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353E8B" w:rsidRPr="008442A5" w:rsidTr="00236F76">
        <w:tc>
          <w:tcPr>
            <w:tcW w:w="1287" w:type="dxa"/>
            <w:shd w:val="clear" w:color="auto" w:fill="auto"/>
          </w:tcPr>
          <w:p w:rsidR="00353E8B" w:rsidRPr="005354D3" w:rsidRDefault="00353E8B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2631FA" w:rsidRPr="002631FA" w:rsidRDefault="002631FA" w:rsidP="002631FA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cymharu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didoli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rhoi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trefn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ar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ddau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wrthrych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neu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fwy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ar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sail</w:t>
            </w:r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E82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maint</w:t>
            </w:r>
            <w:proofErr w:type="spellEnd"/>
            <w:r w:rsidRPr="009D3E82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,</w:t>
            </w:r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pwysau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neu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E8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gynhwysedd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drwy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arsylwi’n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uniongyrchol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353E8B" w:rsidRPr="006E4C7D" w:rsidRDefault="00353E8B" w:rsidP="002631F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6E4C7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2631FA" w:rsidRPr="006E4C7D" w:rsidRDefault="002631FA" w:rsidP="002631FA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defnyddio’r</w:t>
            </w:r>
            <w:proofErr w:type="spellEnd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cymariaethau</w:t>
            </w:r>
            <w:proofErr w:type="spellEnd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canlynol</w:t>
            </w:r>
            <w:proofErr w:type="spellEnd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yn</w:t>
            </w:r>
            <w:proofErr w:type="spellEnd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uniongyrchol</w:t>
            </w:r>
            <w:proofErr w:type="spellEnd"/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2631FA" w:rsidRPr="009D3E82" w:rsidRDefault="002631FA" w:rsidP="002631FA">
            <w:pPr>
              <w:pStyle w:val="Default"/>
              <w:numPr>
                <w:ilvl w:val="0"/>
                <w:numId w:val="10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hyd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uchder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phellter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>e.e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>hirach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>byrrach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:rsidR="002631FA" w:rsidRPr="006E4C7D" w:rsidRDefault="002631FA" w:rsidP="002631FA">
            <w:pPr>
              <w:pStyle w:val="Default"/>
              <w:numPr>
                <w:ilvl w:val="0"/>
                <w:numId w:val="10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pwysau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màs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>e.e</w:t>
            </w:r>
            <w:proofErr w:type="spellEnd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>trymach</w:t>
            </w:r>
            <w:proofErr w:type="spellEnd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>ysgafnach</w:t>
            </w:r>
            <w:proofErr w:type="spellEnd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6E4C7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:rsidR="002631FA" w:rsidRPr="009D3E82" w:rsidRDefault="002631FA" w:rsidP="002631FA">
            <w:pPr>
              <w:pStyle w:val="Default"/>
              <w:numPr>
                <w:ilvl w:val="0"/>
                <w:numId w:val="10"/>
              </w:numPr>
              <w:ind w:left="113" w:hanging="113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>cynhwysedd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e.e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yn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 dal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mwy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/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llai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na</w:t>
            </w:r>
            <w:proofErr w:type="spellEnd"/>
            <w:r w:rsidRPr="009D3E8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:rsidR="002631FA" w:rsidRPr="006E4C7D" w:rsidRDefault="002631FA" w:rsidP="002631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CCFFFF"/>
          </w:tcPr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2631FA" w:rsidRPr="00930A32" w:rsidRDefault="002631FA" w:rsidP="002631FA">
            <w:pPr>
              <w:pStyle w:val="Pa0"/>
              <w:numPr>
                <w:ilvl w:val="0"/>
                <w:numId w:val="11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defnyddio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unedau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ansafonol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fesur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2631FA" w:rsidRPr="009D3E82" w:rsidRDefault="002631FA" w:rsidP="002631FA">
            <w:pPr>
              <w:pStyle w:val="Default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hyd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uchder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phellter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6E4C7D" w:rsidRDefault="002631FA" w:rsidP="002631FA">
            <w:pPr>
              <w:pStyle w:val="Default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pwysau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màs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9D3E82" w:rsidRDefault="002631FA" w:rsidP="002631FA">
            <w:pPr>
              <w:pStyle w:val="Default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>cynhwysedd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  <w:p w:rsidR="002631FA" w:rsidRPr="002631FA" w:rsidRDefault="002631F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03" w:type="dxa"/>
            <w:shd w:val="clear" w:color="auto" w:fill="CCFFFF"/>
          </w:tcPr>
          <w:p w:rsidR="002631FA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2631FA" w:rsidRPr="00930A32" w:rsidRDefault="002631FA" w:rsidP="002631FA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defnyddio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unedau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safonol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fesur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2631FA" w:rsidRPr="002631FA" w:rsidRDefault="002631FA" w:rsidP="002631FA">
            <w:pPr>
              <w:pStyle w:val="Default"/>
              <w:ind w:left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hyd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uchder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phellter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metrau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hanner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metrau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neu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</w:rPr>
              <w:t>gentimetrau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2631FA" w:rsidRDefault="002631FA" w:rsidP="002631FA">
            <w:pPr>
              <w:pStyle w:val="Default"/>
              <w:ind w:left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pwysau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màs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cilogramau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neu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E4C7D">
              <w:rPr>
                <w:rFonts w:asciiTheme="minorHAnsi" w:hAnsiTheme="minorHAnsi"/>
                <w:sz w:val="20"/>
                <w:szCs w:val="20"/>
              </w:rPr>
              <w:t>bwysau</w:t>
            </w:r>
            <w:proofErr w:type="spellEnd"/>
            <w:r w:rsidRPr="006E4C7D">
              <w:rPr>
                <w:rFonts w:asciiTheme="minorHAnsi" w:hAnsiTheme="minorHAnsi"/>
                <w:sz w:val="20"/>
                <w:szCs w:val="20"/>
              </w:rPr>
              <w:t xml:space="preserve"> 10 gram</w:t>
            </w:r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Default="002631FA" w:rsidP="002631FA">
            <w:pPr>
              <w:pStyle w:val="Default"/>
              <w:ind w:left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>cynhwysedd</w:t>
            </w:r>
            <w:proofErr w:type="spellEnd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9D3E82">
              <w:rPr>
                <w:rFonts w:asciiTheme="minorHAnsi" w:hAnsiTheme="minorHAnsi"/>
                <w:sz w:val="20"/>
                <w:szCs w:val="20"/>
                <w:highlight w:val="yellow"/>
              </w:rPr>
              <w:t>litrau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930A32" w:rsidRDefault="002631FA" w:rsidP="002631FA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defnyddio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symbolau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sy’n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ymwneud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â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hyd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pwysau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màs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chynhwysedd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2631FA" w:rsidRPr="002631FA" w:rsidRDefault="002631FA" w:rsidP="002631FA">
            <w:pPr>
              <w:pStyle w:val="Default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  <w:p w:rsidR="00353E8B" w:rsidRPr="002631FA" w:rsidRDefault="00353E8B" w:rsidP="002631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14F" w:rsidRPr="00C4747B" w:rsidTr="005354D3">
        <w:tc>
          <w:tcPr>
            <w:tcW w:w="1287" w:type="dxa"/>
            <w:shd w:val="clear" w:color="auto" w:fill="auto"/>
          </w:tcPr>
          <w:p w:rsidR="009002EC" w:rsidRPr="00C4747B" w:rsidRDefault="005354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4747B">
              <w:rPr>
                <w:rFonts w:asciiTheme="minorHAnsi" w:hAnsiTheme="minorHAnsi"/>
                <w:b/>
                <w:sz w:val="20"/>
                <w:szCs w:val="20"/>
              </w:rPr>
              <w:t>Defnyddio</w:t>
            </w:r>
            <w:proofErr w:type="spellEnd"/>
            <w:r w:rsidRPr="00C4747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47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9002EC" w:rsidRPr="00C4747B">
              <w:rPr>
                <w:rFonts w:asciiTheme="minorHAnsi" w:hAnsiTheme="minorHAnsi"/>
                <w:b/>
                <w:sz w:val="20"/>
                <w:szCs w:val="20"/>
              </w:rPr>
              <w:t>giliau</w:t>
            </w:r>
            <w:proofErr w:type="spellEnd"/>
            <w:r w:rsidR="009002EC" w:rsidRPr="00C4747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3744A">
              <w:rPr>
                <w:rFonts w:asciiTheme="minorHAnsi" w:hAnsiTheme="minorHAnsi"/>
                <w:b/>
                <w:sz w:val="20"/>
                <w:szCs w:val="20"/>
              </w:rPr>
              <w:t>Mesur</w:t>
            </w:r>
            <w:proofErr w:type="spellEnd"/>
            <w:r w:rsidR="00D374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002EC" w:rsidRPr="00C4747B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C4747B" w:rsidRDefault="00D374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Hyd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pwysau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</w:t>
            </w:r>
            <w:r w:rsidR="00705448" w:rsidRPr="00C4747B">
              <w:rPr>
                <w:rFonts w:asciiTheme="minorHAnsi" w:hAnsiTheme="minorHAnsi"/>
                <w:b/>
                <w:sz w:val="20"/>
                <w:szCs w:val="20"/>
              </w:rPr>
              <w:t>cynhwysedd</w:t>
            </w:r>
            <w:proofErr w:type="spellEnd"/>
          </w:p>
        </w:tc>
        <w:tc>
          <w:tcPr>
            <w:tcW w:w="6084" w:type="dxa"/>
            <w:gridSpan w:val="2"/>
            <w:shd w:val="clear" w:color="auto" w:fill="auto"/>
          </w:tcPr>
          <w:p w:rsidR="00B64B85" w:rsidRPr="00D3744A" w:rsidRDefault="002C2622" w:rsidP="00BA43CF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D3744A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t>Cynhwysedd</w:t>
            </w:r>
          </w:p>
          <w:p w:rsidR="002C2622" w:rsidRPr="00D3744A" w:rsidRDefault="002C2622" w:rsidP="002C2622">
            <w:pPr>
              <w:rPr>
                <w:rFonts w:asciiTheme="minorHAnsi" w:hAnsiTheme="minorHAnsi"/>
                <w:sz w:val="20"/>
                <w:szCs w:val="20"/>
                <w:lang w:val="cy-GB"/>
              </w:rPr>
            </w:pPr>
          </w:p>
          <w:p w:rsidR="00BA43CF" w:rsidRPr="00D3744A" w:rsidRDefault="00BA43CF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Storiau a chaneuon </w:t>
            </w:r>
          </w:p>
          <w:p w:rsidR="002C2622" w:rsidRPr="00D3744A" w:rsidRDefault="002C2622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Geirfa llawn a gwag </w:t>
            </w:r>
          </w:p>
          <w:p w:rsidR="002C2622" w:rsidRPr="00D3744A" w:rsidRDefault="002C2622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Chwarae rhydd yn y dwr—llenwi a gwagio potiau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gorlifo, bron yn llawn</w:t>
            </w:r>
            <w:r w:rsidR="00ED068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…….</w:t>
            </w:r>
          </w:p>
          <w:p w:rsidR="002C2622" w:rsidRPr="00D3744A" w:rsidRDefault="002C2622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Pa un sy’n llawn</w:t>
            </w:r>
            <w:r w:rsidR="0050087E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?</w:t>
            </w:r>
          </w:p>
          <w:p w:rsidR="002C2622" w:rsidRPr="00D3744A" w:rsidRDefault="002C2622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Tywallt o un pot i’r llall</w:t>
            </w:r>
          </w:p>
          <w:p w:rsidR="002C2622" w:rsidRPr="00D3744A" w:rsidRDefault="00D3744A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Cymharu dau wrthrych yn uniongyrchol-dal mwy / llai o ddŵr.</w:t>
            </w:r>
          </w:p>
          <w:p w:rsidR="002C2622" w:rsidRPr="00D3744A" w:rsidRDefault="00D3744A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Trefnu gwrthrychau yn ôl faint o ddŵr maent yn ei ddal drwy amcangyfrif a mesur</w:t>
            </w:r>
          </w:p>
          <w:p w:rsidR="00B80CB4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Pa un sy’n dal y mwyaf o ddŵr?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Sut 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wyddoch chi? G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orlifo 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Gwneud / cas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glu gwrthrych sy’n dal mwy o ddŵ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 na __ </w:t>
            </w:r>
          </w:p>
          <w:p w:rsidR="00B80CB4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Beth sy’n dal mwy o ddŵ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r na __ ?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Cymharu a threfnu’n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uniongyrchol—poteli a chynhwysyddion amrywiol - tal, cul, llydan ……</w:t>
            </w:r>
          </w:p>
          <w:p w:rsidR="00832732" w:rsidRPr="00D3744A" w:rsidRDefault="00B80CB4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Cadwraeth cynhwysedd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832732" w:rsidRPr="00D3744A" w:rsidRDefault="0083273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Chwarae gyda mesuryddion, twmffat , biceri amrywiol</w:t>
            </w:r>
          </w:p>
          <w:p w:rsidR="00B80CB4" w:rsidRPr="00C4747B" w:rsidRDefault="00B80CB4" w:rsidP="00D3744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C4747B" w:rsidRDefault="0018014F" w:rsidP="0018014F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B80CB4" w:rsidRPr="00D3744A" w:rsidRDefault="00D3744A" w:rsidP="009B27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Mesur ansafonol- defnyddio amrywiaeth o bethau ansafonol e.e. cwpan wy, pot iogwrt, llwy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Amcangyfrif gyntaf yna gwirio.</w:t>
            </w:r>
          </w:p>
          <w:p w:rsidR="00B80CB4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Trefnu gwrthrychau yn ô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l eu cynhwysedd</w:t>
            </w:r>
          </w:p>
          <w:p w:rsidR="00B64B85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Cymharu cynwysyddion e.e. Ble fydd y dŵr yn cyrraedd petawn i’n tywallt hwn i hwn?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Sawl ___ sy’n llenwi __?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Oes digon o le i 3 cwpan wy yn y botel 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hon?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Pa botel sy’n dal ___ pot iogwrt?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Beth sy’n digwy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dd wrth dollti’r b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otel 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hon 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i’r f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owlen?</w:t>
            </w:r>
          </w:p>
          <w:p w:rsidR="00832732" w:rsidRPr="00D3744A" w:rsidRDefault="0083273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Gwneud cynhwysydd o 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glai sy’n dal 2 pot iogwrt o ddŵ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r.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Yd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y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hwn yn dal 2 pot iogwrt?</w:t>
            </w:r>
          </w:p>
          <w:p w:rsidR="00B80CB4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Gweld yr angen am unedau safonol e.e. potiau iogwrt maint amrywiol.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Cyflwyno 100ml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amcangyfrif 100ml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Beth sy’n dal yr un faint â /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mwy / llai nag 100ml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Creu casgliadau o  wr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thrychau sy’n dal 100ml , mwy na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llai na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100ml</w:t>
            </w:r>
          </w:p>
          <w:p w:rsidR="00B80CB4" w:rsidRPr="00D3744A" w:rsidRDefault="0083273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Gwneud cynhwysy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dd clai sy’n dal 100ml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Darllen mesuryddion yn gywir. Dewis mesurydd addas</w:t>
            </w:r>
          </w:p>
          <w:p w:rsidR="00B80CB4" w:rsidRPr="00D3744A" w:rsidRDefault="00D3744A" w:rsidP="00D3744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e.e. 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bicer, sylindr fesur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chwistrellwyr—hyd at 100ml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Edrych ar y rhaniadau. Mesur hylifau amrywiol i’r 10ml agosaf.</w:t>
            </w:r>
          </w:p>
          <w:p w:rsidR="00B80CB4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lastRenderedPageBreak/>
              <w:t>Tywalltwch 100ml o ddŵr i’r botel hon a disgrifiwch beth welwch chi.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Problemau geiriol (+,_,x,÷) hyd at 100ml</w:t>
            </w:r>
          </w:p>
          <w:p w:rsidR="00832732" w:rsidRPr="00D3744A" w:rsidRDefault="00B80CB4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Cyflwyno 1 litr 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-ymwybyddiaeth o faint 1litr</w:t>
            </w:r>
          </w:p>
          <w:p w:rsidR="00B80CB4" w:rsidRPr="00D3744A" w:rsidRDefault="00B80CB4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10x 100ml = 1 litr = 1000ml</w:t>
            </w:r>
          </w:p>
          <w:p w:rsidR="00B80CB4" w:rsidRPr="00D3744A" w:rsidRDefault="0083273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Canfod poteli sy’n 1 litr mwy na /llai na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1 litr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-  Sawl pot iogwrt sy’n  llenwi potel 1 litr.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Amcangyfrif a mesur cynhwysyddion hyd at 1 litr</w:t>
            </w:r>
          </w:p>
          <w:p w:rsidR="00B80CB4" w:rsidRPr="00D3744A" w:rsidRDefault="0083273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Creu / casglu  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cynhwysyddion sy’n dal __ ml (dros 100ml)__ litr</w:t>
            </w:r>
          </w:p>
          <w:p w:rsidR="00832732" w:rsidRPr="00D3744A" w:rsidRDefault="0083273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Mesur i’r 100ml ago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saf 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Amcangyfrif a mesur gyda sylindr litr—(edrych ar y rhaniadau) i’r 100 ml agosaf.</w:t>
            </w:r>
          </w:p>
          <w:p w:rsidR="00832732" w:rsidRPr="00D3744A" w:rsidRDefault="00D3744A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M</w:t>
            </w:r>
            <w:r w:rsidR="00536487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arcio cynhwys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edd </w:t>
            </w:r>
            <w:r w:rsidR="00536487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lun cynhwysydd/  bicer 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B80CB4" w:rsidRPr="00D3744A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Marciwch ble fyddai 1 litr ar y bwced.</w:t>
            </w:r>
          </w:p>
          <w:p w:rsidR="00B80CB4" w:rsidRPr="00D3744A" w:rsidRDefault="0083273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Dewis offer addas i fesur cynhwysedd - </w:t>
            </w:r>
            <w:r w:rsidR="00B80CB4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Pa fesurydd yw’r gorau i fesur __?</w:t>
            </w:r>
          </w:p>
          <w:p w:rsidR="00B80CB4" w:rsidRPr="00C4747B" w:rsidRDefault="00B80CB4" w:rsidP="00D3744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Trefnu mesuria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>dau</w:t>
            </w:r>
            <w:r w:rsidR="00D3744A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D3744A">
              <w:rPr>
                <w:rFonts w:asciiTheme="minorHAnsi" w:hAnsiTheme="minorHAnsi"/>
                <w:sz w:val="20"/>
                <w:szCs w:val="20"/>
                <w:lang w:val="cy-GB"/>
              </w:rPr>
              <w:t>unedau amrywiol</w:t>
            </w:r>
            <w:r w:rsidR="00832732" w:rsidRPr="00D3744A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ydi’r jwg yma’n dal 100ml, 1 litr neu 10litr?</w:t>
            </w:r>
          </w:p>
        </w:tc>
        <w:bookmarkStart w:id="1" w:name="cysill"/>
        <w:bookmarkEnd w:id="1"/>
      </w:tr>
    </w:tbl>
    <w:p w:rsidR="006C050A" w:rsidRPr="00C4747B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C4747B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1" w:rsidRDefault="00424DB1">
      <w:r>
        <w:separator/>
      </w:r>
    </w:p>
  </w:endnote>
  <w:endnote w:type="continuationSeparator" w:id="0">
    <w:p w:rsidR="00424DB1" w:rsidRDefault="004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1" w:rsidRDefault="00424DB1">
      <w:r>
        <w:separator/>
      </w:r>
    </w:p>
  </w:footnote>
  <w:footnote w:type="continuationSeparator" w:id="0">
    <w:p w:rsidR="00424DB1" w:rsidRDefault="0042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C4747B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-164465</wp:posOffset>
          </wp:positionV>
          <wp:extent cx="1000760" cy="869315"/>
          <wp:effectExtent l="0" t="0" r="8890" b="6985"/>
          <wp:wrapTight wrapText="bothSides">
            <wp:wrapPolygon edited="0">
              <wp:start x="0" y="0"/>
              <wp:lineTo x="0" y="21300"/>
              <wp:lineTo x="21381" y="21300"/>
              <wp:lineTo x="213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705448">
      <w:rPr>
        <w:rFonts w:ascii="Calibri" w:hAnsi="Calibri"/>
        <w:b/>
        <w:u w:val="single"/>
      </w:rPr>
      <w:t>Mesur</w:t>
    </w:r>
    <w:proofErr w:type="spellEnd"/>
    <w:r w:rsidR="005354D3" w:rsidRPr="005354D3">
      <w:rPr>
        <w:rFonts w:ascii="Calibri" w:hAnsi="Calibri"/>
        <w:b/>
        <w:u w:val="single"/>
      </w:rPr>
      <w:t xml:space="preserve"> – </w:t>
    </w:r>
    <w:proofErr w:type="spellStart"/>
    <w:r w:rsidR="00705448">
      <w:rPr>
        <w:rFonts w:ascii="Calibri" w:hAnsi="Calibri"/>
        <w:b/>
        <w:u w:val="single"/>
      </w:rPr>
      <w:t>Hyd</w:t>
    </w:r>
    <w:proofErr w:type="spellEnd"/>
    <w:r w:rsidR="00705448">
      <w:rPr>
        <w:rFonts w:ascii="Calibri" w:hAnsi="Calibri"/>
        <w:b/>
        <w:u w:val="single"/>
      </w:rPr>
      <w:t xml:space="preserve">, </w:t>
    </w:r>
    <w:proofErr w:type="spellStart"/>
    <w:r w:rsidR="00705448">
      <w:rPr>
        <w:rFonts w:ascii="Calibri" w:hAnsi="Calibri"/>
        <w:b/>
        <w:u w:val="single"/>
      </w:rPr>
      <w:t>pwysau</w:t>
    </w:r>
    <w:proofErr w:type="spellEnd"/>
    <w:r w:rsidR="00705448">
      <w:rPr>
        <w:rFonts w:ascii="Calibri" w:hAnsi="Calibri"/>
        <w:b/>
        <w:u w:val="single"/>
      </w:rPr>
      <w:t xml:space="preserve">/mas, </w:t>
    </w:r>
    <w:proofErr w:type="spellStart"/>
    <w:r w:rsidR="00705448">
      <w:rPr>
        <w:rFonts w:ascii="Calibri" w:hAnsi="Calibri"/>
        <w:b/>
        <w:u w:val="single"/>
      </w:rPr>
      <w:t>cynhwysedd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D1"/>
    <w:multiLevelType w:val="hybridMultilevel"/>
    <w:tmpl w:val="5AEA3C3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13C809B4"/>
    <w:multiLevelType w:val="hybridMultilevel"/>
    <w:tmpl w:val="F000B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F7B29"/>
    <w:multiLevelType w:val="hybridMultilevel"/>
    <w:tmpl w:val="9888E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754E"/>
    <w:multiLevelType w:val="hybridMultilevel"/>
    <w:tmpl w:val="71CE8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9F1854"/>
    <w:multiLevelType w:val="hybridMultilevel"/>
    <w:tmpl w:val="C10F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15A2F"/>
    <w:multiLevelType w:val="hybridMultilevel"/>
    <w:tmpl w:val="B868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2B05CC"/>
    <w:multiLevelType w:val="hybridMultilevel"/>
    <w:tmpl w:val="B5D90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9007F9"/>
    <w:multiLevelType w:val="hybridMultilevel"/>
    <w:tmpl w:val="37B23A6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945AC"/>
    <w:rsid w:val="000D75F9"/>
    <w:rsid w:val="000E0D62"/>
    <w:rsid w:val="000E0F6C"/>
    <w:rsid w:val="00157E5E"/>
    <w:rsid w:val="0018014F"/>
    <w:rsid w:val="00236F76"/>
    <w:rsid w:val="00242FA3"/>
    <w:rsid w:val="002631FA"/>
    <w:rsid w:val="00283131"/>
    <w:rsid w:val="002C2622"/>
    <w:rsid w:val="002F46E7"/>
    <w:rsid w:val="00353E8B"/>
    <w:rsid w:val="00367288"/>
    <w:rsid w:val="003D0853"/>
    <w:rsid w:val="003E1003"/>
    <w:rsid w:val="00407AA6"/>
    <w:rsid w:val="00407CF7"/>
    <w:rsid w:val="00424DB1"/>
    <w:rsid w:val="004439F5"/>
    <w:rsid w:val="00486AFE"/>
    <w:rsid w:val="0050087E"/>
    <w:rsid w:val="00502B13"/>
    <w:rsid w:val="00515129"/>
    <w:rsid w:val="005354D3"/>
    <w:rsid w:val="00536487"/>
    <w:rsid w:val="0054363F"/>
    <w:rsid w:val="005560A1"/>
    <w:rsid w:val="00662958"/>
    <w:rsid w:val="006C050A"/>
    <w:rsid w:val="006E4C7D"/>
    <w:rsid w:val="00705448"/>
    <w:rsid w:val="007260A6"/>
    <w:rsid w:val="00730F22"/>
    <w:rsid w:val="007E1826"/>
    <w:rsid w:val="00832732"/>
    <w:rsid w:val="008442A5"/>
    <w:rsid w:val="008914C2"/>
    <w:rsid w:val="008D6CF6"/>
    <w:rsid w:val="009002EC"/>
    <w:rsid w:val="00930A32"/>
    <w:rsid w:val="00985589"/>
    <w:rsid w:val="009B272A"/>
    <w:rsid w:val="009D3E82"/>
    <w:rsid w:val="00B63E5F"/>
    <w:rsid w:val="00B64B85"/>
    <w:rsid w:val="00B80CB4"/>
    <w:rsid w:val="00BA43CF"/>
    <w:rsid w:val="00BD5A48"/>
    <w:rsid w:val="00BE563E"/>
    <w:rsid w:val="00C111C9"/>
    <w:rsid w:val="00C36E84"/>
    <w:rsid w:val="00C4747B"/>
    <w:rsid w:val="00CF4600"/>
    <w:rsid w:val="00D26160"/>
    <w:rsid w:val="00D3744A"/>
    <w:rsid w:val="00D46163"/>
    <w:rsid w:val="00E019A3"/>
    <w:rsid w:val="00E314BB"/>
    <w:rsid w:val="00EA2255"/>
    <w:rsid w:val="00E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2015-11-16T15:58:00Z</dcterms:created>
  <dcterms:modified xsi:type="dcterms:W3CDTF">2015-11-16T15:58:00Z</dcterms:modified>
</cp:coreProperties>
</file>