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5A2CB9" w:rsidTr="006B5F7B">
        <w:tc>
          <w:tcPr>
            <w:tcW w:w="10485" w:type="dxa"/>
            <w:gridSpan w:val="2"/>
          </w:tcPr>
          <w:p w:rsidR="005A2CB9" w:rsidRPr="00C448FE" w:rsidRDefault="005A2CB9">
            <w:pPr>
              <w:rPr>
                <w:sz w:val="32"/>
                <w:szCs w:val="32"/>
              </w:rPr>
            </w:pPr>
            <w:bookmarkStart w:id="0" w:name="_GoBack"/>
            <w:bookmarkEnd w:id="0"/>
            <w:proofErr w:type="spellStart"/>
            <w:r w:rsidRPr="00C448FE">
              <w:rPr>
                <w:sz w:val="32"/>
                <w:szCs w:val="32"/>
              </w:rPr>
              <w:t>Enghr</w:t>
            </w:r>
            <w:r w:rsidR="00AB7C4B" w:rsidRPr="00C448FE">
              <w:rPr>
                <w:sz w:val="32"/>
                <w:szCs w:val="32"/>
              </w:rPr>
              <w:t>eifftiau</w:t>
            </w:r>
            <w:proofErr w:type="spellEnd"/>
            <w:r w:rsidR="00AB7C4B" w:rsidRPr="00C448FE">
              <w:rPr>
                <w:sz w:val="32"/>
                <w:szCs w:val="32"/>
              </w:rPr>
              <w:t xml:space="preserve"> </w:t>
            </w:r>
            <w:r w:rsidR="00CD6133" w:rsidRPr="00C448FE">
              <w:rPr>
                <w:sz w:val="32"/>
                <w:szCs w:val="32"/>
              </w:rPr>
              <w:t xml:space="preserve">o </w:t>
            </w:r>
            <w:proofErr w:type="spellStart"/>
            <w:r w:rsidR="00CD6133" w:rsidRPr="00C448FE">
              <w:rPr>
                <w:sz w:val="32"/>
                <w:szCs w:val="32"/>
              </w:rPr>
              <w:t>weithgareddau</w:t>
            </w:r>
            <w:proofErr w:type="spellEnd"/>
            <w:r w:rsidR="00CD6133" w:rsidRPr="00C448FE">
              <w:rPr>
                <w:sz w:val="32"/>
                <w:szCs w:val="32"/>
              </w:rPr>
              <w:t xml:space="preserve">  </w:t>
            </w:r>
            <w:proofErr w:type="spellStart"/>
            <w:r w:rsidR="00CD6133" w:rsidRPr="00C448FE">
              <w:rPr>
                <w:sz w:val="32"/>
                <w:szCs w:val="32"/>
              </w:rPr>
              <w:t>Cyfrio</w:t>
            </w:r>
            <w:proofErr w:type="spellEnd"/>
            <w:r w:rsidR="00C448FE" w:rsidRPr="00C448FE">
              <w:rPr>
                <w:sz w:val="32"/>
                <w:szCs w:val="32"/>
              </w:rPr>
              <w:t xml:space="preserve"> ( </w:t>
            </w:r>
            <w:proofErr w:type="spellStart"/>
            <w:r w:rsidR="00C448FE" w:rsidRPr="00C448FE">
              <w:rPr>
                <w:sz w:val="32"/>
                <w:szCs w:val="32"/>
              </w:rPr>
              <w:t>adio</w:t>
            </w:r>
            <w:proofErr w:type="spellEnd"/>
            <w:r w:rsidR="00C448FE" w:rsidRPr="00C448FE">
              <w:rPr>
                <w:sz w:val="32"/>
                <w:szCs w:val="32"/>
              </w:rPr>
              <w:t xml:space="preserve"> a  </w:t>
            </w:r>
            <w:proofErr w:type="spellStart"/>
            <w:r w:rsidR="00C448FE" w:rsidRPr="00C448FE">
              <w:rPr>
                <w:sz w:val="32"/>
                <w:szCs w:val="32"/>
              </w:rPr>
              <w:t>thynnu</w:t>
            </w:r>
            <w:proofErr w:type="spellEnd"/>
            <w:r w:rsidR="00C448FE" w:rsidRPr="00C448FE">
              <w:rPr>
                <w:sz w:val="32"/>
                <w:szCs w:val="32"/>
              </w:rPr>
              <w:t>)</w:t>
            </w:r>
            <w:r w:rsidR="00CD6133" w:rsidRPr="00C448FE">
              <w:rPr>
                <w:sz w:val="32"/>
                <w:szCs w:val="32"/>
              </w:rPr>
              <w:t xml:space="preserve"> </w:t>
            </w:r>
            <w:r w:rsidRPr="00C448FE">
              <w:rPr>
                <w:sz w:val="32"/>
                <w:szCs w:val="32"/>
              </w:rPr>
              <w:t xml:space="preserve"> </w:t>
            </w:r>
            <w:proofErr w:type="spellStart"/>
            <w:r w:rsidRPr="00C448FE">
              <w:rPr>
                <w:sz w:val="32"/>
                <w:szCs w:val="32"/>
              </w:rPr>
              <w:t>yn</w:t>
            </w:r>
            <w:proofErr w:type="spellEnd"/>
            <w:r w:rsidRPr="00C448FE">
              <w:rPr>
                <w:sz w:val="32"/>
                <w:szCs w:val="32"/>
              </w:rPr>
              <w:t xml:space="preserve"> </w:t>
            </w:r>
            <w:proofErr w:type="spellStart"/>
            <w:r w:rsidRPr="00C448FE">
              <w:rPr>
                <w:sz w:val="32"/>
                <w:szCs w:val="32"/>
              </w:rPr>
              <w:t>yr</w:t>
            </w:r>
            <w:proofErr w:type="spellEnd"/>
            <w:r w:rsidRPr="00C448FE">
              <w:rPr>
                <w:sz w:val="32"/>
                <w:szCs w:val="32"/>
              </w:rPr>
              <w:t xml:space="preserve"> </w:t>
            </w:r>
            <w:proofErr w:type="spellStart"/>
            <w:r w:rsidRPr="00C448FE">
              <w:rPr>
                <w:sz w:val="32"/>
                <w:szCs w:val="32"/>
              </w:rPr>
              <w:t>ardaloedd</w:t>
            </w:r>
            <w:proofErr w:type="spellEnd"/>
          </w:p>
        </w:tc>
      </w:tr>
      <w:tr w:rsidR="005A2CB9" w:rsidTr="006B5F7B">
        <w:tc>
          <w:tcPr>
            <w:tcW w:w="10485" w:type="dxa"/>
            <w:gridSpan w:val="2"/>
          </w:tcPr>
          <w:p w:rsidR="00C448FE" w:rsidRPr="00631F98" w:rsidRDefault="00C448FE" w:rsidP="00AB7C4B">
            <w:pPr>
              <w:rPr>
                <w:sz w:val="20"/>
                <w:szCs w:val="20"/>
              </w:rPr>
            </w:pPr>
            <w:proofErr w:type="spellStart"/>
            <w:r w:rsidRPr="00631F98">
              <w:rPr>
                <w:sz w:val="20"/>
                <w:szCs w:val="20"/>
              </w:rPr>
              <w:t>Blwyddyn</w:t>
            </w:r>
            <w:proofErr w:type="spellEnd"/>
            <w:r w:rsidRPr="00631F98">
              <w:rPr>
                <w:sz w:val="20"/>
                <w:szCs w:val="20"/>
              </w:rPr>
              <w:t xml:space="preserve"> 1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ffeithiau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fewn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h.y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.:  </w:t>
            </w:r>
            <w:proofErr w:type="spellStart"/>
            <w:r w:rsidRPr="00631F98">
              <w:rPr>
                <w:sz w:val="20"/>
                <w:szCs w:val="20"/>
              </w:rPr>
              <w:t>dyblu</w:t>
            </w:r>
            <w:proofErr w:type="spellEnd"/>
            <w:r w:rsidRPr="00631F98">
              <w:rPr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sz w:val="20"/>
                <w:szCs w:val="20"/>
              </w:rPr>
              <w:t>haneru</w:t>
            </w:r>
            <w:proofErr w:type="spellEnd"/>
            <w:r w:rsidRPr="00631F98">
              <w:rPr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i/>
                <w:iCs/>
                <w:sz w:val="20"/>
                <w:szCs w:val="20"/>
              </w:rPr>
              <w:t>e.e</w:t>
            </w:r>
            <w:proofErr w:type="spellEnd"/>
            <w:r w:rsidRPr="00631F98">
              <w:rPr>
                <w:i/>
                <w:iCs/>
                <w:sz w:val="20"/>
                <w:szCs w:val="20"/>
              </w:rPr>
              <w:t xml:space="preserve">. 4 + 4, </w:t>
            </w:r>
            <w:proofErr w:type="spellStart"/>
            <w:r w:rsidRPr="00631F98">
              <w:rPr>
                <w:sz w:val="20"/>
                <w:szCs w:val="20"/>
              </w:rPr>
              <w:t>bondiau</w:t>
            </w:r>
            <w:proofErr w:type="spellEnd"/>
            <w:r w:rsidRPr="00631F98">
              <w:rPr>
                <w:sz w:val="20"/>
                <w:szCs w:val="20"/>
              </w:rPr>
              <w:t xml:space="preserve"> o 10, </w:t>
            </w:r>
            <w:proofErr w:type="spellStart"/>
            <w:r w:rsidRPr="00631F98">
              <w:rPr>
                <w:i/>
                <w:iCs/>
                <w:sz w:val="20"/>
                <w:szCs w:val="20"/>
              </w:rPr>
              <w:t>e.e</w:t>
            </w:r>
            <w:proofErr w:type="spellEnd"/>
            <w:r w:rsidRPr="00631F98">
              <w:rPr>
                <w:i/>
                <w:iCs/>
                <w:sz w:val="20"/>
                <w:szCs w:val="20"/>
              </w:rPr>
              <w:t>. 6 + 4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strategaethau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cyfrif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ymlaen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gasgliad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gan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ddechrau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gyda’r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mwyaf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631F98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. 8 + 5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thynnu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rhifau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sy’n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cynnwys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hyd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at 10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gwrthrych</w:t>
            </w:r>
            <w:proofErr w:type="spellEnd"/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ystod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strategaethau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pen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ddatrys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problemau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fewn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10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datrys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problemau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un cam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sy’n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cynnwys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thynnu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gan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gynnwys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problemau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coll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. 7 +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= 9,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gan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ddefnyddio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gwrthrychau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lluniau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ffeithiau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sy’n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hysbys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ddatrys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problemau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syml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fewn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dyblu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haneru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bondiau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ffeithiau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sy’n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hysbys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wrth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tri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digid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sylweddoli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gellir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mewn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unrhyw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drefn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canfod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beth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yw’r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cyfanswm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rhoi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newid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o 10c</w:t>
            </w:r>
          </w:p>
          <w:p w:rsidR="00AB7C4B" w:rsidRPr="00631F98" w:rsidRDefault="00C448FE" w:rsidP="00AB7C4B">
            <w:pPr>
              <w:rPr>
                <w:sz w:val="20"/>
                <w:szCs w:val="20"/>
              </w:rPr>
            </w:pPr>
            <w:proofErr w:type="spellStart"/>
            <w:r w:rsidRPr="00631F98">
              <w:rPr>
                <w:sz w:val="20"/>
                <w:szCs w:val="20"/>
              </w:rPr>
              <w:t>Blwyddyn</w:t>
            </w:r>
            <w:proofErr w:type="spellEnd"/>
            <w:r w:rsidRPr="00631F98">
              <w:rPr>
                <w:sz w:val="20"/>
                <w:szCs w:val="20"/>
              </w:rPr>
              <w:t xml:space="preserve"> 2</w:t>
            </w:r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neu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yn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y pen at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roddir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hyd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at 100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tynnu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neu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yn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y pen at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roddir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hyd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at 100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canfod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gwahaniaethau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bach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fewn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drwy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ddefnyddio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strategaethau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cyfrif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ymlaen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’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galw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gof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ffeithiau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hyd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at 10 a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gwerth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lle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thynnu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rhifau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mwy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631F98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. 24 + 4, 30 + 5, 34 +10</w:t>
            </w:r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canfod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gwahaniaeth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bach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rhwng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drwy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gyfrif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ymlaen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. 44 – 28 =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</w:p>
          <w:p w:rsidR="00C448FE" w:rsidRPr="00631F98" w:rsidRDefault="00C448FE" w:rsidP="00C448FE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datrys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problemau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un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dau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gam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sy’n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cynnwys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adio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thynnu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lluosi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rhannu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syml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gan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gynnwys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problemau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rhif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coll</w:t>
            </w:r>
            <w:proofErr w:type="spellEnd"/>
            <w:r w:rsidRPr="00631F98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. 40 –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631F98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= 19 </w:t>
            </w:r>
            <w:r w:rsidRPr="00631F98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</w:p>
          <w:p w:rsidR="00C448FE" w:rsidRPr="00631F98" w:rsidRDefault="00C448FE" w:rsidP="00C448FE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strategaethau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gwirio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1F98">
              <w:rPr>
                <w:sz w:val="20"/>
                <w:szCs w:val="20"/>
              </w:rPr>
              <w:t>adio</w:t>
            </w:r>
            <w:proofErr w:type="spellEnd"/>
            <w:r w:rsidRPr="00631F98">
              <w:rPr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sz w:val="20"/>
                <w:szCs w:val="20"/>
              </w:rPr>
              <w:t>eto</w:t>
            </w:r>
            <w:proofErr w:type="spellEnd"/>
            <w:r w:rsidRPr="00631F98">
              <w:rPr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sz w:val="20"/>
                <w:szCs w:val="20"/>
              </w:rPr>
              <w:t>mewn</w:t>
            </w:r>
            <w:proofErr w:type="spellEnd"/>
            <w:r w:rsidRPr="00631F98">
              <w:rPr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sz w:val="20"/>
                <w:szCs w:val="20"/>
              </w:rPr>
              <w:t>trefn</w:t>
            </w:r>
            <w:proofErr w:type="spellEnd"/>
            <w:r w:rsidRPr="00631F98">
              <w:rPr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sz w:val="20"/>
                <w:szCs w:val="20"/>
              </w:rPr>
              <w:t>wahanol</w:t>
            </w:r>
            <w:proofErr w:type="spellEnd"/>
            <w:r w:rsidRPr="00631F98">
              <w:rPr>
                <w:sz w:val="20"/>
                <w:szCs w:val="20"/>
              </w:rPr>
              <w:t xml:space="preserve"> </w:t>
            </w:r>
          </w:p>
          <w:p w:rsidR="00AB7C4B" w:rsidRPr="00631F98" w:rsidRDefault="00C448FE" w:rsidP="00C448FE">
            <w:pPr>
              <w:pStyle w:val="Pa0"/>
              <w:rPr>
                <w:sz w:val="20"/>
                <w:szCs w:val="20"/>
              </w:rPr>
            </w:pP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canfod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beth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yw’r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cyfanswm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rhoi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newid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>luosrifau</w:t>
            </w:r>
            <w:proofErr w:type="spellEnd"/>
            <w:r w:rsidRPr="00631F98">
              <w:rPr>
                <w:rFonts w:cs="Frutiger LT Std 45 Light"/>
                <w:color w:val="000000"/>
                <w:sz w:val="20"/>
                <w:szCs w:val="20"/>
              </w:rPr>
              <w:t xml:space="preserve"> 10c</w:t>
            </w:r>
          </w:p>
          <w:p w:rsidR="00AB7C4B" w:rsidRDefault="00AB7C4B" w:rsidP="00AB7C4B"/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Ardal</w:t>
            </w:r>
            <w:proofErr w:type="spellEnd"/>
            <w:r>
              <w:t xml:space="preserve"> - </w:t>
            </w:r>
            <w:proofErr w:type="spellStart"/>
            <w:r>
              <w:t>cyfoethogi</w:t>
            </w:r>
            <w:proofErr w:type="spellEnd"/>
          </w:p>
        </w:tc>
        <w:tc>
          <w:tcPr>
            <w:tcW w:w="8505" w:type="dxa"/>
          </w:tcPr>
          <w:p w:rsidR="005A2CB9" w:rsidRDefault="00F634A4">
            <w:proofErr w:type="spellStart"/>
            <w:r>
              <w:t>Gweithgareddau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Chwarae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</w:p>
        </w:tc>
        <w:tc>
          <w:tcPr>
            <w:tcW w:w="8505" w:type="dxa"/>
          </w:tcPr>
          <w:p w:rsidR="00073015" w:rsidRDefault="00C448FE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Siop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derbynebau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cyfanswm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newid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Default="00C448FE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Archebion</w:t>
            </w:r>
            <w:proofErr w:type="spellEnd"/>
            <w:r>
              <w:rPr>
                <w:sz w:val="20"/>
                <w:szCs w:val="20"/>
              </w:rPr>
              <w:t xml:space="preserve"> siopao </w:t>
            </w:r>
            <w:proofErr w:type="spellStart"/>
            <w:r>
              <w:rPr>
                <w:sz w:val="20"/>
                <w:szCs w:val="20"/>
              </w:rPr>
              <w:t>amrywiol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canolfan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arddio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tusw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flodau</w:t>
            </w:r>
            <w:proofErr w:type="spellEnd"/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Adeiladu</w:t>
            </w:r>
            <w:proofErr w:type="spellEnd"/>
          </w:p>
        </w:tc>
        <w:tc>
          <w:tcPr>
            <w:tcW w:w="8505" w:type="dxa"/>
          </w:tcPr>
          <w:p w:rsidR="00AB7C4B" w:rsidRDefault="00D636BB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Rhoi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gwrth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adnoddau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e.e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lolipop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5, </w:t>
            </w:r>
            <w:proofErr w:type="spellStart"/>
            <w:r>
              <w:rPr>
                <w:sz w:val="20"/>
                <w:szCs w:val="20"/>
              </w:rPr>
              <w:t>glas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3 ….</w:t>
            </w:r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Tu Allan</w:t>
            </w:r>
          </w:p>
        </w:tc>
        <w:tc>
          <w:tcPr>
            <w:tcW w:w="8505" w:type="dxa"/>
          </w:tcPr>
          <w:p w:rsidR="006B5F7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Helfau</w:t>
            </w:r>
            <w:proofErr w:type="spellEnd"/>
            <w:r>
              <w:rPr>
                <w:sz w:val="20"/>
                <w:szCs w:val="20"/>
              </w:rPr>
              <w:t xml:space="preserve"> 20/ 100 – </w:t>
            </w:r>
            <w:proofErr w:type="spellStart"/>
            <w:r>
              <w:rPr>
                <w:sz w:val="20"/>
                <w:szCs w:val="20"/>
              </w:rPr>
              <w:t>casglu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rhifau</w:t>
            </w:r>
            <w:proofErr w:type="spellEnd"/>
          </w:p>
          <w:p w:rsidR="00D636B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Gwaith</w:t>
            </w:r>
            <w:proofErr w:type="spellEnd"/>
            <w:r>
              <w:rPr>
                <w:sz w:val="20"/>
                <w:szCs w:val="20"/>
              </w:rPr>
              <w:t xml:space="preserve"> map a QR codes</w:t>
            </w:r>
          </w:p>
          <w:p w:rsidR="00AB7C4B" w:rsidRPr="00073015" w:rsidRDefault="00D636BB" w:rsidP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targed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cymharu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sgoriau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Hydrin</w:t>
            </w:r>
            <w:proofErr w:type="spellEnd"/>
          </w:p>
        </w:tc>
        <w:tc>
          <w:tcPr>
            <w:tcW w:w="8505" w:type="dxa"/>
          </w:tcPr>
          <w:p w:rsidR="00AB7C4B" w:rsidRDefault="00D63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hydoedd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amrywiol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e.e</w:t>
            </w:r>
            <w:proofErr w:type="spellEnd"/>
            <w:r>
              <w:rPr>
                <w:sz w:val="20"/>
                <w:szCs w:val="20"/>
              </w:rPr>
              <w:t xml:space="preserve">. darn o </w:t>
            </w:r>
            <w:proofErr w:type="spellStart"/>
            <w:r>
              <w:rPr>
                <w:sz w:val="20"/>
                <w:szCs w:val="20"/>
              </w:rPr>
              <w:t>glai</w:t>
            </w:r>
            <w:proofErr w:type="spellEnd"/>
            <w:r>
              <w:rPr>
                <w:sz w:val="20"/>
                <w:szCs w:val="20"/>
              </w:rPr>
              <w:t xml:space="preserve"> 3cm , 7cm a 8 am – </w:t>
            </w:r>
            <w:proofErr w:type="spellStart"/>
            <w:r>
              <w:rPr>
                <w:sz w:val="20"/>
                <w:szCs w:val="20"/>
              </w:rPr>
              <w:t>ydio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dros</w:t>
            </w:r>
            <w:proofErr w:type="spellEnd"/>
            <w:r>
              <w:rPr>
                <w:sz w:val="20"/>
                <w:szCs w:val="20"/>
              </w:rPr>
              <w:t xml:space="preserve"> 15cm ?</w:t>
            </w:r>
          </w:p>
          <w:p w:rsidR="00AB7C4B" w:rsidRDefault="00AB7C4B">
            <w:pPr>
              <w:rPr>
                <w:sz w:val="20"/>
                <w:szCs w:val="20"/>
              </w:rPr>
            </w:pP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TGaCH</w:t>
            </w:r>
            <w:proofErr w:type="spellEnd"/>
          </w:p>
        </w:tc>
        <w:tc>
          <w:tcPr>
            <w:tcW w:w="8505" w:type="dxa"/>
          </w:tcPr>
          <w:p w:rsidR="00F634A4" w:rsidRDefault="00D636BB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Apps, </w:t>
            </w:r>
            <w:proofErr w:type="spellStart"/>
            <w:r>
              <w:rPr>
                <w:sz w:val="20"/>
                <w:szCs w:val="20"/>
              </w:rPr>
              <w:t>cyfrifo</w:t>
            </w:r>
            <w:proofErr w:type="spellEnd"/>
          </w:p>
          <w:p w:rsidR="00D636BB" w:rsidRDefault="00D636BB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egluro</w:t>
            </w:r>
            <w:proofErr w:type="spellEnd"/>
            <w:r>
              <w:rPr>
                <w:sz w:val="20"/>
                <w:szCs w:val="20"/>
              </w:rPr>
              <w:t xml:space="preserve"> dull </w:t>
            </w:r>
            <w:proofErr w:type="spellStart"/>
            <w:r>
              <w:rPr>
                <w:sz w:val="20"/>
                <w:szCs w:val="20"/>
              </w:rPr>
              <w:t>gweithio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cyfrifiad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ipad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llun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gair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fideo</w:t>
            </w:r>
            <w:proofErr w:type="spellEnd"/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073015">
            <w:proofErr w:type="spellStart"/>
            <w:r w:rsidRPr="00073015">
              <w:t>Tasgau</w:t>
            </w:r>
            <w:proofErr w:type="spellEnd"/>
            <w:r w:rsidRPr="00073015">
              <w:t xml:space="preserve"> </w:t>
            </w:r>
            <w:r w:rsidR="00F634A4" w:rsidRPr="00073015">
              <w:t xml:space="preserve"> </w:t>
            </w:r>
            <w:proofErr w:type="spellStart"/>
            <w:r w:rsidR="00F634A4" w:rsidRPr="00073015">
              <w:t>Bwrdd</w:t>
            </w:r>
            <w:proofErr w:type="spellEnd"/>
          </w:p>
        </w:tc>
        <w:tc>
          <w:tcPr>
            <w:tcW w:w="8505" w:type="dxa"/>
          </w:tcPr>
          <w:p w:rsidR="00F634A4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casglu</w:t>
            </w:r>
            <w:proofErr w:type="spellEnd"/>
            <w:r>
              <w:rPr>
                <w:sz w:val="20"/>
                <w:szCs w:val="20"/>
              </w:rPr>
              <w:t xml:space="preserve">, 4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llinell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gemau</w:t>
            </w:r>
            <w:proofErr w:type="spellEnd"/>
            <w:r>
              <w:rPr>
                <w:sz w:val="20"/>
                <w:szCs w:val="20"/>
              </w:rPr>
              <w:t xml:space="preserve"> grid partner</w:t>
            </w:r>
          </w:p>
          <w:p w:rsidR="00D636B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targed</w:t>
            </w:r>
            <w:proofErr w:type="spellEnd"/>
          </w:p>
          <w:p w:rsidR="00AB7C4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Rhoi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cynffon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mul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cyfrifo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pellter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Mathemateg</w:t>
            </w:r>
            <w:proofErr w:type="spellEnd"/>
          </w:p>
        </w:tc>
        <w:tc>
          <w:tcPr>
            <w:tcW w:w="8505" w:type="dxa"/>
          </w:tcPr>
          <w:p w:rsidR="00F634A4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Sesiynau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mathemateg</w:t>
            </w:r>
            <w:proofErr w:type="spellEnd"/>
            <w:r>
              <w:rPr>
                <w:sz w:val="20"/>
                <w:szCs w:val="20"/>
              </w:rPr>
              <w:t xml:space="preserve"> pen – </w:t>
            </w:r>
            <w:proofErr w:type="spellStart"/>
            <w:r>
              <w:rPr>
                <w:sz w:val="20"/>
                <w:szCs w:val="20"/>
              </w:rPr>
              <w:t>symiau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sydyn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amrywiol</w:t>
            </w:r>
            <w:proofErr w:type="spellEnd"/>
          </w:p>
          <w:p w:rsidR="00AB7C4B" w:rsidRDefault="00D636BB" w:rsidP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cyfrifiadau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amrywiol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sgerbydau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cofnodi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636BB" w:rsidRPr="00073015" w:rsidRDefault="00D636BB" w:rsidP="00D636B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Creadigol</w:t>
            </w:r>
            <w:proofErr w:type="spellEnd"/>
          </w:p>
        </w:tc>
        <w:tc>
          <w:tcPr>
            <w:tcW w:w="8505" w:type="dxa"/>
          </w:tcPr>
          <w:p w:rsidR="00387593" w:rsidRDefault="00D636BB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Prisiau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adnoddau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mwgwd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coron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cerdyn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Pr="00073015" w:rsidRDefault="00D636BB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 </w:t>
            </w:r>
            <w:proofErr w:type="spellStart"/>
            <w:r>
              <w:rPr>
                <w:sz w:val="20"/>
                <w:szCs w:val="20"/>
              </w:rPr>
              <w:t>lliwio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dibwrpas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Gwneud</w:t>
            </w:r>
            <w:proofErr w:type="spellEnd"/>
            <w:r>
              <w:t xml:space="preserve"> </w:t>
            </w:r>
            <w:proofErr w:type="spellStart"/>
            <w:r>
              <w:t>Marciau</w:t>
            </w:r>
            <w:proofErr w:type="spellEnd"/>
          </w:p>
        </w:tc>
        <w:tc>
          <w:tcPr>
            <w:tcW w:w="8505" w:type="dxa"/>
          </w:tcPr>
          <w:p w:rsidR="00AB7C4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Ysgrifennu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storiau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geiriol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gydfynd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brawddeg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rhif</w:t>
            </w:r>
            <w:proofErr w:type="spellEnd"/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Byd</w:t>
            </w:r>
            <w:proofErr w:type="spellEnd"/>
            <w:r>
              <w:t xml:space="preserve"> Bach</w:t>
            </w:r>
          </w:p>
        </w:tc>
        <w:tc>
          <w:tcPr>
            <w:tcW w:w="8505" w:type="dxa"/>
          </w:tcPr>
          <w:p w:rsidR="006B5F7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Problemau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geiriol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dangos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gyda’r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adnaoddau</w:t>
            </w:r>
            <w:proofErr w:type="spellEnd"/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Darganfod</w:t>
            </w:r>
            <w:proofErr w:type="spellEnd"/>
          </w:p>
        </w:tc>
        <w:tc>
          <w:tcPr>
            <w:tcW w:w="8505" w:type="dxa"/>
          </w:tcPr>
          <w:p w:rsidR="00073015" w:rsidRDefault="00D636BB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Cymharu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darganfyddiadau</w:t>
            </w:r>
            <w:proofErr w:type="spellEnd"/>
          </w:p>
          <w:p w:rsidR="00AB7C4B" w:rsidRDefault="00D636BB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Dadansoddi</w:t>
            </w:r>
            <w:proofErr w:type="spellEnd"/>
            <w:r>
              <w:rPr>
                <w:sz w:val="20"/>
                <w:szCs w:val="20"/>
              </w:rPr>
              <w:t xml:space="preserve"> data – </w:t>
            </w:r>
            <w:proofErr w:type="spellStart"/>
            <w:r>
              <w:rPr>
                <w:sz w:val="20"/>
                <w:szCs w:val="20"/>
              </w:rPr>
              <w:t>tabl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graff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arolwg</w:t>
            </w:r>
            <w:proofErr w:type="spellEnd"/>
          </w:p>
          <w:p w:rsidR="00AB7C4B" w:rsidRPr="00073015" w:rsidRDefault="00D636BB" w:rsidP="003875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Tyfu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blodau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B5F7B" w:rsidTr="006B5F7B">
        <w:tc>
          <w:tcPr>
            <w:tcW w:w="1980" w:type="dxa"/>
          </w:tcPr>
          <w:p w:rsidR="006B5F7B" w:rsidRDefault="00387593">
            <w:proofErr w:type="spellStart"/>
            <w:r>
              <w:t>Tywod</w:t>
            </w:r>
            <w:proofErr w:type="spellEnd"/>
            <w:r>
              <w:t xml:space="preserve"> a </w:t>
            </w:r>
            <w:proofErr w:type="spellStart"/>
            <w:r>
              <w:t>Dŵr</w:t>
            </w:r>
            <w:proofErr w:type="spellEnd"/>
          </w:p>
          <w:p w:rsidR="006B5F7B" w:rsidRDefault="006B5F7B"/>
          <w:p w:rsidR="006B5F7B" w:rsidRDefault="006B5F7B"/>
        </w:tc>
        <w:tc>
          <w:tcPr>
            <w:tcW w:w="8505" w:type="dxa"/>
          </w:tcPr>
          <w:p w:rsidR="006B5F7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gwahaniaeth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hylifau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bagiau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tywod</w:t>
            </w:r>
            <w:proofErr w:type="spellEnd"/>
          </w:p>
          <w:p w:rsidR="00D636BB" w:rsidRDefault="00D636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Gorlifo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7C4B" w:rsidRPr="00073015" w:rsidRDefault="00631F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cymharu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cynwysyddion</w:t>
            </w:r>
            <w:proofErr w:type="spellEnd"/>
          </w:p>
        </w:tc>
      </w:tr>
    </w:tbl>
    <w:p w:rsidR="006130F5" w:rsidRDefault="006130F5"/>
    <w:sectPr w:rsidR="006130F5" w:rsidSect="006B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4E105"/>
    <w:multiLevelType w:val="hybridMultilevel"/>
    <w:tmpl w:val="CAE17C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CEAA19E"/>
    <w:multiLevelType w:val="hybridMultilevel"/>
    <w:tmpl w:val="774906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3915CC"/>
    <w:multiLevelType w:val="hybridMultilevel"/>
    <w:tmpl w:val="EAD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B9"/>
    <w:rsid w:val="000262EE"/>
    <w:rsid w:val="00073015"/>
    <w:rsid w:val="00181459"/>
    <w:rsid w:val="002D22E6"/>
    <w:rsid w:val="002F0F30"/>
    <w:rsid w:val="00387593"/>
    <w:rsid w:val="0042302C"/>
    <w:rsid w:val="00466CC3"/>
    <w:rsid w:val="005A2CB9"/>
    <w:rsid w:val="005A567D"/>
    <w:rsid w:val="006130F5"/>
    <w:rsid w:val="00631F98"/>
    <w:rsid w:val="006B5F7B"/>
    <w:rsid w:val="00AB7C4B"/>
    <w:rsid w:val="00AD5896"/>
    <w:rsid w:val="00C448FE"/>
    <w:rsid w:val="00CD6133"/>
    <w:rsid w:val="00D636BB"/>
    <w:rsid w:val="00E5136B"/>
    <w:rsid w:val="00F21FA8"/>
    <w:rsid w:val="00F22D39"/>
    <w:rsid w:val="00F634A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Default">
    <w:name w:val="Default"/>
    <w:rsid w:val="00C448FE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448FE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Default">
    <w:name w:val="Default"/>
    <w:rsid w:val="00C448FE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448FE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Thomas Sioned Hywel (GwE)</cp:lastModifiedBy>
  <cp:revision>2</cp:revision>
  <dcterms:created xsi:type="dcterms:W3CDTF">2016-12-13T14:01:00Z</dcterms:created>
  <dcterms:modified xsi:type="dcterms:W3CDTF">2016-12-13T14:01:00Z</dcterms:modified>
</cp:coreProperties>
</file>