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Pr="00310076" w:rsidRDefault="00394501" w:rsidP="00EB2821">
            <w:pPr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C92A657" wp14:editId="51044F44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-502285</wp:posOffset>
                  </wp:positionV>
                  <wp:extent cx="441960" cy="294640"/>
                  <wp:effectExtent l="0" t="0" r="0" b="0"/>
                  <wp:wrapNone/>
                  <wp:docPr id="149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4501">
              <w:rPr>
                <w:sz w:val="20"/>
              </w:rPr>
              <w:t>Learners talk and listen with confidence in an increasing range of contexts.</w:t>
            </w:r>
          </w:p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394501" w:rsidRDefault="00394501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6194100E" wp14:editId="0838DA02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-67310</wp:posOffset>
                  </wp:positionV>
                  <wp:extent cx="391795" cy="389890"/>
                  <wp:effectExtent l="0" t="0" r="8255" b="0"/>
                  <wp:wrapNone/>
                  <wp:docPr id="132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4501" w:rsidRDefault="00394501" w:rsidP="00EB2821"/>
          <w:p w:rsidR="00E95178" w:rsidRDefault="00394501" w:rsidP="00EB2821">
            <w:r w:rsidRPr="00394501">
              <w:t>In responding to a range of texts, learners show understanding of significant ideas, themes, events and characters, and are beginning to use inference and deduction.</w:t>
            </w:r>
          </w:p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394501" w:rsidRDefault="00394501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081027F1" wp14:editId="6ED8F847">
                  <wp:simplePos x="0" y="0"/>
                  <wp:positionH relativeFrom="column">
                    <wp:posOffset>1755775</wp:posOffset>
                  </wp:positionH>
                  <wp:positionV relativeFrom="paragraph">
                    <wp:posOffset>-146685</wp:posOffset>
                  </wp:positionV>
                  <wp:extent cx="424815" cy="316230"/>
                  <wp:effectExtent l="0" t="0" r="0" b="7620"/>
                  <wp:wrapNone/>
                  <wp:docPr id="122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394501" w:rsidP="00EB2821">
            <w:r w:rsidRPr="00394501">
              <w:t xml:space="preserve">Learners’ writing in a range of forms is lively. Ideas are often sustained and developed in interesting ways and organised appropriately for the purpose and reader 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94501" w:rsidRDefault="00394501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4B9B0AF" wp14:editId="32BBEAD7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-162560</wp:posOffset>
                  </wp:positionV>
                  <wp:extent cx="441960" cy="294640"/>
                  <wp:effectExtent l="0" t="0" r="0" b="0"/>
                  <wp:wrapNone/>
                  <wp:docPr id="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5178" w:rsidRDefault="00394501" w:rsidP="00EB2821">
            <w:r w:rsidRPr="00394501">
              <w:t>Their talk is adapted to the purpose: developing and organising ideas thoughtfully, describing events and conveying their opinions clearly, including reasons occasionally.</w:t>
            </w:r>
          </w:p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310076" w:rsidRDefault="00394501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6E2CF599" wp14:editId="4DD6D0F6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-508635</wp:posOffset>
                  </wp:positionV>
                  <wp:extent cx="391795" cy="389890"/>
                  <wp:effectExtent l="0" t="0" r="8255" b="0"/>
                  <wp:wrapNone/>
                  <wp:docPr id="17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4501">
              <w:t>They refer to the text when explaining their views.</w:t>
            </w:r>
          </w:p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310076" w:rsidRDefault="00394501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704320" behindDoc="0" locked="0" layoutInCell="1" allowOverlap="1" wp14:anchorId="451B5A3D" wp14:editId="4561AD14">
                  <wp:simplePos x="0" y="0"/>
                  <wp:positionH relativeFrom="column">
                    <wp:posOffset>1748790</wp:posOffset>
                  </wp:positionH>
                  <wp:positionV relativeFrom="paragraph">
                    <wp:posOffset>-511810</wp:posOffset>
                  </wp:positionV>
                  <wp:extent cx="424815" cy="316230"/>
                  <wp:effectExtent l="0" t="0" r="0" b="7620"/>
                  <wp:wrapNone/>
                  <wp:docPr id="23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4501">
              <w:t>Opinions are stated and supported with some reasons given.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Default="00394501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F39A6B7" wp14:editId="71BD9B23">
                  <wp:simplePos x="0" y="0"/>
                  <wp:positionH relativeFrom="column">
                    <wp:posOffset>1739265</wp:posOffset>
                  </wp:positionH>
                  <wp:positionV relativeFrom="paragraph">
                    <wp:posOffset>-347345</wp:posOffset>
                  </wp:positionV>
                  <wp:extent cx="441960" cy="294640"/>
                  <wp:effectExtent l="0" t="0" r="0" b="0"/>
                  <wp:wrapNone/>
                  <wp:docPr id="4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4501">
              <w:t>In discussion, they listen carefully, making contributions and asking questions that are responsive to others’ ideas, needs and views.</w:t>
            </w:r>
          </w:p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394501" w:rsidRDefault="005E2FEA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11F573B2" wp14:editId="10642F63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-263525</wp:posOffset>
                  </wp:positionV>
                  <wp:extent cx="391795" cy="389890"/>
                  <wp:effectExtent l="0" t="0" r="8255" b="0"/>
                  <wp:wrapNone/>
                  <wp:docPr id="18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394501" w:rsidP="00EB2821">
            <w:r w:rsidRPr="00394501">
              <w:t>They locate and use ideas and information on a specific topic from more than one source, and use them effectively.</w:t>
            </w:r>
          </w:p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310076" w:rsidRDefault="00394501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6E7A9386" wp14:editId="6F7A5C1C">
                  <wp:simplePos x="0" y="0"/>
                  <wp:positionH relativeFrom="column">
                    <wp:posOffset>1798955</wp:posOffset>
                  </wp:positionH>
                  <wp:positionV relativeFrom="paragraph">
                    <wp:posOffset>-438785</wp:posOffset>
                  </wp:positionV>
                  <wp:extent cx="424815" cy="316230"/>
                  <wp:effectExtent l="0" t="0" r="0" b="7620"/>
                  <wp:wrapNone/>
                  <wp:docPr id="24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4501">
              <w:t>Vocabulary choices are often adventurous and words are sometimes used for effect.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Default="00394501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442C95AF" wp14:editId="7D77299F">
                  <wp:simplePos x="0" y="0"/>
                  <wp:positionH relativeFrom="column">
                    <wp:posOffset>1724660</wp:posOffset>
                  </wp:positionH>
                  <wp:positionV relativeFrom="paragraph">
                    <wp:posOffset>-396240</wp:posOffset>
                  </wp:positionV>
                  <wp:extent cx="446405" cy="297180"/>
                  <wp:effectExtent l="0" t="0" r="0" b="7620"/>
                  <wp:wrapNone/>
                  <wp:docPr id="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97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4501">
              <w:t>They can suggest changes in vocabulary and style which would improve talk.</w:t>
            </w:r>
          </w:p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EB2821"/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310076" w:rsidRDefault="00394501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3AE4F479" wp14:editId="7C839A19">
                  <wp:simplePos x="0" y="0"/>
                  <wp:positionH relativeFrom="column">
                    <wp:posOffset>1783715</wp:posOffset>
                  </wp:positionH>
                  <wp:positionV relativeFrom="paragraph">
                    <wp:posOffset>-409575</wp:posOffset>
                  </wp:positionV>
                  <wp:extent cx="424815" cy="316230"/>
                  <wp:effectExtent l="0" t="0" r="0" b="7620"/>
                  <wp:wrapNone/>
                  <wp:docPr id="25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4501">
              <w:t>They are beginning to extend meaning and use different sentence structures.</w:t>
            </w:r>
          </w:p>
        </w:tc>
        <w:bookmarkStart w:id="0" w:name="_GoBack"/>
        <w:bookmarkEnd w:id="0"/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94501" w:rsidRDefault="00394501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5FBBB09C" wp14:editId="3E73305B">
                  <wp:simplePos x="0" y="0"/>
                  <wp:positionH relativeFrom="column">
                    <wp:posOffset>1746250</wp:posOffset>
                  </wp:positionH>
                  <wp:positionV relativeFrom="paragraph">
                    <wp:posOffset>-335915</wp:posOffset>
                  </wp:positionV>
                  <wp:extent cx="441960" cy="294640"/>
                  <wp:effectExtent l="0" t="0" r="0" b="0"/>
                  <wp:wrapNone/>
                  <wp:docPr id="11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394501" w:rsidP="00EB2821">
            <w:r>
              <w:t>They use appropriately some of the features of standard English vocabulary and grammar.</w:t>
            </w:r>
          </w:p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EB2821"/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310076" w:rsidRDefault="00394501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36DCD7FA" wp14:editId="5156576E">
                  <wp:simplePos x="0" y="0"/>
                  <wp:positionH relativeFrom="column">
                    <wp:posOffset>1769110</wp:posOffset>
                  </wp:positionH>
                  <wp:positionV relativeFrom="paragraph">
                    <wp:posOffset>-521970</wp:posOffset>
                  </wp:positionV>
                  <wp:extent cx="424815" cy="316230"/>
                  <wp:effectExtent l="0" t="0" r="0" b="7620"/>
                  <wp:wrapNone/>
                  <wp:docPr id="26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4501">
              <w:t>They organise their writing into paragraphs.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Default="00310076" w:rsidP="00EB2821"/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EB2821"/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310076" w:rsidRDefault="00394501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49B7959D" wp14:editId="22F38253">
                  <wp:simplePos x="0" y="0"/>
                  <wp:positionH relativeFrom="column">
                    <wp:posOffset>1769745</wp:posOffset>
                  </wp:positionH>
                  <wp:positionV relativeFrom="paragraph">
                    <wp:posOffset>-522605</wp:posOffset>
                  </wp:positionV>
                  <wp:extent cx="424815" cy="316230"/>
                  <wp:effectExtent l="0" t="0" r="0" b="7620"/>
                  <wp:wrapNone/>
                  <wp:docPr id="27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4501">
              <w:t>Spelling conforms to regular patterns and is generally accurate.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Default="00310076" w:rsidP="00EB2821"/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310076" w:rsidRDefault="00912D1C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716608" behindDoc="0" locked="0" layoutInCell="1" allowOverlap="1" wp14:anchorId="61CFA644" wp14:editId="762A62A8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-434975</wp:posOffset>
                  </wp:positionV>
                  <wp:extent cx="424815" cy="316230"/>
                  <wp:effectExtent l="0" t="0" r="0" b="7620"/>
                  <wp:wrapNone/>
                  <wp:docPr id="29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2D1C">
              <w:t>Handwriting is clear and legible and, where appropriate, presentation is adapted according to the task.</w:t>
            </w:r>
          </w:p>
        </w:tc>
        <w:tc>
          <w:tcPr>
            <w:tcW w:w="236" w:type="dxa"/>
            <w:vAlign w:val="center"/>
          </w:tcPr>
          <w:p w:rsidR="00310076" w:rsidRDefault="00310076" w:rsidP="00EB2821"/>
        </w:tc>
        <w:tc>
          <w:tcPr>
            <w:tcW w:w="3600" w:type="dxa"/>
            <w:shd w:val="clear" w:color="auto" w:fill="99CCFF"/>
            <w:vAlign w:val="center"/>
          </w:tcPr>
          <w:p w:rsidR="00912D1C" w:rsidRDefault="00912D1C" w:rsidP="00EB2821">
            <w:r>
              <w:rPr>
                <w:noProof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5317ACB5" wp14:editId="4E498853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-101600</wp:posOffset>
                  </wp:positionV>
                  <wp:extent cx="424815" cy="316230"/>
                  <wp:effectExtent l="0" t="0" r="0" b="7620"/>
                  <wp:wrapNone/>
                  <wp:docPr id="28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394501" w:rsidP="00EB2821">
            <w:r w:rsidRPr="00394501">
              <w:t>Full stops, capital letters and question marks are used accurately and they are beginning to use punctuation within the sentence, including inverted commas for speech.</w:t>
            </w:r>
          </w:p>
        </w:tc>
      </w:tr>
    </w:tbl>
    <w:p w:rsidR="00FE6436" w:rsidRPr="00310076" w:rsidRDefault="00FE6436" w:rsidP="00EB2821">
      <w:pPr>
        <w:rPr>
          <w:sz w:val="2"/>
        </w:rPr>
      </w:pPr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211A0E"/>
    <w:rsid w:val="00310076"/>
    <w:rsid w:val="00394501"/>
    <w:rsid w:val="004C211A"/>
    <w:rsid w:val="005A66CE"/>
    <w:rsid w:val="005E2FEA"/>
    <w:rsid w:val="00704686"/>
    <w:rsid w:val="00912D1C"/>
    <w:rsid w:val="00A33A91"/>
    <w:rsid w:val="00A9788C"/>
    <w:rsid w:val="00B85903"/>
    <w:rsid w:val="00E95178"/>
    <w:rsid w:val="00EB2821"/>
    <w:rsid w:val="00F15DA2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11</cp:revision>
  <cp:lastPrinted>2016-02-15T13:18:00Z</cp:lastPrinted>
  <dcterms:created xsi:type="dcterms:W3CDTF">2016-02-15T12:57:00Z</dcterms:created>
  <dcterms:modified xsi:type="dcterms:W3CDTF">2016-02-16T13:40:00Z</dcterms:modified>
</cp:coreProperties>
</file>