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E4" w:rsidRDefault="00E75CE4" w:rsidP="00E75CE4">
      <w:pPr>
        <w:autoSpaceDE w:val="0"/>
        <w:autoSpaceDN w:val="0"/>
        <w:adjustRightInd w:val="0"/>
        <w:rPr>
          <w:rFonts w:cstheme="minorHAnsi"/>
          <w:b/>
          <w:bCs/>
          <w:lang w:val="cy-GB"/>
        </w:rPr>
      </w:pPr>
      <w:r>
        <w:rPr>
          <w:rFonts w:cstheme="minorHAnsi"/>
          <w:b/>
          <w:bCs/>
          <w:lang w:val="cy-GB"/>
        </w:rPr>
        <w:t xml:space="preserve">Datganiad Grant Amddifadedd Ysgol </w:t>
      </w:r>
      <w:r w:rsidRPr="00E75CE4">
        <w:rPr>
          <w:rFonts w:cstheme="minorHAnsi"/>
          <w:b/>
          <w:bCs/>
          <w:color w:val="FF0000"/>
          <w:lang w:val="cy-GB"/>
        </w:rPr>
        <w:t>XXXXXXXXXXX</w:t>
      </w:r>
    </w:p>
    <w:p w:rsidR="00E75CE4" w:rsidRDefault="00E75CE4" w:rsidP="00E75CE4">
      <w:pPr>
        <w:autoSpaceDE w:val="0"/>
        <w:autoSpaceDN w:val="0"/>
        <w:adjustRightInd w:val="0"/>
        <w:rPr>
          <w:rFonts w:cstheme="minorHAnsi"/>
          <w:b/>
          <w:bCs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proofErr w:type="spellStart"/>
      <w:r w:rsidRPr="000B2A17">
        <w:rPr>
          <w:rFonts w:cs="Frutiger LT Std 45 Light"/>
          <w:color w:val="000000"/>
        </w:rPr>
        <w:t>Diben</w:t>
      </w:r>
      <w:proofErr w:type="spellEnd"/>
      <w:r w:rsidRPr="000B2A17">
        <w:rPr>
          <w:rFonts w:cs="Frutiger LT Std 45 Light"/>
          <w:color w:val="000000"/>
        </w:rPr>
        <w:t xml:space="preserve"> y Grant </w:t>
      </w:r>
      <w:proofErr w:type="spellStart"/>
      <w:r w:rsidRPr="000B2A17">
        <w:rPr>
          <w:rFonts w:cs="Frutiger LT Std 45 Light"/>
          <w:color w:val="000000"/>
        </w:rPr>
        <w:t>Amddifadedd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Disgyblion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yw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gwella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canlyniadau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i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ddysgwyr</w:t>
      </w:r>
      <w:proofErr w:type="spellEnd"/>
      <w:r w:rsidRPr="000B2A17">
        <w:rPr>
          <w:rFonts w:cs="Frutiger LT Std 45 Light"/>
          <w:color w:val="000000"/>
        </w:rPr>
        <w:t xml:space="preserve"> </w:t>
      </w:r>
      <w:r w:rsidRPr="000B2A17">
        <w:rPr>
          <w:rFonts w:cstheme="minorHAnsi"/>
          <w:lang w:val="cy-GB"/>
        </w:rPr>
        <w:t xml:space="preserve">sy’n </w:t>
      </w:r>
      <w:proofErr w:type="gramStart"/>
      <w:r w:rsidRPr="000B2A17">
        <w:rPr>
          <w:rFonts w:cstheme="minorHAnsi"/>
          <w:lang w:val="cy-GB"/>
        </w:rPr>
        <w:t>dod</w:t>
      </w:r>
      <w:proofErr w:type="gramEnd"/>
      <w:r w:rsidRPr="000B2A17">
        <w:rPr>
          <w:rFonts w:cstheme="minorHAnsi"/>
          <w:lang w:val="cy-GB"/>
        </w:rPr>
        <w:t xml:space="preserve"> o deuluoedd incwm isel</w:t>
      </w:r>
      <w:r w:rsidRPr="000B2A17">
        <w:rPr>
          <w:rFonts w:cs="Frutiger LT Std 45 Light"/>
          <w:color w:val="000000"/>
        </w:rPr>
        <w:t xml:space="preserve"> ac </w:t>
      </w:r>
      <w:proofErr w:type="spellStart"/>
      <w:r w:rsidRPr="000B2A17">
        <w:rPr>
          <w:rFonts w:cs="Frutiger LT Std 45 Light"/>
          <w:color w:val="000000"/>
        </w:rPr>
        <w:t>sy’n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gymwys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i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gael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prydau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ysgol</w:t>
      </w:r>
      <w:proofErr w:type="spellEnd"/>
      <w:r w:rsidRPr="000B2A17">
        <w:rPr>
          <w:rFonts w:cs="Frutiger LT Std 45 Light"/>
          <w:color w:val="000000"/>
        </w:rPr>
        <w:t xml:space="preserve"> am </w:t>
      </w:r>
      <w:proofErr w:type="spellStart"/>
      <w:r w:rsidRPr="000B2A17">
        <w:rPr>
          <w:rFonts w:cs="Frutiger LT Std 45 Light"/>
          <w:color w:val="000000"/>
        </w:rPr>
        <w:t>ddim</w:t>
      </w:r>
      <w:proofErr w:type="spellEnd"/>
      <w:r w:rsidRPr="000B2A17">
        <w:rPr>
          <w:rFonts w:cs="Frutiger LT Std 45 Light"/>
          <w:color w:val="000000"/>
        </w:rPr>
        <w:t xml:space="preserve"> (</w:t>
      </w:r>
      <w:proofErr w:type="spellStart"/>
      <w:r w:rsidRPr="000B2A17">
        <w:rPr>
          <w:rFonts w:cs="Frutiger LT Std 45 Light"/>
          <w:color w:val="000000"/>
        </w:rPr>
        <w:t>hPYD</w:t>
      </w:r>
      <w:proofErr w:type="spellEnd"/>
      <w:r w:rsidRPr="000B2A17">
        <w:rPr>
          <w:rFonts w:cs="Frutiger LT Std 45 Light"/>
          <w:color w:val="000000"/>
        </w:rPr>
        <w:t xml:space="preserve">).  </w:t>
      </w:r>
      <w:r w:rsidRPr="000B2A17">
        <w:rPr>
          <w:rFonts w:cstheme="minorHAnsi"/>
          <w:lang w:val="cy-GB"/>
        </w:rPr>
        <w:t>Disgwylir i ysgolion ddefnyddio’r cyllid hwn i’r eithaf i gyflwyno strategaethau cynaliadwy fydd yn arwain yn gyflym at welliannau  i ddysgwyr sy’n gymwys i dderbyn prydau ysgol am ddim.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r w:rsidRPr="000B2A17">
        <w:rPr>
          <w:rFonts w:cstheme="minorHAnsi"/>
          <w:lang w:val="cy-GB"/>
        </w:rPr>
        <w:t>Fel ysgol rydym am ddysgu o’r arferion gorau yng Nghymru a thu hwnt trwy: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r w:rsidRPr="000B2A17">
        <w:rPr>
          <w:rFonts w:cstheme="minorHAnsi"/>
          <w:lang w:val="cy-GB"/>
        </w:rPr>
        <w:t xml:space="preserve">1. </w:t>
      </w:r>
      <w:proofErr w:type="spellStart"/>
      <w:proofErr w:type="gramStart"/>
      <w:r w:rsidRPr="000B2A17">
        <w:rPr>
          <w:rFonts w:cs="Frutiger LT Std 45 Light"/>
          <w:color w:val="000000"/>
        </w:rPr>
        <w:t>gynllunio</w:t>
      </w:r>
      <w:proofErr w:type="spellEnd"/>
      <w:proofErr w:type="gram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ymyriadau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sy’n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canolbwyntio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ar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wella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cyrhaeddiad</w:t>
      </w:r>
      <w:proofErr w:type="spellEnd"/>
      <w:r w:rsidRPr="000B2A17">
        <w:rPr>
          <w:rFonts w:cs="Frutiger LT Std 45 Light"/>
          <w:color w:val="000000"/>
        </w:rPr>
        <w:t xml:space="preserve"> plant o </w:t>
      </w:r>
      <w:proofErr w:type="spellStart"/>
      <w:r w:rsidRPr="000B2A17">
        <w:rPr>
          <w:rFonts w:cs="Frutiger LT Std 45 Light"/>
          <w:color w:val="000000"/>
        </w:rPr>
        <w:t>gefndiroedd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difreintiedig</w:t>
      </w:r>
      <w:proofErr w:type="spellEnd"/>
      <w:r w:rsidRPr="000B2A17">
        <w:rPr>
          <w:rFonts w:cs="Frutiger LT Std 45 Light"/>
          <w:color w:val="000000"/>
        </w:rPr>
        <w:t xml:space="preserve">, ac </w:t>
      </w:r>
      <w:proofErr w:type="spellStart"/>
      <w:r w:rsidRPr="000B2A17">
        <w:rPr>
          <w:rFonts w:cs="Frutiger LT Std 45 Light"/>
          <w:color w:val="000000"/>
        </w:rPr>
        <w:t>sy’n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nodi’n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glir</w:t>
      </w:r>
      <w:proofErr w:type="spellEnd"/>
      <w:r w:rsidRPr="000B2A17">
        <w:rPr>
          <w:rFonts w:cs="Frutiger LT Std 45 Light"/>
          <w:color w:val="000000"/>
        </w:rPr>
        <w:t xml:space="preserve"> yr </w:t>
      </w:r>
      <w:proofErr w:type="spellStart"/>
      <w:r w:rsidRPr="000B2A17">
        <w:rPr>
          <w:rFonts w:cs="Frutiger LT Std 45 Light"/>
          <w:color w:val="000000"/>
        </w:rPr>
        <w:t>hyn</w:t>
      </w:r>
      <w:proofErr w:type="spellEnd"/>
      <w:r w:rsidRPr="000B2A17">
        <w:rPr>
          <w:rFonts w:cs="Frutiger LT Std 45 Light"/>
          <w:color w:val="000000"/>
        </w:rPr>
        <w:t xml:space="preserve"> a </w:t>
      </w:r>
      <w:proofErr w:type="spellStart"/>
      <w:r w:rsidRPr="000B2A17">
        <w:rPr>
          <w:rFonts w:cs="Frutiger LT Std 45 Light"/>
          <w:color w:val="000000"/>
        </w:rPr>
        <w:t>ddisgwylir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gan</w:t>
      </w:r>
      <w:proofErr w:type="spellEnd"/>
      <w:r w:rsidRPr="000B2A17">
        <w:rPr>
          <w:rFonts w:cs="Frutiger LT Std 45 Light"/>
          <w:color w:val="000000"/>
        </w:rPr>
        <w:t xml:space="preserve"> yr </w:t>
      </w:r>
      <w:proofErr w:type="spellStart"/>
      <w:r w:rsidRPr="000B2A17">
        <w:rPr>
          <w:rFonts w:cs="Frutiger LT Std 45 Light"/>
          <w:color w:val="000000"/>
        </w:rPr>
        <w:t>ymyriad</w:t>
      </w:r>
      <w:proofErr w:type="spellEnd"/>
      <w:r w:rsidRPr="000B2A17">
        <w:rPr>
          <w:rFonts w:cs="Frutiger LT Std 45 Light"/>
          <w:color w:val="000000"/>
        </w:rPr>
        <w:t xml:space="preserve">, </w:t>
      </w:r>
      <w:proofErr w:type="spellStart"/>
      <w:r w:rsidRPr="000B2A17">
        <w:rPr>
          <w:rFonts w:cs="Frutiger LT Std 45 Light"/>
          <w:color w:val="000000"/>
        </w:rPr>
        <w:t>gan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fonitro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cynnydd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disgyblion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yn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gyson</w:t>
      </w:r>
      <w:proofErr w:type="spellEnd"/>
      <w:r w:rsidRPr="000B2A17">
        <w:rPr>
          <w:rFonts w:cs="Frutiger LT Std 45 Light"/>
          <w:color w:val="000000"/>
        </w:rPr>
        <w:t xml:space="preserve"> a </w:t>
      </w:r>
      <w:proofErr w:type="spellStart"/>
      <w:r w:rsidRPr="000B2A17">
        <w:rPr>
          <w:rFonts w:cs="Frutiger LT Std 45 Light"/>
          <w:color w:val="000000"/>
        </w:rPr>
        <w:t>gwerthuso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effeithiolrwydd</w:t>
      </w:r>
      <w:proofErr w:type="spellEnd"/>
      <w:r w:rsidRPr="000B2A17">
        <w:rPr>
          <w:rFonts w:cs="Frutiger LT Std 45 Light"/>
          <w:color w:val="000000"/>
        </w:rPr>
        <w:t xml:space="preserve"> yr </w:t>
      </w:r>
      <w:proofErr w:type="spellStart"/>
      <w:r w:rsidRPr="000B2A17">
        <w:rPr>
          <w:rFonts w:cs="Frutiger LT Std 45 Light"/>
          <w:color w:val="000000"/>
        </w:rPr>
        <w:t>ymyriad</w:t>
      </w:r>
      <w:proofErr w:type="spellEnd"/>
      <w:r w:rsidRPr="000B2A17">
        <w:rPr>
          <w:rFonts w:cs="Frutiger LT Std 45 Light"/>
          <w:color w:val="000000"/>
        </w:rPr>
        <w:t>.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r w:rsidRPr="000B2A17">
        <w:rPr>
          <w:rFonts w:cstheme="minorHAnsi"/>
          <w:lang w:val="cy-GB"/>
        </w:rPr>
        <w:t xml:space="preserve">2. </w:t>
      </w:r>
      <w:proofErr w:type="spellStart"/>
      <w:proofErr w:type="gramStart"/>
      <w:r w:rsidRPr="000B2A17">
        <w:rPr>
          <w:rFonts w:cs="Frutiger LT Std 45 Light"/>
          <w:color w:val="000000"/>
        </w:rPr>
        <w:t>integreiddio</w:t>
      </w:r>
      <w:proofErr w:type="spellEnd"/>
      <w:r w:rsidRPr="000B2A17">
        <w:rPr>
          <w:rFonts w:cs="Frutiger LT Std 45 Light"/>
          <w:color w:val="000000"/>
        </w:rPr>
        <w:t xml:space="preserve">  </w:t>
      </w:r>
      <w:proofErr w:type="spellStart"/>
      <w:r w:rsidRPr="000B2A17">
        <w:rPr>
          <w:rFonts w:cs="Frutiger LT Std 45 Light"/>
          <w:color w:val="000000"/>
        </w:rPr>
        <w:t>cynlluniau</w:t>
      </w:r>
      <w:proofErr w:type="spellEnd"/>
      <w:proofErr w:type="gram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ar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gyfer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defnyddio’r</w:t>
      </w:r>
      <w:proofErr w:type="spellEnd"/>
      <w:r w:rsidRPr="000B2A17">
        <w:rPr>
          <w:rFonts w:cs="Frutiger LT Std 45 Light"/>
          <w:color w:val="000000"/>
        </w:rPr>
        <w:t xml:space="preserve"> GAD </w:t>
      </w:r>
      <w:proofErr w:type="spellStart"/>
      <w:r w:rsidRPr="000B2A17">
        <w:rPr>
          <w:rFonts w:cs="Frutiger LT Std 45 Light"/>
          <w:color w:val="000000"/>
        </w:rPr>
        <w:t>i’n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Cynllun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Datblygu</w:t>
      </w:r>
      <w:proofErr w:type="spellEnd"/>
      <w:r w:rsidRPr="000B2A17">
        <w:rPr>
          <w:rFonts w:cs="Frutiger LT Std 45 Light"/>
          <w:color w:val="000000"/>
        </w:rPr>
        <w:t xml:space="preserve"> Ysgol, </w:t>
      </w:r>
      <w:proofErr w:type="spellStart"/>
      <w:r w:rsidRPr="000B2A17">
        <w:rPr>
          <w:rFonts w:cs="Frutiger LT Std 45 Light"/>
          <w:color w:val="000000"/>
        </w:rPr>
        <w:t>gan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selio</w:t>
      </w:r>
      <w:proofErr w:type="spellEnd"/>
      <w:r w:rsidRPr="000B2A17">
        <w:rPr>
          <w:rFonts w:cs="Frutiger LT Std 45 Light"/>
          <w:color w:val="000000"/>
        </w:rPr>
        <w:t xml:space="preserve">  </w:t>
      </w:r>
      <w:proofErr w:type="spellStart"/>
      <w:r w:rsidRPr="000B2A17">
        <w:rPr>
          <w:rFonts w:cs="Frutiger LT Std 45 Light"/>
          <w:color w:val="000000"/>
        </w:rPr>
        <w:t>arferion</w:t>
      </w:r>
      <w:proofErr w:type="spellEnd"/>
      <w:r w:rsidRPr="000B2A17">
        <w:rPr>
          <w:rFonts w:cs="Frutiger LT Std 45 Light"/>
          <w:color w:val="000000"/>
        </w:rPr>
        <w:t xml:space="preserve">  </w:t>
      </w:r>
      <w:proofErr w:type="spellStart"/>
      <w:r w:rsidRPr="000B2A17">
        <w:rPr>
          <w:rFonts w:cs="Frutiger LT Std 45 Light"/>
          <w:color w:val="000000"/>
        </w:rPr>
        <w:t>ar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dystiolaeth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dda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a’u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cynnwys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fel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rhan</w:t>
      </w:r>
      <w:proofErr w:type="spellEnd"/>
      <w:r w:rsidRPr="000B2A17">
        <w:rPr>
          <w:rFonts w:cs="Frutiger LT Std 45 Light"/>
          <w:color w:val="000000"/>
        </w:rPr>
        <w:t xml:space="preserve"> o </w:t>
      </w:r>
      <w:proofErr w:type="spellStart"/>
      <w:r w:rsidRPr="000B2A17">
        <w:rPr>
          <w:rFonts w:cs="Frutiger LT Std 45 Light"/>
          <w:color w:val="000000"/>
        </w:rPr>
        <w:t>strategaeth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ysgol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gyfan</w:t>
      </w:r>
      <w:proofErr w:type="spellEnd"/>
      <w:r w:rsidRPr="000B2A17">
        <w:rPr>
          <w:rFonts w:cs="Frutiger LT Std 45 Light"/>
          <w:color w:val="000000"/>
        </w:rPr>
        <w:t>.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r w:rsidRPr="000B2A17">
        <w:rPr>
          <w:rFonts w:cstheme="minorHAnsi"/>
          <w:lang w:val="cy-GB"/>
        </w:rPr>
        <w:t xml:space="preserve">3. </w:t>
      </w:r>
      <w:proofErr w:type="spellStart"/>
      <w:proofErr w:type="gramStart"/>
      <w:r w:rsidRPr="000B2A17">
        <w:rPr>
          <w:rFonts w:cs="Frutiger LT Std 45 Light"/>
          <w:color w:val="000000"/>
        </w:rPr>
        <w:t>gydbwyso</w:t>
      </w:r>
      <w:proofErr w:type="spellEnd"/>
      <w:proofErr w:type="gram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ymyriadau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ysgol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gyfan</w:t>
      </w:r>
      <w:proofErr w:type="spellEnd"/>
      <w:r w:rsidRPr="000B2A17">
        <w:rPr>
          <w:rFonts w:cs="Frutiger LT Std 45 Light"/>
          <w:color w:val="000000"/>
        </w:rPr>
        <w:t xml:space="preserve"> ac </w:t>
      </w:r>
      <w:proofErr w:type="spellStart"/>
      <w:r w:rsidRPr="000B2A17">
        <w:rPr>
          <w:rFonts w:cs="Frutiger LT Std 45 Light"/>
          <w:color w:val="000000"/>
        </w:rPr>
        <w:t>ymyriadau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wedi’u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targedu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er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mwyn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sicrhau</w:t>
      </w:r>
      <w:proofErr w:type="spellEnd"/>
      <w:r w:rsidRPr="000B2A17">
        <w:rPr>
          <w:rFonts w:cs="Frutiger LT Std 45 Light"/>
          <w:color w:val="000000"/>
        </w:rPr>
        <w:t xml:space="preserve"> bod </w:t>
      </w:r>
      <w:proofErr w:type="spellStart"/>
      <w:r w:rsidRPr="000B2A17">
        <w:rPr>
          <w:rFonts w:cs="Frutiger LT Std 45 Light"/>
          <w:color w:val="000000"/>
        </w:rPr>
        <w:t>pob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dysgwr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sy’n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gymwys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i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gael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prydau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ysgol</w:t>
      </w:r>
      <w:proofErr w:type="spellEnd"/>
      <w:r w:rsidRPr="000B2A17">
        <w:rPr>
          <w:rFonts w:cs="Frutiger LT Std 45 Light"/>
          <w:color w:val="000000"/>
        </w:rPr>
        <w:t xml:space="preserve"> am </w:t>
      </w:r>
      <w:proofErr w:type="spellStart"/>
      <w:r w:rsidRPr="000B2A17">
        <w:rPr>
          <w:rFonts w:cs="Frutiger LT Std 45 Light"/>
          <w:color w:val="000000"/>
        </w:rPr>
        <w:t>ddim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yn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cael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budd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fel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unigolyn</w:t>
      </w:r>
      <w:proofErr w:type="spellEnd"/>
      <w:r w:rsidRPr="000B2A17">
        <w:rPr>
          <w:rFonts w:cs="Frutiger LT Std 45 Light"/>
          <w:color w:val="000000"/>
        </w:rPr>
        <w:t xml:space="preserve"> a bod yr </w:t>
      </w:r>
      <w:proofErr w:type="spellStart"/>
      <w:r w:rsidRPr="000B2A17">
        <w:rPr>
          <w:rFonts w:cs="Frutiger LT Std 45 Light"/>
          <w:color w:val="000000"/>
        </w:rPr>
        <w:t>ysgol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gyfan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yn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meithrin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ei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gallu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i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helpu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pob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dysgwr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i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gyflawni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ei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botensial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llawn</w:t>
      </w:r>
      <w:proofErr w:type="spellEnd"/>
      <w:r w:rsidRPr="000B2A17">
        <w:rPr>
          <w:rFonts w:cs="Frutiger LT Std 45 Light"/>
          <w:color w:val="000000"/>
        </w:rPr>
        <w:t xml:space="preserve">. 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r w:rsidRPr="000B2A17">
        <w:rPr>
          <w:rFonts w:cstheme="minorHAnsi"/>
          <w:lang w:val="cy-GB"/>
        </w:rPr>
        <w:t xml:space="preserve">Yn 2016-17 rhoddwyd i Ysgol </w:t>
      </w:r>
      <w:r w:rsidRPr="00E75CE4">
        <w:rPr>
          <w:rFonts w:cstheme="minorHAnsi"/>
          <w:color w:val="FF0000"/>
          <w:lang w:val="cy-GB"/>
        </w:rPr>
        <w:t>XXXXXXXX</w:t>
      </w:r>
      <w:r w:rsidRPr="000B2A17">
        <w:rPr>
          <w:rFonts w:cstheme="minorHAnsi"/>
          <w:lang w:val="cy-GB"/>
        </w:rPr>
        <w:t xml:space="preserve"> ddyraniad Grant Amddifadedd disgyblion o £</w:t>
      </w:r>
      <w:r w:rsidRPr="00E75CE4">
        <w:rPr>
          <w:rFonts w:cstheme="minorHAnsi"/>
          <w:color w:val="FF0000"/>
          <w:lang w:val="cy-GB"/>
        </w:rPr>
        <w:t>XXXXX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r w:rsidRPr="000B2A17">
        <w:rPr>
          <w:rFonts w:cstheme="minorHAnsi"/>
          <w:lang w:val="cy-GB"/>
        </w:rPr>
        <w:t xml:space="preserve">Yn Ysgol </w:t>
      </w:r>
      <w:r w:rsidRPr="00E75CE4">
        <w:rPr>
          <w:rFonts w:cstheme="minorHAnsi"/>
          <w:color w:val="FF0000"/>
          <w:lang w:val="cy-GB"/>
        </w:rPr>
        <w:t>XXXXXX</w:t>
      </w:r>
      <w:r w:rsidRPr="000B2A17">
        <w:rPr>
          <w:rFonts w:cstheme="minorHAnsi"/>
          <w:lang w:val="cy-GB"/>
        </w:rPr>
        <w:t xml:space="preserve"> mae gennym gynllun cynhwysfawr, sydd wedi’i gytuno a'i fonitro gan Awdurdod Lleol </w:t>
      </w:r>
      <w:r w:rsidRPr="00E75CE4">
        <w:rPr>
          <w:rFonts w:cstheme="minorHAnsi"/>
          <w:color w:val="FF0000"/>
          <w:lang w:val="cy-GB"/>
        </w:rPr>
        <w:t>XXXXXX</w:t>
      </w:r>
      <w:r w:rsidRPr="000B2A17">
        <w:rPr>
          <w:rFonts w:cstheme="minorHAnsi"/>
          <w:lang w:val="cy-GB"/>
        </w:rPr>
        <w:t xml:space="preserve"> a GwE, i hyrwyddo cynnydd a chael gwared ar rwystrau i ddysgu i fyfyrwyr sy’n gymwys ar gyfer y cyllid hwn.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r w:rsidRPr="000B2A17">
        <w:rPr>
          <w:rFonts w:cstheme="minorHAnsi"/>
          <w:lang w:val="cy-GB"/>
        </w:rPr>
        <w:t>Rydym wedi defnyddio’r cyllid sydd ar gael i: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  <w:lang w:val="cy-GB"/>
        </w:rPr>
      </w:pPr>
    </w:p>
    <w:p w:rsidR="00E75CE4" w:rsidRPr="000B2A17" w:rsidRDefault="00E75CE4" w:rsidP="00E75CE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  <w:lang w:val="cy-GB"/>
        </w:rPr>
      </w:pPr>
    </w:p>
    <w:p w:rsidR="00E75CE4" w:rsidRPr="000B2A17" w:rsidRDefault="00E75CE4" w:rsidP="00E75CE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341560" w:rsidRDefault="00E75CE4" w:rsidP="0052110B">
      <w:pPr>
        <w:autoSpaceDE w:val="0"/>
        <w:autoSpaceDN w:val="0"/>
        <w:adjustRightInd w:val="0"/>
      </w:pPr>
      <w:r w:rsidRPr="000B2A17">
        <w:rPr>
          <w:rFonts w:cstheme="minorHAnsi"/>
          <w:lang w:val="cy-GB"/>
        </w:rPr>
        <w:t>Nid yw’n briodol i’r ysgol gyhoeddi ei chynllun manwl oherwydd y perygl y gellid adnabod</w:t>
      </w:r>
      <w:r>
        <w:rPr>
          <w:rFonts w:cstheme="minorHAnsi"/>
          <w:lang w:val="cy-GB"/>
        </w:rPr>
        <w:t xml:space="preserve"> </w:t>
      </w:r>
      <w:r w:rsidRPr="000B2A17">
        <w:rPr>
          <w:rFonts w:cstheme="minorHAnsi"/>
          <w:lang w:val="cy-GB"/>
        </w:rPr>
        <w:t>unigolion.</w:t>
      </w:r>
      <w:bookmarkStart w:id="0" w:name="_GoBack"/>
      <w:bookmarkEnd w:id="0"/>
    </w:p>
    <w:sectPr w:rsidR="00341560" w:rsidSect="000E64D7">
      <w:headerReference w:type="default" r:id="rId8"/>
      <w:pgSz w:w="11900" w:h="16840"/>
      <w:pgMar w:top="2835" w:right="1800" w:bottom="269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149" w:rsidRDefault="005C7149" w:rsidP="000E64D7">
      <w:r>
        <w:separator/>
      </w:r>
    </w:p>
  </w:endnote>
  <w:endnote w:type="continuationSeparator" w:id="0">
    <w:p w:rsidR="005C7149" w:rsidRDefault="005C7149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149" w:rsidRDefault="005C7149" w:rsidP="000E64D7">
      <w:r>
        <w:separator/>
      </w:r>
    </w:p>
  </w:footnote>
  <w:footnote w:type="continuationSeparator" w:id="0">
    <w:p w:rsidR="005C7149" w:rsidRDefault="005C7149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4D7" w:rsidRDefault="000E64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8588064" wp14:editId="16423DBF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961"/>
          <wp:effectExtent l="0" t="0" r="0" b="1016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D7"/>
    <w:rsid w:val="000E64D7"/>
    <w:rsid w:val="001E4518"/>
    <w:rsid w:val="00341560"/>
    <w:rsid w:val="004A54CE"/>
    <w:rsid w:val="0052110B"/>
    <w:rsid w:val="005C7149"/>
    <w:rsid w:val="00D130E9"/>
    <w:rsid w:val="00E7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Roberts Heddwen Vaughan (GwE)</cp:lastModifiedBy>
  <cp:revision>2</cp:revision>
  <cp:lastPrinted>2016-05-10T13:15:00Z</cp:lastPrinted>
  <dcterms:created xsi:type="dcterms:W3CDTF">2016-06-13T07:10:00Z</dcterms:created>
  <dcterms:modified xsi:type="dcterms:W3CDTF">2016-06-13T07:10:00Z</dcterms:modified>
</cp:coreProperties>
</file>