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310076" w:rsidRPr="00310076" w:rsidRDefault="00B375F6" w:rsidP="00DF6EBA">
            <w:pPr>
              <w:rPr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8656" behindDoc="0" locked="0" layoutInCell="1" allowOverlap="1" wp14:anchorId="4569DB59" wp14:editId="0910C911">
                  <wp:simplePos x="0" y="0"/>
                  <wp:positionH relativeFrom="column">
                    <wp:posOffset>1722120</wp:posOffset>
                  </wp:positionH>
                  <wp:positionV relativeFrom="paragraph">
                    <wp:posOffset>-563880</wp:posOffset>
                  </wp:positionV>
                  <wp:extent cx="441960" cy="294640"/>
                  <wp:effectExtent l="0" t="0" r="0" b="0"/>
                  <wp:wrapNone/>
                  <wp:docPr id="1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397F" w:rsidRPr="001F397F">
              <w:rPr>
                <w:noProof/>
                <w:lang w:eastAsia="en-GB"/>
              </w:rPr>
              <w:t>Adjusts to a variety of voices</w:t>
            </w:r>
          </w:p>
        </w:tc>
        <w:tc>
          <w:tcPr>
            <w:tcW w:w="236" w:type="dxa"/>
            <w:vAlign w:val="center"/>
          </w:tcPr>
          <w:p w:rsidR="00310076" w:rsidRDefault="00310076" w:rsidP="00DF6EBA"/>
        </w:tc>
        <w:tc>
          <w:tcPr>
            <w:tcW w:w="3600" w:type="dxa"/>
            <w:shd w:val="clear" w:color="auto" w:fill="99CCFF"/>
            <w:vAlign w:val="center"/>
          </w:tcPr>
          <w:p w:rsidR="00394501" w:rsidRDefault="00394501" w:rsidP="00DF6EBA"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3C17D22D" wp14:editId="78E6CFC0">
                  <wp:simplePos x="0" y="0"/>
                  <wp:positionH relativeFrom="column">
                    <wp:posOffset>1791970</wp:posOffset>
                  </wp:positionH>
                  <wp:positionV relativeFrom="paragraph">
                    <wp:posOffset>-438150</wp:posOffset>
                  </wp:positionV>
                  <wp:extent cx="391795" cy="389890"/>
                  <wp:effectExtent l="0" t="0" r="8255" b="0"/>
                  <wp:wrapNone/>
                  <wp:docPr id="132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95178" w:rsidRDefault="003B0120" w:rsidP="00DF6EBA">
            <w:r w:rsidRPr="003B0120">
              <w:t>Reads familiar passages clearly with some expression</w:t>
            </w:r>
          </w:p>
        </w:tc>
        <w:tc>
          <w:tcPr>
            <w:tcW w:w="236" w:type="dxa"/>
            <w:vAlign w:val="center"/>
          </w:tcPr>
          <w:p w:rsidR="00310076" w:rsidRDefault="00310076" w:rsidP="00DF6EBA"/>
        </w:tc>
        <w:tc>
          <w:tcPr>
            <w:tcW w:w="3600" w:type="dxa"/>
            <w:shd w:val="clear" w:color="auto" w:fill="99CCFF"/>
            <w:vAlign w:val="center"/>
          </w:tcPr>
          <w:p w:rsidR="00394501" w:rsidRDefault="00394501" w:rsidP="00DF6EBA">
            <w:r>
              <w:rPr>
                <w:noProof/>
                <w:lang w:eastAsia="en-GB"/>
              </w:rPr>
              <w:drawing>
                <wp:anchor distT="0" distB="0" distL="114300" distR="114300" simplePos="0" relativeHeight="251702272" behindDoc="0" locked="0" layoutInCell="1" allowOverlap="1" wp14:anchorId="49BCFCEC" wp14:editId="723FD375">
                  <wp:simplePos x="0" y="0"/>
                  <wp:positionH relativeFrom="column">
                    <wp:posOffset>1779905</wp:posOffset>
                  </wp:positionH>
                  <wp:positionV relativeFrom="paragraph">
                    <wp:posOffset>-322580</wp:posOffset>
                  </wp:positionV>
                  <wp:extent cx="424815" cy="316230"/>
                  <wp:effectExtent l="0" t="0" r="0" b="7620"/>
                  <wp:wrapNone/>
                  <wp:docPr id="122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3B0120" w:rsidP="00DF6EBA">
            <w:r w:rsidRPr="003B0120">
              <w:t>Writes linked sentences, showing some grasp of order and progression, when writing for different purposes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394501" w:rsidRDefault="00394501" w:rsidP="00DF6EBA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5A014A9" wp14:editId="3945531D">
                  <wp:simplePos x="0" y="0"/>
                  <wp:positionH relativeFrom="column">
                    <wp:posOffset>1739900</wp:posOffset>
                  </wp:positionH>
                  <wp:positionV relativeFrom="paragraph">
                    <wp:posOffset>-337820</wp:posOffset>
                  </wp:positionV>
                  <wp:extent cx="441960" cy="294640"/>
                  <wp:effectExtent l="0" t="0" r="0" b="0"/>
                  <wp:wrapNone/>
                  <wp:docPr id="2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95178" w:rsidRDefault="001F397F" w:rsidP="00DF6EBA">
            <w:r w:rsidRPr="001F397F">
              <w:t>Shows an understanding of the main points of matters introduced to them in familiar contexts</w:t>
            </w:r>
          </w:p>
        </w:tc>
        <w:tc>
          <w:tcPr>
            <w:tcW w:w="236" w:type="dxa"/>
            <w:vAlign w:val="center"/>
          </w:tcPr>
          <w:p w:rsidR="00310076" w:rsidRDefault="00310076" w:rsidP="00DF6EBA"/>
        </w:tc>
        <w:tc>
          <w:tcPr>
            <w:tcW w:w="3600" w:type="dxa"/>
            <w:shd w:val="clear" w:color="auto" w:fill="99CCFF"/>
            <w:vAlign w:val="center"/>
          </w:tcPr>
          <w:p w:rsidR="003B0120" w:rsidRDefault="003B0120" w:rsidP="00DF6EB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6848" behindDoc="0" locked="0" layoutInCell="1" allowOverlap="1" wp14:anchorId="33925075" wp14:editId="0F2578F1">
                  <wp:simplePos x="0" y="0"/>
                  <wp:positionH relativeFrom="column">
                    <wp:posOffset>1770380</wp:posOffset>
                  </wp:positionH>
                  <wp:positionV relativeFrom="paragraph">
                    <wp:posOffset>-86360</wp:posOffset>
                  </wp:positionV>
                  <wp:extent cx="391795" cy="389890"/>
                  <wp:effectExtent l="0" t="0" r="8255" b="0"/>
                  <wp:wrapNone/>
                  <wp:docPr id="8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B0120" w:rsidRDefault="003B0120" w:rsidP="00DF6EBA">
            <w:pPr>
              <w:rPr>
                <w:noProof/>
                <w:lang w:eastAsia="en-GB"/>
              </w:rPr>
            </w:pPr>
          </w:p>
          <w:p w:rsidR="00310076" w:rsidRDefault="003B0120" w:rsidP="00DF6EBA">
            <w:r w:rsidRPr="003B0120">
              <w:rPr>
                <w:noProof/>
                <w:lang w:eastAsia="en-GB"/>
              </w:rPr>
              <w:t>Shows an understanding of the main flow of short paragraphs or short dialogues in familiar contexts by recognising an increasing range of words and phrases and key facts</w:t>
            </w:r>
          </w:p>
        </w:tc>
        <w:tc>
          <w:tcPr>
            <w:tcW w:w="236" w:type="dxa"/>
            <w:vAlign w:val="center"/>
          </w:tcPr>
          <w:p w:rsidR="00310076" w:rsidRDefault="00310076" w:rsidP="00DF6EBA"/>
        </w:tc>
        <w:tc>
          <w:tcPr>
            <w:tcW w:w="3600" w:type="dxa"/>
            <w:shd w:val="clear" w:color="auto" w:fill="99CCFF"/>
            <w:vAlign w:val="center"/>
          </w:tcPr>
          <w:p w:rsidR="00BD1855" w:rsidRDefault="00BD1855" w:rsidP="00DF6EB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8896" behindDoc="0" locked="0" layoutInCell="1" allowOverlap="1" wp14:anchorId="1B9AB577" wp14:editId="19305ACB">
                  <wp:simplePos x="0" y="0"/>
                  <wp:positionH relativeFrom="column">
                    <wp:posOffset>1800225</wp:posOffset>
                  </wp:positionH>
                  <wp:positionV relativeFrom="paragraph">
                    <wp:posOffset>-260985</wp:posOffset>
                  </wp:positionV>
                  <wp:extent cx="424815" cy="316230"/>
                  <wp:effectExtent l="0" t="0" r="0" b="7620"/>
                  <wp:wrapNone/>
                  <wp:docPr id="4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BD1855" w:rsidP="00DF6EBA">
            <w:r>
              <w:rPr>
                <w:noProof/>
                <w:lang w:eastAsia="en-GB"/>
              </w:rPr>
              <w:t xml:space="preserve">Uses suitable vocabulary and </w:t>
            </w:r>
            <w:r w:rsidR="003B0120" w:rsidRPr="003B0120">
              <w:rPr>
                <w:noProof/>
                <w:lang w:eastAsia="en-GB"/>
              </w:rPr>
              <w:t>phrases, varying patterns and producing basic sentences, showing some grasp of form and progression</w:t>
            </w:r>
          </w:p>
        </w:tc>
        <w:bookmarkStart w:id="0" w:name="_GoBack"/>
        <w:bookmarkEnd w:id="0"/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310076" w:rsidRDefault="00B375F6" w:rsidP="00DF6EBA">
            <w:r>
              <w:rPr>
                <w:noProof/>
                <w:lang w:eastAsia="en-GB"/>
              </w:rPr>
              <w:drawing>
                <wp:anchor distT="0" distB="0" distL="114300" distR="114300" simplePos="0" relativeHeight="251720704" behindDoc="0" locked="0" layoutInCell="1" allowOverlap="1" wp14:anchorId="6400C929" wp14:editId="0D321904">
                  <wp:simplePos x="0" y="0"/>
                  <wp:positionH relativeFrom="column">
                    <wp:posOffset>1764665</wp:posOffset>
                  </wp:positionH>
                  <wp:positionV relativeFrom="paragraph">
                    <wp:posOffset>-510540</wp:posOffset>
                  </wp:positionV>
                  <wp:extent cx="441960" cy="294640"/>
                  <wp:effectExtent l="0" t="0" r="0" b="0"/>
                  <wp:wrapNone/>
                  <wp:docPr id="3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397F" w:rsidRPr="001F397F">
              <w:rPr>
                <w:noProof/>
                <w:lang w:eastAsia="en-GB"/>
              </w:rPr>
              <w:t>Responds non-verbally and by using short spoken phrases or in writing</w:t>
            </w:r>
          </w:p>
        </w:tc>
        <w:tc>
          <w:tcPr>
            <w:tcW w:w="236" w:type="dxa"/>
            <w:vAlign w:val="center"/>
          </w:tcPr>
          <w:p w:rsidR="00310076" w:rsidRDefault="00310076" w:rsidP="00DF6EBA"/>
        </w:tc>
        <w:tc>
          <w:tcPr>
            <w:tcW w:w="3600" w:type="dxa"/>
            <w:shd w:val="clear" w:color="auto" w:fill="99CCFF"/>
            <w:vAlign w:val="center"/>
          </w:tcPr>
          <w:p w:rsidR="00394501" w:rsidRDefault="005E2FEA" w:rsidP="00DF6EBA">
            <w:r>
              <w:rPr>
                <w:noProof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55F6703D" wp14:editId="6A3CC06E">
                  <wp:simplePos x="0" y="0"/>
                  <wp:positionH relativeFrom="column">
                    <wp:posOffset>1812290</wp:posOffset>
                  </wp:positionH>
                  <wp:positionV relativeFrom="paragraph">
                    <wp:posOffset>-343535</wp:posOffset>
                  </wp:positionV>
                  <wp:extent cx="391795" cy="389890"/>
                  <wp:effectExtent l="0" t="0" r="8255" b="0"/>
                  <wp:wrapNone/>
                  <wp:docPr id="18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3B0120" w:rsidP="00DF6EBA">
            <w:r w:rsidRPr="003B0120">
              <w:t>Responds to the texts read by referring to significant details in the text</w:t>
            </w:r>
          </w:p>
        </w:tc>
        <w:tc>
          <w:tcPr>
            <w:tcW w:w="236" w:type="dxa"/>
            <w:vAlign w:val="center"/>
          </w:tcPr>
          <w:p w:rsidR="00310076" w:rsidRDefault="00310076" w:rsidP="00DF6EBA"/>
        </w:tc>
        <w:tc>
          <w:tcPr>
            <w:tcW w:w="3600" w:type="dxa"/>
            <w:shd w:val="clear" w:color="auto" w:fill="99CCFF"/>
            <w:vAlign w:val="center"/>
          </w:tcPr>
          <w:p w:rsidR="00310076" w:rsidRDefault="006D0606" w:rsidP="00DF6EBA">
            <w:r>
              <w:rPr>
                <w:noProof/>
                <w:lang w:eastAsia="en-GB"/>
              </w:rPr>
              <w:drawing>
                <wp:anchor distT="0" distB="0" distL="114300" distR="114300" simplePos="0" relativeHeight="251730944" behindDoc="0" locked="0" layoutInCell="1" allowOverlap="1" wp14:anchorId="37AF27DC" wp14:editId="5598EBFA">
                  <wp:simplePos x="0" y="0"/>
                  <wp:positionH relativeFrom="column">
                    <wp:posOffset>1781175</wp:posOffset>
                  </wp:positionH>
                  <wp:positionV relativeFrom="paragraph">
                    <wp:posOffset>-436880</wp:posOffset>
                  </wp:positionV>
                  <wp:extent cx="424815" cy="316230"/>
                  <wp:effectExtent l="0" t="0" r="0" b="7620"/>
                  <wp:wrapNone/>
                  <wp:docPr id="7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0120" w:rsidRPr="003B0120">
              <w:rPr>
                <w:noProof/>
                <w:lang w:eastAsia="en-GB"/>
              </w:rPr>
              <w:t>Spells most structure words and other words which are within their experience accurately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310076" w:rsidRDefault="00B375F6" w:rsidP="00DF6EBA">
            <w:r>
              <w:rPr>
                <w:noProof/>
                <w:lang w:eastAsia="en-GB"/>
              </w:rPr>
              <w:drawing>
                <wp:anchor distT="0" distB="0" distL="114300" distR="114300" simplePos="0" relativeHeight="251722752" behindDoc="0" locked="0" layoutInCell="1" allowOverlap="1" wp14:anchorId="66A1B37B" wp14:editId="646F5178">
                  <wp:simplePos x="0" y="0"/>
                  <wp:positionH relativeFrom="column">
                    <wp:posOffset>1764665</wp:posOffset>
                  </wp:positionH>
                  <wp:positionV relativeFrom="paragraph">
                    <wp:posOffset>-489585</wp:posOffset>
                  </wp:positionV>
                  <wp:extent cx="441960" cy="294640"/>
                  <wp:effectExtent l="0" t="0" r="0" b="0"/>
                  <wp:wrapNone/>
                  <wp:docPr id="5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397F" w:rsidRPr="001F397F">
              <w:rPr>
                <w:noProof/>
                <w:lang w:eastAsia="en-GB"/>
              </w:rPr>
              <w:t>Presents information and talks about some experiences</w:t>
            </w:r>
          </w:p>
        </w:tc>
        <w:tc>
          <w:tcPr>
            <w:tcW w:w="236" w:type="dxa"/>
            <w:vAlign w:val="center"/>
          </w:tcPr>
          <w:p w:rsidR="00310076" w:rsidRDefault="00310076" w:rsidP="00DF6EBA"/>
        </w:tc>
        <w:tc>
          <w:tcPr>
            <w:tcW w:w="3600" w:type="dxa"/>
            <w:shd w:val="clear" w:color="auto" w:fill="99CCFF"/>
            <w:vAlign w:val="center"/>
          </w:tcPr>
          <w:p w:rsidR="00310076" w:rsidRDefault="003B0120" w:rsidP="00DF6EBA">
            <w:r w:rsidRPr="003B0120">
              <w:t xml:space="preserve">Develops as an independent reader </w:t>
            </w:r>
            <w:r w:rsidR="00704686">
              <w:rPr>
                <w:noProof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1D9555FE" wp14:editId="0510AC3F">
                  <wp:simplePos x="0" y="0"/>
                  <wp:positionH relativeFrom="column">
                    <wp:posOffset>1779270</wp:posOffset>
                  </wp:positionH>
                  <wp:positionV relativeFrom="paragraph">
                    <wp:posOffset>-612775</wp:posOffset>
                  </wp:positionV>
                  <wp:extent cx="391795" cy="389890"/>
                  <wp:effectExtent l="0" t="0" r="8255" b="0"/>
                  <wp:wrapNone/>
                  <wp:docPr id="1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  <w:vAlign w:val="center"/>
          </w:tcPr>
          <w:p w:rsidR="00310076" w:rsidRDefault="00310076" w:rsidP="00DF6EBA"/>
        </w:tc>
        <w:tc>
          <w:tcPr>
            <w:tcW w:w="3600" w:type="dxa"/>
            <w:shd w:val="clear" w:color="auto" w:fill="99CCFF"/>
            <w:vAlign w:val="center"/>
          </w:tcPr>
          <w:p w:rsidR="00310076" w:rsidRDefault="006D0606" w:rsidP="00DF6EBA">
            <w:r>
              <w:rPr>
                <w:noProof/>
                <w:lang w:eastAsia="en-GB"/>
              </w:rPr>
              <w:drawing>
                <wp:anchor distT="0" distB="0" distL="114300" distR="114300" simplePos="0" relativeHeight="251732992" behindDoc="0" locked="0" layoutInCell="1" allowOverlap="1" wp14:anchorId="6BAC9E7D" wp14:editId="584904B0">
                  <wp:simplePos x="0" y="0"/>
                  <wp:positionH relativeFrom="column">
                    <wp:posOffset>1769745</wp:posOffset>
                  </wp:positionH>
                  <wp:positionV relativeFrom="paragraph">
                    <wp:posOffset>-320040</wp:posOffset>
                  </wp:positionV>
                  <wp:extent cx="424815" cy="316230"/>
                  <wp:effectExtent l="0" t="0" r="0" b="7620"/>
                  <wp:wrapNone/>
                  <wp:docPr id="9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0120" w:rsidRPr="003B0120">
              <w:rPr>
                <w:noProof/>
                <w:lang w:eastAsia="en-GB"/>
              </w:rPr>
              <w:t>Uses capital letters,</w:t>
            </w:r>
            <w:r>
              <w:rPr>
                <w:noProof/>
                <w:lang w:eastAsia="en-GB"/>
              </w:rPr>
              <w:t xml:space="preserve"> </w:t>
            </w:r>
            <w:r w:rsidR="003B0120" w:rsidRPr="003B0120">
              <w:rPr>
                <w:noProof/>
                <w:lang w:eastAsia="en-GB"/>
              </w:rPr>
              <w:t xml:space="preserve"> question marks and full stops accurately, using apostrophes and quotation marks when necessary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394501" w:rsidRDefault="00394501" w:rsidP="00DF6EBA"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0445C7B5" wp14:editId="040B1039">
                  <wp:simplePos x="0" y="0"/>
                  <wp:positionH relativeFrom="column">
                    <wp:posOffset>1730375</wp:posOffset>
                  </wp:positionH>
                  <wp:positionV relativeFrom="paragraph">
                    <wp:posOffset>-405130</wp:posOffset>
                  </wp:positionV>
                  <wp:extent cx="441960" cy="294640"/>
                  <wp:effectExtent l="0" t="0" r="0" b="0"/>
                  <wp:wrapNone/>
                  <wp:docPr id="11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1F397F" w:rsidP="00DF6EBA">
            <w:r w:rsidRPr="001F397F">
              <w:t>Asks, responds and volunteers some comments</w:t>
            </w:r>
          </w:p>
        </w:tc>
        <w:tc>
          <w:tcPr>
            <w:tcW w:w="236" w:type="dxa"/>
            <w:vAlign w:val="center"/>
          </w:tcPr>
          <w:p w:rsidR="00310076" w:rsidRDefault="00310076" w:rsidP="00DF6EBA"/>
        </w:tc>
        <w:tc>
          <w:tcPr>
            <w:tcW w:w="3600" w:type="dxa"/>
            <w:shd w:val="clear" w:color="auto" w:fill="99CCFF"/>
            <w:vAlign w:val="center"/>
          </w:tcPr>
          <w:p w:rsidR="00310076" w:rsidRDefault="00310076" w:rsidP="00DF6EBA"/>
        </w:tc>
        <w:tc>
          <w:tcPr>
            <w:tcW w:w="236" w:type="dxa"/>
            <w:vAlign w:val="center"/>
          </w:tcPr>
          <w:p w:rsidR="00310076" w:rsidRDefault="00310076" w:rsidP="00DF6EBA"/>
        </w:tc>
        <w:tc>
          <w:tcPr>
            <w:tcW w:w="3600" w:type="dxa"/>
            <w:shd w:val="clear" w:color="auto" w:fill="99CCFF"/>
            <w:vAlign w:val="center"/>
          </w:tcPr>
          <w:p w:rsidR="00310076" w:rsidRDefault="006D0606" w:rsidP="00DF6EBA">
            <w:r>
              <w:rPr>
                <w:noProof/>
                <w:lang w:eastAsia="en-GB"/>
              </w:rPr>
              <w:drawing>
                <wp:anchor distT="0" distB="0" distL="114300" distR="114300" simplePos="0" relativeHeight="251712512" behindDoc="0" locked="0" layoutInCell="1" allowOverlap="1" wp14:anchorId="377A074A" wp14:editId="5F767EA4">
                  <wp:simplePos x="0" y="0"/>
                  <wp:positionH relativeFrom="column">
                    <wp:posOffset>1767205</wp:posOffset>
                  </wp:positionH>
                  <wp:positionV relativeFrom="paragraph">
                    <wp:posOffset>-335915</wp:posOffset>
                  </wp:positionV>
                  <wp:extent cx="424815" cy="316230"/>
                  <wp:effectExtent l="0" t="0" r="0" b="7620"/>
                  <wp:wrapNone/>
                  <wp:docPr id="27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0120" w:rsidRPr="003B0120">
              <w:rPr>
                <w:noProof/>
                <w:lang w:eastAsia="en-GB"/>
              </w:rPr>
              <w:t>Handwriting is clear, and pupil writes fluently, and where appropriate, adapts the presentation according to the task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310076" w:rsidRDefault="00B375F6" w:rsidP="00DF6EBA"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5FE554D5" wp14:editId="7BF467DC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-509905</wp:posOffset>
                  </wp:positionV>
                  <wp:extent cx="441960" cy="294640"/>
                  <wp:effectExtent l="0" t="0" r="0" b="0"/>
                  <wp:wrapNone/>
                  <wp:docPr id="12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397F" w:rsidRPr="001F397F">
              <w:t xml:space="preserve">Gives various reasons when expressing opinions </w:t>
            </w:r>
          </w:p>
        </w:tc>
        <w:tc>
          <w:tcPr>
            <w:tcW w:w="236" w:type="dxa"/>
            <w:vAlign w:val="center"/>
          </w:tcPr>
          <w:p w:rsidR="00310076" w:rsidRDefault="00310076" w:rsidP="00DF6EBA"/>
        </w:tc>
        <w:tc>
          <w:tcPr>
            <w:tcW w:w="3600" w:type="dxa"/>
            <w:shd w:val="clear" w:color="auto" w:fill="99CCFF"/>
            <w:vAlign w:val="center"/>
          </w:tcPr>
          <w:p w:rsidR="00310076" w:rsidRDefault="001F397F" w:rsidP="00DF6EBA">
            <w:r w:rsidRPr="001F397F">
              <w:t xml:space="preserve"> </w:t>
            </w:r>
          </w:p>
        </w:tc>
        <w:tc>
          <w:tcPr>
            <w:tcW w:w="236" w:type="dxa"/>
            <w:vAlign w:val="center"/>
          </w:tcPr>
          <w:p w:rsidR="00310076" w:rsidRDefault="00310076" w:rsidP="00DF6EBA"/>
        </w:tc>
        <w:tc>
          <w:tcPr>
            <w:tcW w:w="3600" w:type="dxa"/>
            <w:shd w:val="clear" w:color="auto" w:fill="99CCFF"/>
            <w:vAlign w:val="center"/>
          </w:tcPr>
          <w:p w:rsidR="00310076" w:rsidRDefault="006D0606" w:rsidP="00DF6EBA">
            <w:r>
              <w:rPr>
                <w:noProof/>
                <w:lang w:eastAsia="en-GB"/>
              </w:rPr>
              <w:drawing>
                <wp:anchor distT="0" distB="0" distL="114300" distR="114300" simplePos="0" relativeHeight="251714560" behindDoc="0" locked="0" layoutInCell="1" allowOverlap="1" wp14:anchorId="6A41661E" wp14:editId="69F78F32">
                  <wp:simplePos x="0" y="0"/>
                  <wp:positionH relativeFrom="column">
                    <wp:posOffset>1785620</wp:posOffset>
                  </wp:positionH>
                  <wp:positionV relativeFrom="paragraph">
                    <wp:posOffset>-596900</wp:posOffset>
                  </wp:positionV>
                  <wp:extent cx="424815" cy="316230"/>
                  <wp:effectExtent l="0" t="0" r="0" b="7620"/>
                  <wp:wrapNone/>
                  <wp:docPr id="28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4501" w:rsidRPr="00394501">
              <w:t>.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310076" w:rsidRDefault="00B375F6" w:rsidP="00DF6EBA">
            <w:r>
              <w:rPr>
                <w:noProof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593D6C7F" wp14:editId="24781D3A">
                  <wp:simplePos x="0" y="0"/>
                  <wp:positionH relativeFrom="column">
                    <wp:posOffset>1757680</wp:posOffset>
                  </wp:positionH>
                  <wp:positionV relativeFrom="paragraph">
                    <wp:posOffset>-521335</wp:posOffset>
                  </wp:positionV>
                  <wp:extent cx="441960" cy="294640"/>
                  <wp:effectExtent l="0" t="0" r="0" b="0"/>
                  <wp:wrapNone/>
                  <wp:docPr id="13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397F" w:rsidRPr="001F397F">
              <w:t xml:space="preserve">Pronunciation and intonation is understandable </w:t>
            </w:r>
          </w:p>
        </w:tc>
        <w:tc>
          <w:tcPr>
            <w:tcW w:w="236" w:type="dxa"/>
            <w:vAlign w:val="center"/>
          </w:tcPr>
          <w:p w:rsidR="00310076" w:rsidRDefault="00310076" w:rsidP="00DF6EBA"/>
        </w:tc>
        <w:tc>
          <w:tcPr>
            <w:tcW w:w="3600" w:type="dxa"/>
            <w:shd w:val="clear" w:color="auto" w:fill="99CCFF"/>
            <w:vAlign w:val="center"/>
          </w:tcPr>
          <w:p w:rsidR="006D0606" w:rsidRDefault="006D0606" w:rsidP="00DF6EBA">
            <w:r>
              <w:rPr>
                <w:noProof/>
                <w:lang w:eastAsia="en-GB"/>
              </w:rPr>
              <w:drawing>
                <wp:anchor distT="0" distB="0" distL="114300" distR="114300" simplePos="0" relativeHeight="251724800" behindDoc="0" locked="0" layoutInCell="1" allowOverlap="1" wp14:anchorId="2F0612C9" wp14:editId="170B8542">
                  <wp:simplePos x="0" y="0"/>
                  <wp:positionH relativeFrom="column">
                    <wp:posOffset>1764030</wp:posOffset>
                  </wp:positionH>
                  <wp:positionV relativeFrom="paragraph">
                    <wp:posOffset>-337820</wp:posOffset>
                  </wp:positionV>
                  <wp:extent cx="441960" cy="294640"/>
                  <wp:effectExtent l="0" t="0" r="0" b="0"/>
                  <wp:wrapNone/>
                  <wp:docPr id="6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3B0120" w:rsidP="00DF6EBA">
            <w:r w:rsidRPr="001F397F">
              <w:t>Uses an increasing variety of phrases and sentence patterns with some accuracy</w:t>
            </w:r>
          </w:p>
        </w:tc>
        <w:tc>
          <w:tcPr>
            <w:tcW w:w="236" w:type="dxa"/>
            <w:vAlign w:val="center"/>
          </w:tcPr>
          <w:p w:rsidR="00310076" w:rsidRDefault="00310076" w:rsidP="00DF6EBA"/>
        </w:tc>
        <w:tc>
          <w:tcPr>
            <w:tcW w:w="3600" w:type="dxa"/>
            <w:shd w:val="clear" w:color="auto" w:fill="99CCFF"/>
            <w:vAlign w:val="center"/>
          </w:tcPr>
          <w:p w:rsidR="00912D1C" w:rsidRDefault="00912D1C" w:rsidP="00DF6EBA"/>
          <w:p w:rsidR="00310076" w:rsidRDefault="00310076" w:rsidP="00DF6EBA"/>
        </w:tc>
      </w:tr>
    </w:tbl>
    <w:p w:rsidR="00FE6436" w:rsidRPr="00310076" w:rsidRDefault="00FE6436" w:rsidP="00DF6EBA">
      <w:pPr>
        <w:rPr>
          <w:sz w:val="2"/>
        </w:rPr>
      </w:pPr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1F397F"/>
    <w:rsid w:val="00310076"/>
    <w:rsid w:val="00394501"/>
    <w:rsid w:val="003B0120"/>
    <w:rsid w:val="004C211A"/>
    <w:rsid w:val="005A66CE"/>
    <w:rsid w:val="005E2FEA"/>
    <w:rsid w:val="006C19AB"/>
    <w:rsid w:val="006D0606"/>
    <w:rsid w:val="00704686"/>
    <w:rsid w:val="0076700A"/>
    <w:rsid w:val="00912D1C"/>
    <w:rsid w:val="00A33A91"/>
    <w:rsid w:val="00B375F6"/>
    <w:rsid w:val="00B55630"/>
    <w:rsid w:val="00B85903"/>
    <w:rsid w:val="00BD1855"/>
    <w:rsid w:val="00DF6EBA"/>
    <w:rsid w:val="00E95178"/>
    <w:rsid w:val="00F15DA2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15</cp:revision>
  <cp:lastPrinted>2016-02-15T13:18:00Z</cp:lastPrinted>
  <dcterms:created xsi:type="dcterms:W3CDTF">2016-02-15T13:33:00Z</dcterms:created>
  <dcterms:modified xsi:type="dcterms:W3CDTF">2016-02-16T13:42:00Z</dcterms:modified>
</cp:coreProperties>
</file>