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48" w:rsidRDefault="002F1E08">
      <w:bookmarkStart w:id="0" w:name="_GoBack"/>
      <w:bookmarkEnd w:id="0"/>
      <w:r>
        <w:t xml:space="preserve">Welsh Baccalaureate </w:t>
      </w:r>
    </w:p>
    <w:p w:rsidR="002F1E08" w:rsidRDefault="00217035">
      <w:r>
        <w:t>Key Stage 5</w:t>
      </w:r>
      <w:r w:rsidR="002F1E08">
        <w:t xml:space="preserve"> </w:t>
      </w:r>
      <w:r>
        <w:t>Advanced</w:t>
      </w:r>
      <w:r w:rsidR="002F1E08">
        <w:t xml:space="preserve"> </w:t>
      </w:r>
    </w:p>
    <w:p w:rsidR="002F1E08" w:rsidRDefault="002F1E08">
      <w:r>
        <w:t>Comment Bank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969"/>
        <w:gridCol w:w="3969"/>
        <w:gridCol w:w="3671"/>
      </w:tblGrid>
      <w:tr w:rsidR="005F5CC4" w:rsidTr="001A5BFB">
        <w:trPr>
          <w:trHeight w:val="149"/>
        </w:trPr>
        <w:tc>
          <w:tcPr>
            <w:tcW w:w="2518" w:type="dxa"/>
          </w:tcPr>
          <w:p w:rsidR="005F5CC4" w:rsidRDefault="005F5CC4">
            <w:r w:rsidRPr="00FC508B">
              <w:rPr>
                <w:b/>
                <w:i/>
              </w:rPr>
              <w:t>The pupil</w:t>
            </w:r>
            <w:r>
              <w:t xml:space="preserve"> has completed </w:t>
            </w:r>
          </w:p>
        </w:tc>
        <w:tc>
          <w:tcPr>
            <w:tcW w:w="3969" w:type="dxa"/>
          </w:tcPr>
          <w:p w:rsidR="00A165C7" w:rsidRDefault="00404A97" w:rsidP="00A165C7">
            <w:r>
              <w:t>T</w:t>
            </w:r>
            <w:r w:rsidR="005F5CC4">
              <w:t xml:space="preserve">he Enterprise and Employability challenge.  </w:t>
            </w:r>
          </w:p>
          <w:p w:rsidR="00A165C7" w:rsidRDefault="00A165C7" w:rsidP="00A165C7"/>
          <w:p w:rsidR="00A165C7" w:rsidRDefault="005F5CC4" w:rsidP="00A165C7">
            <w:r>
              <w:t>This challenge in</w:t>
            </w:r>
            <w:r w:rsidR="00A91C3C">
              <w:t>volved completing a skills audit along with a pen portrait of the</w:t>
            </w:r>
            <w:r w:rsidR="00BF3234">
              <w:t xml:space="preserve">ir skills and attributes.  </w:t>
            </w:r>
            <w:r w:rsidR="00BF3234" w:rsidRPr="00BF3234">
              <w:rPr>
                <w:b/>
                <w:i/>
              </w:rPr>
              <w:t xml:space="preserve">The pupil </w:t>
            </w:r>
            <w:r w:rsidR="00A91C3C">
              <w:t>will have also formulated a</w:t>
            </w:r>
            <w:r w:rsidR="00476927">
              <w:t xml:space="preserve"> business </w:t>
            </w:r>
            <w:r w:rsidR="00A91C3C">
              <w:t>innovation proposal and presented it to a panel of experts</w:t>
            </w:r>
            <w:r>
              <w:t>.</w:t>
            </w:r>
            <w:r w:rsidR="00A91C3C">
              <w:t xml:space="preserve">  This challenge also involved </w:t>
            </w:r>
            <w:r w:rsidR="00A91C3C" w:rsidRPr="00F01435">
              <w:rPr>
                <w:b/>
                <w:i/>
              </w:rPr>
              <w:t>the pupil</w:t>
            </w:r>
            <w:r w:rsidR="00F01435">
              <w:t xml:space="preserve"> producing a destination plan that will include information for their UCAS application</w:t>
            </w:r>
            <w:r w:rsidR="00476927">
              <w:t xml:space="preserve"> or future employment</w:t>
            </w:r>
            <w:r w:rsidR="00F01435">
              <w:t xml:space="preserve"> </w:t>
            </w:r>
          </w:p>
          <w:p w:rsidR="00A165C7" w:rsidRDefault="00A165C7" w:rsidP="00A165C7"/>
          <w:p w:rsidR="005F5CC4" w:rsidRDefault="005F5CC4" w:rsidP="00A165C7">
            <w:r w:rsidRPr="00FC508B">
              <w:rPr>
                <w:b/>
                <w:i/>
              </w:rPr>
              <w:t>The pupil</w:t>
            </w:r>
            <w:r>
              <w:t xml:space="preserve"> also had to ref</w:t>
            </w:r>
            <w:r w:rsidR="00443C8F">
              <w:t xml:space="preserve">lect on their </w:t>
            </w:r>
            <w:r w:rsidR="00476927">
              <w:t xml:space="preserve">development and </w:t>
            </w:r>
            <w:r w:rsidR="00443C8F">
              <w:t xml:space="preserve">performance </w:t>
            </w:r>
            <w:r w:rsidR="00A165C7">
              <w:t>during</w:t>
            </w:r>
            <w:r w:rsidR="00443C8F">
              <w:t xml:space="preserve"> this</w:t>
            </w:r>
            <w:r>
              <w:t xml:space="preserve"> challenge. </w:t>
            </w:r>
          </w:p>
          <w:p w:rsidR="00BF3234" w:rsidRDefault="00BF3234" w:rsidP="00A165C7"/>
          <w:p w:rsidR="00BF3234" w:rsidRDefault="00BF3234" w:rsidP="00A165C7"/>
        </w:tc>
        <w:tc>
          <w:tcPr>
            <w:tcW w:w="3969" w:type="dxa"/>
          </w:tcPr>
          <w:p w:rsidR="00A165C7" w:rsidRDefault="005F5CC4">
            <w:r w:rsidRPr="00FC508B">
              <w:rPr>
                <w:b/>
                <w:i/>
              </w:rPr>
              <w:t>The pupil</w:t>
            </w:r>
            <w:r>
              <w:t xml:space="preserve"> developed skills in creativity and innova</w:t>
            </w:r>
            <w:r w:rsidR="00F01435">
              <w:t xml:space="preserve">tion along with personal effectiveness.  Numeracy skills and digital literacy skills </w:t>
            </w:r>
            <w:r w:rsidR="008B3770">
              <w:t>are also assessed during this challenge.</w:t>
            </w:r>
          </w:p>
          <w:p w:rsidR="00A165C7" w:rsidRDefault="00A165C7"/>
          <w:p w:rsidR="00A165C7" w:rsidRDefault="005F5CC4">
            <w:r w:rsidRPr="00FC508B">
              <w:rPr>
                <w:b/>
                <w:i/>
              </w:rPr>
              <w:t>The pupil</w:t>
            </w:r>
            <w:r>
              <w:t xml:space="preserve"> also developed an understanding of the factors involved in an</w:t>
            </w:r>
            <w:r w:rsidR="00A165C7">
              <w:t xml:space="preserve"> enterprise and employability challenge.  </w:t>
            </w:r>
          </w:p>
          <w:p w:rsidR="00A165C7" w:rsidRDefault="00A165C7"/>
          <w:p w:rsidR="005F5CC4" w:rsidRDefault="008B3770">
            <w:r>
              <w:t>These factors included undertaking market research, financial planning and project management.</w:t>
            </w:r>
          </w:p>
        </w:tc>
        <w:tc>
          <w:tcPr>
            <w:tcW w:w="3671" w:type="dxa"/>
          </w:tcPr>
          <w:p w:rsidR="005F5CC4" w:rsidRDefault="00551795">
            <w:r>
              <w:t xml:space="preserve">Band 1 </w:t>
            </w:r>
          </w:p>
          <w:p w:rsidR="001A5BFB" w:rsidRDefault="001A5BFB"/>
          <w:p w:rsidR="00551795" w:rsidRDefault="001A5BFB">
            <w:r>
              <w:t>During the completion of th</w:t>
            </w:r>
            <w:r w:rsidR="00551795">
              <w:t xml:space="preserve">is challenge </w:t>
            </w:r>
            <w:r w:rsidR="00551795" w:rsidRPr="00681B51">
              <w:rPr>
                <w:b/>
                <w:i/>
              </w:rPr>
              <w:t>the pupil’s</w:t>
            </w:r>
            <w:r w:rsidR="00551795">
              <w:t xml:space="preserve"> performance was mostly appropriate and realistic.  Evidence of assessed skills to an effective level.</w:t>
            </w:r>
          </w:p>
          <w:p w:rsidR="00551795" w:rsidRDefault="00551795"/>
          <w:p w:rsidR="00551795" w:rsidRDefault="00551795">
            <w:r>
              <w:t xml:space="preserve">Band 2 </w:t>
            </w:r>
          </w:p>
          <w:p w:rsidR="00551795" w:rsidRDefault="00551795"/>
          <w:p w:rsidR="00551795" w:rsidRDefault="00551795" w:rsidP="00551795">
            <w:r>
              <w:t xml:space="preserve">During the completion of this challenge </w:t>
            </w:r>
            <w:r w:rsidRPr="00681B51">
              <w:rPr>
                <w:b/>
                <w:i/>
              </w:rPr>
              <w:t>the pupil’s</w:t>
            </w:r>
            <w:r>
              <w:t xml:space="preserve"> performance was appropriate and detailed.  Evidence of assessed skills to </w:t>
            </w:r>
            <w:r w:rsidR="006E53AE">
              <w:t>a detailed, structured and</w:t>
            </w:r>
            <w:r>
              <w:t xml:space="preserve"> effective level.</w:t>
            </w:r>
          </w:p>
          <w:p w:rsidR="00551795" w:rsidRDefault="00551795" w:rsidP="00551795"/>
          <w:p w:rsidR="00551795" w:rsidRDefault="00551795" w:rsidP="00551795">
            <w:r>
              <w:t xml:space="preserve">Band 3 </w:t>
            </w:r>
          </w:p>
          <w:p w:rsidR="006E53AE" w:rsidRDefault="006E53AE" w:rsidP="00551795"/>
          <w:p w:rsidR="006E53AE" w:rsidRDefault="006E53AE" w:rsidP="00551795">
            <w:r>
              <w:t xml:space="preserve">During the completion of this challenge </w:t>
            </w:r>
            <w:r w:rsidR="00FE5B3B">
              <w:rPr>
                <w:b/>
                <w:i/>
              </w:rPr>
              <w:t>the p</w:t>
            </w:r>
            <w:r w:rsidRPr="00681B51">
              <w:rPr>
                <w:b/>
                <w:i/>
              </w:rPr>
              <w:t>upil’s</w:t>
            </w:r>
            <w:r>
              <w:t xml:space="preserve"> performance was comprehensive, detailed and well structured.  Evidence of assessed skills to a comprehensive, coherent and effective level.</w:t>
            </w:r>
          </w:p>
        </w:tc>
      </w:tr>
      <w:tr w:rsidR="005F5CC4" w:rsidTr="001A5BFB">
        <w:trPr>
          <w:trHeight w:val="149"/>
        </w:trPr>
        <w:tc>
          <w:tcPr>
            <w:tcW w:w="2518" w:type="dxa"/>
          </w:tcPr>
          <w:p w:rsidR="005F5CC4" w:rsidRDefault="005F5CC4"/>
        </w:tc>
        <w:tc>
          <w:tcPr>
            <w:tcW w:w="3969" w:type="dxa"/>
          </w:tcPr>
          <w:p w:rsidR="00A165C7" w:rsidRDefault="00E32566">
            <w:r>
              <w:t xml:space="preserve">The Global Citizenship challenge.  </w:t>
            </w:r>
          </w:p>
          <w:p w:rsidR="00A165C7" w:rsidRDefault="00A165C7"/>
          <w:p w:rsidR="005F5CC4" w:rsidRDefault="00E32566" w:rsidP="005B7F31">
            <w:r>
              <w:lastRenderedPageBreak/>
              <w:t xml:space="preserve">This challenge involved </w:t>
            </w:r>
            <w:r w:rsidR="00FF31A6" w:rsidRPr="00FF31A6">
              <w:rPr>
                <w:b/>
                <w:i/>
              </w:rPr>
              <w:t>the pupil</w:t>
            </w:r>
            <w:r w:rsidR="00FF31A6">
              <w:t xml:space="preserve"> </w:t>
            </w:r>
            <w:r>
              <w:t xml:space="preserve">completing a personal standpoint about a current global </w:t>
            </w:r>
            <w:r w:rsidR="00476927">
              <w:t xml:space="preserve">issue.  </w:t>
            </w:r>
            <w:r w:rsidR="00033EFD" w:rsidRPr="00476927">
              <w:rPr>
                <w:b/>
                <w:i/>
              </w:rPr>
              <w:t>The pupil</w:t>
            </w:r>
            <w:r w:rsidR="00476927">
              <w:t xml:space="preserve"> will have contributed</w:t>
            </w:r>
            <w:r w:rsidR="00BF3234">
              <w:t xml:space="preserve"> to a Global Choices Conference</w:t>
            </w:r>
            <w:r w:rsidR="005B7F31">
              <w:t xml:space="preserve"> on how to tackle the global issue.</w:t>
            </w:r>
          </w:p>
          <w:p w:rsidR="005B7F31" w:rsidRDefault="005B7F31" w:rsidP="00923F8B">
            <w:r w:rsidRPr="00923F8B">
              <w:rPr>
                <w:b/>
                <w:i/>
              </w:rPr>
              <w:t>The pupil</w:t>
            </w:r>
            <w:r>
              <w:t xml:space="preserve"> also had to reflect on their</w:t>
            </w:r>
            <w:r w:rsidR="00923F8B">
              <w:t xml:space="preserve"> personal</w:t>
            </w:r>
            <w:r>
              <w:t xml:space="preserve"> development, application of the skills used </w:t>
            </w:r>
            <w:r w:rsidR="00923F8B">
              <w:t xml:space="preserve">in this challenge along with </w:t>
            </w:r>
            <w:r>
              <w:t>their contribution to the</w:t>
            </w:r>
            <w:r w:rsidR="00923F8B">
              <w:t xml:space="preserve"> Global Choices C</w:t>
            </w:r>
            <w:r>
              <w:t>onference.</w:t>
            </w:r>
          </w:p>
        </w:tc>
        <w:tc>
          <w:tcPr>
            <w:tcW w:w="3969" w:type="dxa"/>
          </w:tcPr>
          <w:p w:rsidR="00A165C7" w:rsidRDefault="00E32566">
            <w:r w:rsidRPr="00FF31A6">
              <w:rPr>
                <w:b/>
                <w:i/>
              </w:rPr>
              <w:lastRenderedPageBreak/>
              <w:t>The pupil</w:t>
            </w:r>
            <w:r>
              <w:t xml:space="preserve"> </w:t>
            </w:r>
            <w:r w:rsidR="00FF31A6">
              <w:t xml:space="preserve">will have </w:t>
            </w:r>
            <w:r>
              <w:t>developed skills in critical thinking and problem sol</w:t>
            </w:r>
            <w:r w:rsidR="00033EFD">
              <w:t xml:space="preserve">ving.  </w:t>
            </w:r>
            <w:r w:rsidR="00033EFD">
              <w:lastRenderedPageBreak/>
              <w:t>Creativity, innovation and literacy skills will have also been assessed during this challenge.</w:t>
            </w:r>
          </w:p>
          <w:p w:rsidR="00A165C7" w:rsidRDefault="00A165C7"/>
          <w:p w:rsidR="005F5CC4" w:rsidRDefault="00E32566">
            <w:r w:rsidRPr="00FF31A6">
              <w:rPr>
                <w:b/>
                <w:i/>
              </w:rPr>
              <w:t>The pupil</w:t>
            </w:r>
            <w:r>
              <w:t xml:space="preserve"> also developed an understanding of the concept of global </w:t>
            </w:r>
            <w:r w:rsidR="00923F8B">
              <w:t xml:space="preserve">citizenship and how to apply political, economic, social, technological, legal and environmental (PESTLE) factors in </w:t>
            </w:r>
            <w:r w:rsidR="00033EFD">
              <w:t xml:space="preserve">current </w:t>
            </w:r>
            <w:r w:rsidR="00923F8B">
              <w:t>global issues.</w:t>
            </w:r>
            <w:r w:rsidR="00404A97">
              <w:t xml:space="preserve"> </w:t>
            </w:r>
          </w:p>
          <w:p w:rsidR="00154FF5" w:rsidRDefault="00154FF5"/>
        </w:tc>
        <w:tc>
          <w:tcPr>
            <w:tcW w:w="3671" w:type="dxa"/>
          </w:tcPr>
          <w:p w:rsidR="006E53AE" w:rsidRDefault="006E53AE" w:rsidP="006E53AE">
            <w:r>
              <w:lastRenderedPageBreak/>
              <w:t xml:space="preserve">Band 1 </w:t>
            </w:r>
          </w:p>
          <w:p w:rsidR="006E53AE" w:rsidRDefault="006E53AE" w:rsidP="006E53AE"/>
          <w:p w:rsidR="006E53AE" w:rsidRDefault="006E53AE" w:rsidP="006E53AE">
            <w:r>
              <w:lastRenderedPageBreak/>
              <w:t xml:space="preserve">During the completion of this challenge </w:t>
            </w:r>
            <w:r w:rsidRPr="00681B51">
              <w:rPr>
                <w:b/>
                <w:i/>
              </w:rPr>
              <w:t>the pupil’s</w:t>
            </w:r>
            <w:r>
              <w:t xml:space="preserve"> performance was mostly appropriate and realistic.  Evidence of assessed skills to an effective level.</w:t>
            </w:r>
          </w:p>
          <w:p w:rsidR="006E53AE" w:rsidRDefault="006E53AE" w:rsidP="006E53AE"/>
          <w:p w:rsidR="006E53AE" w:rsidRDefault="006E53AE" w:rsidP="006E53AE">
            <w:r>
              <w:t xml:space="preserve">Band 2 </w:t>
            </w:r>
          </w:p>
          <w:p w:rsidR="006E53AE" w:rsidRDefault="006E53AE" w:rsidP="006E53AE"/>
          <w:p w:rsidR="006E53AE" w:rsidRDefault="006E53AE" w:rsidP="006E53AE">
            <w:r>
              <w:t xml:space="preserve">During the completion of this challenge </w:t>
            </w:r>
            <w:r w:rsidRPr="00681B51">
              <w:rPr>
                <w:b/>
                <w:i/>
              </w:rPr>
              <w:t>the pupil’s</w:t>
            </w:r>
            <w:r>
              <w:t xml:space="preserve"> performance was appropriate and detailed.  Evidence of assessed skills to a detailed, structured and effective level.</w:t>
            </w:r>
          </w:p>
          <w:p w:rsidR="006E53AE" w:rsidRDefault="006E53AE" w:rsidP="006E53AE"/>
          <w:p w:rsidR="006E53AE" w:rsidRDefault="006E53AE" w:rsidP="006E53AE">
            <w:r>
              <w:t xml:space="preserve">Band 3 </w:t>
            </w:r>
          </w:p>
          <w:p w:rsidR="006E53AE" w:rsidRDefault="006E53AE" w:rsidP="006E53AE"/>
          <w:p w:rsidR="005F5CC4" w:rsidRDefault="006E53AE" w:rsidP="006E53AE">
            <w:r>
              <w:t xml:space="preserve">During the completion of this challenge </w:t>
            </w:r>
            <w:r w:rsidR="00FE5B3B">
              <w:rPr>
                <w:b/>
                <w:i/>
              </w:rPr>
              <w:t>the p</w:t>
            </w:r>
            <w:r w:rsidRPr="00681B51">
              <w:rPr>
                <w:b/>
                <w:i/>
              </w:rPr>
              <w:t>upil’s</w:t>
            </w:r>
            <w:r>
              <w:t xml:space="preserve"> performance was comprehensive, detailed and well structured.  Evidence of assessed skills to a comprehensive, coherent and effective level.</w:t>
            </w:r>
          </w:p>
        </w:tc>
      </w:tr>
      <w:tr w:rsidR="008218AF" w:rsidTr="001A5BFB">
        <w:trPr>
          <w:trHeight w:val="149"/>
        </w:trPr>
        <w:tc>
          <w:tcPr>
            <w:tcW w:w="2518" w:type="dxa"/>
          </w:tcPr>
          <w:p w:rsidR="008218AF" w:rsidRDefault="008218AF"/>
        </w:tc>
        <w:tc>
          <w:tcPr>
            <w:tcW w:w="3969" w:type="dxa"/>
          </w:tcPr>
          <w:p w:rsidR="00154FF5" w:rsidRDefault="008218AF">
            <w:r>
              <w:t xml:space="preserve">The Community challenge.  </w:t>
            </w:r>
          </w:p>
          <w:p w:rsidR="00154FF5" w:rsidRDefault="00154FF5"/>
          <w:p w:rsidR="00154FF5" w:rsidRDefault="008218AF">
            <w:r>
              <w:t xml:space="preserve">The challenge involved </w:t>
            </w:r>
            <w:r w:rsidR="00FF31A6" w:rsidRPr="00FF31A6">
              <w:rPr>
                <w:b/>
                <w:i/>
              </w:rPr>
              <w:t>the pupil</w:t>
            </w:r>
            <w:r w:rsidR="00FF31A6">
              <w:t xml:space="preserve"> </w:t>
            </w:r>
            <w:r w:rsidR="00923F8B">
              <w:t xml:space="preserve">completing a community activity proposal </w:t>
            </w:r>
            <w:r w:rsidR="00DE7E3B">
              <w:t xml:space="preserve">that will have included a skills audit and an implementation plan of </w:t>
            </w:r>
            <w:r w:rsidR="00033EFD">
              <w:t>how the activity will work within the community.</w:t>
            </w:r>
          </w:p>
          <w:p w:rsidR="00DE7E3B" w:rsidRDefault="00DE7E3B"/>
          <w:p w:rsidR="00154FF5" w:rsidRDefault="008218AF">
            <w:r w:rsidRPr="00FF31A6">
              <w:rPr>
                <w:b/>
                <w:i/>
              </w:rPr>
              <w:t>The pupil</w:t>
            </w:r>
            <w:r>
              <w:t xml:space="preserve"> </w:t>
            </w:r>
            <w:r w:rsidR="00154FF5">
              <w:t>will have planned an activity as an individual/group and completed</w:t>
            </w:r>
            <w:r w:rsidR="00DE7E3B">
              <w:t xml:space="preserve"> 3</w:t>
            </w:r>
            <w:r>
              <w:t xml:space="preserve">0 </w:t>
            </w:r>
            <w:r>
              <w:lastRenderedPageBreak/>
              <w:t xml:space="preserve">hours of community work within an area of their choice.  </w:t>
            </w:r>
          </w:p>
          <w:p w:rsidR="00154FF5" w:rsidRDefault="00154FF5"/>
          <w:p w:rsidR="008218AF" w:rsidRDefault="008218AF" w:rsidP="00FF31A6">
            <w:r w:rsidRPr="00FF31A6">
              <w:rPr>
                <w:b/>
                <w:i/>
              </w:rPr>
              <w:t>The pupil</w:t>
            </w:r>
            <w:r w:rsidR="00FF31A6">
              <w:t xml:space="preserve"> </w:t>
            </w:r>
            <w:r>
              <w:t xml:space="preserve">also </w:t>
            </w:r>
            <w:r w:rsidR="00FF31A6">
              <w:t xml:space="preserve">had </w:t>
            </w:r>
            <w:r>
              <w:t xml:space="preserve">to reflect on their </w:t>
            </w:r>
            <w:r w:rsidR="00154FF5">
              <w:t xml:space="preserve">own </w:t>
            </w:r>
            <w:r>
              <w:t xml:space="preserve">performance </w:t>
            </w:r>
            <w:r w:rsidR="00FF31A6">
              <w:t xml:space="preserve">during </w:t>
            </w:r>
            <w:r w:rsidR="00DE7E3B">
              <w:t xml:space="preserve">this </w:t>
            </w:r>
            <w:r w:rsidR="00033EFD">
              <w:t>challenge;</w:t>
            </w:r>
            <w:r w:rsidR="00DE7E3B">
              <w:t xml:space="preserve"> this reflection will have been in the form of a 10 minute presentation</w:t>
            </w:r>
            <w:r w:rsidR="00033EFD">
              <w:t>.</w:t>
            </w:r>
          </w:p>
        </w:tc>
        <w:tc>
          <w:tcPr>
            <w:tcW w:w="3969" w:type="dxa"/>
          </w:tcPr>
          <w:p w:rsidR="00154FF5" w:rsidRDefault="00033EFD">
            <w:r>
              <w:lastRenderedPageBreak/>
              <w:t xml:space="preserve">Whilst completing this challenge </w:t>
            </w:r>
            <w:r w:rsidRPr="00033EFD">
              <w:rPr>
                <w:b/>
                <w:i/>
              </w:rPr>
              <w:t>t</w:t>
            </w:r>
            <w:r w:rsidR="008218AF" w:rsidRPr="00FF31A6">
              <w:rPr>
                <w:b/>
                <w:i/>
              </w:rPr>
              <w:t>he pupil</w:t>
            </w:r>
            <w:r w:rsidR="008218AF">
              <w:t xml:space="preserve"> </w:t>
            </w:r>
            <w:r>
              <w:t xml:space="preserve">will have </w:t>
            </w:r>
            <w:r w:rsidR="008218AF">
              <w:t>developed skills in planning and organisation and personal effectiveness.</w:t>
            </w:r>
          </w:p>
          <w:p w:rsidR="00154FF5" w:rsidRDefault="00154FF5"/>
          <w:p w:rsidR="00242D5C" w:rsidRDefault="00242D5C">
            <w:r w:rsidRPr="00FF31A6">
              <w:rPr>
                <w:b/>
                <w:i/>
              </w:rPr>
              <w:t>The pupil</w:t>
            </w:r>
            <w:r>
              <w:t xml:space="preserve"> will </w:t>
            </w:r>
            <w:r w:rsidR="00DE7E3B">
              <w:t xml:space="preserve">have </w:t>
            </w:r>
            <w:r>
              <w:t>gain</w:t>
            </w:r>
            <w:r w:rsidR="00DE7E3B">
              <w:t xml:space="preserve">ed </w:t>
            </w:r>
            <w:r w:rsidR="00033EFD">
              <w:t xml:space="preserve">skills </w:t>
            </w:r>
            <w:r w:rsidR="00DE7E3B">
              <w:t xml:space="preserve">in self-awareness and self-management along with </w:t>
            </w:r>
            <w:r w:rsidR="004225C7">
              <w:t>team working skills.</w:t>
            </w:r>
          </w:p>
          <w:p w:rsidR="00154FF5" w:rsidRDefault="00154FF5"/>
          <w:p w:rsidR="008218AF" w:rsidRDefault="008218AF">
            <w:r w:rsidRPr="00FF31A6">
              <w:rPr>
                <w:b/>
                <w:i/>
              </w:rPr>
              <w:t>T</w:t>
            </w:r>
            <w:r w:rsidR="00242D5C" w:rsidRPr="00FF31A6">
              <w:rPr>
                <w:b/>
                <w:i/>
              </w:rPr>
              <w:t>he pupil</w:t>
            </w:r>
            <w:r w:rsidR="00242D5C">
              <w:t xml:space="preserve"> also</w:t>
            </w:r>
            <w:r>
              <w:t xml:space="preserve"> gained an understanding of </w:t>
            </w:r>
            <w:r>
              <w:lastRenderedPageBreak/>
              <w:t>the benefits of helping the community in various ways.</w:t>
            </w:r>
          </w:p>
        </w:tc>
        <w:tc>
          <w:tcPr>
            <w:tcW w:w="3671" w:type="dxa"/>
          </w:tcPr>
          <w:p w:rsidR="006E53AE" w:rsidRDefault="006E53AE" w:rsidP="006E53AE">
            <w:r>
              <w:lastRenderedPageBreak/>
              <w:t xml:space="preserve">Band 1 </w:t>
            </w:r>
          </w:p>
          <w:p w:rsidR="006E53AE" w:rsidRDefault="006E53AE" w:rsidP="006E53AE"/>
          <w:p w:rsidR="006E53AE" w:rsidRDefault="006E53AE" w:rsidP="006E53AE">
            <w:r>
              <w:t xml:space="preserve">During the completion of this challenge </w:t>
            </w:r>
            <w:r w:rsidRPr="00681B51">
              <w:rPr>
                <w:b/>
                <w:i/>
              </w:rPr>
              <w:t>the pupil’s</w:t>
            </w:r>
            <w:r>
              <w:t xml:space="preserve"> performance was mostly appropriate and realistic.  Evidence of assessed skills to an effective level.</w:t>
            </w:r>
          </w:p>
          <w:p w:rsidR="006E53AE" w:rsidRDefault="006E53AE" w:rsidP="006E53AE"/>
          <w:p w:rsidR="006E53AE" w:rsidRDefault="006E53AE" w:rsidP="006E53AE">
            <w:r>
              <w:t xml:space="preserve">Band 2 </w:t>
            </w:r>
          </w:p>
          <w:p w:rsidR="006E53AE" w:rsidRDefault="006E53AE" w:rsidP="006E53AE"/>
          <w:p w:rsidR="006E53AE" w:rsidRDefault="006E53AE" w:rsidP="006E53AE">
            <w:r>
              <w:lastRenderedPageBreak/>
              <w:t xml:space="preserve">During the completion of this challenge </w:t>
            </w:r>
            <w:r w:rsidRPr="00681B51">
              <w:rPr>
                <w:b/>
                <w:i/>
              </w:rPr>
              <w:t>the pupil’s</w:t>
            </w:r>
            <w:r>
              <w:t xml:space="preserve"> performance was appropriate and detailed.  Evidence of assessed skills to a detailed, structured and effective level.</w:t>
            </w:r>
          </w:p>
          <w:p w:rsidR="006E53AE" w:rsidRDefault="006E53AE" w:rsidP="006E53AE"/>
          <w:p w:rsidR="006E53AE" w:rsidRDefault="006E53AE" w:rsidP="006E53AE">
            <w:r>
              <w:t xml:space="preserve">Band 3 </w:t>
            </w:r>
          </w:p>
          <w:p w:rsidR="006E53AE" w:rsidRDefault="006E53AE" w:rsidP="006E53AE"/>
          <w:p w:rsidR="008218AF" w:rsidRDefault="006E53AE" w:rsidP="006E53AE">
            <w:r>
              <w:t xml:space="preserve">During the completion of this challenge </w:t>
            </w:r>
            <w:r w:rsidR="00FE5B3B">
              <w:rPr>
                <w:b/>
                <w:i/>
              </w:rPr>
              <w:t>the p</w:t>
            </w:r>
            <w:r w:rsidRPr="00681B51">
              <w:rPr>
                <w:b/>
                <w:i/>
              </w:rPr>
              <w:t>upil’s</w:t>
            </w:r>
            <w:r>
              <w:t xml:space="preserve"> performance was comprehensive, detailed and well structured.  Evidence of assessed skills to a comprehensive, coherent and effective level.</w:t>
            </w:r>
          </w:p>
        </w:tc>
      </w:tr>
      <w:tr w:rsidR="008218AF" w:rsidTr="001A5BFB">
        <w:trPr>
          <w:trHeight w:val="149"/>
        </w:trPr>
        <w:tc>
          <w:tcPr>
            <w:tcW w:w="2518" w:type="dxa"/>
          </w:tcPr>
          <w:p w:rsidR="008218AF" w:rsidRDefault="008218AF"/>
        </w:tc>
        <w:tc>
          <w:tcPr>
            <w:tcW w:w="3969" w:type="dxa"/>
          </w:tcPr>
          <w:p w:rsidR="00242D5C" w:rsidRDefault="00A015D3" w:rsidP="00A015D3">
            <w:r>
              <w:t xml:space="preserve">The individual project.  </w:t>
            </w:r>
          </w:p>
          <w:p w:rsidR="00242D5C" w:rsidRDefault="00242D5C" w:rsidP="00A015D3"/>
          <w:p w:rsidR="008218AF" w:rsidRDefault="00A015D3" w:rsidP="00A015D3">
            <w:r>
              <w:t>The individual project inv</w:t>
            </w:r>
            <w:r w:rsidR="00FF31A6">
              <w:t xml:space="preserve">olved </w:t>
            </w:r>
            <w:r w:rsidR="00FF31A6" w:rsidRPr="00FF31A6">
              <w:rPr>
                <w:b/>
                <w:i/>
              </w:rPr>
              <w:t>the pupil</w:t>
            </w:r>
            <w:r w:rsidR="00242D5C">
              <w:t xml:space="preserve"> </w:t>
            </w:r>
            <w:r>
              <w:t>carrying out a research activity in an area of choice or one that reflects</w:t>
            </w:r>
            <w:r w:rsidR="00033EFD">
              <w:t xml:space="preserve"> their</w:t>
            </w:r>
            <w:r>
              <w:t xml:space="preserve"> future</w:t>
            </w:r>
            <w:r w:rsidR="00033EFD">
              <w:t xml:space="preserve"> career</w:t>
            </w:r>
            <w:r>
              <w:t xml:space="preserve"> aspirations.</w:t>
            </w:r>
          </w:p>
        </w:tc>
        <w:tc>
          <w:tcPr>
            <w:tcW w:w="3969" w:type="dxa"/>
          </w:tcPr>
          <w:p w:rsidR="00033EFD" w:rsidRDefault="00FC508B" w:rsidP="002912F6">
            <w:r w:rsidRPr="00FF31A6">
              <w:rPr>
                <w:b/>
                <w:i/>
              </w:rPr>
              <w:t>The pupil</w:t>
            </w:r>
            <w:r>
              <w:t xml:space="preserve"> will have </w:t>
            </w:r>
            <w:r w:rsidR="00A015D3">
              <w:t>developed skills in digital literacy, planning and organisation and critical thinking al</w:t>
            </w:r>
            <w:r w:rsidR="002912F6">
              <w:t xml:space="preserve">ong with problem solving.  </w:t>
            </w:r>
          </w:p>
          <w:p w:rsidR="00033EFD" w:rsidRDefault="00033EFD" w:rsidP="002912F6"/>
          <w:p w:rsidR="00FC508B" w:rsidRDefault="00033EFD" w:rsidP="002912F6">
            <w:r>
              <w:t xml:space="preserve"> </w:t>
            </w:r>
            <w:r w:rsidR="004225C7">
              <w:t>Numeracy and literacy skills will have also been developed during the completion of the individual project.</w:t>
            </w:r>
          </w:p>
          <w:p w:rsidR="00FC508B" w:rsidRDefault="00FC508B" w:rsidP="002912F6"/>
          <w:p w:rsidR="008218AF" w:rsidRDefault="002912F6" w:rsidP="002912F6">
            <w:r>
              <w:t xml:space="preserve">The individual project will have encouraged your </w:t>
            </w:r>
            <w:r w:rsidRPr="0066577C">
              <w:rPr>
                <w:b/>
                <w:i/>
              </w:rPr>
              <w:t>son/daughter</w:t>
            </w:r>
            <w:r>
              <w:t xml:space="preserve"> to work independently, flexibly and creatively whilst acquiring knowledge and understanding along with research skills.</w:t>
            </w:r>
          </w:p>
        </w:tc>
        <w:tc>
          <w:tcPr>
            <w:tcW w:w="3671" w:type="dxa"/>
          </w:tcPr>
          <w:p w:rsidR="006E53AE" w:rsidRDefault="006E53AE" w:rsidP="006E53AE">
            <w:r>
              <w:t xml:space="preserve">Band 1 </w:t>
            </w:r>
          </w:p>
          <w:p w:rsidR="006E53AE" w:rsidRDefault="006E53AE" w:rsidP="006E53AE"/>
          <w:p w:rsidR="00FE5B3B" w:rsidRDefault="006E53AE" w:rsidP="006E53AE">
            <w:r>
              <w:t xml:space="preserve">During the completion of this challenge </w:t>
            </w:r>
            <w:r w:rsidRPr="00681B51">
              <w:rPr>
                <w:b/>
                <w:i/>
              </w:rPr>
              <w:t>the pupil’s</w:t>
            </w:r>
            <w:r>
              <w:t xml:space="preserve"> performance was mostly appropriate and realistic.  </w:t>
            </w:r>
            <w:r w:rsidR="00FE5B3B">
              <w:t>The rationale was credible and judgements were appropriate.</w:t>
            </w:r>
          </w:p>
          <w:p w:rsidR="006E53AE" w:rsidRDefault="006E53AE" w:rsidP="006E53AE">
            <w:r>
              <w:t>Evidence of assessed skills to an effective level.</w:t>
            </w:r>
          </w:p>
          <w:p w:rsidR="006E53AE" w:rsidRDefault="006E53AE" w:rsidP="006E53AE"/>
          <w:p w:rsidR="006E53AE" w:rsidRDefault="006E53AE" w:rsidP="006E53AE">
            <w:r>
              <w:t xml:space="preserve">Band 2 </w:t>
            </w:r>
          </w:p>
          <w:p w:rsidR="006E53AE" w:rsidRDefault="006E53AE" w:rsidP="006E53AE"/>
          <w:p w:rsidR="00FE5B3B" w:rsidRDefault="006E53AE" w:rsidP="006E53AE">
            <w:r>
              <w:t xml:space="preserve">During the completion of this challenge </w:t>
            </w:r>
            <w:r w:rsidRPr="00681B51">
              <w:rPr>
                <w:b/>
                <w:i/>
              </w:rPr>
              <w:t>the pupil’s</w:t>
            </w:r>
            <w:r>
              <w:t xml:space="preserve"> performance was appropriate and detailed.  </w:t>
            </w:r>
            <w:r w:rsidR="00FE5B3B">
              <w:t xml:space="preserve">The rationale was detailed and effective and judgments were reasoned and relevant.  </w:t>
            </w:r>
          </w:p>
          <w:p w:rsidR="006E53AE" w:rsidRDefault="006E53AE" w:rsidP="006E53AE">
            <w:r>
              <w:lastRenderedPageBreak/>
              <w:t>Evidence of assessed skills to a detailed, structured and effective level.</w:t>
            </w:r>
          </w:p>
          <w:p w:rsidR="006E53AE" w:rsidRDefault="006E53AE" w:rsidP="006E53AE"/>
          <w:p w:rsidR="006E53AE" w:rsidRDefault="006E53AE" w:rsidP="006E53AE">
            <w:r>
              <w:t xml:space="preserve">Band 3 </w:t>
            </w:r>
          </w:p>
          <w:p w:rsidR="006E53AE" w:rsidRDefault="006E53AE" w:rsidP="006E53AE"/>
          <w:p w:rsidR="002912F6" w:rsidRDefault="006E53AE" w:rsidP="006E53AE">
            <w:r>
              <w:t xml:space="preserve">During the completion of this challenge </w:t>
            </w:r>
            <w:r w:rsidR="00FE5B3B">
              <w:rPr>
                <w:b/>
                <w:i/>
              </w:rPr>
              <w:t>the p</w:t>
            </w:r>
            <w:r w:rsidRPr="00681B51">
              <w:rPr>
                <w:b/>
                <w:i/>
              </w:rPr>
              <w:t>upil’s</w:t>
            </w:r>
            <w:r>
              <w:t xml:space="preserve"> performance was comprehensive, detailed and well structured.  </w:t>
            </w:r>
            <w:r w:rsidR="00FE5B3B">
              <w:t xml:space="preserve">The rationale was comprehensive and well-reasoned and the judgements were detailed and relevant.   </w:t>
            </w:r>
            <w:r>
              <w:t>Evidence of assessed skills to a comprehensive, coherent and effective level.</w:t>
            </w:r>
          </w:p>
        </w:tc>
      </w:tr>
    </w:tbl>
    <w:p w:rsidR="002F1E08" w:rsidRDefault="002F1E08"/>
    <w:p w:rsidR="00FC508B" w:rsidRDefault="00FC508B"/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660"/>
        <w:gridCol w:w="5670"/>
        <w:gridCol w:w="5812"/>
      </w:tblGrid>
      <w:tr w:rsidR="00E50DCE" w:rsidTr="00FC508B">
        <w:trPr>
          <w:trHeight w:val="157"/>
        </w:trPr>
        <w:tc>
          <w:tcPr>
            <w:tcW w:w="2660" w:type="dxa"/>
          </w:tcPr>
          <w:p w:rsidR="00E50DCE" w:rsidRDefault="00FC508B" w:rsidP="00D34B99">
            <w:r w:rsidRPr="0066577C">
              <w:rPr>
                <w:b/>
                <w:i/>
              </w:rPr>
              <w:t>The pupil</w:t>
            </w:r>
            <w:r>
              <w:t xml:space="preserve"> will be working on</w:t>
            </w:r>
          </w:p>
        </w:tc>
        <w:tc>
          <w:tcPr>
            <w:tcW w:w="5670" w:type="dxa"/>
          </w:tcPr>
          <w:p w:rsidR="00FC508B" w:rsidRDefault="00E50DCE" w:rsidP="00D34B99">
            <w:r>
              <w:t xml:space="preserve">The Enterprise and Employability challenge.  </w:t>
            </w:r>
          </w:p>
          <w:p w:rsidR="00FC508B" w:rsidRDefault="00FC508B" w:rsidP="00D34B99"/>
          <w:p w:rsidR="00FC508B" w:rsidRDefault="00E50DCE" w:rsidP="00D34B99">
            <w:r>
              <w:t>The purpose of this chall</w:t>
            </w:r>
            <w:r w:rsidR="00FC508B">
              <w:t xml:space="preserve">enge is to </w:t>
            </w:r>
            <w:r w:rsidR="00476927">
              <w:t>encourage</w:t>
            </w:r>
            <w:r w:rsidR="00FC508B">
              <w:t xml:space="preserve"> an entrepreneurial mind</w:t>
            </w:r>
            <w:r w:rsidR="004225C7">
              <w:t>-set</w:t>
            </w:r>
            <w:r w:rsidR="00DA7938">
              <w:t xml:space="preserve"> in pupils whilst developing importan</w:t>
            </w:r>
            <w:r w:rsidR="00476927">
              <w:t>t team working skills, essential for future employment.</w:t>
            </w:r>
          </w:p>
          <w:p w:rsidR="00FC508B" w:rsidRDefault="00FC508B" w:rsidP="00D34B99"/>
          <w:p w:rsidR="00434782" w:rsidRPr="0085661C" w:rsidRDefault="00FC508B" w:rsidP="00FC508B">
            <w:r>
              <w:t>This</w:t>
            </w:r>
            <w:r w:rsidR="00E50DCE">
              <w:t xml:space="preserve"> challenge</w:t>
            </w:r>
            <w:r>
              <w:t xml:space="preserve"> will</w:t>
            </w:r>
            <w:r w:rsidR="00E50DCE">
              <w:t xml:space="preserve"> re</w:t>
            </w:r>
            <w:r w:rsidR="00DA7938">
              <w:t xml:space="preserve">quire the pupil to develop </w:t>
            </w:r>
            <w:r w:rsidR="00476927">
              <w:t xml:space="preserve">a new business </w:t>
            </w:r>
            <w:r w:rsidR="00DA7938">
              <w:t>innovation proposal</w:t>
            </w:r>
            <w:r>
              <w:t>.</w:t>
            </w:r>
            <w:r w:rsidR="00DA7938">
              <w:t xml:space="preserve"> </w:t>
            </w:r>
            <w:r>
              <w:t xml:space="preserve">  </w:t>
            </w:r>
            <w:r w:rsidR="0085661C">
              <w:rPr>
                <w:b/>
                <w:i/>
              </w:rPr>
              <w:t xml:space="preserve">The pupil </w:t>
            </w:r>
            <w:r w:rsidR="0085661C">
              <w:t xml:space="preserve">will also create a destination passport that will be a showcase of </w:t>
            </w:r>
            <w:r w:rsidR="00476927">
              <w:t xml:space="preserve">their </w:t>
            </w:r>
            <w:r w:rsidR="00872D2A">
              <w:t>skills and attributes.</w:t>
            </w:r>
          </w:p>
        </w:tc>
        <w:tc>
          <w:tcPr>
            <w:tcW w:w="5812" w:type="dxa"/>
          </w:tcPr>
          <w:p w:rsidR="00872D2A" w:rsidRDefault="00E50DCE" w:rsidP="009D5F12">
            <w:r>
              <w:t xml:space="preserve">During this challenge </w:t>
            </w:r>
            <w:r w:rsidRPr="0066577C">
              <w:rPr>
                <w:b/>
                <w:i/>
              </w:rPr>
              <w:t>the pupil</w:t>
            </w:r>
            <w:r>
              <w:t xml:space="preserve"> will be developing and applying digital literacy skills in</w:t>
            </w:r>
            <w:r w:rsidR="00872D2A">
              <w:t xml:space="preserve"> a creative and innovative way</w:t>
            </w:r>
            <w:r w:rsidR="00476927">
              <w:t>.  Numeracy and personal effectiveness are also assessed during this challenge.</w:t>
            </w:r>
          </w:p>
          <w:p w:rsidR="00FC508B" w:rsidRDefault="00FC508B" w:rsidP="009D5F12"/>
          <w:p w:rsidR="00E50DCE" w:rsidRDefault="00434782" w:rsidP="009D5F12">
            <w:r w:rsidRPr="0066577C">
              <w:rPr>
                <w:b/>
                <w:i/>
              </w:rPr>
              <w:t>The pupil</w:t>
            </w:r>
            <w:r>
              <w:t xml:space="preserve"> will also gain an understanding of how enterprising skills and attributes may enh</w:t>
            </w:r>
            <w:r w:rsidR="00476927">
              <w:t>ance their future aspirations</w:t>
            </w:r>
            <w:r>
              <w:t>.</w:t>
            </w:r>
          </w:p>
        </w:tc>
      </w:tr>
      <w:tr w:rsidR="00E50DCE" w:rsidTr="00FC508B">
        <w:trPr>
          <w:trHeight w:val="157"/>
        </w:trPr>
        <w:tc>
          <w:tcPr>
            <w:tcW w:w="2660" w:type="dxa"/>
          </w:tcPr>
          <w:p w:rsidR="00E50DCE" w:rsidRDefault="00E50DCE"/>
        </w:tc>
        <w:tc>
          <w:tcPr>
            <w:tcW w:w="5670" w:type="dxa"/>
          </w:tcPr>
          <w:p w:rsidR="00FC508B" w:rsidRDefault="00E50DCE" w:rsidP="009D5F12">
            <w:r>
              <w:t xml:space="preserve">The Global Citizenship challenge.  </w:t>
            </w:r>
          </w:p>
          <w:p w:rsidR="00FC508B" w:rsidRDefault="00FC508B" w:rsidP="009D5F12"/>
          <w:p w:rsidR="00FC508B" w:rsidRDefault="00E50DCE" w:rsidP="009D5F12">
            <w:r>
              <w:t xml:space="preserve">The purpose of this challenge is to raise awareness of global </w:t>
            </w:r>
            <w:r>
              <w:lastRenderedPageBreak/>
              <w:t>issues that affect the world</w:t>
            </w:r>
            <w:r w:rsidR="0066577C">
              <w:t xml:space="preserve"> and its citizens</w:t>
            </w:r>
            <w:r>
              <w:t xml:space="preserve"> and </w:t>
            </w:r>
            <w:r w:rsidR="00872D2A">
              <w:t xml:space="preserve">for </w:t>
            </w:r>
            <w:r w:rsidR="00872D2A" w:rsidRPr="00872D2A">
              <w:rPr>
                <w:b/>
                <w:i/>
              </w:rPr>
              <w:t>the pupil</w:t>
            </w:r>
            <w:r w:rsidR="00872D2A">
              <w:t xml:space="preserve"> </w:t>
            </w:r>
            <w:r>
              <w:t>to</w:t>
            </w:r>
            <w:r w:rsidR="00AD7316">
              <w:t xml:space="preserve"> think critically about how these issues mig</w:t>
            </w:r>
            <w:r>
              <w:t xml:space="preserve">ht be solved.  </w:t>
            </w:r>
          </w:p>
          <w:p w:rsidR="00FC508B" w:rsidRDefault="00FC508B" w:rsidP="009D5F12"/>
          <w:p w:rsidR="00E50DCE" w:rsidRDefault="00E50DCE" w:rsidP="009D5F12">
            <w:r>
              <w:t xml:space="preserve">This challenge will provide </w:t>
            </w:r>
            <w:r w:rsidRPr="0066577C">
              <w:rPr>
                <w:b/>
                <w:i/>
              </w:rPr>
              <w:t>the pupil</w:t>
            </w:r>
            <w:r>
              <w:t xml:space="preserve"> with the opportunity to discuss and debate </w:t>
            </w:r>
            <w:r w:rsidR="00FC508B">
              <w:t xml:space="preserve">global </w:t>
            </w:r>
            <w:r>
              <w:t>issues and consider</w:t>
            </w:r>
            <w:r w:rsidR="00FC508B">
              <w:t xml:space="preserve"> the impact of these issues on their lives.</w:t>
            </w:r>
          </w:p>
        </w:tc>
        <w:tc>
          <w:tcPr>
            <w:tcW w:w="5812" w:type="dxa"/>
          </w:tcPr>
          <w:p w:rsidR="00FC508B" w:rsidRDefault="00E50DCE" w:rsidP="00D34B99">
            <w:r>
              <w:lastRenderedPageBreak/>
              <w:t xml:space="preserve">During this challenge </w:t>
            </w:r>
            <w:r w:rsidRPr="0066577C">
              <w:rPr>
                <w:b/>
                <w:i/>
              </w:rPr>
              <w:t>the pupil</w:t>
            </w:r>
            <w:r>
              <w:t xml:space="preserve"> will be developing skills in critical thinking and problem solving along with creativity and innovation.</w:t>
            </w:r>
            <w:r w:rsidR="00AD7316">
              <w:t xml:space="preserve">  Literacy skills will also be assessed during this </w:t>
            </w:r>
            <w:r w:rsidR="00AD7316">
              <w:lastRenderedPageBreak/>
              <w:t>challenge.</w:t>
            </w:r>
          </w:p>
          <w:p w:rsidR="00FC508B" w:rsidRDefault="00FC508B" w:rsidP="00D34B99"/>
          <w:p w:rsidR="00E50DCE" w:rsidRDefault="00E50DCE" w:rsidP="00D34B99">
            <w:r w:rsidRPr="0066577C">
              <w:rPr>
                <w:b/>
                <w:i/>
              </w:rPr>
              <w:t>The pupil</w:t>
            </w:r>
            <w:r>
              <w:t xml:space="preserve"> will also gain a greater understa</w:t>
            </w:r>
            <w:r w:rsidR="00434782">
              <w:t>nding of relevant global issues that impact on them as a global citizen</w:t>
            </w:r>
          </w:p>
        </w:tc>
      </w:tr>
      <w:tr w:rsidR="00E50DCE" w:rsidTr="00FC508B">
        <w:trPr>
          <w:trHeight w:val="157"/>
        </w:trPr>
        <w:tc>
          <w:tcPr>
            <w:tcW w:w="2660" w:type="dxa"/>
          </w:tcPr>
          <w:p w:rsidR="00E50DCE" w:rsidRDefault="00E50DCE"/>
        </w:tc>
        <w:tc>
          <w:tcPr>
            <w:tcW w:w="5670" w:type="dxa"/>
          </w:tcPr>
          <w:p w:rsidR="00FC508B" w:rsidRDefault="00E50DCE" w:rsidP="003E5AA6">
            <w:r>
              <w:t xml:space="preserve">The Community challenge.  </w:t>
            </w:r>
          </w:p>
          <w:p w:rsidR="00FC508B" w:rsidRDefault="00FC508B" w:rsidP="003E5AA6"/>
          <w:p w:rsidR="00FC508B" w:rsidRDefault="00E50DCE" w:rsidP="003E5AA6">
            <w:r>
              <w:t>The purpose of this challenge is to encourage pupils to identify, develop and participate in opportunities that will benefit the local community.</w:t>
            </w:r>
            <w:r w:rsidR="00434782">
              <w:t xml:space="preserve">  </w:t>
            </w:r>
          </w:p>
          <w:p w:rsidR="00FC508B" w:rsidRDefault="00FC508B" w:rsidP="003E5AA6"/>
          <w:p w:rsidR="00E50DCE" w:rsidRDefault="00AD7316" w:rsidP="003E5AA6">
            <w:r>
              <w:t>This</w:t>
            </w:r>
            <w:r w:rsidR="00434782">
              <w:t xml:space="preserve"> challenge </w:t>
            </w:r>
            <w:r>
              <w:t>will</w:t>
            </w:r>
            <w:r w:rsidR="003E5AA6">
              <w:t xml:space="preserve"> also enable </w:t>
            </w:r>
            <w:r w:rsidR="003E5AA6" w:rsidRPr="0066577C">
              <w:rPr>
                <w:b/>
                <w:i/>
              </w:rPr>
              <w:t>the pupil</w:t>
            </w:r>
            <w:r w:rsidR="003E5AA6">
              <w:t xml:space="preserve"> to develop into a responsible member of the community.</w:t>
            </w:r>
          </w:p>
        </w:tc>
        <w:tc>
          <w:tcPr>
            <w:tcW w:w="5812" w:type="dxa"/>
          </w:tcPr>
          <w:p w:rsidR="00FC508B" w:rsidRDefault="00E50DCE" w:rsidP="00E50DCE">
            <w:r>
              <w:t xml:space="preserve">Whilst completing this challenge, </w:t>
            </w:r>
            <w:r w:rsidRPr="0066577C">
              <w:rPr>
                <w:b/>
                <w:i/>
              </w:rPr>
              <w:t>the pupil</w:t>
            </w:r>
            <w:r>
              <w:t xml:space="preserve"> will be developing skills in planning and organisation and personal effectiveness. </w:t>
            </w:r>
          </w:p>
          <w:p w:rsidR="00FC508B" w:rsidRDefault="00FC508B" w:rsidP="00E50DCE"/>
          <w:p w:rsidR="00E50DCE" w:rsidRDefault="00E50DCE" w:rsidP="00E50DCE">
            <w:r>
              <w:t xml:space="preserve"> </w:t>
            </w:r>
            <w:r w:rsidR="003E5AA6" w:rsidRPr="0066577C">
              <w:rPr>
                <w:b/>
                <w:i/>
              </w:rPr>
              <w:t>The pupil</w:t>
            </w:r>
            <w:r w:rsidR="003E5AA6">
              <w:t xml:space="preserve"> will also gain experiences that will help them to understand what is meant to be an active citizen in their community.</w:t>
            </w:r>
          </w:p>
        </w:tc>
      </w:tr>
      <w:tr w:rsidR="00E50DCE" w:rsidTr="00FC508B">
        <w:trPr>
          <w:trHeight w:val="157"/>
        </w:trPr>
        <w:tc>
          <w:tcPr>
            <w:tcW w:w="2660" w:type="dxa"/>
          </w:tcPr>
          <w:p w:rsidR="00E50DCE" w:rsidRDefault="00E50DCE"/>
        </w:tc>
        <w:tc>
          <w:tcPr>
            <w:tcW w:w="5670" w:type="dxa"/>
          </w:tcPr>
          <w:p w:rsidR="0066577C" w:rsidRDefault="00E50DCE" w:rsidP="003E5AA6">
            <w:r>
              <w:t xml:space="preserve">The individual project.  </w:t>
            </w:r>
          </w:p>
          <w:p w:rsidR="0066577C" w:rsidRDefault="0066577C" w:rsidP="003E5AA6"/>
          <w:p w:rsidR="00E50DCE" w:rsidRDefault="003E5AA6" w:rsidP="003E5AA6">
            <w:r>
              <w:t xml:space="preserve">The purpose of this project is to carry out a research activity in an area of </w:t>
            </w:r>
            <w:r w:rsidRPr="0066577C">
              <w:rPr>
                <w:b/>
                <w:i/>
              </w:rPr>
              <w:t>the pupil</w:t>
            </w:r>
            <w:r w:rsidR="00FC508B" w:rsidRPr="0066577C">
              <w:rPr>
                <w:b/>
                <w:i/>
              </w:rPr>
              <w:t>’</w:t>
            </w:r>
            <w:r w:rsidRPr="0066577C">
              <w:rPr>
                <w:b/>
                <w:i/>
              </w:rPr>
              <w:t>s</w:t>
            </w:r>
            <w:r>
              <w:t xml:space="preserve"> interest or in their education or career aspirations.  </w:t>
            </w:r>
          </w:p>
        </w:tc>
        <w:tc>
          <w:tcPr>
            <w:tcW w:w="5812" w:type="dxa"/>
          </w:tcPr>
          <w:p w:rsidR="00FC508B" w:rsidRDefault="00E50DCE" w:rsidP="003E5AA6">
            <w:r w:rsidRPr="0066577C">
              <w:rPr>
                <w:b/>
                <w:i/>
              </w:rPr>
              <w:t>The pupil</w:t>
            </w:r>
            <w:r>
              <w:t xml:space="preserve"> </w:t>
            </w:r>
            <w:r w:rsidR="003E5AA6">
              <w:t xml:space="preserve">will be </w:t>
            </w:r>
            <w:r>
              <w:t>develop</w:t>
            </w:r>
            <w:r w:rsidR="003E5AA6">
              <w:t>ing</w:t>
            </w:r>
            <w:r>
              <w:t xml:space="preserve"> skills in digital literacy, planning and organisation and critical thinking along with problem solving.  </w:t>
            </w:r>
            <w:r w:rsidR="00AD7316">
              <w:t>Literacy and numeracy skills will also be assessed during this challenge.</w:t>
            </w:r>
          </w:p>
          <w:p w:rsidR="00FC508B" w:rsidRDefault="00FC508B" w:rsidP="003E5AA6"/>
          <w:p w:rsidR="00E50DCE" w:rsidRDefault="00E50DCE" w:rsidP="003E5AA6">
            <w:r>
              <w:t xml:space="preserve">The individual project will </w:t>
            </w:r>
            <w:r w:rsidR="003E5AA6">
              <w:t>encourage</w:t>
            </w:r>
            <w:r>
              <w:t xml:space="preserve"> your </w:t>
            </w:r>
            <w:r w:rsidRPr="0066577C">
              <w:rPr>
                <w:b/>
                <w:i/>
              </w:rPr>
              <w:t>son/daughter</w:t>
            </w:r>
            <w:r>
              <w:t xml:space="preserve"> to work independently, flexibly and creatively whilst acquiring knowledge and understanding along with research skills.</w:t>
            </w:r>
          </w:p>
        </w:tc>
      </w:tr>
    </w:tbl>
    <w:p w:rsidR="00443C8F" w:rsidRDefault="00443C8F"/>
    <w:sectPr w:rsidR="00443C8F" w:rsidSect="002F1E0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09A" w:rsidRDefault="0088309A" w:rsidP="00A05EEC">
      <w:pPr>
        <w:spacing w:after="0" w:line="240" w:lineRule="auto"/>
      </w:pPr>
      <w:r>
        <w:separator/>
      </w:r>
    </w:p>
  </w:endnote>
  <w:endnote w:type="continuationSeparator" w:id="0">
    <w:p w:rsidR="0088309A" w:rsidRDefault="0088309A" w:rsidP="00A0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0F" w:rsidRDefault="001C380F">
    <w:pPr>
      <w:pStyle w:val="Footer"/>
    </w:pPr>
    <w:r>
      <w:t>WBQ/KS5/COMMENTBANK</w:t>
    </w:r>
  </w:p>
  <w:p w:rsidR="001C380F" w:rsidRDefault="001C3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09A" w:rsidRDefault="0088309A" w:rsidP="00A05EEC">
      <w:pPr>
        <w:spacing w:after="0" w:line="240" w:lineRule="auto"/>
      </w:pPr>
      <w:r>
        <w:separator/>
      </w:r>
    </w:p>
  </w:footnote>
  <w:footnote w:type="continuationSeparator" w:id="0">
    <w:p w:rsidR="0088309A" w:rsidRDefault="0088309A" w:rsidP="00A0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EC" w:rsidRDefault="00A05EE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-401955</wp:posOffset>
          </wp:positionV>
          <wp:extent cx="10601960" cy="914400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19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5EEC" w:rsidRDefault="00A05E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08"/>
    <w:rsid w:val="00033EFD"/>
    <w:rsid w:val="00154FF5"/>
    <w:rsid w:val="001A5BFB"/>
    <w:rsid w:val="001C380F"/>
    <w:rsid w:val="00217035"/>
    <w:rsid w:val="00242D5C"/>
    <w:rsid w:val="002912F6"/>
    <w:rsid w:val="002B1C73"/>
    <w:rsid w:val="002F1E08"/>
    <w:rsid w:val="003E5AA6"/>
    <w:rsid w:val="00404A97"/>
    <w:rsid w:val="004225C7"/>
    <w:rsid w:val="00434782"/>
    <w:rsid w:val="00443C8F"/>
    <w:rsid w:val="00476927"/>
    <w:rsid w:val="00503B69"/>
    <w:rsid w:val="00551795"/>
    <w:rsid w:val="005B7F31"/>
    <w:rsid w:val="005F5CC4"/>
    <w:rsid w:val="006226EE"/>
    <w:rsid w:val="0066577C"/>
    <w:rsid w:val="00681B51"/>
    <w:rsid w:val="006E53AE"/>
    <w:rsid w:val="007432F5"/>
    <w:rsid w:val="008218AF"/>
    <w:rsid w:val="0085661C"/>
    <w:rsid w:val="00872D2A"/>
    <w:rsid w:val="0088309A"/>
    <w:rsid w:val="008B3770"/>
    <w:rsid w:val="00923F8B"/>
    <w:rsid w:val="009D5F12"/>
    <w:rsid w:val="00A015D3"/>
    <w:rsid w:val="00A05EEC"/>
    <w:rsid w:val="00A165C7"/>
    <w:rsid w:val="00A63DDD"/>
    <w:rsid w:val="00A91C3C"/>
    <w:rsid w:val="00AD7316"/>
    <w:rsid w:val="00B568DA"/>
    <w:rsid w:val="00B7014F"/>
    <w:rsid w:val="00BF3234"/>
    <w:rsid w:val="00C63963"/>
    <w:rsid w:val="00CD3A48"/>
    <w:rsid w:val="00D34B99"/>
    <w:rsid w:val="00D40D95"/>
    <w:rsid w:val="00DA7938"/>
    <w:rsid w:val="00DE7E3B"/>
    <w:rsid w:val="00E32566"/>
    <w:rsid w:val="00E50DCE"/>
    <w:rsid w:val="00F01435"/>
    <w:rsid w:val="00F97C9B"/>
    <w:rsid w:val="00FC3118"/>
    <w:rsid w:val="00FC508B"/>
    <w:rsid w:val="00FE5B3B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3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E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5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EC"/>
  </w:style>
  <w:style w:type="paragraph" w:styleId="Footer">
    <w:name w:val="footer"/>
    <w:basedOn w:val="Normal"/>
    <w:link w:val="FooterChar"/>
    <w:uiPriority w:val="99"/>
    <w:unhideWhenUsed/>
    <w:rsid w:val="00A05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3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E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5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EC"/>
  </w:style>
  <w:style w:type="paragraph" w:styleId="Footer">
    <w:name w:val="footer"/>
    <w:basedOn w:val="Normal"/>
    <w:link w:val="FooterChar"/>
    <w:uiPriority w:val="99"/>
    <w:unhideWhenUsed/>
    <w:rsid w:val="00A05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Jarvis Gwenno (GwE)</cp:lastModifiedBy>
  <cp:revision>8</cp:revision>
  <dcterms:created xsi:type="dcterms:W3CDTF">2016-02-21T17:58:00Z</dcterms:created>
  <dcterms:modified xsi:type="dcterms:W3CDTF">2016-03-04T11:15:00Z</dcterms:modified>
</cp:coreProperties>
</file>