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9A" w:rsidRPr="00203FEC" w:rsidRDefault="00203FEC" w:rsidP="0076349A">
      <w:pPr>
        <w:autoSpaceDE w:val="0"/>
        <w:autoSpaceDN w:val="0"/>
        <w:adjustRightInd w:val="0"/>
        <w:spacing w:line="252" w:lineRule="auto"/>
        <w:rPr>
          <w:rFonts w:ascii="Arial" w:hAnsi="Arial" w:cs="Arial"/>
          <w:b/>
          <w:u w:val="single"/>
          <w:lang w:val="en-GB"/>
        </w:rPr>
      </w:pPr>
      <w:r>
        <w:rPr>
          <w:rFonts w:ascii="Arial" w:hAnsi="Arial"/>
          <w:b/>
          <w:u w:val="single"/>
          <w:lang w:val="en-GB"/>
        </w:rPr>
        <w:t>Suggestions</w:t>
      </w:r>
      <w:r w:rsidR="0076349A" w:rsidRPr="00203FEC">
        <w:rPr>
          <w:rFonts w:ascii="Arial" w:hAnsi="Arial"/>
          <w:b/>
          <w:u w:val="single"/>
          <w:lang w:val="en-GB"/>
        </w:rPr>
        <w:t xml:space="preserve"> for lesson plans</w:t>
      </w:r>
    </w:p>
    <w:p w:rsidR="0076349A" w:rsidRPr="00933C86" w:rsidRDefault="0076349A" w:rsidP="0076349A">
      <w:pPr>
        <w:autoSpaceDE w:val="0"/>
        <w:autoSpaceDN w:val="0"/>
        <w:adjustRightInd w:val="0"/>
        <w:spacing w:line="252" w:lineRule="auto"/>
        <w:rPr>
          <w:rFonts w:ascii="Arial" w:hAnsi="Arial" w:cs="Arial"/>
          <w:lang w:val="en-GB"/>
        </w:rPr>
      </w:pPr>
      <w:r w:rsidRPr="00933C86">
        <w:rPr>
          <w:rFonts w:ascii="Arial" w:hAnsi="Arial"/>
          <w:lang w:val="en-GB"/>
        </w:rPr>
        <w:t>Resources are identified in red.</w:t>
      </w:r>
    </w:p>
    <w:p w:rsidR="0076349A" w:rsidRPr="00933C86" w:rsidRDefault="0076349A" w:rsidP="0076349A">
      <w:pPr>
        <w:autoSpaceDE w:val="0"/>
        <w:autoSpaceDN w:val="0"/>
        <w:adjustRightInd w:val="0"/>
        <w:spacing w:line="252" w:lineRule="auto"/>
        <w:rPr>
          <w:rFonts w:ascii="Arial" w:hAnsi="Arial" w:cs="Arial"/>
          <w:u w:val="single"/>
          <w:lang w:val="en-GB"/>
        </w:rPr>
      </w:pPr>
      <w:r w:rsidRPr="00933C86">
        <w:rPr>
          <w:rFonts w:ascii="Arial" w:hAnsi="Arial"/>
          <w:u w:val="single"/>
          <w:lang w:val="en-GB"/>
        </w:rPr>
        <w:t>Destination Plan – What to do after leaving Sixth Form</w:t>
      </w:r>
    </w:p>
    <w:p w:rsidR="0076349A" w:rsidRPr="00933C86" w:rsidRDefault="0076349A" w:rsidP="0076349A">
      <w:pPr>
        <w:autoSpaceDE w:val="0"/>
        <w:autoSpaceDN w:val="0"/>
        <w:adjustRightInd w:val="0"/>
        <w:spacing w:line="252" w:lineRule="auto"/>
        <w:rPr>
          <w:rFonts w:ascii="Arial" w:hAnsi="Arial" w:cs="Arial"/>
          <w:u w:val="single"/>
          <w:lang w:val="en-GB"/>
        </w:rPr>
      </w:pPr>
      <w:r w:rsidRPr="00933C86">
        <w:rPr>
          <w:rFonts w:ascii="Arial" w:hAnsi="Arial"/>
          <w:lang w:val="en-GB"/>
        </w:rPr>
        <w:t xml:space="preserve">Presentations from different agencies on different options for their future. </w:t>
      </w:r>
      <w:r w:rsidRPr="00933C86">
        <w:rPr>
          <w:rFonts w:ascii="Arial" w:hAnsi="Arial"/>
          <w:color w:val="FF0000"/>
          <w:lang w:val="en-GB"/>
        </w:rPr>
        <w:t>Booklet "What to do after leaving Sixth Form", pages 1 - 4</w:t>
      </w:r>
    </w:p>
    <w:p w:rsidR="0076349A" w:rsidRPr="00933C86" w:rsidRDefault="0076349A" w:rsidP="0076349A">
      <w:pPr>
        <w:autoSpaceDE w:val="0"/>
        <w:autoSpaceDN w:val="0"/>
        <w:adjustRightInd w:val="0"/>
        <w:spacing w:line="252" w:lineRule="auto"/>
        <w:rPr>
          <w:rFonts w:ascii="Arial" w:hAnsi="Arial" w:cs="Arial"/>
          <w:u w:val="single"/>
          <w:lang w:val="en-GB"/>
        </w:rPr>
      </w:pPr>
      <w:r w:rsidRPr="00933C86">
        <w:rPr>
          <w:rFonts w:ascii="Arial" w:hAnsi="Arial"/>
          <w:u w:val="single"/>
          <w:lang w:val="en-GB"/>
        </w:rPr>
        <w:t>Destination Plan – What to do after leaving Sixth Form</w:t>
      </w:r>
    </w:p>
    <w:p w:rsidR="0076349A" w:rsidRPr="00933C86" w:rsidRDefault="0076349A" w:rsidP="0076349A">
      <w:pPr>
        <w:autoSpaceDE w:val="0"/>
        <w:autoSpaceDN w:val="0"/>
        <w:adjustRightInd w:val="0"/>
        <w:spacing w:line="252" w:lineRule="auto"/>
        <w:rPr>
          <w:rFonts w:ascii="Arial" w:hAnsi="Arial" w:cs="Arial"/>
          <w:lang w:val="en-GB"/>
        </w:rPr>
      </w:pPr>
      <w:r w:rsidRPr="00933C86">
        <w:rPr>
          <w:rFonts w:ascii="Arial" w:hAnsi="Arial"/>
          <w:lang w:val="en-GB"/>
        </w:rPr>
        <w:t xml:space="preserve">Page 5 in the booklet. Here think of about 6 options for what to do in future. Divide each option into sub-problems. </w:t>
      </w:r>
      <w:r w:rsidRPr="00933C86">
        <w:rPr>
          <w:rFonts w:ascii="Arial" w:hAnsi="Arial"/>
          <w:color w:val="FF0000"/>
          <w:lang w:val="en-GB"/>
        </w:rPr>
        <w:t>Booklet "What to do after leaving Sixth Form", page 5</w:t>
      </w:r>
    </w:p>
    <w:p w:rsidR="0076349A" w:rsidRPr="00933C86" w:rsidRDefault="0076349A" w:rsidP="0076349A">
      <w:pPr>
        <w:autoSpaceDE w:val="0"/>
        <w:autoSpaceDN w:val="0"/>
        <w:adjustRightInd w:val="0"/>
        <w:spacing w:line="252" w:lineRule="auto"/>
        <w:rPr>
          <w:rFonts w:ascii="Arial" w:hAnsi="Arial" w:cs="Arial"/>
          <w:u w:val="single"/>
          <w:lang w:val="en-GB"/>
        </w:rPr>
      </w:pPr>
      <w:r w:rsidRPr="00933C86">
        <w:rPr>
          <w:rFonts w:ascii="Arial" w:hAnsi="Arial"/>
          <w:u w:val="single"/>
          <w:lang w:val="en-GB"/>
        </w:rPr>
        <w:t>Destination Plan – What to do after leaving Sixth Form</w:t>
      </w:r>
    </w:p>
    <w:p w:rsidR="0076349A" w:rsidRPr="00933C86" w:rsidRDefault="0076349A" w:rsidP="0076349A">
      <w:pPr>
        <w:autoSpaceDE w:val="0"/>
        <w:autoSpaceDN w:val="0"/>
        <w:adjustRightInd w:val="0"/>
        <w:spacing w:line="252" w:lineRule="auto"/>
        <w:rPr>
          <w:rFonts w:ascii="Arial" w:hAnsi="Arial" w:cs="Arial"/>
          <w:lang w:val="en-GB"/>
        </w:rPr>
      </w:pPr>
      <w:r w:rsidRPr="00933C86">
        <w:rPr>
          <w:rFonts w:ascii="Arial" w:hAnsi="Arial"/>
          <w:lang w:val="en-GB"/>
        </w:rPr>
        <w:t xml:space="preserve">Success Rate of options </w:t>
      </w:r>
      <w:r w:rsidRPr="00933C86">
        <w:rPr>
          <w:rFonts w:ascii="Arial" w:hAnsi="Arial"/>
          <w:color w:val="FF0000"/>
          <w:lang w:val="en-GB"/>
        </w:rPr>
        <w:t>Booklet "What to do after leaving Sixth Form", page 6</w:t>
      </w: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 xml:space="preserve"> 1.</w:t>
      </w:r>
      <w:r w:rsidRPr="00933C86">
        <w:rPr>
          <w:lang w:val="en-GB"/>
        </w:rPr>
        <w:tab/>
      </w:r>
      <w:r w:rsidRPr="00933C86">
        <w:rPr>
          <w:rFonts w:ascii="Arial" w:hAnsi="Arial"/>
          <w:lang w:val="en-GB"/>
        </w:rPr>
        <w:t>Put the options from the mind map in the first column</w:t>
      </w: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2.</w:t>
      </w:r>
      <w:r w:rsidRPr="00933C86">
        <w:rPr>
          <w:lang w:val="en-GB"/>
        </w:rPr>
        <w:tab/>
      </w:r>
      <w:r w:rsidRPr="00933C86">
        <w:rPr>
          <w:rFonts w:ascii="Arial" w:hAnsi="Arial"/>
          <w:lang w:val="en-GB"/>
        </w:rPr>
        <w:t>Consider the value and risk of each option and give a mark out of 10 in the second column.</w:t>
      </w: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3.</w:t>
      </w:r>
      <w:r w:rsidRPr="00933C86">
        <w:rPr>
          <w:lang w:val="en-GB"/>
        </w:rPr>
        <w:tab/>
      </w:r>
      <w:r w:rsidRPr="00933C86">
        <w:rPr>
          <w:rFonts w:ascii="Arial" w:hAnsi="Arial"/>
          <w:lang w:val="en-GB"/>
        </w:rPr>
        <w:t>Consider the cost of the options in the 3rd column</w:t>
      </w: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4.</w:t>
      </w:r>
      <w:r w:rsidRPr="00933C86">
        <w:rPr>
          <w:lang w:val="en-GB"/>
        </w:rPr>
        <w:tab/>
      </w:r>
      <w:r w:rsidRPr="00933C86">
        <w:rPr>
          <w:rFonts w:ascii="Arial" w:hAnsi="Arial"/>
          <w:lang w:val="en-GB"/>
        </w:rPr>
        <w:t>Specify the risks for each option in the final column</w:t>
      </w:r>
    </w:p>
    <w:p w:rsidR="0076349A" w:rsidRPr="00933C86" w:rsidRDefault="0076349A" w:rsidP="0076349A">
      <w:pPr>
        <w:autoSpaceDE w:val="0"/>
        <w:autoSpaceDN w:val="0"/>
        <w:adjustRightInd w:val="0"/>
        <w:spacing w:after="0" w:line="240" w:lineRule="auto"/>
        <w:ind w:left="714"/>
        <w:rPr>
          <w:rFonts w:ascii="Arial" w:hAnsi="Arial" w:cs="Arial"/>
          <w:lang w:val="en-GB"/>
        </w:rPr>
      </w:pPr>
    </w:p>
    <w:p w:rsidR="0076349A" w:rsidRPr="00933C86" w:rsidRDefault="0076349A" w:rsidP="0076349A">
      <w:pPr>
        <w:autoSpaceDE w:val="0"/>
        <w:autoSpaceDN w:val="0"/>
        <w:adjustRightInd w:val="0"/>
        <w:spacing w:line="252" w:lineRule="auto"/>
        <w:rPr>
          <w:rFonts w:ascii="Arial" w:hAnsi="Arial" w:cs="Arial"/>
          <w:u w:val="single"/>
          <w:lang w:val="en-GB"/>
        </w:rPr>
      </w:pPr>
      <w:r w:rsidRPr="00933C86">
        <w:rPr>
          <w:rFonts w:ascii="Arial" w:hAnsi="Arial"/>
          <w:u w:val="single"/>
          <w:lang w:val="en-GB"/>
        </w:rPr>
        <w:t>Destination Plan – What to do after leaving Sixth Form</w:t>
      </w:r>
    </w:p>
    <w:p w:rsidR="0076349A" w:rsidRPr="00933C86" w:rsidRDefault="0076349A" w:rsidP="0076349A">
      <w:pPr>
        <w:autoSpaceDE w:val="0"/>
        <w:autoSpaceDN w:val="0"/>
        <w:adjustRightInd w:val="0"/>
        <w:spacing w:after="0" w:line="240" w:lineRule="auto"/>
        <w:rPr>
          <w:rFonts w:ascii="Arial" w:hAnsi="Arial" w:cs="Arial"/>
          <w:lang w:val="en-GB"/>
        </w:rPr>
      </w:pPr>
      <w:r w:rsidRPr="00933C86">
        <w:rPr>
          <w:rFonts w:ascii="Arial" w:hAnsi="Arial"/>
          <w:lang w:val="en-GB"/>
        </w:rPr>
        <w:t>Choose option - page 7</w:t>
      </w:r>
    </w:p>
    <w:p w:rsidR="0076349A" w:rsidRPr="00933C86" w:rsidRDefault="0076349A" w:rsidP="0076349A">
      <w:pPr>
        <w:autoSpaceDE w:val="0"/>
        <w:autoSpaceDN w:val="0"/>
        <w:adjustRightInd w:val="0"/>
        <w:spacing w:after="0" w:line="240" w:lineRule="auto"/>
        <w:rPr>
          <w:rFonts w:ascii="Arial" w:hAnsi="Arial" w:cs="Arial"/>
          <w:lang w:val="en-GB"/>
        </w:rPr>
      </w:pPr>
      <w:r w:rsidRPr="00933C86">
        <w:rPr>
          <w:rFonts w:ascii="Arial" w:hAnsi="Arial"/>
          <w:lang w:val="en-GB"/>
        </w:rPr>
        <w:t>Things to consider - depending on their option - pages 8 - 10</w:t>
      </w:r>
    </w:p>
    <w:p w:rsidR="0076349A" w:rsidRPr="00933C86" w:rsidRDefault="0076349A" w:rsidP="0076349A">
      <w:pPr>
        <w:autoSpaceDE w:val="0"/>
        <w:autoSpaceDN w:val="0"/>
        <w:adjustRightInd w:val="0"/>
        <w:spacing w:after="0" w:line="240" w:lineRule="auto"/>
        <w:rPr>
          <w:rFonts w:ascii="Arial" w:hAnsi="Arial" w:cs="Arial"/>
          <w:lang w:val="en-GB"/>
        </w:rPr>
      </w:pPr>
      <w:r w:rsidRPr="00933C86">
        <w:rPr>
          <w:rFonts w:ascii="Arial" w:hAnsi="Arial"/>
          <w:color w:val="FF0000"/>
          <w:lang w:val="en-GB"/>
        </w:rPr>
        <w:t>Booklet "What to do after leaving Sixth Form", pages 7 - 10</w:t>
      </w:r>
    </w:p>
    <w:p w:rsidR="0076349A" w:rsidRPr="00933C86" w:rsidRDefault="0076349A" w:rsidP="0076349A">
      <w:pPr>
        <w:autoSpaceDE w:val="0"/>
        <w:autoSpaceDN w:val="0"/>
        <w:adjustRightInd w:val="0"/>
        <w:spacing w:after="0" w:line="240" w:lineRule="auto"/>
        <w:rPr>
          <w:rFonts w:ascii="Arial" w:hAnsi="Arial" w:cs="Arial"/>
          <w:lang w:val="en-GB"/>
        </w:rPr>
      </w:pPr>
    </w:p>
    <w:p w:rsidR="0076349A" w:rsidRPr="00933C86" w:rsidRDefault="0076349A" w:rsidP="0076349A">
      <w:pPr>
        <w:autoSpaceDE w:val="0"/>
        <w:autoSpaceDN w:val="0"/>
        <w:adjustRightInd w:val="0"/>
        <w:spacing w:line="252" w:lineRule="auto"/>
        <w:rPr>
          <w:rFonts w:ascii="Arial" w:hAnsi="Arial" w:cs="Arial"/>
          <w:u w:val="single"/>
          <w:lang w:val="en-GB"/>
        </w:rPr>
      </w:pPr>
      <w:r w:rsidRPr="00933C86">
        <w:rPr>
          <w:rFonts w:ascii="Arial" w:hAnsi="Arial"/>
          <w:u w:val="single"/>
          <w:lang w:val="en-GB"/>
        </w:rPr>
        <w:t>Destination Plan – What to do after leaving Sixth Form</w:t>
      </w:r>
    </w:p>
    <w:p w:rsidR="0076349A" w:rsidRPr="00933C86" w:rsidRDefault="0076349A" w:rsidP="0076349A">
      <w:pPr>
        <w:autoSpaceDE w:val="0"/>
        <w:autoSpaceDN w:val="0"/>
        <w:adjustRightInd w:val="0"/>
        <w:spacing w:line="252" w:lineRule="auto"/>
        <w:rPr>
          <w:rFonts w:ascii="Arial" w:hAnsi="Arial" w:cs="Arial"/>
          <w:color w:val="FF0000"/>
          <w:lang w:val="en-GB"/>
        </w:rPr>
      </w:pPr>
      <w:r w:rsidRPr="00933C86">
        <w:rPr>
          <w:rFonts w:ascii="Arial" w:hAnsi="Arial"/>
          <w:lang w:val="en-GB"/>
        </w:rPr>
        <w:t xml:space="preserve">Action plan </w:t>
      </w:r>
      <w:r w:rsidRPr="00933C86">
        <w:rPr>
          <w:rFonts w:ascii="Arial" w:hAnsi="Arial"/>
          <w:color w:val="FF0000"/>
          <w:lang w:val="en-GB"/>
        </w:rPr>
        <w:t>Booklet "What to do after leaving Sixth Form", page 11</w:t>
      </w:r>
    </w:p>
    <w:p w:rsidR="0076349A" w:rsidRPr="00933C86" w:rsidRDefault="0076349A" w:rsidP="0076349A">
      <w:pPr>
        <w:autoSpaceDE w:val="0"/>
        <w:autoSpaceDN w:val="0"/>
        <w:adjustRightInd w:val="0"/>
        <w:spacing w:line="252" w:lineRule="auto"/>
        <w:rPr>
          <w:rFonts w:ascii="Arial" w:hAnsi="Arial" w:cs="Arial"/>
          <w:lang w:val="en-GB"/>
        </w:rPr>
      </w:pPr>
      <w:r w:rsidRPr="00933C86">
        <w:rPr>
          <w:rFonts w:ascii="Arial" w:hAnsi="Arial"/>
          <w:lang w:val="en-GB"/>
        </w:rPr>
        <w:t>Consider carefully what needs to be done to achieve the option for what to do in future. Realistic and decisive time limits must be set. They must also consider who's going to help them and why choose this person.</w:t>
      </w:r>
    </w:p>
    <w:p w:rsidR="00935778" w:rsidRPr="00933C86" w:rsidRDefault="00935778" w:rsidP="00935778">
      <w:pPr>
        <w:autoSpaceDE w:val="0"/>
        <w:autoSpaceDN w:val="0"/>
        <w:adjustRightInd w:val="0"/>
        <w:spacing w:line="252" w:lineRule="auto"/>
        <w:rPr>
          <w:rFonts w:ascii="Arial" w:hAnsi="Arial" w:cs="Arial"/>
          <w:u w:val="single"/>
          <w:lang w:val="en-GB"/>
        </w:rPr>
      </w:pPr>
      <w:r w:rsidRPr="00933C86">
        <w:rPr>
          <w:rFonts w:ascii="Arial" w:hAnsi="Arial"/>
          <w:u w:val="single"/>
          <w:lang w:val="en-GB"/>
        </w:rPr>
        <w:t xml:space="preserve">Destination Plan – What to do after leaving Sixth Form - Work Experience </w:t>
      </w:r>
    </w:p>
    <w:p w:rsidR="00935778" w:rsidRPr="00933C86" w:rsidRDefault="00935778" w:rsidP="00935778">
      <w:pPr>
        <w:autoSpaceDE w:val="0"/>
        <w:autoSpaceDN w:val="0"/>
        <w:adjustRightInd w:val="0"/>
        <w:spacing w:line="252" w:lineRule="auto"/>
        <w:rPr>
          <w:rFonts w:ascii="Arial" w:hAnsi="Arial" w:cs="Arial"/>
          <w:u w:val="single"/>
          <w:lang w:val="en-GB"/>
        </w:rPr>
      </w:pPr>
      <w:r w:rsidRPr="00933C86">
        <w:rPr>
          <w:rFonts w:ascii="Arial" w:hAnsi="Arial"/>
          <w:color w:val="FF0000"/>
          <w:lang w:val="en-GB"/>
        </w:rPr>
        <w:t>Booklet "What to do after leaving Sixth Form", page 12</w:t>
      </w:r>
    </w:p>
    <w:p w:rsidR="00935778" w:rsidRPr="00933C86" w:rsidRDefault="00935778" w:rsidP="00935778">
      <w:pPr>
        <w:autoSpaceDE w:val="0"/>
        <w:autoSpaceDN w:val="0"/>
        <w:adjustRightInd w:val="0"/>
        <w:spacing w:line="252" w:lineRule="auto"/>
        <w:rPr>
          <w:rFonts w:ascii="Arial" w:hAnsi="Arial" w:cs="Arial"/>
          <w:lang w:val="en-GB"/>
        </w:rPr>
      </w:pPr>
      <w:r w:rsidRPr="00933C86">
        <w:rPr>
          <w:rFonts w:ascii="Arial" w:hAnsi="Arial"/>
          <w:lang w:val="en-GB"/>
        </w:rPr>
        <w:t>Arrange work experience - organise ideas for why arrange work experience?/does the 'option choice' require a particular kind of work experience?/what kind of work experience?/ideas for places to apply for work etc.</w:t>
      </w:r>
    </w:p>
    <w:p w:rsidR="00935778" w:rsidRPr="00933C86" w:rsidRDefault="00935778" w:rsidP="0076349A">
      <w:pPr>
        <w:autoSpaceDE w:val="0"/>
        <w:autoSpaceDN w:val="0"/>
        <w:adjustRightInd w:val="0"/>
        <w:spacing w:line="252" w:lineRule="auto"/>
        <w:rPr>
          <w:rFonts w:ascii="Arial" w:hAnsi="Arial" w:cs="Arial"/>
          <w:lang w:val="en-GB"/>
        </w:rPr>
      </w:pPr>
      <w:r w:rsidRPr="00933C86">
        <w:rPr>
          <w:rFonts w:ascii="Arial" w:hAnsi="Arial"/>
          <w:lang w:val="en-GB"/>
        </w:rPr>
        <w:t>If the school is helping to arrange the students' work experience, work experience activity record booklets will probably already exist.</w:t>
      </w:r>
    </w:p>
    <w:p w:rsidR="0076349A" w:rsidRPr="00933C86" w:rsidRDefault="0076349A" w:rsidP="0076349A">
      <w:pPr>
        <w:autoSpaceDE w:val="0"/>
        <w:autoSpaceDN w:val="0"/>
        <w:adjustRightInd w:val="0"/>
        <w:spacing w:line="252" w:lineRule="auto"/>
        <w:rPr>
          <w:rFonts w:ascii="Arial" w:hAnsi="Arial" w:cs="Arial"/>
          <w:u w:val="single"/>
          <w:lang w:val="en-GB"/>
        </w:rPr>
      </w:pPr>
      <w:r w:rsidRPr="00933C86">
        <w:rPr>
          <w:rFonts w:ascii="Arial" w:hAnsi="Arial"/>
          <w:u w:val="single"/>
          <w:lang w:val="en-GB"/>
        </w:rPr>
        <w:t>Destination Plan - Personal Statement - workshop and ideas mapping</w:t>
      </w:r>
    </w:p>
    <w:p w:rsidR="0076349A" w:rsidRPr="00933C86" w:rsidRDefault="0076349A" w:rsidP="0076349A">
      <w:pPr>
        <w:autoSpaceDE w:val="0"/>
        <w:autoSpaceDN w:val="0"/>
        <w:adjustRightInd w:val="0"/>
        <w:spacing w:line="252" w:lineRule="auto"/>
        <w:rPr>
          <w:rFonts w:ascii="Arial" w:hAnsi="Arial" w:cs="Arial"/>
          <w:lang w:val="en-GB"/>
        </w:rPr>
      </w:pPr>
      <w:r w:rsidRPr="00933C86">
        <w:rPr>
          <w:rFonts w:ascii="Arial" w:hAnsi="Arial"/>
          <w:lang w:val="en-GB"/>
        </w:rPr>
        <w:t>It is suggested that 2 hours will be needed for points 1 - 6 and an hour for point 7.</w:t>
      </w: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1.</w:t>
      </w:r>
      <w:r w:rsidRPr="00933C86">
        <w:rPr>
          <w:lang w:val="en-GB"/>
        </w:rPr>
        <w:tab/>
      </w:r>
      <w:r w:rsidRPr="00933C86">
        <w:rPr>
          <w:rFonts w:ascii="Arial" w:hAnsi="Arial"/>
          <w:lang w:val="en-GB"/>
        </w:rPr>
        <w:t xml:space="preserve">Groups of no more than 5. Each group to have a pack of personal statements Group 1 to look at student A's statement, Group 2 to look at student B's statement etc. </w:t>
      </w:r>
      <w:r w:rsidRPr="00933C86">
        <w:rPr>
          <w:rFonts w:ascii="Arial" w:hAnsi="Arial"/>
          <w:color w:val="FF0000"/>
          <w:lang w:val="en-GB"/>
        </w:rPr>
        <w:t>Examples of Personal Statements will be needed. If there are 6 groups in total then 6 different types of statements will be needed. If there are 5 in each group, 5 copies of each statement will be needed.</w:t>
      </w:r>
    </w:p>
    <w:p w:rsidR="0076349A" w:rsidRPr="00933C86" w:rsidRDefault="0076349A" w:rsidP="0076349A">
      <w:pPr>
        <w:autoSpaceDE w:val="0"/>
        <w:autoSpaceDN w:val="0"/>
        <w:adjustRightInd w:val="0"/>
        <w:spacing w:after="0" w:line="240" w:lineRule="auto"/>
        <w:ind w:left="714"/>
        <w:rPr>
          <w:rFonts w:ascii="Arial" w:hAnsi="Arial" w:cs="Arial"/>
          <w:lang w:val="en-GB"/>
        </w:rPr>
      </w:pP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lastRenderedPageBreak/>
        <w:t>2.</w:t>
      </w:r>
      <w:r w:rsidRPr="00933C86">
        <w:rPr>
          <w:lang w:val="en-GB"/>
        </w:rPr>
        <w:tab/>
      </w:r>
      <w:r w:rsidRPr="00933C86">
        <w:rPr>
          <w:rFonts w:ascii="Arial" w:hAnsi="Arial"/>
          <w:lang w:val="en-GB"/>
        </w:rPr>
        <w:t xml:space="preserve">Each group to read the example and then discuss the contents. They will need to form an opinion/conclusion - choose 3 good things about the statement and 2 weaknesses and write these on the sheet. (A secretary will need to be appointed to record this.) The above will require about 10 minutes - students must be encouraged to work quickly. Collect the statements and pass them to the next group. </w:t>
      </w:r>
      <w:r w:rsidRPr="00933C86">
        <w:rPr>
          <w:rFonts w:ascii="Arial" w:hAnsi="Arial"/>
          <w:color w:val="FF0000"/>
          <w:lang w:val="en-GB"/>
        </w:rPr>
        <w:t>Personal Statement evaluation sheet.</w:t>
      </w:r>
    </w:p>
    <w:p w:rsidR="0076349A" w:rsidRPr="00933C86" w:rsidRDefault="0076349A" w:rsidP="0076349A">
      <w:pPr>
        <w:autoSpaceDE w:val="0"/>
        <w:autoSpaceDN w:val="0"/>
        <w:adjustRightInd w:val="0"/>
        <w:spacing w:after="0" w:line="240" w:lineRule="auto"/>
        <w:rPr>
          <w:rFonts w:ascii="Arial" w:hAnsi="Arial" w:cs="Arial"/>
          <w:lang w:val="en-GB"/>
        </w:rPr>
      </w:pP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3.</w:t>
      </w:r>
      <w:r w:rsidRPr="00933C86">
        <w:rPr>
          <w:lang w:val="en-GB"/>
        </w:rPr>
        <w:tab/>
      </w:r>
      <w:r w:rsidRPr="00933C86">
        <w:rPr>
          <w:rFonts w:ascii="Arial" w:hAnsi="Arial"/>
          <w:lang w:val="en-GB"/>
        </w:rPr>
        <w:t>Repeat the above activity until each group has read all the examples and formed a conclusion about them.</w:t>
      </w:r>
    </w:p>
    <w:p w:rsidR="0076349A" w:rsidRPr="00933C86" w:rsidRDefault="0076349A" w:rsidP="0076349A">
      <w:pPr>
        <w:autoSpaceDE w:val="0"/>
        <w:autoSpaceDN w:val="0"/>
        <w:adjustRightInd w:val="0"/>
        <w:spacing w:after="0" w:line="240" w:lineRule="auto"/>
        <w:rPr>
          <w:rFonts w:ascii="Arial" w:hAnsi="Arial" w:cs="Arial"/>
          <w:lang w:val="en-GB"/>
        </w:rPr>
      </w:pP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4.</w:t>
      </w:r>
      <w:r w:rsidRPr="00933C86">
        <w:rPr>
          <w:lang w:val="en-GB"/>
        </w:rPr>
        <w:tab/>
      </w:r>
      <w:r w:rsidRPr="00933C86">
        <w:rPr>
          <w:rFonts w:ascii="Arial" w:hAnsi="Arial"/>
          <w:lang w:val="en-GB"/>
        </w:rPr>
        <w:t xml:space="preserve">Each group to discuss their findings and note main important points on the A2 paper. </w:t>
      </w:r>
      <w:r w:rsidRPr="00933C86">
        <w:rPr>
          <w:rFonts w:ascii="Arial" w:hAnsi="Arial"/>
          <w:color w:val="FF0000"/>
          <w:lang w:val="en-GB"/>
        </w:rPr>
        <w:t>A2 paper sheet for each group. Felt pens</w:t>
      </w:r>
    </w:p>
    <w:p w:rsidR="0076349A" w:rsidRPr="00933C86" w:rsidRDefault="0076349A" w:rsidP="0076349A">
      <w:pPr>
        <w:autoSpaceDE w:val="0"/>
        <w:autoSpaceDN w:val="0"/>
        <w:adjustRightInd w:val="0"/>
        <w:spacing w:after="0" w:line="240" w:lineRule="auto"/>
        <w:rPr>
          <w:rFonts w:ascii="Arial" w:hAnsi="Arial" w:cs="Arial"/>
          <w:lang w:val="en-GB"/>
        </w:rPr>
      </w:pP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5.</w:t>
      </w:r>
      <w:r w:rsidRPr="00933C86">
        <w:rPr>
          <w:lang w:val="en-GB"/>
        </w:rPr>
        <w:tab/>
      </w:r>
      <w:r w:rsidRPr="00933C86">
        <w:rPr>
          <w:rFonts w:ascii="Arial" w:hAnsi="Arial"/>
          <w:lang w:val="en-GB"/>
        </w:rPr>
        <w:t xml:space="preserve">Discussion - all. Ask for feedback on the examples in question. Note important points about the statements on the whiteboard. </w:t>
      </w:r>
      <w:r w:rsidRPr="00933C86">
        <w:rPr>
          <w:rFonts w:ascii="Arial" w:hAnsi="Arial"/>
          <w:color w:val="FF0000"/>
          <w:lang w:val="en-GB"/>
        </w:rPr>
        <w:t>Whiteboard</w:t>
      </w:r>
    </w:p>
    <w:p w:rsidR="0076349A" w:rsidRPr="00933C86" w:rsidRDefault="0076349A" w:rsidP="0076349A">
      <w:pPr>
        <w:autoSpaceDE w:val="0"/>
        <w:autoSpaceDN w:val="0"/>
        <w:adjustRightInd w:val="0"/>
        <w:spacing w:after="0" w:line="240" w:lineRule="auto"/>
        <w:rPr>
          <w:rFonts w:ascii="Arial" w:hAnsi="Arial" w:cs="Arial"/>
          <w:lang w:val="en-GB"/>
        </w:rPr>
      </w:pP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6.</w:t>
      </w:r>
      <w:r w:rsidRPr="00933C86">
        <w:rPr>
          <w:lang w:val="en-GB"/>
        </w:rPr>
        <w:tab/>
      </w:r>
      <w:r w:rsidRPr="00933C86">
        <w:rPr>
          <w:rFonts w:ascii="Arial" w:hAnsi="Arial"/>
          <w:lang w:val="en-GB"/>
        </w:rPr>
        <w:t>Reach agreement on what's needed in a Personal Statement.</w:t>
      </w:r>
    </w:p>
    <w:p w:rsidR="0076349A" w:rsidRPr="00933C86" w:rsidRDefault="0076349A" w:rsidP="0076349A">
      <w:pPr>
        <w:autoSpaceDE w:val="0"/>
        <w:autoSpaceDN w:val="0"/>
        <w:adjustRightInd w:val="0"/>
        <w:spacing w:after="0" w:line="240" w:lineRule="auto"/>
        <w:rPr>
          <w:rFonts w:ascii="Arial" w:hAnsi="Arial" w:cs="Arial"/>
          <w:lang w:val="en-GB"/>
        </w:rPr>
      </w:pPr>
    </w:p>
    <w:p w:rsidR="0076349A" w:rsidRPr="00933C86" w:rsidRDefault="0076349A" w:rsidP="0076349A">
      <w:pPr>
        <w:autoSpaceDE w:val="0"/>
        <w:autoSpaceDN w:val="0"/>
        <w:adjustRightInd w:val="0"/>
        <w:spacing w:after="0" w:line="240" w:lineRule="auto"/>
        <w:ind w:left="714" w:hanging="357"/>
        <w:rPr>
          <w:rFonts w:ascii="Arial" w:hAnsi="Arial" w:cs="Arial"/>
          <w:lang w:val="en-GB"/>
        </w:rPr>
      </w:pPr>
      <w:r w:rsidRPr="00933C86">
        <w:rPr>
          <w:rFonts w:ascii="Calibri" w:hAnsi="Calibri"/>
          <w:lang w:val="en-GB"/>
        </w:rPr>
        <w:t>7.</w:t>
      </w:r>
      <w:r w:rsidRPr="00933C86">
        <w:rPr>
          <w:lang w:val="en-GB"/>
        </w:rPr>
        <w:tab/>
      </w:r>
      <w:r w:rsidRPr="00933C86">
        <w:rPr>
          <w:rFonts w:ascii="Arial" w:hAnsi="Arial"/>
          <w:lang w:val="en-GB"/>
        </w:rPr>
        <w:t xml:space="preserve">Individually create a detailed mind map of the kinds of things they could put in their personal statement. This does not need to be subject specific (i.e. if they don't know exactly what they want to do).  </w:t>
      </w:r>
      <w:r w:rsidRPr="00933C86">
        <w:rPr>
          <w:rFonts w:ascii="Arial" w:hAnsi="Arial"/>
          <w:color w:val="FF0000"/>
          <w:lang w:val="en-GB"/>
        </w:rPr>
        <w:t xml:space="preserve"> A4 Paper</w:t>
      </w:r>
    </w:p>
    <w:p w:rsidR="0076349A" w:rsidRPr="00933C86" w:rsidRDefault="0076349A" w:rsidP="00806682">
      <w:pPr>
        <w:autoSpaceDE w:val="0"/>
        <w:autoSpaceDN w:val="0"/>
        <w:adjustRightInd w:val="0"/>
        <w:spacing w:line="252" w:lineRule="auto"/>
        <w:rPr>
          <w:rFonts w:ascii="Arial" w:hAnsi="Arial" w:cs="Arial"/>
          <w:lang w:val="en-GB"/>
        </w:rPr>
      </w:pPr>
    </w:p>
    <w:p w:rsidR="0076349A" w:rsidRPr="00933C86" w:rsidRDefault="0076349A" w:rsidP="00806682">
      <w:pPr>
        <w:autoSpaceDE w:val="0"/>
        <w:autoSpaceDN w:val="0"/>
        <w:adjustRightInd w:val="0"/>
        <w:spacing w:line="252" w:lineRule="auto"/>
        <w:rPr>
          <w:rFonts w:ascii="Arial" w:hAnsi="Arial" w:cs="Arial"/>
          <w:u w:val="single"/>
          <w:lang w:val="en-GB"/>
        </w:rPr>
      </w:pPr>
      <w:r w:rsidRPr="00933C86">
        <w:rPr>
          <w:rFonts w:ascii="Arial" w:hAnsi="Arial"/>
          <w:u w:val="single"/>
          <w:lang w:val="en-GB"/>
        </w:rPr>
        <w:t>Destination Plan - Personal Statement - Specific presentation from University Outreach/Marketing Officer</w:t>
      </w:r>
    </w:p>
    <w:p w:rsidR="0076349A" w:rsidRPr="00933C86" w:rsidRDefault="0076349A" w:rsidP="0076349A">
      <w:pPr>
        <w:autoSpaceDE w:val="0"/>
        <w:autoSpaceDN w:val="0"/>
        <w:adjustRightInd w:val="0"/>
        <w:spacing w:line="252" w:lineRule="auto"/>
        <w:rPr>
          <w:rFonts w:ascii="Arial" w:hAnsi="Arial" w:cs="Arial"/>
          <w:lang w:val="en-GB"/>
        </w:rPr>
      </w:pPr>
      <w:r w:rsidRPr="00933C86">
        <w:rPr>
          <w:rFonts w:ascii="Arial" w:hAnsi="Arial"/>
          <w:lang w:val="en-GB"/>
        </w:rPr>
        <w:t>Formal presentation and then a writing task</w:t>
      </w:r>
    </w:p>
    <w:p w:rsidR="0076349A" w:rsidRPr="00933C86" w:rsidRDefault="0076349A" w:rsidP="0076349A">
      <w:pPr>
        <w:autoSpaceDE w:val="0"/>
        <w:autoSpaceDN w:val="0"/>
        <w:adjustRightInd w:val="0"/>
        <w:spacing w:line="252" w:lineRule="auto"/>
        <w:rPr>
          <w:rFonts w:ascii="Arial" w:hAnsi="Arial" w:cs="Arial"/>
          <w:lang w:val="en-GB"/>
        </w:rPr>
      </w:pPr>
      <w:r w:rsidRPr="00933C86">
        <w:rPr>
          <w:rFonts w:ascii="Arial" w:hAnsi="Arial"/>
          <w:lang w:val="en-GB"/>
        </w:rPr>
        <w:t>The presentation will need to be for the entire year. The writing session can follow the presentation or be held in a separate lesson after the presentation.</w:t>
      </w:r>
    </w:p>
    <w:p w:rsidR="0076349A" w:rsidRPr="00933C86" w:rsidRDefault="0076349A" w:rsidP="0076349A">
      <w:pPr>
        <w:autoSpaceDE w:val="0"/>
        <w:autoSpaceDN w:val="0"/>
        <w:adjustRightInd w:val="0"/>
        <w:spacing w:after="0" w:line="240" w:lineRule="auto"/>
        <w:ind w:left="720" w:hanging="360"/>
        <w:rPr>
          <w:rFonts w:ascii="Arial" w:hAnsi="Arial" w:cs="Arial"/>
          <w:lang w:val="en-GB"/>
        </w:rPr>
      </w:pPr>
      <w:r w:rsidRPr="00933C86">
        <w:rPr>
          <w:rFonts w:ascii="Arial" w:hAnsi="Arial"/>
          <w:lang w:val="en-GB"/>
        </w:rPr>
        <w:t>1.</w:t>
      </w:r>
      <w:r w:rsidRPr="00933C86">
        <w:rPr>
          <w:lang w:val="en-GB"/>
        </w:rPr>
        <w:tab/>
      </w:r>
      <w:r w:rsidRPr="00933C86">
        <w:rPr>
          <w:rFonts w:ascii="Arial" w:hAnsi="Arial"/>
          <w:lang w:val="en-GB"/>
        </w:rPr>
        <w:t xml:space="preserve">Using their mind maps from the previous lesson and the information following the presentation, discuss again - What's needed for a Personal Statement? </w:t>
      </w:r>
      <w:r w:rsidRPr="00933C86">
        <w:rPr>
          <w:rFonts w:ascii="Arial" w:hAnsi="Arial"/>
          <w:color w:val="FF0000"/>
          <w:lang w:val="en-GB"/>
        </w:rPr>
        <w:t>Their Personal Statement mind maps and presentation notes booklet.</w:t>
      </w:r>
    </w:p>
    <w:p w:rsidR="0076349A" w:rsidRPr="00933C86" w:rsidRDefault="0076349A" w:rsidP="0076349A">
      <w:pPr>
        <w:autoSpaceDE w:val="0"/>
        <w:autoSpaceDN w:val="0"/>
        <w:adjustRightInd w:val="0"/>
        <w:spacing w:after="0" w:line="240" w:lineRule="auto"/>
        <w:ind w:left="714"/>
        <w:rPr>
          <w:rFonts w:ascii="Arial" w:hAnsi="Arial" w:cs="Arial"/>
          <w:lang w:val="en-GB"/>
        </w:rPr>
      </w:pPr>
    </w:p>
    <w:p w:rsidR="0076349A" w:rsidRPr="00933C86" w:rsidRDefault="0076349A" w:rsidP="0076349A">
      <w:pPr>
        <w:autoSpaceDE w:val="0"/>
        <w:autoSpaceDN w:val="0"/>
        <w:adjustRightInd w:val="0"/>
        <w:spacing w:after="0" w:line="240" w:lineRule="auto"/>
        <w:ind w:left="720" w:hanging="360"/>
        <w:rPr>
          <w:rFonts w:ascii="Arial" w:hAnsi="Arial" w:cs="Arial"/>
          <w:lang w:val="en-GB"/>
        </w:rPr>
      </w:pPr>
      <w:r w:rsidRPr="00933C86">
        <w:rPr>
          <w:rFonts w:ascii="Arial" w:hAnsi="Arial"/>
          <w:lang w:val="en-GB"/>
        </w:rPr>
        <w:t>2.</w:t>
      </w:r>
      <w:r w:rsidRPr="00933C86">
        <w:rPr>
          <w:lang w:val="en-GB"/>
        </w:rPr>
        <w:tab/>
      </w:r>
      <w:r w:rsidRPr="00933C86">
        <w:rPr>
          <w:rFonts w:ascii="Arial" w:hAnsi="Arial"/>
          <w:lang w:val="en-GB"/>
        </w:rPr>
        <w:t>Discuss - What's needed at the start of the Personal Statement?</w:t>
      </w:r>
    </w:p>
    <w:p w:rsidR="0076349A" w:rsidRPr="00933C86" w:rsidRDefault="0076349A" w:rsidP="0076349A">
      <w:pPr>
        <w:autoSpaceDE w:val="0"/>
        <w:autoSpaceDN w:val="0"/>
        <w:adjustRightInd w:val="0"/>
        <w:spacing w:after="0" w:line="240" w:lineRule="auto"/>
        <w:rPr>
          <w:rFonts w:ascii="Arial" w:hAnsi="Arial" w:cs="Arial"/>
          <w:lang w:val="en-GB"/>
        </w:rPr>
      </w:pPr>
    </w:p>
    <w:p w:rsidR="0076349A" w:rsidRPr="00933C86" w:rsidRDefault="0076349A" w:rsidP="0076349A">
      <w:pPr>
        <w:autoSpaceDE w:val="0"/>
        <w:autoSpaceDN w:val="0"/>
        <w:adjustRightInd w:val="0"/>
        <w:spacing w:after="0" w:line="240" w:lineRule="auto"/>
        <w:ind w:left="720" w:hanging="360"/>
        <w:rPr>
          <w:rFonts w:ascii="Arial" w:hAnsi="Arial" w:cs="Arial"/>
          <w:lang w:val="en-GB"/>
        </w:rPr>
      </w:pPr>
      <w:r w:rsidRPr="00933C86">
        <w:rPr>
          <w:rFonts w:ascii="Arial" w:hAnsi="Arial"/>
          <w:lang w:val="en-GB"/>
        </w:rPr>
        <w:t>3.</w:t>
      </w:r>
      <w:r w:rsidRPr="00933C86">
        <w:rPr>
          <w:lang w:val="en-GB"/>
        </w:rPr>
        <w:tab/>
      </w:r>
      <w:r w:rsidRPr="00933C86">
        <w:rPr>
          <w:rFonts w:ascii="Arial" w:hAnsi="Arial"/>
          <w:lang w:val="en-GB"/>
        </w:rPr>
        <w:t>Attempt to write an opening paragraph and a closing paragraph for the Personal Statement.</w:t>
      </w:r>
    </w:p>
    <w:p w:rsidR="00697BEB" w:rsidRPr="00933C86" w:rsidRDefault="00697BEB" w:rsidP="00286326">
      <w:pPr>
        <w:spacing w:after="0" w:line="240" w:lineRule="auto"/>
        <w:rPr>
          <w:rFonts w:ascii="Arial" w:hAnsi="Arial" w:cs="Arial"/>
          <w:u w:val="single"/>
          <w:lang w:val="en-GB"/>
        </w:rPr>
      </w:pPr>
    </w:p>
    <w:p w:rsidR="00697BEB" w:rsidRPr="00933C86" w:rsidRDefault="00C16616" w:rsidP="00286326">
      <w:pPr>
        <w:spacing w:after="0" w:line="240" w:lineRule="auto"/>
        <w:rPr>
          <w:rFonts w:ascii="Arial" w:hAnsi="Arial" w:cs="Arial"/>
          <w:u w:val="single"/>
          <w:lang w:val="en-GB"/>
        </w:rPr>
      </w:pPr>
      <w:r w:rsidRPr="00933C86">
        <w:rPr>
          <w:rFonts w:ascii="Arial" w:hAnsi="Arial"/>
          <w:u w:val="single"/>
          <w:lang w:val="en-GB"/>
        </w:rPr>
        <w:t>Useful websites for Personal Statement</w:t>
      </w:r>
    </w:p>
    <w:p w:rsidR="00C16616" w:rsidRPr="00933C86" w:rsidRDefault="00C16616" w:rsidP="00286326">
      <w:pPr>
        <w:spacing w:after="0" w:line="240" w:lineRule="auto"/>
        <w:rPr>
          <w:rFonts w:ascii="Arial" w:hAnsi="Arial" w:cs="Arial"/>
          <w:u w:val="single"/>
          <w:lang w:val="en-GB"/>
        </w:rPr>
      </w:pPr>
    </w:p>
    <w:p w:rsidR="00C16616" w:rsidRPr="00933C86" w:rsidRDefault="00906FA8" w:rsidP="00286326">
      <w:pPr>
        <w:spacing w:after="0" w:line="240" w:lineRule="auto"/>
        <w:rPr>
          <w:rFonts w:ascii="Arial" w:hAnsi="Arial" w:cs="Arial"/>
          <w:u w:val="single"/>
          <w:lang w:val="en-GB"/>
        </w:rPr>
      </w:pPr>
      <w:hyperlink r:id="rId7">
        <w:r w:rsidR="008875EA" w:rsidRPr="00933C86">
          <w:rPr>
            <w:rStyle w:val="Hyperlink"/>
            <w:rFonts w:ascii="Arial" w:hAnsi="Arial"/>
            <w:lang w:val="en-GB"/>
          </w:rPr>
          <w:t>https://www.ucas.com/ucas/undergraduate/getting-started/when-apply/writing-personal-statement</w:t>
        </w:r>
      </w:hyperlink>
    </w:p>
    <w:p w:rsidR="00C16616" w:rsidRPr="00933C86" w:rsidRDefault="00C16616" w:rsidP="00286326">
      <w:pPr>
        <w:spacing w:after="0" w:line="240" w:lineRule="auto"/>
        <w:rPr>
          <w:rFonts w:ascii="Arial" w:hAnsi="Arial" w:cs="Arial"/>
          <w:u w:val="single"/>
          <w:lang w:val="en-GB"/>
        </w:rPr>
      </w:pPr>
    </w:p>
    <w:p w:rsidR="00C16616" w:rsidRPr="00933C86" w:rsidRDefault="00906FA8" w:rsidP="00C16616">
      <w:pPr>
        <w:rPr>
          <w:rFonts w:ascii="Arial" w:hAnsi="Arial" w:cs="Arial"/>
          <w:lang w:val="en-GB"/>
        </w:rPr>
      </w:pPr>
      <w:hyperlink r:id="rId8">
        <w:r w:rsidR="008875EA" w:rsidRPr="00933C86">
          <w:rPr>
            <w:rStyle w:val="Hyperlink"/>
            <w:rFonts w:ascii="Arial" w:hAnsi="Arial"/>
            <w:lang w:val="en-GB"/>
          </w:rPr>
          <w:t>https://www.ucas.com/sites/default/files/ucas-personal-statement-timeline.pdf</w:t>
        </w:r>
      </w:hyperlink>
    </w:p>
    <w:p w:rsidR="00C16616" w:rsidRPr="00933C86" w:rsidRDefault="00906FA8" w:rsidP="00C16616">
      <w:pPr>
        <w:rPr>
          <w:rFonts w:ascii="Arial" w:hAnsi="Arial" w:cs="Arial"/>
          <w:lang w:val="en-GB"/>
        </w:rPr>
      </w:pPr>
      <w:hyperlink r:id="rId9">
        <w:r w:rsidR="008875EA" w:rsidRPr="00933C86">
          <w:rPr>
            <w:rStyle w:val="Hyperlink"/>
            <w:rFonts w:ascii="Arial" w:hAnsi="Arial"/>
            <w:lang w:val="en-GB"/>
          </w:rPr>
          <w:t>https://www.ucas.com/sites/default/files/personal-statement-mind-map.pdf</w:t>
        </w:r>
      </w:hyperlink>
    </w:p>
    <w:p w:rsidR="00C16616" w:rsidRPr="00933C86" w:rsidRDefault="00906FA8" w:rsidP="00C16616">
      <w:pPr>
        <w:rPr>
          <w:rFonts w:ascii="Arial" w:hAnsi="Arial" w:cs="Arial"/>
          <w:lang w:val="en-GB"/>
        </w:rPr>
      </w:pPr>
      <w:hyperlink r:id="rId10">
        <w:r w:rsidR="008875EA" w:rsidRPr="00933C86">
          <w:rPr>
            <w:rStyle w:val="Hyperlink"/>
            <w:rFonts w:ascii="Arial" w:hAnsi="Arial"/>
            <w:lang w:val="en-GB"/>
          </w:rPr>
          <w:t>https://www.ucas.com/sites/default/files/ucas-personal-statement-worksheet.pdf</w:t>
        </w:r>
      </w:hyperlink>
    </w:p>
    <w:p w:rsidR="00C16616" w:rsidRPr="00933C86" w:rsidRDefault="00906FA8" w:rsidP="00C16616">
      <w:pPr>
        <w:rPr>
          <w:rFonts w:ascii="Arial" w:hAnsi="Arial" w:cs="Arial"/>
          <w:lang w:val="en-GB"/>
        </w:rPr>
      </w:pPr>
      <w:hyperlink r:id="rId11">
        <w:r w:rsidR="008875EA" w:rsidRPr="00933C86">
          <w:rPr>
            <w:rStyle w:val="Hyperlink"/>
            <w:rFonts w:ascii="Arial" w:hAnsi="Arial"/>
            <w:lang w:val="en-GB"/>
          </w:rPr>
          <w:t>http://www.purepotential.org/personal-statements/writing-your-statement/</w:t>
        </w:r>
      </w:hyperlink>
    </w:p>
    <w:p w:rsidR="00C16616" w:rsidRPr="00933C86" w:rsidRDefault="00C16616" w:rsidP="00286326">
      <w:pPr>
        <w:spacing w:after="0" w:line="240" w:lineRule="auto"/>
        <w:rPr>
          <w:rFonts w:ascii="Arial" w:hAnsi="Arial" w:cs="Arial"/>
          <w:u w:val="single"/>
          <w:lang w:val="en-GB"/>
        </w:rPr>
      </w:pPr>
    </w:p>
    <w:p w:rsidR="00697BEB" w:rsidRPr="00933C86" w:rsidRDefault="00697BEB" w:rsidP="00286326">
      <w:pPr>
        <w:spacing w:after="0" w:line="240" w:lineRule="auto"/>
        <w:rPr>
          <w:rFonts w:ascii="Arial" w:hAnsi="Arial" w:cs="Arial"/>
          <w:u w:val="single"/>
          <w:lang w:val="en-GB"/>
        </w:rPr>
      </w:pPr>
    </w:p>
    <w:p w:rsidR="00697BEB" w:rsidRPr="00933C86" w:rsidRDefault="00697BEB" w:rsidP="00286326">
      <w:pPr>
        <w:spacing w:after="0" w:line="240" w:lineRule="auto"/>
        <w:rPr>
          <w:rFonts w:ascii="Arial" w:hAnsi="Arial" w:cs="Arial"/>
          <w:u w:val="single"/>
          <w:lang w:val="en-GB"/>
        </w:rPr>
      </w:pPr>
    </w:p>
    <w:p w:rsidR="00CA165D" w:rsidRPr="00933C86" w:rsidRDefault="00CA165D" w:rsidP="00CA165D">
      <w:pPr>
        <w:spacing w:after="0" w:line="240" w:lineRule="auto"/>
        <w:rPr>
          <w:rFonts w:ascii="Arial" w:hAnsi="Arial" w:cs="Arial"/>
          <w:lang w:val="en-GB"/>
        </w:rPr>
      </w:pPr>
      <w:r w:rsidRPr="00933C86">
        <w:rPr>
          <w:rFonts w:ascii="Arial" w:hAnsi="Arial"/>
          <w:u w:val="single"/>
          <w:lang w:val="en-GB"/>
        </w:rPr>
        <w:t>Destination Plan – CV</w:t>
      </w:r>
    </w:p>
    <w:p w:rsidR="00CA165D" w:rsidRPr="00933C86" w:rsidRDefault="00CA165D" w:rsidP="00CA165D">
      <w:pPr>
        <w:spacing w:after="0" w:line="240" w:lineRule="auto"/>
        <w:rPr>
          <w:rFonts w:ascii="Arial" w:hAnsi="Arial" w:cs="Arial"/>
          <w:lang w:val="en-GB"/>
        </w:rPr>
      </w:pPr>
    </w:p>
    <w:p w:rsidR="00CA165D" w:rsidRPr="00933C86" w:rsidRDefault="00CA165D" w:rsidP="00CA165D">
      <w:pPr>
        <w:pStyle w:val="ListParagraph"/>
        <w:numPr>
          <w:ilvl w:val="0"/>
          <w:numId w:val="9"/>
        </w:numPr>
        <w:spacing w:after="0" w:line="240" w:lineRule="auto"/>
        <w:ind w:left="714" w:hanging="357"/>
        <w:rPr>
          <w:rFonts w:ascii="Arial" w:hAnsi="Arial" w:cs="Arial"/>
          <w:lang w:val="en-GB"/>
        </w:rPr>
      </w:pPr>
      <w:r w:rsidRPr="00933C86">
        <w:rPr>
          <w:rFonts w:ascii="Arial" w:hAnsi="Arial"/>
          <w:lang w:val="en-GB"/>
        </w:rPr>
        <w:t xml:space="preserve">What kind of job suits you? Think back to what you learned in your Skills Audit. Task 1 What do you need to apply for a job? - Application letter and CV. </w:t>
      </w:r>
      <w:r w:rsidRPr="00933C86">
        <w:rPr>
          <w:rFonts w:ascii="Arial" w:hAnsi="Arial"/>
          <w:color w:val="FF0000"/>
          <w:lang w:val="en-GB"/>
        </w:rPr>
        <w:t>Task 1 jobs survey sheet</w:t>
      </w:r>
    </w:p>
    <w:p w:rsidR="00CA165D" w:rsidRPr="00933C86" w:rsidRDefault="00CA165D" w:rsidP="00CA165D">
      <w:pPr>
        <w:pStyle w:val="ListParagraph"/>
        <w:numPr>
          <w:ilvl w:val="0"/>
          <w:numId w:val="9"/>
        </w:numPr>
        <w:spacing w:after="0" w:line="240" w:lineRule="auto"/>
        <w:ind w:left="714" w:hanging="357"/>
        <w:rPr>
          <w:rFonts w:ascii="Arial" w:hAnsi="Arial" w:cs="Arial"/>
          <w:lang w:val="en-GB"/>
        </w:rPr>
      </w:pPr>
      <w:r w:rsidRPr="00933C86">
        <w:rPr>
          <w:rFonts w:ascii="Arial" w:hAnsi="Arial"/>
          <w:lang w:val="en-GB"/>
        </w:rPr>
        <w:t xml:space="preserve">How to write an effective CV? What is the purpose of a CV? </w:t>
      </w:r>
    </w:p>
    <w:p w:rsidR="00CA165D" w:rsidRPr="00933C86" w:rsidRDefault="00CA165D" w:rsidP="00CA165D">
      <w:pPr>
        <w:pStyle w:val="ListParagraph"/>
        <w:spacing w:after="0" w:line="240" w:lineRule="auto"/>
        <w:ind w:left="714"/>
        <w:rPr>
          <w:rFonts w:ascii="Arial" w:hAnsi="Arial" w:cs="Arial"/>
          <w:lang w:val="en-GB"/>
        </w:rPr>
      </w:pPr>
    </w:p>
    <w:p w:rsidR="00CA165D" w:rsidRPr="00933C86" w:rsidRDefault="00CA165D" w:rsidP="00CA165D">
      <w:pPr>
        <w:pStyle w:val="ListParagraph"/>
        <w:numPr>
          <w:ilvl w:val="0"/>
          <w:numId w:val="9"/>
        </w:numPr>
        <w:spacing w:after="0" w:line="240" w:lineRule="auto"/>
        <w:ind w:left="714" w:hanging="357"/>
        <w:rPr>
          <w:rFonts w:ascii="Arial" w:hAnsi="Arial" w:cs="Arial"/>
          <w:lang w:val="en-GB"/>
        </w:rPr>
      </w:pPr>
      <w:r w:rsidRPr="00933C86">
        <w:rPr>
          <w:rFonts w:ascii="Arial" w:hAnsi="Arial"/>
          <w:lang w:val="en-GB"/>
        </w:rPr>
        <w:t>Task 2 – Self-evaluation</w:t>
      </w:r>
      <w:r w:rsidRPr="00933C86">
        <w:rPr>
          <w:rFonts w:ascii="Arial" w:hAnsi="Arial"/>
          <w:u w:val="single"/>
          <w:lang w:val="en-GB"/>
        </w:rPr>
        <w:t xml:space="preserve"> </w:t>
      </w:r>
      <w:r w:rsidRPr="00933C86">
        <w:rPr>
          <w:rFonts w:ascii="Arial" w:hAnsi="Arial"/>
          <w:lang w:val="en-GB"/>
        </w:rPr>
        <w:t xml:space="preserve">Imagine you and your friend will be auctioned in a promises auction. Construct an advertisement to display your strengths. </w:t>
      </w:r>
      <w:r w:rsidRPr="00933C86">
        <w:rPr>
          <w:rFonts w:ascii="Arial" w:hAnsi="Arial"/>
          <w:color w:val="FF0000"/>
          <w:lang w:val="en-GB"/>
        </w:rPr>
        <w:t>Worksheet – Task 2 self-evaluation</w:t>
      </w:r>
    </w:p>
    <w:p w:rsidR="00CA165D" w:rsidRPr="00933C86" w:rsidRDefault="00CA165D" w:rsidP="00CA165D">
      <w:pPr>
        <w:spacing w:after="0" w:line="240" w:lineRule="auto"/>
        <w:rPr>
          <w:rFonts w:ascii="Arial" w:hAnsi="Arial" w:cs="Arial"/>
          <w:lang w:val="en-GB"/>
        </w:rPr>
      </w:pPr>
    </w:p>
    <w:p w:rsidR="00CA165D" w:rsidRPr="00933C86" w:rsidRDefault="00CA165D" w:rsidP="00CA165D">
      <w:pPr>
        <w:pStyle w:val="ListParagraph"/>
        <w:numPr>
          <w:ilvl w:val="0"/>
          <w:numId w:val="9"/>
        </w:numPr>
        <w:spacing w:after="0" w:line="240" w:lineRule="auto"/>
        <w:ind w:left="714" w:hanging="357"/>
        <w:rPr>
          <w:rFonts w:ascii="Arial" w:hAnsi="Arial" w:cs="Arial"/>
          <w:lang w:val="en-GB"/>
        </w:rPr>
      </w:pPr>
      <w:r w:rsidRPr="00933C86">
        <w:rPr>
          <w:rFonts w:ascii="Arial" w:hAnsi="Arial"/>
          <w:lang w:val="en-GB"/>
        </w:rPr>
        <w:t>Which was the easiest to write? Why?</w:t>
      </w:r>
    </w:p>
    <w:p w:rsidR="00CA165D" w:rsidRPr="00933C86" w:rsidRDefault="00CA165D" w:rsidP="00CA165D">
      <w:pPr>
        <w:spacing w:after="0" w:line="240" w:lineRule="auto"/>
        <w:rPr>
          <w:rFonts w:ascii="Arial" w:hAnsi="Arial" w:cs="Arial"/>
          <w:lang w:val="en-GB"/>
        </w:rPr>
      </w:pPr>
    </w:p>
    <w:p w:rsidR="00CA165D" w:rsidRPr="00933C86" w:rsidRDefault="00CA165D" w:rsidP="00CA165D">
      <w:pPr>
        <w:pStyle w:val="ListParagraph"/>
        <w:numPr>
          <w:ilvl w:val="0"/>
          <w:numId w:val="9"/>
        </w:numPr>
        <w:spacing w:after="0" w:line="240" w:lineRule="auto"/>
        <w:ind w:left="714" w:hanging="357"/>
        <w:rPr>
          <w:rFonts w:ascii="Arial" w:hAnsi="Arial" w:cs="Arial"/>
          <w:lang w:val="en-GB"/>
        </w:rPr>
      </w:pPr>
      <w:r w:rsidRPr="00933C86">
        <w:rPr>
          <w:rFonts w:ascii="Arial" w:hAnsi="Arial"/>
          <w:lang w:val="en-GB"/>
        </w:rPr>
        <w:t>What are the important things to remember to include in a CV? To be concise and keep things simple. Be honest and positive. Use formal language. Don’t be longwinded. Refer to your skills. Interests.  Use your ICT skills to present professional work. Include personal information and qualifications.</w:t>
      </w:r>
    </w:p>
    <w:p w:rsidR="00CA165D" w:rsidRPr="00933C86" w:rsidRDefault="00CA165D" w:rsidP="00CA165D">
      <w:pPr>
        <w:spacing w:after="0" w:line="240" w:lineRule="auto"/>
        <w:rPr>
          <w:rFonts w:ascii="Arial" w:hAnsi="Arial" w:cs="Arial"/>
          <w:lang w:val="en-GB"/>
        </w:rPr>
      </w:pPr>
    </w:p>
    <w:p w:rsidR="00CA165D" w:rsidRPr="00933C86" w:rsidRDefault="00CA165D" w:rsidP="00CA165D">
      <w:pPr>
        <w:pStyle w:val="ListParagraph"/>
        <w:numPr>
          <w:ilvl w:val="0"/>
          <w:numId w:val="9"/>
        </w:numPr>
        <w:spacing w:after="0" w:line="240" w:lineRule="auto"/>
        <w:ind w:left="714" w:hanging="357"/>
        <w:rPr>
          <w:rFonts w:ascii="Arial" w:hAnsi="Arial" w:cs="Arial"/>
          <w:lang w:val="en-GB"/>
        </w:rPr>
      </w:pPr>
      <w:r w:rsidRPr="00933C86">
        <w:rPr>
          <w:rFonts w:ascii="Arial" w:hAnsi="Arial"/>
          <w:lang w:val="en-GB"/>
        </w:rPr>
        <w:t xml:space="preserve">Use the template to create your CV. </w:t>
      </w:r>
      <w:r w:rsidRPr="00933C86">
        <w:rPr>
          <w:rFonts w:ascii="Arial" w:hAnsi="Arial"/>
          <w:color w:val="FF0000"/>
          <w:lang w:val="en-GB"/>
        </w:rPr>
        <w:t>Task 3 CV Template</w:t>
      </w:r>
    </w:p>
    <w:p w:rsidR="00CA165D" w:rsidRPr="00933C86" w:rsidRDefault="00CA165D" w:rsidP="00CA165D">
      <w:pPr>
        <w:spacing w:after="0" w:line="240" w:lineRule="auto"/>
        <w:ind w:left="357"/>
        <w:rPr>
          <w:rFonts w:ascii="Arial" w:hAnsi="Arial" w:cs="Arial"/>
          <w:lang w:val="en-GB"/>
        </w:rPr>
      </w:pPr>
    </w:p>
    <w:p w:rsidR="00CA165D" w:rsidRPr="00933C86" w:rsidRDefault="00CA165D" w:rsidP="00CA165D">
      <w:pPr>
        <w:pStyle w:val="ListParagraph"/>
        <w:numPr>
          <w:ilvl w:val="0"/>
          <w:numId w:val="9"/>
        </w:numPr>
        <w:spacing w:after="0" w:line="240" w:lineRule="auto"/>
        <w:ind w:left="714" w:hanging="357"/>
        <w:rPr>
          <w:rFonts w:ascii="Arial" w:hAnsi="Arial" w:cs="Arial"/>
          <w:lang w:val="en-GB"/>
        </w:rPr>
      </w:pPr>
      <w:r w:rsidRPr="00933C86">
        <w:rPr>
          <w:rFonts w:ascii="Arial" w:hAnsi="Arial"/>
          <w:lang w:val="en-GB"/>
        </w:rPr>
        <w:t xml:space="preserve">Letter to accompany the CV. </w:t>
      </w:r>
    </w:p>
    <w:p w:rsidR="00CA165D" w:rsidRPr="00933C86" w:rsidRDefault="00CA165D" w:rsidP="00CA165D">
      <w:pPr>
        <w:pStyle w:val="ListParagraph"/>
        <w:rPr>
          <w:rFonts w:ascii="Arial" w:hAnsi="Arial" w:cs="Arial"/>
          <w:lang w:val="en-GB"/>
        </w:rPr>
      </w:pPr>
    </w:p>
    <w:p w:rsidR="00CA165D" w:rsidRPr="00933C86" w:rsidRDefault="00CA165D" w:rsidP="00CA165D">
      <w:pPr>
        <w:spacing w:after="0" w:line="240" w:lineRule="auto"/>
        <w:rPr>
          <w:rFonts w:ascii="Arial" w:hAnsi="Arial" w:cs="Arial"/>
          <w:u w:val="single"/>
          <w:lang w:val="en-GB"/>
        </w:rPr>
      </w:pPr>
    </w:p>
    <w:p w:rsidR="00CA165D" w:rsidRPr="00933C86" w:rsidRDefault="00CA165D" w:rsidP="00CA165D">
      <w:pPr>
        <w:spacing w:after="0" w:line="240" w:lineRule="auto"/>
        <w:rPr>
          <w:rFonts w:ascii="Arial" w:hAnsi="Arial" w:cs="Arial"/>
          <w:lang w:val="en-GB"/>
        </w:rPr>
      </w:pPr>
      <w:r w:rsidRPr="00933C86">
        <w:rPr>
          <w:rFonts w:ascii="Arial" w:hAnsi="Arial"/>
          <w:u w:val="single"/>
          <w:lang w:val="en-GB"/>
        </w:rPr>
        <w:t>Destination Plan – Application Letter</w:t>
      </w:r>
    </w:p>
    <w:p w:rsidR="00CA165D" w:rsidRPr="00933C86" w:rsidRDefault="00CA165D" w:rsidP="00CA165D">
      <w:pPr>
        <w:spacing w:after="0" w:line="240" w:lineRule="auto"/>
        <w:rPr>
          <w:rFonts w:ascii="Arial" w:hAnsi="Arial" w:cs="Arial"/>
          <w:lang w:val="en-GB"/>
        </w:rPr>
      </w:pPr>
    </w:p>
    <w:p w:rsidR="00CA165D" w:rsidRPr="00933C86" w:rsidRDefault="00CA165D" w:rsidP="00CA165D">
      <w:pPr>
        <w:pStyle w:val="ListParagraph"/>
        <w:numPr>
          <w:ilvl w:val="0"/>
          <w:numId w:val="12"/>
        </w:numPr>
        <w:spacing w:after="0" w:line="240" w:lineRule="auto"/>
        <w:ind w:left="714" w:hanging="357"/>
        <w:rPr>
          <w:rFonts w:ascii="Arial" w:hAnsi="Arial" w:cs="Arial"/>
          <w:lang w:val="en-GB"/>
        </w:rPr>
      </w:pPr>
      <w:r w:rsidRPr="00933C86">
        <w:rPr>
          <w:rFonts w:ascii="Arial" w:hAnsi="Arial"/>
          <w:lang w:val="en-GB"/>
        </w:rPr>
        <w:t>Discuss what needs to be written in an application letter</w:t>
      </w:r>
    </w:p>
    <w:p w:rsidR="00CA165D" w:rsidRPr="00933C86" w:rsidRDefault="00CA165D" w:rsidP="00CA165D">
      <w:pPr>
        <w:pStyle w:val="ListParagraph"/>
        <w:spacing w:after="0" w:line="240" w:lineRule="auto"/>
        <w:ind w:left="714"/>
        <w:rPr>
          <w:rFonts w:ascii="Arial" w:hAnsi="Arial" w:cs="Arial"/>
          <w:lang w:val="en-GB"/>
        </w:rPr>
      </w:pPr>
    </w:p>
    <w:p w:rsidR="00CA165D" w:rsidRPr="00933C86" w:rsidRDefault="00CA165D" w:rsidP="00CA165D">
      <w:pPr>
        <w:pStyle w:val="ListParagraph"/>
        <w:numPr>
          <w:ilvl w:val="0"/>
          <w:numId w:val="12"/>
        </w:numPr>
        <w:spacing w:after="0" w:line="240" w:lineRule="auto"/>
        <w:ind w:left="714" w:hanging="357"/>
        <w:rPr>
          <w:rFonts w:ascii="Arial" w:hAnsi="Arial" w:cs="Arial"/>
          <w:lang w:val="en-GB"/>
        </w:rPr>
      </w:pPr>
      <w:r w:rsidRPr="00933C86">
        <w:rPr>
          <w:rFonts w:ascii="Arial" w:hAnsi="Arial"/>
          <w:lang w:val="en-GB"/>
        </w:rPr>
        <w:t xml:space="preserve">How to set out an application letter Mind map to help here. </w:t>
      </w:r>
      <w:r w:rsidRPr="00933C86">
        <w:rPr>
          <w:rFonts w:ascii="Arial" w:hAnsi="Arial"/>
          <w:color w:val="FF0000"/>
          <w:lang w:val="en-GB"/>
        </w:rPr>
        <w:t>Mind map application letter to help here</w:t>
      </w:r>
    </w:p>
    <w:p w:rsidR="00CA165D" w:rsidRPr="00933C86" w:rsidRDefault="00CA165D" w:rsidP="00CA165D">
      <w:pPr>
        <w:spacing w:after="0" w:line="240" w:lineRule="auto"/>
        <w:rPr>
          <w:rFonts w:ascii="Arial" w:hAnsi="Arial" w:cs="Arial"/>
          <w:lang w:val="en-GB"/>
        </w:rPr>
      </w:pPr>
    </w:p>
    <w:p w:rsidR="00CA165D" w:rsidRPr="00933C86" w:rsidRDefault="00CA165D" w:rsidP="00CA165D">
      <w:pPr>
        <w:pStyle w:val="ListParagraph"/>
        <w:numPr>
          <w:ilvl w:val="0"/>
          <w:numId w:val="12"/>
        </w:numPr>
        <w:spacing w:after="0" w:line="240" w:lineRule="auto"/>
        <w:ind w:left="714" w:hanging="357"/>
        <w:rPr>
          <w:rFonts w:ascii="Arial" w:hAnsi="Arial" w:cs="Arial"/>
          <w:lang w:val="en-GB"/>
        </w:rPr>
      </w:pPr>
      <w:r w:rsidRPr="00933C86">
        <w:rPr>
          <w:rFonts w:ascii="Arial" w:hAnsi="Arial"/>
          <w:lang w:val="en-GB"/>
        </w:rPr>
        <w:t>What are the success criteria – students to set these.</w:t>
      </w:r>
    </w:p>
    <w:p w:rsidR="00CA165D" w:rsidRPr="00933C86" w:rsidRDefault="00CA165D" w:rsidP="00CA165D">
      <w:pPr>
        <w:spacing w:after="0" w:line="240" w:lineRule="auto"/>
        <w:rPr>
          <w:rFonts w:ascii="Arial" w:hAnsi="Arial" w:cs="Arial"/>
          <w:lang w:val="en-GB"/>
        </w:rPr>
      </w:pPr>
    </w:p>
    <w:p w:rsidR="00CA165D" w:rsidRPr="00933C86" w:rsidRDefault="00CA165D" w:rsidP="00CA165D">
      <w:pPr>
        <w:pStyle w:val="ListParagraph"/>
        <w:numPr>
          <w:ilvl w:val="0"/>
          <w:numId w:val="12"/>
        </w:numPr>
        <w:spacing w:after="0" w:line="240" w:lineRule="auto"/>
        <w:ind w:left="714" w:hanging="357"/>
        <w:rPr>
          <w:rFonts w:ascii="Arial" w:hAnsi="Arial" w:cs="Arial"/>
          <w:lang w:val="en-GB"/>
        </w:rPr>
      </w:pPr>
      <w:r w:rsidRPr="00933C86">
        <w:rPr>
          <w:rFonts w:ascii="Arial" w:hAnsi="Arial"/>
          <w:lang w:val="en-GB"/>
        </w:rPr>
        <w:t>Writing an application letter</w:t>
      </w:r>
    </w:p>
    <w:p w:rsidR="003B4FB3" w:rsidRPr="00933C86" w:rsidRDefault="003B4FB3" w:rsidP="003B4FB3">
      <w:pPr>
        <w:pStyle w:val="ListParagraph"/>
        <w:rPr>
          <w:rFonts w:ascii="Arial" w:hAnsi="Arial" w:cs="Arial"/>
          <w:lang w:val="en-GB"/>
        </w:rPr>
      </w:pPr>
    </w:p>
    <w:p w:rsidR="003B4FB3" w:rsidRPr="00933C86" w:rsidRDefault="003B4FB3" w:rsidP="003B4FB3">
      <w:pPr>
        <w:spacing w:after="0" w:line="240" w:lineRule="auto"/>
        <w:rPr>
          <w:rFonts w:ascii="Arial" w:hAnsi="Arial" w:cs="Arial"/>
          <w:u w:val="single"/>
          <w:lang w:val="en-GB"/>
        </w:rPr>
      </w:pPr>
      <w:r w:rsidRPr="00933C86">
        <w:rPr>
          <w:rFonts w:ascii="Arial" w:hAnsi="Arial"/>
          <w:u w:val="single"/>
          <w:lang w:val="en-GB"/>
        </w:rPr>
        <w:t>Budgeting</w:t>
      </w:r>
    </w:p>
    <w:p w:rsidR="003B4FB3" w:rsidRPr="00933C86" w:rsidRDefault="003B4FB3" w:rsidP="003B4FB3">
      <w:pPr>
        <w:spacing w:after="0" w:line="240" w:lineRule="auto"/>
        <w:rPr>
          <w:rFonts w:ascii="Arial" w:hAnsi="Arial" w:cs="Arial"/>
          <w:lang w:val="en-GB"/>
        </w:rPr>
      </w:pPr>
      <w:r w:rsidRPr="00933C86">
        <w:rPr>
          <w:rFonts w:ascii="Arial" w:hAnsi="Arial"/>
          <w:lang w:val="en-GB"/>
        </w:rPr>
        <w:t>The leaflets below are self-explanatory</w:t>
      </w:r>
    </w:p>
    <w:p w:rsidR="003B4FB3" w:rsidRPr="00933C86" w:rsidRDefault="003B4FB3" w:rsidP="003B4FB3">
      <w:pPr>
        <w:spacing w:after="0" w:line="240" w:lineRule="auto"/>
        <w:rPr>
          <w:rFonts w:ascii="Arial" w:hAnsi="Arial" w:cs="Arial"/>
          <w:lang w:val="en-GB"/>
        </w:rPr>
      </w:pPr>
    </w:p>
    <w:p w:rsidR="003B4FB3" w:rsidRPr="00933C86" w:rsidRDefault="003B4FB3" w:rsidP="003B4FB3">
      <w:pPr>
        <w:pStyle w:val="ListParagraph"/>
        <w:numPr>
          <w:ilvl w:val="0"/>
          <w:numId w:val="14"/>
        </w:numPr>
        <w:spacing w:after="0" w:line="240" w:lineRule="auto"/>
        <w:ind w:left="714" w:hanging="357"/>
        <w:rPr>
          <w:rFonts w:ascii="Arial" w:hAnsi="Arial" w:cs="Arial"/>
          <w:lang w:val="en-GB"/>
        </w:rPr>
      </w:pPr>
      <w:r w:rsidRPr="00933C86">
        <w:rPr>
          <w:rFonts w:ascii="Arial" w:hAnsi="Arial"/>
          <w:lang w:val="en-GB"/>
        </w:rPr>
        <w:t xml:space="preserve">Worksheet </w:t>
      </w:r>
      <w:r w:rsidRPr="00933C86">
        <w:rPr>
          <w:rFonts w:ascii="Arial" w:hAnsi="Arial"/>
          <w:color w:val="FF0000"/>
          <w:lang w:val="en-GB"/>
        </w:rPr>
        <w:t>Budgeting</w:t>
      </w:r>
    </w:p>
    <w:p w:rsidR="003B4FB3" w:rsidRPr="00933C86" w:rsidRDefault="003B4FB3" w:rsidP="003B4FB3">
      <w:pPr>
        <w:pStyle w:val="ListParagraph"/>
        <w:spacing w:after="0" w:line="240" w:lineRule="auto"/>
        <w:ind w:left="714"/>
        <w:rPr>
          <w:rFonts w:ascii="Arial" w:hAnsi="Arial" w:cs="Arial"/>
          <w:lang w:val="en-GB"/>
        </w:rPr>
      </w:pPr>
    </w:p>
    <w:p w:rsidR="002F0581" w:rsidRPr="00933C86" w:rsidRDefault="003B4FB3" w:rsidP="002F0581">
      <w:pPr>
        <w:pStyle w:val="ListParagraph"/>
        <w:numPr>
          <w:ilvl w:val="0"/>
          <w:numId w:val="14"/>
        </w:numPr>
        <w:spacing w:after="0" w:line="240" w:lineRule="auto"/>
        <w:ind w:left="714" w:hanging="357"/>
        <w:rPr>
          <w:rFonts w:ascii="Arial" w:hAnsi="Arial" w:cs="Arial"/>
          <w:lang w:val="en-GB"/>
        </w:rPr>
      </w:pPr>
      <w:r w:rsidRPr="00933C86">
        <w:rPr>
          <w:rFonts w:ascii="Arial" w:hAnsi="Arial"/>
          <w:lang w:val="en-GB"/>
        </w:rPr>
        <w:t xml:space="preserve">Worksheet </w:t>
      </w:r>
      <w:r w:rsidRPr="00933C86">
        <w:rPr>
          <w:rFonts w:ascii="Arial" w:hAnsi="Arial"/>
          <w:color w:val="FF0000"/>
          <w:lang w:val="en-GB"/>
        </w:rPr>
        <w:t>'Budgeting using an Excel spreadsheet.'</w:t>
      </w:r>
    </w:p>
    <w:p w:rsidR="002F0581" w:rsidRPr="00933C86" w:rsidRDefault="002F0581" w:rsidP="002F0581">
      <w:pPr>
        <w:pStyle w:val="ListParagraph"/>
        <w:rPr>
          <w:rFonts w:ascii="Arial" w:hAnsi="Arial" w:cs="Arial"/>
          <w:lang w:val="en-GB"/>
        </w:rPr>
      </w:pPr>
    </w:p>
    <w:p w:rsidR="002F0581" w:rsidRPr="00933C86" w:rsidRDefault="002F0581" w:rsidP="002F0581">
      <w:pPr>
        <w:pStyle w:val="ListParagraph"/>
        <w:numPr>
          <w:ilvl w:val="0"/>
          <w:numId w:val="14"/>
        </w:numPr>
        <w:spacing w:after="0" w:line="240" w:lineRule="auto"/>
        <w:ind w:left="714" w:hanging="357"/>
        <w:rPr>
          <w:rFonts w:ascii="Arial" w:hAnsi="Arial" w:cs="Arial"/>
          <w:lang w:val="en-GB"/>
        </w:rPr>
      </w:pPr>
      <w:r w:rsidRPr="00933C86">
        <w:rPr>
          <w:rFonts w:ascii="Arial" w:hAnsi="Arial"/>
          <w:lang w:val="en-GB"/>
        </w:rPr>
        <w:t xml:space="preserve">MyBnk worksheet </w:t>
      </w:r>
      <w:r w:rsidRPr="00933C86">
        <w:rPr>
          <w:rFonts w:ascii="Arial" w:hAnsi="Arial"/>
          <w:color w:val="FF0000"/>
          <w:lang w:val="en-GB"/>
        </w:rPr>
        <w:t>'University Budget Lesson Plan' and 'Student Budget Worksheet'</w:t>
      </w:r>
    </w:p>
    <w:p w:rsidR="002F0581" w:rsidRPr="00933C86" w:rsidRDefault="002F0581" w:rsidP="002F0581">
      <w:pPr>
        <w:pStyle w:val="ListParagraph"/>
        <w:rPr>
          <w:rFonts w:ascii="Arial" w:hAnsi="Arial" w:cs="Arial"/>
          <w:lang w:val="en-GB"/>
        </w:rPr>
      </w:pPr>
    </w:p>
    <w:p w:rsidR="003B4FB3" w:rsidRPr="00933C86" w:rsidRDefault="003B4FB3" w:rsidP="002F0581">
      <w:pPr>
        <w:pStyle w:val="ListParagraph"/>
        <w:numPr>
          <w:ilvl w:val="0"/>
          <w:numId w:val="14"/>
        </w:numPr>
        <w:spacing w:after="0" w:line="240" w:lineRule="auto"/>
        <w:ind w:left="714" w:hanging="357"/>
        <w:rPr>
          <w:rFonts w:ascii="Arial" w:hAnsi="Arial" w:cs="Arial"/>
          <w:lang w:val="en-GB"/>
        </w:rPr>
      </w:pPr>
      <w:r w:rsidRPr="00933C86">
        <w:rPr>
          <w:rFonts w:ascii="Arial" w:hAnsi="Arial"/>
          <w:lang w:val="en-GB"/>
        </w:rPr>
        <w:t xml:space="preserve">Barclays Bank booklet </w:t>
      </w:r>
      <w:r w:rsidRPr="00933C86">
        <w:rPr>
          <w:rFonts w:ascii="Arial" w:hAnsi="Arial"/>
          <w:color w:val="FF0000"/>
          <w:lang w:val="en-GB"/>
        </w:rPr>
        <w:t>'Barclays Money Skills Pack'</w:t>
      </w:r>
    </w:p>
    <w:p w:rsidR="002F0581" w:rsidRPr="00933C86" w:rsidRDefault="002F0581" w:rsidP="002F0581">
      <w:pPr>
        <w:pStyle w:val="ListParagraph"/>
        <w:rPr>
          <w:rFonts w:ascii="Arial" w:hAnsi="Arial" w:cs="Arial"/>
          <w:lang w:val="en-GB"/>
        </w:rPr>
      </w:pPr>
    </w:p>
    <w:p w:rsidR="002F0581" w:rsidRPr="00933C86" w:rsidRDefault="002F0581" w:rsidP="002F0581">
      <w:pPr>
        <w:pStyle w:val="ListParagraph"/>
        <w:numPr>
          <w:ilvl w:val="0"/>
          <w:numId w:val="14"/>
        </w:numPr>
        <w:rPr>
          <w:rFonts w:ascii="Arial" w:hAnsi="Arial" w:cs="Arial"/>
          <w:lang w:val="en-GB"/>
        </w:rPr>
      </w:pPr>
      <w:r w:rsidRPr="00933C86">
        <w:rPr>
          <w:rFonts w:ascii="Arial" w:hAnsi="Arial"/>
          <w:lang w:val="en-GB"/>
        </w:rPr>
        <w:t>Useful websites for Budgeting:</w:t>
      </w:r>
    </w:p>
    <w:p w:rsidR="002F0581" w:rsidRPr="00933C86" w:rsidRDefault="002F0581" w:rsidP="002F0581">
      <w:pPr>
        <w:pStyle w:val="ListParagraph"/>
        <w:numPr>
          <w:ilvl w:val="0"/>
          <w:numId w:val="16"/>
        </w:numPr>
        <w:rPr>
          <w:rFonts w:ascii="Arial" w:hAnsi="Arial" w:cs="Arial"/>
          <w:lang w:val="en-GB"/>
        </w:rPr>
      </w:pPr>
      <w:r w:rsidRPr="00933C86">
        <w:rPr>
          <w:rFonts w:ascii="Arial" w:hAnsi="Arial"/>
          <w:lang w:val="en-GB"/>
        </w:rPr>
        <w:t xml:space="preserve">Budgeting - </w:t>
      </w:r>
      <w:hyperlink r:id="rId12" w:history="1">
        <w:r w:rsidRPr="00933C86">
          <w:rPr>
            <w:rStyle w:val="Hyperlink"/>
            <w:rFonts w:ascii="Arial" w:hAnsi="Arial"/>
            <w:lang w:val="en-GB"/>
          </w:rPr>
          <w:t>http://www.addinguptoalifetime.org.uk</w:t>
        </w:r>
      </w:hyperlink>
    </w:p>
    <w:p w:rsidR="002F0581" w:rsidRPr="00933C86" w:rsidRDefault="00203FEC" w:rsidP="002F0581">
      <w:pPr>
        <w:pStyle w:val="ListParagraph"/>
        <w:numPr>
          <w:ilvl w:val="0"/>
          <w:numId w:val="16"/>
        </w:numPr>
        <w:rPr>
          <w:rFonts w:ascii="Arial" w:hAnsi="Arial" w:cs="Arial"/>
          <w:lang w:val="en-GB"/>
        </w:rPr>
      </w:pPr>
      <w:r>
        <w:rPr>
          <w:rFonts w:ascii="Arial" w:hAnsi="Arial"/>
          <w:lang w:val="en-GB"/>
        </w:rPr>
        <w:t>www.mybnk.</w:t>
      </w:r>
      <w:r w:rsidR="00906FA8">
        <w:rPr>
          <w:rFonts w:ascii="Arial" w:hAnsi="Arial"/>
          <w:lang w:val="en-GB"/>
        </w:rPr>
        <w:t>o</w:t>
      </w:r>
      <w:bookmarkStart w:id="0" w:name="_GoBack"/>
      <w:bookmarkEnd w:id="0"/>
      <w:r w:rsidR="002F0581" w:rsidRPr="00933C86">
        <w:rPr>
          <w:rFonts w:ascii="Arial" w:hAnsi="Arial"/>
          <w:lang w:val="en-GB"/>
        </w:rPr>
        <w:t>rg</w:t>
      </w:r>
    </w:p>
    <w:p w:rsidR="002F0581" w:rsidRPr="00933C86" w:rsidRDefault="002F0581" w:rsidP="002F0581">
      <w:pPr>
        <w:pStyle w:val="ListParagraph"/>
        <w:numPr>
          <w:ilvl w:val="0"/>
          <w:numId w:val="16"/>
        </w:numPr>
        <w:rPr>
          <w:rFonts w:ascii="Arial" w:hAnsi="Arial" w:cs="Arial"/>
          <w:lang w:val="en-GB"/>
        </w:rPr>
      </w:pPr>
      <w:r w:rsidRPr="00933C86">
        <w:rPr>
          <w:rFonts w:ascii="Arial" w:hAnsi="Arial"/>
          <w:lang w:val="en-GB"/>
        </w:rPr>
        <w:t>lesson plans on Nat West Moneysense for schools – about renting, buying a house, pensions, insurance, planning for the future etc</w:t>
      </w:r>
    </w:p>
    <w:p w:rsidR="002F0581" w:rsidRPr="00933C86" w:rsidRDefault="002F0581" w:rsidP="002F0581">
      <w:pPr>
        <w:pStyle w:val="ListParagraph"/>
        <w:numPr>
          <w:ilvl w:val="0"/>
          <w:numId w:val="16"/>
        </w:numPr>
        <w:rPr>
          <w:rFonts w:ascii="Arial" w:hAnsi="Arial" w:cs="Arial"/>
          <w:lang w:val="en-GB"/>
        </w:rPr>
      </w:pPr>
      <w:r w:rsidRPr="00933C86">
        <w:rPr>
          <w:rFonts w:ascii="Arial" w:hAnsi="Arial"/>
          <w:lang w:val="en-GB"/>
        </w:rPr>
        <w:t>what is debt and how it can be avoided - http://www.youtube.com/watch?v=N985jxT3yTs</w:t>
      </w:r>
    </w:p>
    <w:p w:rsidR="0004680D" w:rsidRPr="00933C86" w:rsidRDefault="0004680D">
      <w:pPr>
        <w:rPr>
          <w:lang w:val="en-GB"/>
        </w:rPr>
      </w:pPr>
    </w:p>
    <w:sectPr w:rsidR="0004680D" w:rsidRPr="00933C86" w:rsidSect="008875E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3D7" w:rsidRDefault="001F63D7" w:rsidP="00C30D8E">
      <w:pPr>
        <w:spacing w:after="0" w:line="240" w:lineRule="auto"/>
      </w:pPr>
      <w:r>
        <w:separator/>
      </w:r>
    </w:p>
  </w:endnote>
  <w:endnote w:type="continuationSeparator" w:id="0">
    <w:p w:rsidR="001F63D7" w:rsidRDefault="001F63D7" w:rsidP="00C3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D8E" w:rsidRDefault="00BD6A15">
    <w:pPr>
      <w:pStyle w:val="Footer"/>
    </w:pPr>
    <w:r>
      <w:ptab w:relativeTo="margin" w:alignment="center" w:leader="none"/>
    </w:r>
    <w:r>
      <w:ptab w:relativeTo="margin" w:alignment="right" w:leader="none"/>
    </w:r>
    <w:r>
      <w:t>A 2..0.2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3D7" w:rsidRDefault="001F63D7" w:rsidP="00C30D8E">
      <w:pPr>
        <w:spacing w:after="0" w:line="240" w:lineRule="auto"/>
      </w:pPr>
      <w:r>
        <w:separator/>
      </w:r>
    </w:p>
  </w:footnote>
  <w:footnote w:type="continuationSeparator" w:id="0">
    <w:p w:rsidR="001F63D7" w:rsidRDefault="001F63D7" w:rsidP="00C30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370B"/>
    <w:multiLevelType w:val="hybridMultilevel"/>
    <w:tmpl w:val="3484FD0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nsid w:val="0DBA49B8"/>
    <w:multiLevelType w:val="hybridMultilevel"/>
    <w:tmpl w:val="D534CD6C"/>
    <w:lvl w:ilvl="0" w:tplc="624A4F26">
      <w:start w:val="1"/>
      <w:numFmt w:val="decimal"/>
      <w:lvlText w:val="%1."/>
      <w:lvlJc w:val="left"/>
      <w:pPr>
        <w:ind w:left="720" w:hanging="360"/>
      </w:pPr>
      <w:rPr>
        <w:rFonts w:asciiTheme="minorHAnsi" w:eastAsiaTheme="minorHAnsi" w:hAnsiTheme="minorHAnsi" w:cstheme="minorBidi"/>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nsid w:val="138F7DE0"/>
    <w:multiLevelType w:val="hybridMultilevel"/>
    <w:tmpl w:val="4BAEC18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13986C74"/>
    <w:multiLevelType w:val="hybridMultilevel"/>
    <w:tmpl w:val="9F4237C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
    <w:nsid w:val="1AE75208"/>
    <w:multiLevelType w:val="hybridMultilevel"/>
    <w:tmpl w:val="B0CE5EF2"/>
    <w:lvl w:ilvl="0" w:tplc="8F68F084">
      <w:start w:val="1"/>
      <w:numFmt w:val="decimal"/>
      <w:lvlText w:val="%1."/>
      <w:lvlJc w:val="left"/>
      <w:pPr>
        <w:ind w:left="720" w:hanging="360"/>
      </w:pPr>
      <w:rPr>
        <w:rFonts w:asciiTheme="minorHAnsi" w:hAnsiTheme="minorHAnsi" w:cstheme="minorBidi"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nsid w:val="1E376183"/>
    <w:multiLevelType w:val="hybridMultilevel"/>
    <w:tmpl w:val="4F3631DC"/>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nsid w:val="34FD1364"/>
    <w:multiLevelType w:val="hybridMultilevel"/>
    <w:tmpl w:val="4F3631DC"/>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nsid w:val="357C1791"/>
    <w:multiLevelType w:val="hybridMultilevel"/>
    <w:tmpl w:val="40AA419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nsid w:val="3A48279B"/>
    <w:multiLevelType w:val="hybridMultilevel"/>
    <w:tmpl w:val="6332DAF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nsid w:val="4003780E"/>
    <w:multiLevelType w:val="hybridMultilevel"/>
    <w:tmpl w:val="796CA48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0">
    <w:nsid w:val="59B70E47"/>
    <w:multiLevelType w:val="hybridMultilevel"/>
    <w:tmpl w:val="C9E87F9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nsid w:val="68932969"/>
    <w:multiLevelType w:val="hybridMultilevel"/>
    <w:tmpl w:val="796CA48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nsid w:val="77141C2A"/>
    <w:multiLevelType w:val="hybridMultilevel"/>
    <w:tmpl w:val="0E005C4C"/>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3">
    <w:nsid w:val="77A71594"/>
    <w:multiLevelType w:val="hybridMultilevel"/>
    <w:tmpl w:val="D534CD6C"/>
    <w:lvl w:ilvl="0" w:tplc="624A4F26">
      <w:start w:val="1"/>
      <w:numFmt w:val="decimal"/>
      <w:lvlText w:val="%1."/>
      <w:lvlJc w:val="left"/>
      <w:pPr>
        <w:ind w:left="720" w:hanging="360"/>
      </w:pPr>
      <w:rPr>
        <w:rFonts w:asciiTheme="minorHAnsi" w:eastAsiaTheme="minorHAnsi" w:hAnsiTheme="minorHAnsi" w:cstheme="minorBidi"/>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4">
    <w:nsid w:val="780E097F"/>
    <w:multiLevelType w:val="hybridMultilevel"/>
    <w:tmpl w:val="4F3631DC"/>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5">
    <w:nsid w:val="7C757118"/>
    <w:multiLevelType w:val="hybridMultilevel"/>
    <w:tmpl w:val="6332DAF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13"/>
  </w:num>
  <w:num w:numId="5">
    <w:abstractNumId w:val="0"/>
  </w:num>
  <w:num w:numId="6">
    <w:abstractNumId w:val="2"/>
  </w:num>
  <w:num w:numId="7">
    <w:abstractNumId w:val="10"/>
  </w:num>
  <w:num w:numId="8">
    <w:abstractNumId w:val="7"/>
  </w:num>
  <w:num w:numId="9">
    <w:abstractNumId w:val="14"/>
  </w:num>
  <w:num w:numId="10">
    <w:abstractNumId w:val="6"/>
  </w:num>
  <w:num w:numId="11">
    <w:abstractNumId w:val="5"/>
  </w:num>
  <w:num w:numId="12">
    <w:abstractNumId w:val="3"/>
  </w:num>
  <w:num w:numId="13">
    <w:abstractNumId w:val="4"/>
  </w:num>
  <w:num w:numId="14">
    <w:abstractNumId w:val="11"/>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0D"/>
    <w:rsid w:val="0004680D"/>
    <w:rsid w:val="001F63D7"/>
    <w:rsid w:val="00203FEC"/>
    <w:rsid w:val="00286326"/>
    <w:rsid w:val="002F0581"/>
    <w:rsid w:val="003B4FB3"/>
    <w:rsid w:val="004B51EA"/>
    <w:rsid w:val="00531FDA"/>
    <w:rsid w:val="005E50D0"/>
    <w:rsid w:val="00697BEB"/>
    <w:rsid w:val="006A45AF"/>
    <w:rsid w:val="006E2580"/>
    <w:rsid w:val="006F2353"/>
    <w:rsid w:val="00754CEE"/>
    <w:rsid w:val="0076349A"/>
    <w:rsid w:val="00806682"/>
    <w:rsid w:val="00813F96"/>
    <w:rsid w:val="008875EA"/>
    <w:rsid w:val="008920FF"/>
    <w:rsid w:val="00906FA8"/>
    <w:rsid w:val="00933C86"/>
    <w:rsid w:val="00935778"/>
    <w:rsid w:val="009E09BC"/>
    <w:rsid w:val="00A16C00"/>
    <w:rsid w:val="00AF02CA"/>
    <w:rsid w:val="00B940EC"/>
    <w:rsid w:val="00BD6A15"/>
    <w:rsid w:val="00C16616"/>
    <w:rsid w:val="00C30D8E"/>
    <w:rsid w:val="00CA165D"/>
    <w:rsid w:val="00CB4E5A"/>
    <w:rsid w:val="00D45C29"/>
    <w:rsid w:val="00E84557"/>
    <w:rsid w:val="00E85C49"/>
    <w:rsid w:val="00F27D79"/>
    <w:rsid w:val="00F407A3"/>
    <w:rsid w:val="00F470DF"/>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AC2A2-3B4C-4B48-9D1B-4A2EC602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cy-GB" w:bidi="cy-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80D"/>
    <w:pPr>
      <w:ind w:left="720"/>
      <w:contextualSpacing/>
    </w:pPr>
  </w:style>
  <w:style w:type="paragraph" w:styleId="BalloonText">
    <w:name w:val="Balloon Text"/>
    <w:basedOn w:val="Normal"/>
    <w:link w:val="BalloonTextChar"/>
    <w:uiPriority w:val="99"/>
    <w:semiHidden/>
    <w:unhideWhenUsed/>
    <w:rsid w:val="0004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80D"/>
    <w:rPr>
      <w:rFonts w:ascii="Tahoma" w:hAnsi="Tahoma" w:cs="Tahoma"/>
      <w:sz w:val="16"/>
      <w:szCs w:val="16"/>
      <w:lang w:val="cy-GB"/>
    </w:rPr>
  </w:style>
  <w:style w:type="character" w:styleId="Hyperlink">
    <w:name w:val="Hyperlink"/>
    <w:basedOn w:val="DefaultParagraphFont"/>
    <w:uiPriority w:val="99"/>
    <w:unhideWhenUsed/>
    <w:rsid w:val="00C16616"/>
    <w:rPr>
      <w:color w:val="0563C1" w:themeColor="hyperlink"/>
      <w:u w:val="single"/>
    </w:rPr>
  </w:style>
  <w:style w:type="paragraph" w:styleId="Header">
    <w:name w:val="header"/>
    <w:basedOn w:val="Normal"/>
    <w:link w:val="HeaderChar"/>
    <w:uiPriority w:val="99"/>
    <w:unhideWhenUsed/>
    <w:rsid w:val="00C3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D8E"/>
  </w:style>
  <w:style w:type="paragraph" w:styleId="Footer">
    <w:name w:val="footer"/>
    <w:basedOn w:val="Normal"/>
    <w:link w:val="FooterChar"/>
    <w:uiPriority w:val="99"/>
    <w:unhideWhenUsed/>
    <w:rsid w:val="00C3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s.com/sites/default/files/ucas-personal-statement-timelin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as.com/ucas/undergraduate/getting-started/when-apply/writing-personal-statement" TargetMode="External"/><Relationship Id="rId12" Type="http://schemas.openxmlformats.org/officeDocument/2006/relationships/hyperlink" Target="http://www.addinguptoalifetim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epotential.org/personal-statements/writing-your-state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cas.com/sites/default/files/ucas-personal-statement-worksheet.pdf" TargetMode="External"/><Relationship Id="rId4" Type="http://schemas.openxmlformats.org/officeDocument/2006/relationships/webSettings" Target="webSettings.xml"/><Relationship Id="rId9" Type="http://schemas.openxmlformats.org/officeDocument/2006/relationships/hyperlink" Target="https://www.ucas.com/sites/default/files/personal-statement-mind-ma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TimData</dc:creator>
  <cp:keywords/>
  <dc:description/>
  <cp:lastModifiedBy>TimData</cp:lastModifiedBy>
  <cp:revision>6</cp:revision>
  <dcterms:created xsi:type="dcterms:W3CDTF">2015-05-10T10:09:00Z</dcterms:created>
  <dcterms:modified xsi:type="dcterms:W3CDTF">2015-05-10T14:04:00Z</dcterms:modified>
</cp:coreProperties>
</file>