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A815A8" w:rsidRDefault="00941066">
      <w:pPr>
        <w:rPr>
          <w:rFonts w:ascii="Arial" w:hAnsi="Arial" w:cs="Arial"/>
          <w:b/>
          <w:u w:val="single"/>
        </w:rPr>
      </w:pPr>
      <w:r w:rsidRPr="00A815A8">
        <w:rPr>
          <w:rFonts w:ascii="Arial" w:hAnsi="Arial"/>
          <w:b/>
          <w:u w:val="single"/>
        </w:rPr>
        <w:t>Personal Statement/CV/Application Letter</w:t>
      </w:r>
    </w:p>
    <w:p w:rsidR="00941066" w:rsidRDefault="00941066">
      <w:pPr>
        <w:rPr>
          <w:rFonts w:ascii="Arial" w:hAnsi="Arial" w:cs="Arial"/>
        </w:rPr>
      </w:pPr>
      <w:r>
        <w:rPr>
          <w:rFonts w:ascii="Arial" w:hAnsi="Arial"/>
        </w:rPr>
        <w:t>This pack contains ideas for the types of activities to develop Skills to create a Personal Statement/CV/Application Letter.</w:t>
      </w:r>
    </w:p>
    <w:p w:rsidR="00401E13" w:rsidRPr="00B22CEB" w:rsidRDefault="00401E13">
      <w:pPr>
        <w:rPr>
          <w:rFonts w:ascii="Arial" w:hAnsi="Arial" w:cs="Arial"/>
        </w:rPr>
      </w:pPr>
      <w:r>
        <w:rPr>
          <w:rFonts w:ascii="Arial" w:hAnsi="Arial"/>
        </w:rPr>
        <w:t xml:space="preserve">It would be an idea for all pupils to look at how to create a Personal Statement/CV/Application Letter – don't differentiate between those who want to go to university/employment. </w:t>
      </w:r>
    </w:p>
    <w:p w:rsidR="00941066" w:rsidRDefault="00941066">
      <w:pPr>
        <w:rPr>
          <w:rFonts w:ascii="Arial" w:hAnsi="Arial" w:cs="Arial"/>
        </w:rPr>
      </w:pPr>
      <w:r>
        <w:rPr>
          <w:rFonts w:ascii="Arial" w:hAnsi="Arial"/>
        </w:rPr>
        <w:t xml:space="preserve">It is also suggested that you discuss with the Head of Year 12/13 the kinds of activities that already exist in </w:t>
      </w:r>
      <w:r>
        <w:rPr>
          <w:rFonts w:ascii="Arial" w:hAnsi="Arial"/>
        </w:rPr>
        <w:lastRenderedPageBreak/>
        <w:t>your school. For the Destination Plan, it's essential that you work closely with the person responsible for UCAS/Apprenticeships/Work Experience etc.</w:t>
      </w:r>
    </w:p>
    <w:p w:rsidR="00255DC7" w:rsidRPr="00A815A8" w:rsidRDefault="00255DC7" w:rsidP="00255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A815A8">
        <w:rPr>
          <w:rFonts w:ascii="Arial" w:hAnsi="Arial" w:cs="Arial"/>
        </w:rPr>
        <w:t>An up to date CV listing qualifications, experiences and employment history in chronological order;</w:t>
      </w:r>
    </w:p>
    <w:p w:rsidR="00255DC7" w:rsidRPr="00A815A8" w:rsidRDefault="00255DC7" w:rsidP="00255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A815A8">
        <w:rPr>
          <w:rFonts w:ascii="Arial" w:hAnsi="Arial" w:cs="Arial"/>
        </w:rPr>
        <w:t>a formal letter to support a job application or a personal statement for an UCAS application;</w:t>
      </w:r>
    </w:p>
    <w:p w:rsidR="00255DC7" w:rsidRPr="00A815A8" w:rsidRDefault="00255DC7" w:rsidP="00255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A815A8">
        <w:rPr>
          <w:rFonts w:ascii="Arial" w:hAnsi="Arial" w:cs="Arial"/>
        </w:rPr>
        <w:t xml:space="preserve">an analysis of their skills and personal attributes, experiences gained and qualifications already achieved </w:t>
      </w:r>
      <w:r w:rsidR="00A815A8" w:rsidRPr="00A815A8">
        <w:rPr>
          <w:rFonts w:ascii="Arial" w:hAnsi="Arial" w:cs="Arial"/>
          <w:lang w:bidi="ar-SA"/>
        </w:rPr>
        <w:t>and the gaps which need to be addressed in order to achieve the careers</w:t>
      </w:r>
    </w:p>
    <w:p w:rsidR="00255DC7" w:rsidRPr="00B22CEB" w:rsidRDefault="00255DC7">
      <w:pPr>
        <w:rPr>
          <w:rFonts w:ascii="Arial" w:hAnsi="Arial" w:cs="Arial"/>
        </w:rPr>
      </w:pPr>
    </w:p>
    <w:p w:rsidR="00941066" w:rsidRPr="00B22CEB" w:rsidRDefault="00A91539">
      <w:pPr>
        <w:rPr>
          <w:rFonts w:ascii="Arial" w:hAnsi="Arial" w:cs="Arial"/>
        </w:rPr>
      </w:pPr>
      <w:r>
        <w:rPr>
          <w:rFonts w:ascii="Arial" w:hAnsi="Arial"/>
        </w:rPr>
        <w:t>7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Hour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Activity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Workshop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Workshop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Ideas mapping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75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Guest speaker</w:t>
            </w:r>
          </w:p>
        </w:tc>
      </w:tr>
      <w:tr w:rsidR="00941066" w:rsidRPr="00B22CEB" w:rsidTr="00941066">
        <w:tc>
          <w:tcPr>
            <w:tcW w:w="2263" w:type="dxa"/>
          </w:tcPr>
          <w:p w:rsidR="00941066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753" w:type="dxa"/>
          </w:tcPr>
          <w:p w:rsidR="00255DC7" w:rsidRPr="00B22CEB" w:rsidRDefault="0094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Write an opening paragraph</w:t>
            </w:r>
          </w:p>
        </w:tc>
      </w:tr>
      <w:tr w:rsidR="00255DC7" w:rsidRPr="00B22CEB" w:rsidTr="00941066">
        <w:tc>
          <w:tcPr>
            <w:tcW w:w="226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75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How to write a CV</w:t>
            </w:r>
          </w:p>
        </w:tc>
      </w:tr>
      <w:tr w:rsidR="00255DC7" w:rsidRPr="00B22CEB" w:rsidTr="00941066">
        <w:tc>
          <w:tcPr>
            <w:tcW w:w="226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6753" w:type="dxa"/>
          </w:tcPr>
          <w:p w:rsidR="00255DC7" w:rsidRPr="00B22CEB" w:rsidRDefault="00255D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How to write an Application Letter</w:t>
            </w:r>
          </w:p>
        </w:tc>
      </w:tr>
    </w:tbl>
    <w:p w:rsidR="00941066" w:rsidRDefault="00941066"/>
    <w:p w:rsidR="00A91539" w:rsidRPr="00A815A8" w:rsidRDefault="00A91539">
      <w:pPr>
        <w:rPr>
          <w:rFonts w:ascii="Arial" w:hAnsi="Arial" w:cs="Arial"/>
        </w:rPr>
      </w:pPr>
      <w:bookmarkStart w:id="0" w:name="_GoBack"/>
      <w:r w:rsidRPr="00A815A8">
        <w:rPr>
          <w:rFonts w:ascii="Arial" w:hAnsi="Arial" w:cs="Arial"/>
        </w:rPr>
        <w:t>Summary</w:t>
      </w:r>
    </w:p>
    <w:p w:rsidR="00373467" w:rsidRPr="00A815A8" w:rsidRDefault="00373467">
      <w:pPr>
        <w:rPr>
          <w:rFonts w:ascii="Arial" w:hAnsi="Arial" w:cs="Arial"/>
        </w:rPr>
      </w:pPr>
      <w:r w:rsidRPr="00A815A8">
        <w:rPr>
          <w:rFonts w:ascii="Arial" w:hAnsi="Arial" w:cs="Arial"/>
        </w:rPr>
        <w:lastRenderedPageBreak/>
        <w:t xml:space="preserve">Lessons 1 – 3 will be combined. The session could be held with the whole year in one large room, possibly </w:t>
      </w:r>
      <w:r w:rsidR="00A815A8" w:rsidRPr="00A815A8">
        <w:rPr>
          <w:rFonts w:ascii="Arial" w:hAnsi="Arial" w:cs="Arial"/>
        </w:rPr>
        <w:t>during</w:t>
      </w:r>
      <w:r w:rsidRPr="00A815A8">
        <w:rPr>
          <w:rFonts w:ascii="Arial" w:hAnsi="Arial" w:cs="Arial"/>
        </w:rPr>
        <w:t xml:space="preserve"> a non-timetable period or in individual lessons with smaller groups of students.</w:t>
      </w:r>
    </w:p>
    <w:p w:rsidR="00373467" w:rsidRPr="00A815A8" w:rsidRDefault="00373467">
      <w:pPr>
        <w:rPr>
          <w:rFonts w:ascii="Arial" w:hAnsi="Arial" w:cs="Arial"/>
        </w:rPr>
      </w:pPr>
      <w:r w:rsidRPr="00A815A8">
        <w:rPr>
          <w:rFonts w:ascii="Arial" w:hAnsi="Arial" w:cs="Arial"/>
        </w:rPr>
        <w:t>Lesson 4 – Guest speaker. Here you will need to contact the Universities' Outreach/Marketing Officer – Bangor/Aberystwyth/Glyndŵr. – and ask them to come to the school to discuss Personal Statements. The presentation normally lasts about 1 hour.</w:t>
      </w:r>
    </w:p>
    <w:p w:rsidR="00FB435C" w:rsidRPr="00A815A8" w:rsidRDefault="00FB435C">
      <w:pPr>
        <w:rPr>
          <w:rFonts w:ascii="Arial" w:hAnsi="Arial" w:cs="Arial"/>
        </w:rPr>
      </w:pPr>
      <w:r w:rsidRPr="00A815A8">
        <w:rPr>
          <w:rFonts w:ascii="Arial" w:hAnsi="Arial" w:cs="Arial"/>
        </w:rPr>
        <w:lastRenderedPageBreak/>
        <w:t>Lesson 5 – Start to think about writing an opening paragraph and a paragraph to conclude the work.</w:t>
      </w:r>
    </w:p>
    <w:p w:rsidR="00FB435C" w:rsidRPr="00A815A8" w:rsidRDefault="00FB435C">
      <w:pPr>
        <w:rPr>
          <w:rFonts w:ascii="Arial" w:hAnsi="Arial" w:cs="Arial"/>
        </w:rPr>
      </w:pPr>
      <w:r w:rsidRPr="00A815A8">
        <w:rPr>
          <w:rFonts w:ascii="Arial" w:hAnsi="Arial" w:cs="Arial"/>
        </w:rPr>
        <w:t xml:space="preserve">Lesson 6 – This lesson would be better within a class </w:t>
      </w:r>
      <w:r w:rsidR="00A815A8" w:rsidRPr="00A815A8">
        <w:rPr>
          <w:rFonts w:ascii="Arial" w:hAnsi="Arial" w:cs="Arial"/>
        </w:rPr>
        <w:t>context</w:t>
      </w:r>
      <w:r w:rsidRPr="00A815A8">
        <w:rPr>
          <w:rFonts w:ascii="Arial" w:hAnsi="Arial" w:cs="Arial"/>
        </w:rPr>
        <w:t xml:space="preserve"> – an ICT Room will be needed.</w:t>
      </w:r>
    </w:p>
    <w:p w:rsidR="00FB435C" w:rsidRPr="00A815A8" w:rsidRDefault="00FB435C">
      <w:pPr>
        <w:rPr>
          <w:rFonts w:ascii="Arial" w:hAnsi="Arial" w:cs="Arial"/>
        </w:rPr>
      </w:pPr>
      <w:r w:rsidRPr="00A815A8">
        <w:rPr>
          <w:rFonts w:ascii="Arial" w:hAnsi="Arial" w:cs="Arial"/>
        </w:rPr>
        <w:t xml:space="preserve">Lesson 7 – This lesson would be better within a class </w:t>
      </w:r>
      <w:r w:rsidR="00A815A8" w:rsidRPr="00A815A8">
        <w:rPr>
          <w:rFonts w:ascii="Arial" w:hAnsi="Arial" w:cs="Arial"/>
        </w:rPr>
        <w:t>context</w:t>
      </w:r>
      <w:r w:rsidRPr="00A815A8">
        <w:rPr>
          <w:rFonts w:ascii="Arial" w:hAnsi="Arial" w:cs="Arial"/>
        </w:rPr>
        <w:t xml:space="preserve"> – an ICT Room will be needed.</w:t>
      </w:r>
      <w:bookmarkEnd w:id="0"/>
    </w:p>
    <w:sectPr w:rsidR="00FB435C" w:rsidRPr="00A815A8" w:rsidSect="00964D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A3" w:rsidRDefault="006954A3" w:rsidP="00A84266">
      <w:pPr>
        <w:spacing w:after="0" w:line="240" w:lineRule="auto"/>
      </w:pPr>
      <w:r>
        <w:separator/>
      </w:r>
    </w:p>
  </w:endnote>
  <w:endnote w:type="continuationSeparator" w:id="0">
    <w:p w:rsidR="006954A3" w:rsidRDefault="006954A3" w:rsidP="00A8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66" w:rsidRDefault="00A815A8">
    <w:pPr>
      <w:pStyle w:val="Footer"/>
    </w:pPr>
    <w:r>
      <w:ptab w:relativeTo="margin" w:alignment="center" w:leader="none"/>
    </w:r>
    <w:r>
      <w:ptab w:relativeTo="margin" w:alignment="right" w:leader="none"/>
    </w:r>
    <w:r>
      <w:t>A 2.2.1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A3" w:rsidRDefault="006954A3" w:rsidP="00A84266">
      <w:pPr>
        <w:spacing w:after="0" w:line="240" w:lineRule="auto"/>
      </w:pPr>
      <w:r>
        <w:separator/>
      </w:r>
    </w:p>
  </w:footnote>
  <w:footnote w:type="continuationSeparator" w:id="0">
    <w:p w:rsidR="006954A3" w:rsidRDefault="006954A3" w:rsidP="00A84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561F1"/>
    <w:multiLevelType w:val="hybridMultilevel"/>
    <w:tmpl w:val="41EED93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66"/>
    <w:rsid w:val="001B2641"/>
    <w:rsid w:val="00255DC7"/>
    <w:rsid w:val="00336EEF"/>
    <w:rsid w:val="00373467"/>
    <w:rsid w:val="00401E13"/>
    <w:rsid w:val="006954A3"/>
    <w:rsid w:val="00941066"/>
    <w:rsid w:val="00964D4C"/>
    <w:rsid w:val="00A815A8"/>
    <w:rsid w:val="00A84266"/>
    <w:rsid w:val="00A91539"/>
    <w:rsid w:val="00B22CEB"/>
    <w:rsid w:val="00D45C29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580B5-9791-4E3E-8AEC-5F57D4E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D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266"/>
  </w:style>
  <w:style w:type="paragraph" w:styleId="Footer">
    <w:name w:val="footer"/>
    <w:basedOn w:val="Normal"/>
    <w:link w:val="FooterChar"/>
    <w:uiPriority w:val="99"/>
    <w:unhideWhenUsed/>
    <w:rsid w:val="00A8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2015-05-10T14:15:00Z</dcterms:created>
  <dcterms:modified xsi:type="dcterms:W3CDTF">2015-05-10T14:15:00Z</dcterms:modified>
</cp:coreProperties>
</file>