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8A30BA" w:rsidRDefault="000E7F7C">
      <w:pPr>
        <w:pStyle w:val="ListParagraph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5D6828">
        <w:rPr>
          <w:rFonts w:ascii="Times New Roman" w:hAnsi="Times New Roman" w:cs="Arial"/>
          <w:b/>
          <w:sz w:val="56"/>
          <w:szCs w:val="28"/>
        </w:rPr>
        <w:t>Ymarfer Ymchwilio a Dadansoddi</w:t>
      </w:r>
    </w:p>
    <w:p w:rsidR="008A30BA" w:rsidRDefault="008A30BA">
      <w:pPr>
        <w:pStyle w:val="ListParagraph"/>
        <w:jc w:val="both"/>
        <w:rPr>
          <w:rFonts w:ascii="Arial" w:hAnsi="Arial" w:cs="Arial"/>
          <w:sz w:val="28"/>
          <w:szCs w:val="28"/>
        </w:rPr>
      </w:pPr>
    </w:p>
    <w:p w:rsidR="008A30BA" w:rsidRDefault="008A30BA">
      <w:pPr>
        <w:pStyle w:val="ListParagraph"/>
        <w:jc w:val="both"/>
        <w:rPr>
          <w:rFonts w:ascii="Arial" w:hAnsi="Arial" w:cs="Arial"/>
          <w:sz w:val="28"/>
          <w:szCs w:val="28"/>
        </w:rPr>
      </w:pPr>
    </w:p>
    <w:p w:rsidR="008A30BA" w:rsidRDefault="000E7F7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 xml:space="preserve">Yn yr adran hon rydych chi’n </w:t>
      </w:r>
      <w:r w:rsidRPr="005D6828">
        <w:rPr>
          <w:b/>
          <w:sz w:val="28"/>
          <w:szCs w:val="28"/>
        </w:rPr>
        <w:t>gwirio</w:t>
      </w:r>
      <w:r>
        <w:rPr>
          <w:sz w:val="28"/>
          <w:szCs w:val="28"/>
        </w:rPr>
        <w:t xml:space="preserve"> bod y wybodaeth </w:t>
      </w:r>
      <w:r w:rsidRPr="005D6828">
        <w:rPr>
          <w:bCs/>
          <w:sz w:val="28"/>
          <w:szCs w:val="28"/>
        </w:rPr>
        <w:t>yn berthnasol, yn gyfoes, yn ddibynadwy ac yn ddefnyddiol</w:t>
      </w:r>
      <w:r>
        <w:rPr>
          <w:sz w:val="28"/>
          <w:szCs w:val="28"/>
        </w:rPr>
        <w:t>.  Gallwch chi roi atebion eithaf byr yn yr adrannau hyn gan mai rhestr wirio syml yw hi</w:t>
      </w:r>
      <w:r w:rsidR="008A30BA">
        <w:rPr>
          <w:sz w:val="28"/>
          <w:szCs w:val="28"/>
        </w:rPr>
        <w:t>.</w:t>
      </w:r>
    </w:p>
    <w:p w:rsidR="008A30BA" w:rsidRDefault="008A30BA">
      <w:pPr>
        <w:jc w:val="both"/>
        <w:rPr>
          <w:rFonts w:ascii="Arial" w:hAnsi="Arial" w:cs="Arial"/>
          <w:sz w:val="28"/>
          <w:szCs w:val="28"/>
        </w:rPr>
      </w:pPr>
    </w:p>
    <w:tbl>
      <w:tblPr>
        <w:tblpPr w:leftFromText="180" w:rightFromText="180" w:vertAnchor="text" w:horzAnchor="margin" w:tblpY="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739"/>
        <w:gridCol w:w="10435"/>
      </w:tblGrid>
      <w:tr w:rsidR="008A30BA" w:rsidTr="000E7F7C">
        <w:tc>
          <w:tcPr>
            <w:tcW w:w="3739" w:type="dxa"/>
          </w:tcPr>
          <w:p w:rsidR="008A30BA" w:rsidRDefault="008A30BA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0435" w:type="dxa"/>
          </w:tcPr>
          <w:p w:rsidR="008A30BA" w:rsidRDefault="000E7F7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Ysgrifennwch nodiadau byr i ddangos eich bod wedi gwirio’r 4 rheol</w:t>
            </w:r>
          </w:p>
        </w:tc>
      </w:tr>
      <w:tr w:rsidR="000E7F7C" w:rsidTr="000E7F7C">
        <w:tc>
          <w:tcPr>
            <w:tcW w:w="3739" w:type="dxa"/>
          </w:tcPr>
          <w:p w:rsidR="000E7F7C" w:rsidRDefault="000E7F7C" w:rsidP="000E7F7C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>Perthnasol</w:t>
            </w:r>
          </w:p>
        </w:tc>
        <w:tc>
          <w:tcPr>
            <w:tcW w:w="10435" w:type="dxa"/>
          </w:tcPr>
          <w:p w:rsidR="000E7F7C" w:rsidRDefault="000E7F7C" w:rsidP="000E7F7C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0E7F7C" w:rsidRDefault="000E7F7C" w:rsidP="000E7F7C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0E7F7C" w:rsidRDefault="000E7F7C" w:rsidP="000E7F7C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0E7F7C" w:rsidTr="000E7F7C">
        <w:tc>
          <w:tcPr>
            <w:tcW w:w="3739" w:type="dxa"/>
          </w:tcPr>
          <w:p w:rsidR="000E7F7C" w:rsidRDefault="000E7F7C" w:rsidP="000E7F7C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 xml:space="preserve">Cyfoes </w:t>
            </w:r>
          </w:p>
        </w:tc>
        <w:tc>
          <w:tcPr>
            <w:tcW w:w="10435" w:type="dxa"/>
          </w:tcPr>
          <w:p w:rsidR="000E7F7C" w:rsidRDefault="000E7F7C" w:rsidP="000E7F7C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0E7F7C" w:rsidRDefault="000E7F7C" w:rsidP="000E7F7C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0E7F7C" w:rsidRDefault="000E7F7C" w:rsidP="000E7F7C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0E7F7C" w:rsidTr="000E7F7C">
        <w:tc>
          <w:tcPr>
            <w:tcW w:w="3739" w:type="dxa"/>
          </w:tcPr>
          <w:p w:rsidR="000E7F7C" w:rsidRDefault="000E7F7C" w:rsidP="000E7F7C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>Dibynadwy</w:t>
            </w:r>
          </w:p>
        </w:tc>
        <w:tc>
          <w:tcPr>
            <w:tcW w:w="10435" w:type="dxa"/>
          </w:tcPr>
          <w:p w:rsidR="000E7F7C" w:rsidRDefault="000E7F7C" w:rsidP="000E7F7C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:rsidR="000E7F7C" w:rsidRDefault="000E7F7C" w:rsidP="000E7F7C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0E7F7C" w:rsidRDefault="000E7F7C" w:rsidP="000E7F7C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E7F7C" w:rsidTr="000E7F7C">
        <w:tc>
          <w:tcPr>
            <w:tcW w:w="3739" w:type="dxa"/>
          </w:tcPr>
          <w:p w:rsidR="000E7F7C" w:rsidRDefault="000E7F7C" w:rsidP="000E7F7C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 xml:space="preserve">Defnyddiol </w:t>
            </w:r>
          </w:p>
        </w:tc>
        <w:tc>
          <w:tcPr>
            <w:tcW w:w="10435" w:type="dxa"/>
          </w:tcPr>
          <w:p w:rsidR="000E7F7C" w:rsidRDefault="000E7F7C" w:rsidP="000E7F7C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0E7F7C" w:rsidRDefault="000E7F7C" w:rsidP="000E7F7C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0E7F7C" w:rsidRDefault="000E7F7C" w:rsidP="000E7F7C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0E7F7C" w:rsidTr="000E7F7C">
        <w:tc>
          <w:tcPr>
            <w:tcW w:w="3739" w:type="dxa"/>
          </w:tcPr>
          <w:p w:rsidR="000E7F7C" w:rsidRDefault="000E7F7C" w:rsidP="000E7F7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Ychwanegu cyfeiriad gwe neu ffynhonnell</w:t>
            </w:r>
          </w:p>
        </w:tc>
        <w:tc>
          <w:tcPr>
            <w:tcW w:w="10435" w:type="dxa"/>
          </w:tcPr>
          <w:p w:rsidR="000E7F7C" w:rsidRDefault="000E7F7C" w:rsidP="000E7F7C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0E7F7C" w:rsidRDefault="000E7F7C" w:rsidP="000E7F7C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0E7F7C" w:rsidRDefault="000E7F7C" w:rsidP="000E7F7C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:rsidR="008A30BA" w:rsidRDefault="008A30BA">
      <w:pPr>
        <w:pStyle w:val="ListParagraph"/>
        <w:rPr>
          <w:rFonts w:ascii="Arial" w:hAnsi="Arial" w:cs="Arial"/>
          <w:b/>
          <w:bCs/>
          <w:color w:val="FF0000"/>
          <w:u w:val="single"/>
        </w:rPr>
      </w:pPr>
    </w:p>
    <w:p w:rsidR="008A30BA" w:rsidRDefault="00A26A6B">
      <w:pPr>
        <w:pStyle w:val="ListParagraph"/>
        <w:rPr>
          <w:rFonts w:ascii="Arial" w:hAnsi="Arial" w:cs="Arial"/>
          <w:b/>
          <w:bCs/>
          <w:color w:val="FF0000"/>
          <w:u w:val="single"/>
        </w:rPr>
      </w:pPr>
      <w:r w:rsidRPr="00A26A6B">
        <w:rPr>
          <w:noProof/>
          <w:lang w:val="en-US"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27" type="#_x0000_t202" style="position:absolute;left:0;text-align:left;margin-left:540.8pt;margin-top:-26.2pt;width:173.55pt;height:473.45pt;z-index:251652096">
            <v:textbox>
              <w:txbxContent>
                <w:p w:rsidR="008A30BA" w:rsidRDefault="000E7F7C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Pwyntiau Allweddol</w:t>
                  </w:r>
                </w:p>
                <w:p w:rsidR="008A30BA" w:rsidRDefault="008A30BA">
                  <w:pPr>
                    <w:jc w:val="center"/>
                    <w:rPr>
                      <w:b/>
                      <w:bCs/>
                    </w:rPr>
                  </w:pPr>
                </w:p>
                <w:p w:rsidR="008A30BA" w:rsidRDefault="008A30B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xbxContent>
            </v:textbox>
          </v:shape>
        </w:pict>
      </w:r>
      <w:r w:rsidRPr="00A26A6B">
        <w:rPr>
          <w:noProof/>
          <w:lang w:val="en-US"/>
        </w:rPr>
        <w:pict>
          <v:shape id="_x0000_s1028" type="#_x0000_t202" style="position:absolute;left:0;text-align:left;margin-left:-29.9pt;margin-top:-26.2pt;width:560.4pt;height:473.9pt;z-index:251653120">
            <v:textbox>
              <w:txbxContent>
                <w:p w:rsidR="008A30BA" w:rsidRDefault="000E7F7C">
                  <w:pPr>
                    <w:rPr>
                      <w:rFonts w:ascii="Times New Roman" w:hAnsi="Times New Roman" w:cs="Times New Roman"/>
                    </w:rPr>
                  </w:pPr>
                  <w:r>
                    <w:t>Copïwch yr erthygl a’i gludo yma</w:t>
                  </w:r>
                  <w:r w:rsidR="008A30BA">
                    <w:t>:</w:t>
                  </w:r>
                </w:p>
              </w:txbxContent>
            </v:textbox>
          </v:shape>
        </w:pict>
      </w:r>
    </w:p>
    <w:p w:rsidR="008A30BA" w:rsidRDefault="008A30BA">
      <w:pPr>
        <w:pStyle w:val="ListParagraph"/>
        <w:rPr>
          <w:rFonts w:ascii="Arial" w:hAnsi="Arial" w:cs="Arial"/>
          <w:b/>
          <w:bCs/>
          <w:color w:val="FF0000"/>
          <w:u w:val="single"/>
        </w:rPr>
      </w:pPr>
    </w:p>
    <w:p w:rsidR="008A30BA" w:rsidRDefault="008A30BA">
      <w:pPr>
        <w:pStyle w:val="ListParagraph"/>
        <w:rPr>
          <w:rFonts w:ascii="Arial" w:hAnsi="Arial" w:cs="Arial"/>
          <w:b/>
          <w:bCs/>
          <w:color w:val="FF0000"/>
          <w:u w:val="single"/>
        </w:rPr>
      </w:pPr>
    </w:p>
    <w:p w:rsidR="008A30BA" w:rsidRDefault="008A30BA">
      <w:pPr>
        <w:pStyle w:val="ListParagraph"/>
        <w:rPr>
          <w:rFonts w:ascii="Arial" w:hAnsi="Arial" w:cs="Arial"/>
          <w:b/>
          <w:bCs/>
          <w:color w:val="FF0000"/>
          <w:u w:val="single"/>
        </w:rPr>
      </w:pPr>
    </w:p>
    <w:p w:rsidR="008A30BA" w:rsidRDefault="008A30BA">
      <w:pPr>
        <w:ind w:left="360"/>
        <w:rPr>
          <w:rFonts w:ascii="Arial" w:hAnsi="Arial" w:cs="Arial"/>
          <w:b/>
          <w:bCs/>
          <w:color w:val="FF0000"/>
          <w:u w:val="single"/>
        </w:rPr>
      </w:pPr>
    </w:p>
    <w:p w:rsidR="008A30BA" w:rsidRDefault="008A30BA">
      <w:pPr>
        <w:pStyle w:val="ListParagraph"/>
        <w:numPr>
          <w:ilvl w:val="0"/>
          <w:numId w:val="1"/>
        </w:numPr>
        <w:jc w:val="center"/>
        <w:rPr>
          <w:rFonts w:ascii="Arial" w:hAnsi="Arial" w:cs="Arial"/>
          <w:b/>
          <w:bCs/>
          <w:color w:val="FF0000"/>
          <w:u w:val="single"/>
        </w:rPr>
      </w:pPr>
    </w:p>
    <w:p w:rsidR="008A30BA" w:rsidRDefault="008A30BA">
      <w:pPr>
        <w:pStyle w:val="ListParagraph"/>
        <w:numPr>
          <w:ilvl w:val="0"/>
          <w:numId w:val="1"/>
        </w:numPr>
        <w:jc w:val="center"/>
        <w:rPr>
          <w:rFonts w:ascii="Arial" w:hAnsi="Arial" w:cs="Arial"/>
          <w:b/>
          <w:bCs/>
          <w:color w:val="FF0000"/>
          <w:u w:val="single"/>
        </w:rPr>
      </w:pPr>
    </w:p>
    <w:p w:rsidR="008A30BA" w:rsidRDefault="008A30BA">
      <w:pPr>
        <w:pStyle w:val="ListParagraph"/>
        <w:numPr>
          <w:ilvl w:val="0"/>
          <w:numId w:val="1"/>
        </w:numPr>
        <w:jc w:val="center"/>
        <w:rPr>
          <w:rFonts w:ascii="Arial" w:hAnsi="Arial" w:cs="Arial"/>
          <w:b/>
          <w:bCs/>
          <w:color w:val="FF0000"/>
          <w:u w:val="single"/>
        </w:rPr>
      </w:pPr>
    </w:p>
    <w:p w:rsidR="008A30BA" w:rsidRDefault="008A30BA">
      <w:pPr>
        <w:pStyle w:val="ListParagraph"/>
        <w:numPr>
          <w:ilvl w:val="0"/>
          <w:numId w:val="1"/>
        </w:numPr>
        <w:jc w:val="center"/>
        <w:rPr>
          <w:rFonts w:ascii="Arial" w:hAnsi="Arial" w:cs="Arial"/>
          <w:b/>
          <w:bCs/>
          <w:color w:val="FF0000"/>
          <w:u w:val="single"/>
        </w:rPr>
      </w:pPr>
    </w:p>
    <w:p w:rsidR="008A30BA" w:rsidRDefault="008A30BA">
      <w:pPr>
        <w:pStyle w:val="ListParagraph"/>
        <w:numPr>
          <w:ilvl w:val="0"/>
          <w:numId w:val="1"/>
        </w:numPr>
        <w:jc w:val="center"/>
        <w:rPr>
          <w:rFonts w:ascii="Arial" w:hAnsi="Arial" w:cs="Arial"/>
          <w:b/>
          <w:bCs/>
          <w:color w:val="FF0000"/>
          <w:u w:val="single"/>
        </w:rPr>
      </w:pPr>
    </w:p>
    <w:p w:rsidR="008A30BA" w:rsidRDefault="008A30BA">
      <w:pPr>
        <w:pStyle w:val="ListParagraph"/>
        <w:numPr>
          <w:ilvl w:val="0"/>
          <w:numId w:val="1"/>
        </w:numPr>
        <w:jc w:val="center"/>
        <w:rPr>
          <w:rFonts w:ascii="Arial" w:hAnsi="Arial" w:cs="Arial"/>
          <w:b/>
          <w:bCs/>
          <w:color w:val="FF0000"/>
          <w:u w:val="single"/>
        </w:rPr>
      </w:pPr>
    </w:p>
    <w:p w:rsidR="008A30BA" w:rsidRDefault="008A30BA">
      <w:pPr>
        <w:pStyle w:val="ListParagraph"/>
        <w:numPr>
          <w:ilvl w:val="0"/>
          <w:numId w:val="1"/>
        </w:numPr>
        <w:jc w:val="center"/>
        <w:rPr>
          <w:rFonts w:ascii="Arial" w:hAnsi="Arial" w:cs="Arial"/>
          <w:b/>
          <w:bCs/>
          <w:color w:val="FF0000"/>
          <w:u w:val="single"/>
        </w:rPr>
      </w:pPr>
    </w:p>
    <w:p w:rsidR="008A30BA" w:rsidRDefault="008A30BA">
      <w:pPr>
        <w:pStyle w:val="ListParagraph"/>
        <w:numPr>
          <w:ilvl w:val="0"/>
          <w:numId w:val="1"/>
        </w:numPr>
        <w:jc w:val="center"/>
        <w:rPr>
          <w:rFonts w:ascii="Arial" w:hAnsi="Arial" w:cs="Arial"/>
          <w:b/>
          <w:bCs/>
          <w:color w:val="FF0000"/>
          <w:u w:val="single"/>
        </w:rPr>
      </w:pPr>
    </w:p>
    <w:p w:rsidR="008A30BA" w:rsidRDefault="008A30BA">
      <w:pPr>
        <w:pStyle w:val="ListParagraph"/>
        <w:numPr>
          <w:ilvl w:val="0"/>
          <w:numId w:val="1"/>
        </w:numPr>
        <w:jc w:val="center"/>
        <w:rPr>
          <w:rFonts w:ascii="Arial" w:hAnsi="Arial" w:cs="Arial"/>
          <w:b/>
          <w:bCs/>
          <w:color w:val="FF0000"/>
          <w:u w:val="single"/>
        </w:rPr>
      </w:pPr>
    </w:p>
    <w:p w:rsidR="008A30BA" w:rsidRDefault="008A30BA">
      <w:pPr>
        <w:pStyle w:val="ListParagraph"/>
        <w:numPr>
          <w:ilvl w:val="0"/>
          <w:numId w:val="1"/>
        </w:numPr>
        <w:jc w:val="center"/>
        <w:rPr>
          <w:rFonts w:ascii="Arial" w:hAnsi="Arial" w:cs="Arial"/>
          <w:b/>
          <w:bCs/>
          <w:color w:val="FF0000"/>
          <w:u w:val="single"/>
        </w:rPr>
      </w:pPr>
    </w:p>
    <w:p w:rsidR="008A30BA" w:rsidRDefault="008A30BA">
      <w:pPr>
        <w:pStyle w:val="ListParagraph"/>
        <w:numPr>
          <w:ilvl w:val="0"/>
          <w:numId w:val="1"/>
        </w:numPr>
        <w:jc w:val="center"/>
        <w:rPr>
          <w:rFonts w:ascii="Arial" w:hAnsi="Arial" w:cs="Arial"/>
          <w:b/>
          <w:bCs/>
          <w:color w:val="FF0000"/>
          <w:u w:val="single"/>
        </w:rPr>
      </w:pPr>
    </w:p>
    <w:p w:rsidR="008A30BA" w:rsidRDefault="008A30BA">
      <w:pPr>
        <w:pStyle w:val="ListParagraph"/>
        <w:numPr>
          <w:ilvl w:val="0"/>
          <w:numId w:val="1"/>
        </w:numPr>
        <w:jc w:val="center"/>
        <w:rPr>
          <w:rFonts w:ascii="Arial" w:hAnsi="Arial" w:cs="Arial"/>
          <w:b/>
          <w:bCs/>
          <w:color w:val="FF0000"/>
          <w:u w:val="single"/>
        </w:rPr>
      </w:pPr>
    </w:p>
    <w:p w:rsidR="008A30BA" w:rsidRDefault="008A30BA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color w:val="FF0000"/>
          <w:u w:val="single"/>
        </w:rPr>
      </w:pPr>
    </w:p>
    <w:p w:rsidR="008A30BA" w:rsidRDefault="000E7F7C">
      <w:pPr>
        <w:pStyle w:val="ListParagraph"/>
        <w:numPr>
          <w:ilvl w:val="0"/>
          <w:numId w:val="1"/>
        </w:numPr>
        <w:jc w:val="center"/>
        <w:rPr>
          <w:rFonts w:ascii="Arial" w:hAnsi="Arial" w:cs="Arial"/>
          <w:b/>
          <w:bCs/>
          <w:color w:val="FF0000"/>
          <w:u w:val="single"/>
        </w:rPr>
      </w:pPr>
      <w:r>
        <w:rPr>
          <w:b/>
          <w:bCs/>
          <w:color w:val="FF0000"/>
          <w:u w:val="single"/>
        </w:rPr>
        <w:t>Ysgrifennu Darn o Ymchwil Eilaidd Rhif 1</w:t>
      </w:r>
    </w:p>
    <w:p w:rsidR="008A30BA" w:rsidRDefault="008A30BA">
      <w:pPr>
        <w:jc w:val="center"/>
        <w:rPr>
          <w:rFonts w:ascii="Arial" w:hAnsi="Arial" w:cs="Arial"/>
          <w:b/>
          <w:bCs/>
          <w:color w:val="FF0000"/>
          <w:u w:val="single"/>
        </w:rPr>
      </w:pPr>
    </w:p>
    <w:p w:rsidR="000E7F7C" w:rsidRDefault="000E7F7C" w:rsidP="000E7F7C">
      <w:pPr>
        <w:pStyle w:val="ListParagraph"/>
        <w:numPr>
          <w:ilvl w:val="0"/>
          <w:numId w:val="1"/>
        </w:numPr>
        <w:spacing w:after="0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Achos</w:t>
      </w:r>
    </w:p>
    <w:p w:rsidR="000E7F7C" w:rsidRDefault="000E7F7C" w:rsidP="000E7F7C">
      <w:pPr>
        <w:pStyle w:val="ListParagraph"/>
        <w:numPr>
          <w:ilvl w:val="0"/>
          <w:numId w:val="1"/>
        </w:numPr>
        <w:spacing w:after="0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Effaith</w:t>
      </w:r>
    </w:p>
    <w:p w:rsidR="000E7F7C" w:rsidRDefault="000E7F7C" w:rsidP="000E7F7C">
      <w:pPr>
        <w:pStyle w:val="ListParagraph"/>
        <w:numPr>
          <w:ilvl w:val="0"/>
          <w:numId w:val="1"/>
        </w:numPr>
        <w:spacing w:after="0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Gallai hyn arwain at</w:t>
      </w:r>
    </w:p>
    <w:p w:rsidR="000E7F7C" w:rsidRDefault="000E7F7C" w:rsidP="000E7F7C">
      <w:pPr>
        <w:pStyle w:val="ListParagraph"/>
        <w:numPr>
          <w:ilvl w:val="0"/>
          <w:numId w:val="1"/>
        </w:numPr>
        <w:spacing w:after="0"/>
        <w:rPr>
          <w:rFonts w:ascii="Bookman Old Style" w:hAnsi="Bookman Old Style" w:cs="Bookman Old Style"/>
          <w:sz w:val="24"/>
          <w:szCs w:val="24"/>
        </w:rPr>
      </w:pPr>
      <w:r w:rsidRPr="009B554B">
        <w:rPr>
          <w:noProof/>
          <w:lang w:val="en-US"/>
        </w:rPr>
        <w:pict>
          <v:shapetype id="_x0000_t62" coordsize="21600,21600" o:spt="62" adj="1350,25920" path="m3600,0qx0,3600l0@8@12@24,0@9,,18000qy3600,21600l@6,21600@15@27@7,21600,18000,21600qx21600,18000l21600@9@18@30,21600@8,21600,3600qy18000,0l@7,0@21@33@6,0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43" type="#_x0000_t62" style="position:absolute;left:0;text-align:left;margin-left:389.9pt;margin-top:13.05pt;width:353.45pt;height:183.65pt;z-index:251666432" adj="1351,22635">
            <v:textbox style="mso-next-textbox:#_x0000_s1043">
              <w:txbxContent>
                <w:p w:rsidR="000E7F7C" w:rsidRDefault="000E7F7C" w:rsidP="000E7F7C">
                  <w:p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2. Mae’n ymddangos mai achosion y sefyllfaoedd hyn yw...</w:t>
                  </w:r>
                </w:p>
                <w:p w:rsidR="000E7F7C" w:rsidRDefault="000E7F7C" w:rsidP="000E7F7C">
                  <w:pPr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shape>
        </w:pict>
      </w:r>
      <w:r>
        <w:rPr>
          <w:rFonts w:ascii="Bookman Old Style" w:hAnsi="Bookman Old Style" w:cs="Bookman Old Style"/>
          <w:sz w:val="24"/>
          <w:szCs w:val="24"/>
        </w:rPr>
        <w:t xml:space="preserve">Mae angen i’r cwmni </w:t>
      </w:r>
    </w:p>
    <w:p w:rsidR="000E7F7C" w:rsidRDefault="000E7F7C" w:rsidP="000E7F7C">
      <w:pPr>
        <w:pStyle w:val="ListParagraph"/>
        <w:numPr>
          <w:ilvl w:val="0"/>
          <w:numId w:val="1"/>
        </w:numPr>
        <w:spacing w:after="0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Mae hyn yn golygu</w:t>
      </w:r>
    </w:p>
    <w:p w:rsidR="000E7F7C" w:rsidRDefault="000E7F7C" w:rsidP="000E7F7C">
      <w:pPr>
        <w:pStyle w:val="ListParagraph"/>
        <w:numPr>
          <w:ilvl w:val="0"/>
          <w:numId w:val="1"/>
        </w:numPr>
        <w:spacing w:after="0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Un canlyniad posibl yw</w:t>
      </w:r>
    </w:p>
    <w:p w:rsidR="008A30BA" w:rsidRDefault="008A30BA">
      <w:pPr>
        <w:jc w:val="center"/>
        <w:rPr>
          <w:rFonts w:ascii="Arial" w:hAnsi="Arial" w:cs="Arial"/>
          <w:b/>
          <w:bCs/>
          <w:color w:val="FF0000"/>
          <w:u w:val="single"/>
        </w:rPr>
      </w:pPr>
    </w:p>
    <w:p w:rsidR="008A30BA" w:rsidRDefault="008A30BA">
      <w:pPr>
        <w:jc w:val="center"/>
        <w:rPr>
          <w:rFonts w:ascii="Arial" w:hAnsi="Arial" w:cs="Arial"/>
          <w:b/>
          <w:bCs/>
          <w:color w:val="FF0000"/>
          <w:u w:val="single"/>
        </w:rPr>
      </w:pPr>
    </w:p>
    <w:p w:rsidR="008A30BA" w:rsidRDefault="000E7F7C">
      <w:pPr>
        <w:jc w:val="center"/>
        <w:rPr>
          <w:rFonts w:ascii="Arial" w:hAnsi="Arial" w:cs="Arial"/>
          <w:b/>
          <w:bCs/>
          <w:color w:val="FF0000"/>
          <w:u w:val="single"/>
        </w:rPr>
      </w:pPr>
      <w:r w:rsidRPr="00A26A6B">
        <w:rPr>
          <w:noProof/>
          <w:lang w:val="en-US"/>
        </w:rPr>
        <w:pict>
          <v:shape id="_x0000_s1029" type="#_x0000_t62" style="position:absolute;left:0;text-align:left;margin-left:-39.45pt;margin-top:21.8pt;width:353.45pt;height:163.65pt;z-index:251656192;mso-position-horizontal:absolute;mso-position-vertical:absolute" adj="20552,25032">
            <v:textbox style="mso-next-textbox:#_x0000_s1029">
              <w:txbxContent>
                <w:p w:rsidR="008A30BA" w:rsidRDefault="000E7F7C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Bookman Old Style" w:hAnsi="Bookman Old Style" w:cs="Bookman Old Style"/>
                      <w:sz w:val="26"/>
                      <w:szCs w:val="26"/>
                    </w:rPr>
                    <w:t>Yr eitemau allweddol o wybodaeth rydw i wedi dod o hyd iddyn nhw yw:</w:t>
                  </w:r>
                </w:p>
              </w:txbxContent>
            </v:textbox>
          </v:shape>
        </w:pict>
      </w:r>
      <w:r w:rsidRPr="00A26A6B">
        <w:rPr>
          <w:noProof/>
          <w:lang w:val="en-US"/>
        </w:rPr>
        <w:pict>
          <v:shape id="_x0000_s1030" type="#_x0000_t62" style="position:absolute;left:0;text-align:left;margin-left:390pt;margin-top:21.8pt;width:353.45pt;height:157.1pt;z-index:251655168;mso-position-horizontal:absolute;mso-position-vertical:absolute" adj="1351,26460">
            <v:textbox style="mso-next-textbox:#_x0000_s1030">
              <w:txbxContent>
                <w:p w:rsidR="008A30BA" w:rsidRDefault="008A30BA">
                  <w:p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2. The causes of these situations seems to be...</w:t>
                  </w:r>
                </w:p>
                <w:p w:rsidR="008A30BA" w:rsidRDefault="008A30BA">
                  <w:pPr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shape>
        </w:pict>
      </w:r>
      <w:r w:rsidRPr="00A26A6B">
        <w:rPr>
          <w:rFonts w:ascii="Calibri" w:hAnsi="Calibri" w:cs="Calibri"/>
          <w:noProof/>
          <w:lang w:val="en-US"/>
        </w:rPr>
        <w:pict>
          <v:shape id="_x0000_s1031" type="#_x0000_t62" style="position:absolute;left:0;text-align:left;margin-left:214.5pt;margin-top:212.1pt;width:252.1pt;height:72.35pt;z-index:251654144;mso-position-horizontal:absolute;mso-position-vertical:absolute" adj="7116,18032">
            <v:textbox style="mso-next-textbox:#_x0000_s1031">
              <w:txbxContent>
                <w:p w:rsidR="008A30BA" w:rsidRDefault="000E7F7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9"/>
                      <w:szCs w:val="29"/>
                    </w:rPr>
                  </w:pPr>
                  <w:r>
                    <w:rPr>
                      <w:b/>
                      <w:bCs/>
                      <w:color w:val="FF0000"/>
                      <w:sz w:val="29"/>
                      <w:szCs w:val="29"/>
                      <w:u w:val="single"/>
                    </w:rPr>
                    <w:t>Dadansoddwch</w:t>
                  </w:r>
                  <w:r>
                    <w:rPr>
                      <w:b/>
                      <w:bCs/>
                      <w:color w:val="FF0000"/>
                      <w:sz w:val="29"/>
                      <w:szCs w:val="29"/>
                    </w:rPr>
                    <w:t xml:space="preserve"> yr eitem gyntaf o ymchwil rydych chi wedi dod o hyd iddi</w:t>
                  </w:r>
                </w:p>
              </w:txbxContent>
            </v:textbox>
          </v:shape>
        </w:pict>
      </w:r>
    </w:p>
    <w:p w:rsidR="008A30BA" w:rsidRDefault="008A30BA">
      <w:pPr>
        <w:jc w:val="center"/>
        <w:rPr>
          <w:rFonts w:ascii="Arial" w:hAnsi="Arial" w:cs="Arial"/>
          <w:b/>
          <w:bCs/>
          <w:color w:val="FF0000"/>
          <w:u w:val="single"/>
        </w:rPr>
      </w:pPr>
    </w:p>
    <w:p w:rsidR="008A30BA" w:rsidRDefault="008A30BA">
      <w:pPr>
        <w:jc w:val="center"/>
        <w:rPr>
          <w:rFonts w:ascii="Arial" w:hAnsi="Arial" w:cs="Arial"/>
          <w:b/>
          <w:bCs/>
          <w:color w:val="FF0000"/>
          <w:u w:val="single"/>
        </w:rPr>
      </w:pPr>
    </w:p>
    <w:p w:rsidR="008A30BA" w:rsidRDefault="008A30BA">
      <w:pPr>
        <w:jc w:val="center"/>
        <w:rPr>
          <w:rFonts w:ascii="Arial" w:hAnsi="Arial" w:cs="Arial"/>
          <w:b/>
          <w:bCs/>
          <w:color w:val="FF0000"/>
          <w:u w:val="single"/>
        </w:rPr>
      </w:pPr>
    </w:p>
    <w:p w:rsidR="008A30BA" w:rsidRDefault="008A30BA">
      <w:pPr>
        <w:pStyle w:val="ListParagraph"/>
        <w:rPr>
          <w:rFonts w:ascii="Arial" w:hAnsi="Arial" w:cs="Arial"/>
          <w:b/>
          <w:bCs/>
          <w:color w:val="FF0000"/>
          <w:u w:val="single"/>
        </w:rPr>
      </w:pPr>
    </w:p>
    <w:p w:rsidR="008A30BA" w:rsidRDefault="008A30BA">
      <w:pPr>
        <w:pStyle w:val="ListParagraph"/>
        <w:rPr>
          <w:rFonts w:ascii="Arial" w:hAnsi="Arial" w:cs="Arial"/>
          <w:b/>
          <w:bCs/>
          <w:u w:val="single"/>
        </w:rPr>
      </w:pPr>
    </w:p>
    <w:p w:rsidR="008A30BA" w:rsidRDefault="008A30BA">
      <w:pPr>
        <w:pStyle w:val="ListParagraph"/>
        <w:rPr>
          <w:rFonts w:ascii="Arial" w:hAnsi="Arial" w:cs="Arial"/>
          <w:b/>
          <w:bCs/>
          <w:u w:val="single"/>
        </w:rPr>
      </w:pPr>
    </w:p>
    <w:p w:rsidR="008A30BA" w:rsidRDefault="008A30BA">
      <w:pPr>
        <w:pStyle w:val="ListParagraph"/>
        <w:rPr>
          <w:rFonts w:ascii="Arial" w:hAnsi="Arial" w:cs="Arial"/>
          <w:b/>
          <w:bCs/>
          <w:u w:val="single"/>
        </w:rPr>
      </w:pPr>
    </w:p>
    <w:p w:rsidR="008A30BA" w:rsidRDefault="008A30BA">
      <w:pPr>
        <w:pStyle w:val="ListParagraph"/>
        <w:rPr>
          <w:rFonts w:ascii="Arial" w:hAnsi="Arial" w:cs="Arial"/>
          <w:b/>
          <w:bCs/>
          <w:u w:val="single"/>
        </w:rPr>
      </w:pPr>
    </w:p>
    <w:p w:rsidR="008A30BA" w:rsidRDefault="008A30BA">
      <w:pPr>
        <w:pStyle w:val="ListParagraph"/>
        <w:rPr>
          <w:rFonts w:ascii="Arial" w:hAnsi="Arial" w:cs="Arial"/>
          <w:b/>
          <w:bCs/>
          <w:u w:val="single"/>
        </w:rPr>
      </w:pPr>
    </w:p>
    <w:p w:rsidR="008A30BA" w:rsidRDefault="00A26A6B">
      <w:pPr>
        <w:jc w:val="center"/>
        <w:rPr>
          <w:rFonts w:ascii="Arial" w:hAnsi="Arial" w:cs="Arial"/>
          <w:b/>
          <w:bCs/>
          <w:u w:val="single"/>
        </w:rPr>
      </w:pPr>
      <w:r w:rsidRPr="00A26A6B">
        <w:rPr>
          <w:noProof/>
          <w:lang w:val="en-US"/>
        </w:rPr>
        <w:pict>
          <v:shape id="_x0000_s1032" type="#_x0000_t62" style="position:absolute;left:0;text-align:left;margin-left:368.7pt;margin-top:20.7pt;width:353.45pt;height:176.7pt;z-index:251658240" adj="1922,-5287">
            <v:textbox style="mso-next-textbox:#_x0000_s1032">
              <w:txbxContent>
                <w:p w:rsidR="008A30BA" w:rsidRDefault="008A30BA">
                  <w:p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4. </w:t>
                  </w:r>
                  <w:r w:rsidR="004560CC">
                    <w:rPr>
                      <w:sz w:val="26"/>
                      <w:szCs w:val="26"/>
                    </w:rPr>
                    <w:t>Y canlyniadau i bobl sy’n byw yn y sefyllfaoedd hyn yw</w:t>
                  </w:r>
                  <w:r>
                    <w:rPr>
                      <w:sz w:val="26"/>
                      <w:szCs w:val="26"/>
                    </w:rPr>
                    <w:t>.....</w:t>
                  </w:r>
                </w:p>
                <w:p w:rsidR="008A30BA" w:rsidRDefault="008A30BA">
                  <w:pPr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shape>
        </w:pict>
      </w:r>
      <w:r w:rsidRPr="00A26A6B">
        <w:rPr>
          <w:noProof/>
          <w:lang w:val="en-US"/>
        </w:rPr>
        <w:pict>
          <v:shape id="_x0000_s1033" type="#_x0000_t62" style="position:absolute;left:0;text-align:left;margin-left:-29.25pt;margin-top:20.7pt;width:353.45pt;height:176.7pt;z-index:251657216" adj="18324,-5635">
            <v:textbox style="mso-next-textbox:#_x0000_s1033">
              <w:txbxContent>
                <w:p w:rsidR="008A30BA" w:rsidRDefault="008A30BA">
                  <w:p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3. </w:t>
                  </w:r>
                  <w:r w:rsidR="004560CC">
                    <w:rPr>
                      <w:sz w:val="26"/>
                      <w:szCs w:val="26"/>
                    </w:rPr>
                    <w:t>Ni fydd y sefyllfa’n newid oni bai</w:t>
                  </w:r>
                  <w:r>
                    <w:rPr>
                      <w:sz w:val="26"/>
                      <w:szCs w:val="26"/>
                    </w:rPr>
                    <w:t>....</w:t>
                  </w:r>
                </w:p>
              </w:txbxContent>
            </v:textbox>
          </v:shape>
        </w:pict>
      </w:r>
    </w:p>
    <w:p w:rsidR="008A30BA" w:rsidRDefault="008A30BA">
      <w:pPr>
        <w:jc w:val="center"/>
        <w:rPr>
          <w:rFonts w:ascii="Arial" w:hAnsi="Arial" w:cs="Arial"/>
          <w:b/>
          <w:bCs/>
          <w:u w:val="single"/>
        </w:rPr>
      </w:pPr>
    </w:p>
    <w:p w:rsidR="008A30BA" w:rsidRDefault="008A30BA">
      <w:pPr>
        <w:jc w:val="center"/>
        <w:rPr>
          <w:rFonts w:ascii="Arial" w:hAnsi="Arial" w:cs="Arial"/>
          <w:b/>
          <w:bCs/>
          <w:u w:val="single"/>
        </w:rPr>
      </w:pPr>
    </w:p>
    <w:p w:rsidR="008A30BA" w:rsidRDefault="008A30BA">
      <w:pPr>
        <w:jc w:val="center"/>
        <w:rPr>
          <w:rFonts w:ascii="Arial" w:hAnsi="Arial" w:cs="Arial"/>
          <w:b/>
          <w:bCs/>
          <w:u w:val="single"/>
        </w:rPr>
      </w:pPr>
    </w:p>
    <w:p w:rsidR="008A30BA" w:rsidRDefault="008A30BA">
      <w:pPr>
        <w:rPr>
          <w:rFonts w:ascii="Arial" w:hAnsi="Arial" w:cs="Arial"/>
          <w:b/>
          <w:bCs/>
          <w:u w:val="single"/>
        </w:rPr>
      </w:pPr>
    </w:p>
    <w:p w:rsidR="008A30BA" w:rsidRDefault="008A30BA">
      <w:pPr>
        <w:pStyle w:val="ListParagraph"/>
        <w:rPr>
          <w:rFonts w:ascii="Arial" w:hAnsi="Arial" w:cs="Arial"/>
          <w:b/>
          <w:bCs/>
          <w:color w:val="FF0000"/>
          <w:u w:val="single"/>
        </w:rPr>
      </w:pPr>
    </w:p>
    <w:p w:rsidR="008A30BA" w:rsidRDefault="008A30BA">
      <w:pPr>
        <w:pStyle w:val="ListParagraph"/>
        <w:numPr>
          <w:ilvl w:val="0"/>
          <w:numId w:val="1"/>
        </w:numPr>
        <w:spacing w:after="0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A consequence could be</w:t>
      </w:r>
    </w:p>
    <w:p w:rsidR="008A30BA" w:rsidRDefault="00A26A6B">
      <w:pPr>
        <w:jc w:val="center"/>
        <w:rPr>
          <w:rFonts w:ascii="Arial" w:hAnsi="Arial" w:cs="Arial"/>
          <w:b/>
          <w:bCs/>
          <w:color w:val="FF0000"/>
          <w:u w:val="single"/>
        </w:rPr>
      </w:pPr>
      <w:r w:rsidRPr="00A26A6B">
        <w:rPr>
          <w:noProof/>
          <w:lang w:val="en-US"/>
        </w:rPr>
        <w:pict>
          <v:shape id="_x0000_s1034" type="#_x0000_t62" style="position:absolute;left:0;text-align:left;margin-left:-39.55pt;margin-top:-48.6pt;width:353.45pt;height:176.7pt;z-index:251661312" adj="20552,24778">
            <v:textbox style="mso-next-textbox:#_x0000_s1034">
              <w:txbxContent>
                <w:p w:rsidR="008A30BA" w:rsidRDefault="004560CC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Bookman Old Style" w:hAnsi="Bookman Old Style" w:cs="Bookman Old Style"/>
                      <w:sz w:val="26"/>
                      <w:szCs w:val="26"/>
                    </w:rPr>
                  </w:pPr>
                  <w:r>
                    <w:rPr>
                      <w:rFonts w:ascii="Bookman Old Style" w:hAnsi="Bookman Old Style" w:cs="Bookman Old Style"/>
                      <w:sz w:val="26"/>
                      <w:szCs w:val="26"/>
                    </w:rPr>
                    <w:t>Yr eitemau allweddol o wybodaeth rydw i wedi dod o hyd iddyn nhw yw</w:t>
                  </w:r>
                  <w:r w:rsidR="008A30BA">
                    <w:rPr>
                      <w:rFonts w:ascii="Bookman Old Style" w:hAnsi="Bookman Old Style" w:cs="Bookman Old Style"/>
                      <w:sz w:val="26"/>
                      <w:szCs w:val="26"/>
                    </w:rPr>
                    <w:t>:</w:t>
                  </w:r>
                </w:p>
                <w:p w:rsidR="008A30BA" w:rsidRDefault="008A30BA">
                  <w:pPr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shape>
        </w:pict>
      </w:r>
      <w:r w:rsidRPr="00A26A6B">
        <w:rPr>
          <w:noProof/>
          <w:lang w:val="en-US"/>
        </w:rPr>
        <w:pict>
          <v:shape id="_x0000_s1035" type="#_x0000_t62" style="position:absolute;left:0;text-align:left;margin-left:389.9pt;margin-top:-55.15pt;width:353.45pt;height:176.7pt;z-index:251660288">
            <v:textbox style="mso-next-textbox:#_x0000_s1035">
              <w:txbxContent>
                <w:p w:rsidR="008A30BA" w:rsidRDefault="008A30BA">
                  <w:pPr>
                    <w:rPr>
                      <w:rFonts w:ascii="Arial" w:hAnsi="Arial" w:cs="Arial"/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2. </w:t>
                  </w:r>
                  <w:r w:rsidR="004560CC">
                    <w:rPr>
                      <w:sz w:val="26"/>
                      <w:szCs w:val="26"/>
                    </w:rPr>
                    <w:t>Mae’n ymddangos mai achosion y sefyllfaoedd hyn yw</w:t>
                  </w:r>
                  <w:r>
                    <w:rPr>
                      <w:sz w:val="26"/>
                      <w:szCs w:val="26"/>
                    </w:rPr>
                    <w:t>...</w:t>
                  </w:r>
                </w:p>
                <w:p w:rsidR="008A30BA" w:rsidRDefault="008A30BA">
                  <w:pPr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shape>
        </w:pict>
      </w:r>
    </w:p>
    <w:p w:rsidR="008A30BA" w:rsidRDefault="008A30BA">
      <w:pPr>
        <w:jc w:val="center"/>
        <w:rPr>
          <w:rFonts w:ascii="Arial" w:hAnsi="Arial" w:cs="Arial"/>
          <w:b/>
          <w:bCs/>
          <w:color w:val="FF0000"/>
          <w:u w:val="single"/>
        </w:rPr>
      </w:pPr>
    </w:p>
    <w:p w:rsidR="008A30BA" w:rsidRDefault="008A30BA">
      <w:pPr>
        <w:jc w:val="center"/>
        <w:rPr>
          <w:rFonts w:ascii="Arial" w:hAnsi="Arial" w:cs="Arial"/>
          <w:b/>
          <w:bCs/>
          <w:color w:val="FF0000"/>
          <w:u w:val="single"/>
        </w:rPr>
      </w:pPr>
    </w:p>
    <w:p w:rsidR="008A30BA" w:rsidRDefault="008A30BA">
      <w:pPr>
        <w:jc w:val="center"/>
        <w:rPr>
          <w:rFonts w:ascii="Arial" w:hAnsi="Arial" w:cs="Arial"/>
          <w:b/>
          <w:bCs/>
          <w:color w:val="FF0000"/>
          <w:u w:val="single"/>
        </w:rPr>
      </w:pPr>
    </w:p>
    <w:p w:rsidR="008A30BA" w:rsidRDefault="008A30BA">
      <w:pPr>
        <w:jc w:val="center"/>
        <w:rPr>
          <w:rFonts w:ascii="Arial" w:hAnsi="Arial" w:cs="Arial"/>
          <w:b/>
          <w:bCs/>
          <w:color w:val="FF0000"/>
          <w:u w:val="single"/>
        </w:rPr>
      </w:pPr>
    </w:p>
    <w:p w:rsidR="008A30BA" w:rsidRDefault="00A26A6B">
      <w:pPr>
        <w:jc w:val="center"/>
        <w:rPr>
          <w:rFonts w:ascii="Arial" w:hAnsi="Arial" w:cs="Arial"/>
          <w:b/>
          <w:bCs/>
          <w:color w:val="FF0000"/>
          <w:u w:val="single"/>
        </w:rPr>
      </w:pPr>
      <w:r w:rsidRPr="00A26A6B">
        <w:rPr>
          <w:noProof/>
          <w:lang w:val="en-US"/>
        </w:rPr>
        <w:pict>
          <v:shape id="_x0000_s1036" type="#_x0000_t62" style="position:absolute;left:0;text-align:left;margin-left:-29.25pt;margin-top:12.4pt;width:220pt;height:122.5pt;z-index:251664384" adj="23750,10853">
            <v:textbox>
              <w:txbxContent>
                <w:p w:rsidR="008A30BA" w:rsidRDefault="004560CC">
                  <w:r>
                    <w:t>Pethau sy’n debyg rhwng eitemau ymchwil 1 a 2</w:t>
                  </w:r>
                </w:p>
              </w:txbxContent>
            </v:textbox>
          </v:shape>
        </w:pict>
      </w:r>
    </w:p>
    <w:p w:rsidR="008A30BA" w:rsidRDefault="00A26A6B">
      <w:pPr>
        <w:pStyle w:val="ListParagraph"/>
        <w:rPr>
          <w:rFonts w:ascii="Arial" w:hAnsi="Arial" w:cs="Arial"/>
          <w:b/>
          <w:bCs/>
          <w:color w:val="FF0000"/>
          <w:u w:val="single"/>
        </w:rPr>
      </w:pPr>
      <w:r w:rsidRPr="00A26A6B">
        <w:rPr>
          <w:noProof/>
          <w:lang w:val="en-US"/>
        </w:rPr>
        <w:pict>
          <v:shape id="_x0000_s1037" type="#_x0000_t62" style="position:absolute;left:0;text-align:left;margin-left:214.4pt;margin-top:-.45pt;width:252.1pt;height:72.35pt;z-index:251659264" adj="7116,18032">
            <v:textbox style="mso-next-textbox:#_x0000_s1037">
              <w:txbxContent>
                <w:p w:rsidR="004560CC" w:rsidRDefault="004560CC" w:rsidP="004560C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9"/>
                      <w:szCs w:val="29"/>
                    </w:rPr>
                  </w:pPr>
                  <w:r>
                    <w:rPr>
                      <w:b/>
                      <w:bCs/>
                      <w:color w:val="FF0000"/>
                      <w:sz w:val="29"/>
                      <w:szCs w:val="29"/>
                      <w:u w:val="single"/>
                    </w:rPr>
                    <w:t xml:space="preserve">Nawr gwnewch yr un peth ar gyfer yr ail eitem o ymchwil </w:t>
                  </w:r>
                </w:p>
                <w:p w:rsidR="008A30BA" w:rsidRDefault="008A30B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9"/>
                      <w:szCs w:val="29"/>
                    </w:rPr>
                  </w:pPr>
                </w:p>
              </w:txbxContent>
            </v:textbox>
          </v:shape>
        </w:pict>
      </w:r>
    </w:p>
    <w:p w:rsidR="008A30BA" w:rsidRDefault="008A30BA">
      <w:pPr>
        <w:pStyle w:val="ListParagraph"/>
        <w:rPr>
          <w:rFonts w:ascii="Arial" w:hAnsi="Arial" w:cs="Arial"/>
          <w:b/>
          <w:bCs/>
          <w:u w:val="single"/>
        </w:rPr>
      </w:pPr>
    </w:p>
    <w:p w:rsidR="008A30BA" w:rsidRDefault="008A30BA">
      <w:pPr>
        <w:pStyle w:val="ListParagraph"/>
        <w:rPr>
          <w:rFonts w:ascii="Arial" w:hAnsi="Arial" w:cs="Arial"/>
          <w:b/>
          <w:bCs/>
          <w:u w:val="single"/>
        </w:rPr>
      </w:pPr>
    </w:p>
    <w:p w:rsidR="008A30BA" w:rsidRDefault="008A30BA">
      <w:pPr>
        <w:pStyle w:val="ListParagraph"/>
        <w:rPr>
          <w:rFonts w:ascii="Arial" w:hAnsi="Arial" w:cs="Arial"/>
          <w:b/>
          <w:bCs/>
          <w:u w:val="single"/>
        </w:rPr>
      </w:pPr>
    </w:p>
    <w:p w:rsidR="008A30BA" w:rsidRDefault="004560CC">
      <w:pPr>
        <w:pStyle w:val="ListParagraph"/>
        <w:rPr>
          <w:rFonts w:ascii="Arial" w:hAnsi="Arial" w:cs="Arial"/>
          <w:b/>
          <w:bCs/>
          <w:u w:val="single"/>
        </w:rPr>
      </w:pPr>
      <w:r w:rsidRPr="00A26A6B">
        <w:rPr>
          <w:rFonts w:ascii="Bookman Old Style" w:hAnsi="Bookman Old Style" w:cs="Bookman Old Style"/>
          <w:noProof/>
          <w:lang w:val="en-US"/>
        </w:rPr>
        <w:pict>
          <v:shape id="_x0000_s1039" type="#_x0000_t62" style="position:absolute;left:0;text-align:left;margin-left:-30pt;margin-top:9pt;width:353.45pt;height:176.7pt;z-index:251662336;mso-position-horizontal:absolute;mso-position-vertical:absolute" adj="18324,-5635">
            <v:textbox style="mso-next-textbox:#_x0000_s1039">
              <w:txbxContent>
                <w:p w:rsidR="008A30BA" w:rsidRDefault="008A30BA">
                  <w:pPr>
                    <w:rPr>
                      <w:rFonts w:ascii="Arial" w:hAnsi="Arial" w:cs="Arial"/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3. </w:t>
                  </w:r>
                  <w:r w:rsidR="004560CC">
                    <w:rPr>
                      <w:sz w:val="26"/>
                      <w:szCs w:val="26"/>
                    </w:rPr>
                    <w:t>Ni fydd y sefyllfa’n newid oni bai</w:t>
                  </w:r>
                  <w:r>
                    <w:rPr>
                      <w:sz w:val="26"/>
                      <w:szCs w:val="26"/>
                    </w:rPr>
                    <w:t>....</w:t>
                  </w:r>
                </w:p>
                <w:p w:rsidR="008A30BA" w:rsidRDefault="008A30BA">
                  <w:pPr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shape>
        </w:pict>
      </w:r>
    </w:p>
    <w:p w:rsidR="008A30BA" w:rsidRDefault="00A26A6B">
      <w:pPr>
        <w:pStyle w:val="ListParagraph"/>
        <w:rPr>
          <w:rFonts w:ascii="Arial" w:hAnsi="Arial" w:cs="Arial"/>
          <w:b/>
          <w:bCs/>
          <w:u w:val="single"/>
        </w:rPr>
      </w:pPr>
      <w:r w:rsidRPr="00A26A6B">
        <w:rPr>
          <w:noProof/>
          <w:lang w:val="en-US"/>
        </w:rPr>
        <w:pict>
          <v:shape id="_x0000_s1038" type="#_x0000_t62" style="position:absolute;left:0;text-align:left;margin-left:355.6pt;margin-top:13.75pt;width:353.45pt;height:176.7pt;z-index:251663360" adj="3865,-2426">
            <v:textbox style="mso-next-textbox:#_x0000_s1038">
              <w:txbxContent>
                <w:p w:rsidR="008A30BA" w:rsidRDefault="008A30BA">
                  <w:pPr>
                    <w:rPr>
                      <w:rFonts w:ascii="Arial" w:hAnsi="Arial" w:cs="Arial"/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4. </w:t>
                  </w:r>
                  <w:r w:rsidR="004560CC">
                    <w:rPr>
                      <w:sz w:val="26"/>
                      <w:szCs w:val="26"/>
                    </w:rPr>
                    <w:t>Y canlyniadau i bobl sy’n byw yn y sefyllfaoedd hyn yw</w:t>
                  </w:r>
                  <w:r>
                    <w:rPr>
                      <w:sz w:val="26"/>
                      <w:szCs w:val="26"/>
                    </w:rPr>
                    <w:t>.....</w:t>
                  </w:r>
                </w:p>
                <w:p w:rsidR="008A30BA" w:rsidRDefault="008A30BA">
                  <w:pPr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shape>
        </w:pict>
      </w:r>
    </w:p>
    <w:p w:rsidR="008A30BA" w:rsidRDefault="008A30BA">
      <w:pPr>
        <w:jc w:val="center"/>
        <w:rPr>
          <w:rFonts w:ascii="Arial" w:hAnsi="Arial" w:cs="Arial"/>
          <w:b/>
          <w:bCs/>
          <w:u w:val="single"/>
        </w:rPr>
      </w:pPr>
    </w:p>
    <w:p w:rsidR="008A30BA" w:rsidRDefault="008A30BA">
      <w:pPr>
        <w:jc w:val="center"/>
        <w:rPr>
          <w:rFonts w:ascii="Arial" w:hAnsi="Arial" w:cs="Arial"/>
          <w:b/>
          <w:bCs/>
          <w:u w:val="single"/>
        </w:rPr>
      </w:pPr>
    </w:p>
    <w:p w:rsidR="008A30BA" w:rsidRDefault="008A30BA">
      <w:pPr>
        <w:jc w:val="center"/>
        <w:rPr>
          <w:rFonts w:ascii="Arial" w:hAnsi="Arial" w:cs="Arial"/>
          <w:b/>
          <w:bCs/>
          <w:u w:val="single"/>
        </w:rPr>
      </w:pPr>
    </w:p>
    <w:p w:rsidR="008A30BA" w:rsidRDefault="008A30BA">
      <w:pPr>
        <w:jc w:val="center"/>
        <w:rPr>
          <w:rFonts w:ascii="Arial" w:hAnsi="Arial" w:cs="Arial"/>
          <w:b/>
          <w:bCs/>
          <w:u w:val="single"/>
        </w:rPr>
      </w:pPr>
    </w:p>
    <w:p w:rsidR="008A30BA" w:rsidRDefault="008A30BA">
      <w:pPr>
        <w:jc w:val="center"/>
        <w:rPr>
          <w:rFonts w:ascii="Arial" w:hAnsi="Arial" w:cs="Arial"/>
          <w:b/>
          <w:bCs/>
          <w:u w:val="single"/>
        </w:rPr>
      </w:pPr>
    </w:p>
    <w:p w:rsidR="008A30BA" w:rsidRDefault="008A30BA">
      <w:pPr>
        <w:jc w:val="center"/>
        <w:rPr>
          <w:rFonts w:ascii="Arial" w:hAnsi="Arial" w:cs="Arial"/>
          <w:b/>
          <w:bCs/>
          <w:u w:val="single"/>
        </w:rPr>
      </w:pPr>
    </w:p>
    <w:p w:rsidR="008A30BA" w:rsidRDefault="008A30BA">
      <w:pPr>
        <w:jc w:val="center"/>
        <w:rPr>
          <w:rFonts w:ascii="Arial" w:hAnsi="Arial" w:cs="Arial"/>
          <w:b/>
          <w:bCs/>
          <w:u w:val="single"/>
        </w:rPr>
      </w:pPr>
    </w:p>
    <w:p w:rsidR="004560CC" w:rsidRDefault="004560CC" w:rsidP="004560CC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Barn derfynol am yr ymchwil </w:t>
      </w:r>
    </w:p>
    <w:p w:rsidR="008A30BA" w:rsidRDefault="004560CC" w:rsidP="004560CC">
      <w:pPr>
        <w:jc w:val="center"/>
        <w:rPr>
          <w:rFonts w:ascii="Arial" w:hAnsi="Arial" w:cs="Arial"/>
          <w:b/>
          <w:bCs/>
          <w:u w:val="single"/>
        </w:rPr>
      </w:pPr>
      <w:r>
        <w:rPr>
          <w:b/>
          <w:bCs/>
          <w:u w:val="single"/>
        </w:rPr>
        <w:t>BETH YW FY SAFBWYNT PERSONOL AM Y PWNC HWN</w:t>
      </w:r>
      <w:r w:rsidR="008A30BA">
        <w:rPr>
          <w:b/>
          <w:bCs/>
          <w:u w:val="single"/>
        </w:rPr>
        <w:t>?</w:t>
      </w:r>
    </w:p>
    <w:p w:rsidR="008A30BA" w:rsidRDefault="008A30BA">
      <w:pPr>
        <w:jc w:val="center"/>
        <w:rPr>
          <w:rFonts w:ascii="Arial" w:hAnsi="Arial" w:cs="Arial"/>
          <w:b/>
          <w:bCs/>
          <w:u w:val="single"/>
        </w:rPr>
      </w:pPr>
    </w:p>
    <w:p w:rsidR="004560CC" w:rsidRDefault="004560CC" w:rsidP="004560CC">
      <w:r>
        <w:t>Rydw i’n meddwl bod</w:t>
      </w:r>
    </w:p>
    <w:p w:rsidR="004560CC" w:rsidRDefault="004560CC" w:rsidP="004560CC">
      <w:r>
        <w:t>Fy marn i yw</w:t>
      </w:r>
    </w:p>
    <w:p w:rsidR="004560CC" w:rsidRDefault="004560CC" w:rsidP="004560CC">
      <w:r>
        <w:t>Fy nealltwriaeth i o’r materion hyn yw</w:t>
      </w:r>
    </w:p>
    <w:p w:rsidR="004560CC" w:rsidRDefault="004560CC" w:rsidP="004560CC">
      <w:r>
        <w:t xml:space="preserve">Rydw i’n teimlo bod </w:t>
      </w:r>
    </w:p>
    <w:p w:rsidR="008A30BA" w:rsidRDefault="004560CC" w:rsidP="004560CC">
      <w:r>
        <w:t>Rydw i’n credu bod</w:t>
      </w:r>
    </w:p>
    <w:sectPr w:rsidR="008A30BA" w:rsidSect="008A30BA">
      <w:footerReference w:type="default" r:id="rId7"/>
      <w:pgSz w:w="16838" w:h="11906" w:orient="landscape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30BA" w:rsidRDefault="008A30B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8A30BA" w:rsidRDefault="008A30B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0BA" w:rsidRDefault="00A26A6B">
    <w:pPr>
      <w:pStyle w:val="Footer"/>
      <w:jc w:val="right"/>
      <w:rPr>
        <w:rFonts w:ascii="Times New Roman" w:hAnsi="Times New Roman" w:cs="Times New Roman"/>
      </w:rPr>
    </w:pPr>
    <w:fldSimple w:instr=" PAGE   \* MERGEFORMAT ">
      <w:r w:rsidR="004560CC">
        <w:rPr>
          <w:noProof/>
        </w:rPr>
        <w:t>5</w:t>
      </w:r>
    </w:fldSimple>
  </w:p>
  <w:p w:rsidR="008A30BA" w:rsidRDefault="000E7F7C">
    <w:pPr>
      <w:pStyle w:val="Foot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Cenedlaethol</w:t>
    </w: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30BA" w:rsidRDefault="008A30B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8A30BA" w:rsidRDefault="008A30B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F0118"/>
    <w:multiLevelType w:val="multilevel"/>
    <w:tmpl w:val="55D68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Courier New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ahoma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ahoma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ahoma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ahoma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ahoma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ahoma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ahoma" w:hint="default"/>
        <w:sz w:val="20"/>
        <w:szCs w:val="20"/>
      </w:rPr>
    </w:lvl>
  </w:abstractNum>
  <w:abstractNum w:abstractNumId="1">
    <w:nsid w:val="13F6011B"/>
    <w:multiLevelType w:val="hybridMultilevel"/>
    <w:tmpl w:val="7C44A33E"/>
    <w:lvl w:ilvl="0" w:tplc="08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>
    <w:nsid w:val="571166F3"/>
    <w:multiLevelType w:val="multilevel"/>
    <w:tmpl w:val="9664F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Courier New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ahoma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ahoma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ahoma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ahoma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ahoma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ahoma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ahoma" w:hint="default"/>
        <w:sz w:val="20"/>
        <w:szCs w:val="20"/>
      </w:rPr>
    </w:lvl>
  </w:abstractNum>
  <w:abstractNum w:abstractNumId="3">
    <w:nsid w:val="5EFF2AE3"/>
    <w:multiLevelType w:val="hybridMultilevel"/>
    <w:tmpl w:val="1E16AD42"/>
    <w:lvl w:ilvl="0" w:tplc="08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">
    <w:nsid w:val="67660E62"/>
    <w:multiLevelType w:val="hybridMultilevel"/>
    <w:tmpl w:val="FB4428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ahoma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Courier New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ahoma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Courier New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ahoma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9"/>
  <w:embedSystemFonts/>
  <w:doNotTrackMoves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30BA"/>
    <w:rsid w:val="000E7F7C"/>
    <w:rsid w:val="004560CC"/>
    <w:rsid w:val="008A30BA"/>
    <w:rsid w:val="00A26A6B"/>
  </w:rsids>
  <m:mathPr>
    <m:mathFont m:val="inherit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allout" idref="#_x0000_s1029"/>
        <o:r id="V:Rule2" type="callout" idref="#_x0000_s1030"/>
        <o:r id="V:Rule3" type="callout" idref="#_x0000_s1031"/>
        <o:r id="V:Rule4" type="callout" idref="#_x0000_s1032"/>
        <o:r id="V:Rule5" type="callout" idref="#_x0000_s1033"/>
        <o:r id="V:Rule6" type="callout" idref="#_x0000_s1034"/>
        <o:r id="V:Rule7" type="callout" idref="#_x0000_s1035"/>
        <o:r id="V:Rule8" type="callout" idref="#_x0000_s1036"/>
        <o:r id="V:Rule9" type="callout" idref="#_x0000_s1037"/>
        <o:r id="V:Rule10" type="callout" idref="#_x0000_s1038"/>
        <o:r id="V:Rule11" type="callout" idref="#_x0000_s1039"/>
        <o:r id="V:Rule12" type="callout" idref="#_x0000_s104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A26A6B"/>
    <w:pPr>
      <w:spacing w:after="200" w:line="276" w:lineRule="auto"/>
    </w:pPr>
    <w:rPr>
      <w:rFonts w:ascii="Bookman Old Style" w:hAnsi="Bookman Old Style" w:cs="Bookman Old Style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26A6B"/>
    <w:pPr>
      <w:keepNext/>
      <w:keepLines/>
      <w:spacing w:before="480" w:after="0"/>
      <w:outlineLvl w:val="0"/>
    </w:pPr>
    <w:rPr>
      <w:rFonts w:ascii="Cambria" w:hAnsi="Cambria" w:cs="Cambria"/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9"/>
    <w:qFormat/>
    <w:rsid w:val="00A26A6B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A26A6B"/>
    <w:rPr>
      <w:rFonts w:ascii="Cambria" w:hAnsi="Cambria" w:cs="Cambria"/>
      <w:b/>
      <w:bCs/>
      <w:color w:val="auto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rsid w:val="00A26A6B"/>
    <w:rPr>
      <w:rFonts w:ascii="Times New Roman" w:hAnsi="Times New Roman" w:cs="Times New Roman"/>
      <w:b/>
      <w:bCs/>
      <w:sz w:val="36"/>
      <w:szCs w:val="36"/>
      <w:lang w:eastAsia="en-GB"/>
    </w:rPr>
  </w:style>
  <w:style w:type="paragraph" w:styleId="ListParagraph">
    <w:name w:val="List Paragraph"/>
    <w:basedOn w:val="Normal"/>
    <w:uiPriority w:val="99"/>
    <w:qFormat/>
    <w:rsid w:val="00A26A6B"/>
    <w:pPr>
      <w:ind w:left="720"/>
    </w:pPr>
    <w:rPr>
      <w:rFonts w:ascii="Calibri" w:hAnsi="Calibri" w:cs="Calibri"/>
      <w:sz w:val="22"/>
      <w:szCs w:val="22"/>
    </w:rPr>
  </w:style>
  <w:style w:type="character" w:styleId="Hyperlink">
    <w:name w:val="Hyperlink"/>
    <w:basedOn w:val="DefaultParagraphFont"/>
    <w:uiPriority w:val="99"/>
    <w:rsid w:val="00A26A6B"/>
    <w:rPr>
      <w:rFonts w:ascii="Times New Roman" w:hAnsi="Times New Roman" w:cs="Times New Roman"/>
      <w:color w:val="auto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rsid w:val="00A26A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26A6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A26A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6A6B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rsid w:val="00A26A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6A6B"/>
    <w:rPr>
      <w:rFonts w:ascii="Times New Roman" w:hAnsi="Times New Roman" w:cs="Times New Roman"/>
    </w:rPr>
  </w:style>
  <w:style w:type="paragraph" w:customStyle="1" w:styleId="introduction">
    <w:name w:val="introduction"/>
    <w:basedOn w:val="Normal"/>
    <w:uiPriority w:val="99"/>
    <w:rsid w:val="00A26A6B"/>
    <w:pPr>
      <w:spacing w:before="100" w:beforeAutospacing="1" w:after="100" w:afterAutospacing="1" w:line="240" w:lineRule="auto"/>
    </w:pPr>
    <w:rPr>
      <w:rFonts w:ascii="Times New Roman" w:hAnsi="Times New Roman" w:cs="Times New Roman"/>
      <w:lang w:eastAsia="en-GB"/>
    </w:rPr>
  </w:style>
  <w:style w:type="paragraph" w:styleId="NormalWeb">
    <w:name w:val="Normal (Web)"/>
    <w:basedOn w:val="Normal"/>
    <w:uiPriority w:val="99"/>
    <w:rsid w:val="00A26A6B"/>
    <w:pPr>
      <w:spacing w:before="100" w:beforeAutospacing="1" w:after="100" w:afterAutospacing="1" w:line="240" w:lineRule="auto"/>
    </w:pPr>
    <w:rPr>
      <w:rFonts w:ascii="Times New Roman" w:hAnsi="Times New Roman" w:cs="Times New Roman"/>
      <w:lang w:eastAsia="en-GB"/>
    </w:rPr>
  </w:style>
  <w:style w:type="paragraph" w:customStyle="1" w:styleId="first-child">
    <w:name w:val="first-child"/>
    <w:basedOn w:val="Normal"/>
    <w:uiPriority w:val="99"/>
    <w:rsid w:val="00A26A6B"/>
    <w:pPr>
      <w:spacing w:before="100" w:beforeAutospacing="1" w:after="100" w:afterAutospacing="1" w:line="240" w:lineRule="auto"/>
    </w:pPr>
    <w:rPr>
      <w:rFonts w:ascii="Times New Roman" w:hAnsi="Times New Roman" w:cs="Times New Roman"/>
      <w:lang w:eastAsia="en-GB"/>
    </w:rPr>
  </w:style>
  <w:style w:type="character" w:customStyle="1" w:styleId="quote-credit">
    <w:name w:val="quote-credit"/>
    <w:basedOn w:val="DefaultParagraphFont"/>
    <w:uiPriority w:val="99"/>
    <w:rsid w:val="00A26A6B"/>
    <w:rPr>
      <w:rFonts w:ascii="Times New Roman" w:hAnsi="Times New Roman" w:cs="Times New Roman"/>
    </w:rPr>
  </w:style>
  <w:style w:type="character" w:customStyle="1" w:styleId="quote-credit-title">
    <w:name w:val="quote-credit-title"/>
    <w:basedOn w:val="DefaultParagraphFont"/>
    <w:uiPriority w:val="99"/>
    <w:rsid w:val="00A26A6B"/>
    <w:rPr>
      <w:rFonts w:ascii="Times New Roman" w:hAnsi="Times New Roman" w:cs="Times New Roman"/>
    </w:rPr>
  </w:style>
  <w:style w:type="character" w:customStyle="1" w:styleId="byline-name">
    <w:name w:val="byline-name"/>
    <w:basedOn w:val="DefaultParagraphFont"/>
    <w:uiPriority w:val="99"/>
    <w:rsid w:val="00A26A6B"/>
    <w:rPr>
      <w:rFonts w:ascii="Times New Roman" w:hAnsi="Times New Roman" w:cs="Times New Roman"/>
    </w:rPr>
  </w:style>
  <w:style w:type="character" w:customStyle="1" w:styleId="byline-title">
    <w:name w:val="byline-title"/>
    <w:basedOn w:val="DefaultParagraphFont"/>
    <w:uiPriority w:val="99"/>
    <w:rsid w:val="00A26A6B"/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DefaultParagraphFont"/>
    <w:uiPriority w:val="99"/>
    <w:rsid w:val="00A26A6B"/>
    <w:rPr>
      <w:rFonts w:ascii="Times New Roman" w:hAnsi="Times New Roman" w:cs="Times New Roman"/>
    </w:rPr>
  </w:style>
  <w:style w:type="character" w:customStyle="1" w:styleId="share-count">
    <w:name w:val="share-count"/>
    <w:basedOn w:val="DefaultParagraphFont"/>
    <w:uiPriority w:val="99"/>
    <w:rsid w:val="00A26A6B"/>
    <w:rPr>
      <w:rFonts w:ascii="Times New Roman" w:hAnsi="Times New Roman" w:cs="Times New Roman"/>
    </w:rPr>
  </w:style>
  <w:style w:type="character" w:customStyle="1" w:styleId="account-name">
    <w:name w:val="account-name"/>
    <w:basedOn w:val="DefaultParagraphFont"/>
    <w:uiPriority w:val="99"/>
    <w:rsid w:val="00A26A6B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118</Words>
  <Characters>673</Characters>
  <Application>Microsoft Macintosh Word</Application>
  <DocSecurity>0</DocSecurity>
  <Lines>5</Lines>
  <Paragraphs>1</Paragraphs>
  <ScaleCrop>false</ScaleCrop>
  <Company>Flintshire County Council</Company>
  <LinksUpToDate>false</LinksUpToDate>
  <CharactersWithSpaces>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</dc:creator>
  <cp:keywords/>
  <dc:description/>
  <cp:lastModifiedBy>Cris Jones</cp:lastModifiedBy>
  <cp:revision>7</cp:revision>
  <dcterms:created xsi:type="dcterms:W3CDTF">2015-03-18T23:59:00Z</dcterms:created>
  <dcterms:modified xsi:type="dcterms:W3CDTF">2015-04-26T17:48:00Z</dcterms:modified>
</cp:coreProperties>
</file>