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F8" w:rsidRPr="00DA08A9" w:rsidRDefault="00AD08E1" w:rsidP="001003F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DA08A9">
        <w:rPr>
          <w:rFonts w:ascii="Arial" w:hAnsi="Arial" w:cs="Arial"/>
          <w:b/>
          <w:bCs/>
          <w:sz w:val="24"/>
          <w:szCs w:val="24"/>
        </w:rPr>
        <w:t>Enghreifftiau Cwestiwn 4 – Yr Almaen mewn Cyfnod o Newid</w:t>
      </w:r>
      <w:r w:rsidR="001003F8" w:rsidRPr="00DA08A9">
        <w:rPr>
          <w:rFonts w:ascii="Arial" w:hAnsi="Arial" w:cs="Arial"/>
          <w:b/>
          <w:bCs/>
          <w:sz w:val="24"/>
          <w:szCs w:val="24"/>
        </w:rPr>
        <w:t xml:space="preserve"> 1919-1939</w:t>
      </w:r>
    </w:p>
    <w:p w:rsidR="001003F8" w:rsidRPr="00DA08A9" w:rsidRDefault="001003F8" w:rsidP="00DC6CD0">
      <w:pPr>
        <w:spacing w:line="480" w:lineRule="auto"/>
        <w:rPr>
          <w:rFonts w:ascii="Arial" w:hAnsi="Arial" w:cs="Arial"/>
          <w:b/>
        </w:rPr>
      </w:pPr>
    </w:p>
    <w:p w:rsidR="00DC6CD0" w:rsidRPr="00DA08A9" w:rsidRDefault="00DA08A9" w:rsidP="00DC6CD0">
      <w:pPr>
        <w:spacing w:line="480" w:lineRule="auto"/>
        <w:rPr>
          <w:rFonts w:ascii="Arial" w:hAnsi="Arial" w:cs="Arial"/>
          <w:b/>
        </w:rPr>
      </w:pPr>
      <w:r w:rsidRPr="00DA08A9">
        <w:rPr>
          <w:rFonts w:ascii="Arial" w:hAnsi="Arial" w:cs="Arial"/>
          <w:b/>
        </w:rPr>
        <w:t>Cwestiwn arholiad</w:t>
      </w:r>
      <w:r w:rsidR="00DC6CD0" w:rsidRPr="00DA08A9">
        <w:rPr>
          <w:rFonts w:ascii="Arial" w:hAnsi="Arial" w:cs="Arial"/>
          <w:b/>
        </w:rPr>
        <w:t xml:space="preserve"> 4 </w:t>
      </w:r>
    </w:p>
    <w:p w:rsidR="00DC6CD0" w:rsidRPr="00DA08A9" w:rsidRDefault="00DA08A9" w:rsidP="00DC6CD0">
      <w:pPr>
        <w:spacing w:line="480" w:lineRule="auto"/>
        <w:rPr>
          <w:rFonts w:ascii="Arial" w:hAnsi="Arial" w:cs="Arial"/>
          <w:b/>
        </w:rPr>
      </w:pPr>
      <w:r w:rsidRPr="00DA08A9">
        <w:rPr>
          <w:rFonts w:ascii="Arial" w:hAnsi="Arial" w:cs="Arial"/>
          <w:b/>
        </w:rPr>
        <w:t>Mae’r cwestiwn hwn yn sôn am</w:t>
      </w:r>
      <w:r w:rsidR="00DC6CD0" w:rsidRPr="00DA08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 digwyddiadau yn y</w:t>
      </w:r>
      <w:r w:rsidR="00DC6CD0" w:rsidRPr="00DA08A9">
        <w:rPr>
          <w:rFonts w:ascii="Arial" w:hAnsi="Arial" w:cs="Arial"/>
          <w:b/>
        </w:rPr>
        <w:t xml:space="preserve"> Ruhr 1923. </w:t>
      </w:r>
    </w:p>
    <w:p w:rsidR="00DC6CD0" w:rsidRPr="00DA08A9" w:rsidRDefault="008A7002" w:rsidP="00DC6CD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Astudiwch y ffynonellau isod ac yna atebwch y cwestiwn sy’n dilyn</w:t>
      </w:r>
      <w:r w:rsidR="00DC6CD0" w:rsidRPr="00DA08A9">
        <w:rPr>
          <w:rFonts w:ascii="Arial" w:hAnsi="Arial" w:cs="Arial"/>
        </w:rPr>
        <w:t>.</w:t>
      </w:r>
    </w:p>
    <w:p w:rsidR="00DC6CD0" w:rsidRPr="00DA08A9" w:rsidRDefault="00AD08E1" w:rsidP="00DC6CD0">
      <w:pPr>
        <w:spacing w:line="480" w:lineRule="auto"/>
        <w:rPr>
          <w:rFonts w:ascii="Arial" w:hAnsi="Arial" w:cs="Arial"/>
          <w:b/>
        </w:rPr>
      </w:pPr>
      <w:r w:rsidRPr="00DA08A9">
        <w:rPr>
          <w:rFonts w:ascii="Calibri" w:hAnsi="Calibri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3C605" wp14:editId="21509F43">
                <wp:simplePos x="0" y="0"/>
                <wp:positionH relativeFrom="column">
                  <wp:posOffset>0</wp:posOffset>
                </wp:positionH>
                <wp:positionV relativeFrom="paragraph">
                  <wp:posOffset>273050</wp:posOffset>
                </wp:positionV>
                <wp:extent cx="5915025" cy="1229995"/>
                <wp:effectExtent l="0" t="0" r="28575" b="27305"/>
                <wp:wrapNone/>
                <wp:docPr id="12" name="Text Box 35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921" w:rsidRPr="006566EA" w:rsidRDefault="008A7002" w:rsidP="00DC6C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566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Erbyn mis Ionawr 1923 roedd y Ffrancwyr wedi colli amynedd gyda’r Almaenwyr.  Ymdeithiodd milwyr Ffrainc a Gwlad Belg i mewn i’r Ruhr i gymryd y nwydddau roddent eu hangen i wneud iawn am fethiant yr Almaen i dalu iawndaliadau.  Gofynnodd llywodraeth yr Almaen am bolisi o ‘wrthwynebiad di-drais’ a </w:t>
                            </w:r>
                            <w:r w:rsidR="00D663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thalwyd y</w:t>
                            </w:r>
                            <w:r w:rsidRPr="006566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gweithwyr drwy argraffu mwy o arian.  </w:t>
                            </w:r>
                            <w:r w:rsidR="006566EA" w:rsidRPr="006566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Achosodd hyn i chwyddiant godi ac erbyn Ebrill 1923 roedd y llywodraeth yn gwario saith gwaith yn fwy nag oedd yn derbyn mewn refeniw.  Y canlyniad oedd gorchwyddiant, syrthiodd gwerth y mark yn gyflym </w:t>
                            </w:r>
                            <w:r w:rsidR="006566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 aeth</w:t>
                            </w:r>
                            <w:r w:rsidR="006566EA" w:rsidRPr="006566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yn ddiwerth.</w:t>
                            </w:r>
                          </w:p>
                          <w:p w:rsidR="00C91921" w:rsidRDefault="00C91921" w:rsidP="00DC6CD0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840" o:spid="_x0000_s1026" type="#_x0000_t202" style="position:absolute;margin-left:0;margin-top:21.5pt;width:465.75pt;height:9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" strokecolor="black [3213]">
                <v:textbox>
                  <w:txbxContent>
                    <w:p w:rsidR="00C91921" w:rsidRPr="006566EA" w:rsidRDefault="008A7002" w:rsidP="00DC6CD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566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Erbyn mis Ionawr 1923 roedd y Ffrancwyr wedi colli amynedd gyda’r Almaenwyr.  Ymdeithiodd milwyr Ffrainc a Gwlad Belg i mewn i’r Ruhr i gymryd y nwydddau roddent eu hangen i wneud iawn am fethiant yr Almaen i dalu iawndaliadau.  Gofynnodd llywodraeth yr Almaen am bolisi o ‘wrthwynebiad di-drais’ a </w:t>
                      </w:r>
                      <w:r w:rsidR="00D6635F">
                        <w:rPr>
                          <w:rFonts w:ascii="Arial" w:hAnsi="Arial" w:cs="Arial"/>
                          <w:sz w:val="20"/>
                          <w:szCs w:val="20"/>
                        </w:rPr>
                        <w:t>thalwyd y</w:t>
                      </w:r>
                      <w:r w:rsidRPr="006566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gweithwyr drwy argraffu mwy o arian.  </w:t>
                      </w:r>
                      <w:r w:rsidR="006566EA" w:rsidRPr="006566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Achosodd hyn i chwyddiant godi ac erbyn Ebrill 1923 roedd y llywodraeth yn gwario saith gwaith yn fwy nag oedd yn derbyn mewn refeniw.  Y canlyniad oedd gorchwyddiant, syrthiodd gwerth y mark yn gyflym </w:t>
                      </w:r>
                      <w:r w:rsidR="006566EA">
                        <w:rPr>
                          <w:rFonts w:ascii="Arial" w:hAnsi="Arial" w:cs="Arial"/>
                          <w:sz w:val="20"/>
                          <w:szCs w:val="20"/>
                        </w:rPr>
                        <w:t>ac aeth</w:t>
                      </w:r>
                      <w:r w:rsidR="006566EA" w:rsidRPr="006566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yn ddiwerth.</w:t>
                      </w:r>
                    </w:p>
                    <w:p w:rsidR="00C91921" w:rsidRDefault="00C91921" w:rsidP="00DC6CD0">
                      <w:pPr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8A9" w:rsidRPr="00DA08A9">
        <w:rPr>
          <w:rFonts w:ascii="Arial" w:hAnsi="Arial" w:cs="Arial"/>
          <w:b/>
        </w:rPr>
        <w:t>Ffynhonnell A</w:t>
      </w:r>
    </w:p>
    <w:p w:rsidR="00DC6CD0" w:rsidRPr="00DA08A9" w:rsidRDefault="00DC6CD0" w:rsidP="00DC6CD0">
      <w:pPr>
        <w:spacing w:line="480" w:lineRule="auto"/>
        <w:rPr>
          <w:rFonts w:ascii="Arial" w:hAnsi="Arial" w:cs="Arial"/>
          <w:b/>
        </w:rPr>
      </w:pPr>
    </w:p>
    <w:p w:rsidR="00DC6CD0" w:rsidRPr="00DA08A9" w:rsidRDefault="00DC6CD0" w:rsidP="00DC6CD0">
      <w:pPr>
        <w:spacing w:line="480" w:lineRule="auto"/>
        <w:rPr>
          <w:rFonts w:ascii="Arial" w:hAnsi="Arial" w:cs="Arial"/>
          <w:b/>
        </w:rPr>
      </w:pPr>
    </w:p>
    <w:p w:rsidR="00DC6CD0" w:rsidRPr="00DA08A9" w:rsidRDefault="00DC6CD0" w:rsidP="00DC6CD0">
      <w:pPr>
        <w:spacing w:line="240" w:lineRule="auto"/>
        <w:rPr>
          <w:rFonts w:ascii="Arial" w:hAnsi="Arial" w:cs="Arial"/>
        </w:rPr>
      </w:pPr>
    </w:p>
    <w:p w:rsidR="00DC6CD0" w:rsidRPr="00DA08A9" w:rsidRDefault="00140189" w:rsidP="00DC6CD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[Yr haneswyr Greg Lacey a Keith Shephard, yn ysgrifennu mewn gwerslyfr TGAU hanes, Germany 1918-1945 (1997)]</w:t>
      </w:r>
    </w:p>
    <w:p w:rsidR="001003F8" w:rsidRPr="00DA08A9" w:rsidRDefault="001003F8" w:rsidP="00DC6CD0">
      <w:pPr>
        <w:spacing w:line="240" w:lineRule="auto"/>
        <w:rPr>
          <w:rFonts w:ascii="Arial" w:hAnsi="Arial" w:cs="Arial"/>
        </w:rPr>
      </w:pPr>
    </w:p>
    <w:p w:rsidR="00DC6CD0" w:rsidRPr="00DA08A9" w:rsidRDefault="00AD08E1" w:rsidP="00DC6CD0">
      <w:pPr>
        <w:spacing w:line="480" w:lineRule="auto"/>
        <w:rPr>
          <w:rFonts w:ascii="Arial" w:hAnsi="Arial" w:cs="Arial"/>
          <w:b/>
        </w:rPr>
      </w:pPr>
      <w:r w:rsidRPr="00DA08A9">
        <w:rPr>
          <w:rFonts w:ascii="Calibri" w:hAnsi="Calibri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605C8C" wp14:editId="5CCB1F81">
                <wp:simplePos x="0" y="0"/>
                <wp:positionH relativeFrom="column">
                  <wp:posOffset>29845</wp:posOffset>
                </wp:positionH>
                <wp:positionV relativeFrom="paragraph">
                  <wp:posOffset>328930</wp:posOffset>
                </wp:positionV>
                <wp:extent cx="5818505" cy="1247140"/>
                <wp:effectExtent l="0" t="0" r="10795" b="10160"/>
                <wp:wrapNone/>
                <wp:docPr id="1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921" w:rsidRDefault="00A35AAF" w:rsidP="00DC6CD0">
                            <w:r>
                              <w:rPr>
                                <w:rFonts w:ascii="Arial" w:hAnsi="Arial" w:cs="Arial"/>
                              </w:rPr>
                              <w:t xml:space="preserve">Rwy’n cofio’n blaen diwrnodau cyflog yr adeg honno.  Roedd yn rhaid i mi fynd gyda’r rheolwr i’r banc mewn Benz chwe sedd agored ac roeddem wedi’i </w:t>
                            </w:r>
                            <w:r w:rsidR="00B004F7">
                              <w:rPr>
                                <w:rFonts w:ascii="Arial" w:hAnsi="Arial" w:cs="Arial"/>
                              </w:rPr>
                              <w:t>lenwi i’r ymylon â bw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ndwli a bwndeli o bapurau miliwn mark. </w:t>
                            </w:r>
                            <w:r w:rsidR="00B004F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F1ABE">
                              <w:rPr>
                                <w:rFonts w:ascii="Arial" w:hAnsi="Arial" w:cs="Arial"/>
                              </w:rPr>
                              <w:t xml:space="preserve">Fe yrron </w:t>
                            </w:r>
                            <w:r w:rsidR="005D279F">
                              <w:rPr>
                                <w:rFonts w:ascii="Arial" w:hAnsi="Arial" w:cs="Arial"/>
                              </w:rPr>
                              <w:t>ni</w:t>
                            </w:r>
                            <w:r w:rsidR="00EF1ABE">
                              <w:rPr>
                                <w:rFonts w:ascii="Arial" w:hAnsi="Arial" w:cs="Arial"/>
                              </w:rPr>
                              <w:t xml:space="preserve"> nôl drwy’r strydoedd cul heb unrhyw </w:t>
                            </w:r>
                            <w:r w:rsidR="001734C8">
                              <w:rPr>
                                <w:rFonts w:ascii="Arial" w:hAnsi="Arial" w:cs="Arial"/>
                              </w:rPr>
                              <w:t>anhawster</w:t>
                            </w:r>
                            <w:r w:rsidR="00EF1ABE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722CA2">
                              <w:rPr>
                                <w:rFonts w:ascii="Arial" w:hAnsi="Arial" w:cs="Arial"/>
                              </w:rPr>
                              <w:t>A phan gawson nhw eu cyflog, ni wnaeth y gweithwyr drafferthu i hyd yn oed gy</w:t>
                            </w:r>
                            <w:r w:rsidR="001734C8">
                              <w:rPr>
                                <w:rFonts w:ascii="Arial" w:hAnsi="Arial" w:cs="Arial"/>
                              </w:rPr>
                              <w:t>fri nifer y papurau ym mhob bwnd</w:t>
                            </w:r>
                            <w:r w:rsidR="00722CA2">
                              <w:rPr>
                                <w:rFonts w:ascii="Arial" w:hAnsi="Arial" w:cs="Arial"/>
                              </w:rPr>
                              <w:t>el.</w:t>
                            </w:r>
                          </w:p>
                          <w:p w:rsidR="00C91921" w:rsidRDefault="00C91921" w:rsidP="00DC6CD0"/>
                          <w:p w:rsidR="00C91921" w:rsidRDefault="00C91921" w:rsidP="00DC6C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margin-left:2.35pt;margin-top:25.9pt;width:458.15pt;height:9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">
                <v:textbox>
                  <w:txbxContent>
                    <w:p w:rsidR="00C91921" w:rsidRDefault="00A35AAF" w:rsidP="00DC6CD0">
                      <w:r>
                        <w:rPr>
                          <w:rFonts w:ascii="Arial" w:hAnsi="Arial" w:cs="Arial"/>
                        </w:rPr>
                        <w:t xml:space="preserve">Rwy’n cofio’n blaen diwrnodau cyflog yr adeg honno.  Roedd yn rhaid i mi fynd gyda’r rheolwr i’r banc mewn Benz chwe sedd agored ac roeddem wedi’i </w:t>
                      </w:r>
                      <w:r w:rsidR="00B004F7">
                        <w:rPr>
                          <w:rFonts w:ascii="Arial" w:hAnsi="Arial" w:cs="Arial"/>
                        </w:rPr>
                        <w:t>lenwi i’r ymylon â bw</w:t>
                      </w:r>
                      <w:r>
                        <w:rPr>
                          <w:rFonts w:ascii="Arial" w:hAnsi="Arial" w:cs="Arial"/>
                        </w:rPr>
                        <w:t xml:space="preserve">ndwli a bwndeli o bapurau miliwn mark. </w:t>
                      </w:r>
                      <w:r w:rsidR="00B004F7">
                        <w:rPr>
                          <w:rFonts w:ascii="Arial" w:hAnsi="Arial" w:cs="Arial"/>
                        </w:rPr>
                        <w:t xml:space="preserve"> </w:t>
                      </w:r>
                      <w:r w:rsidR="00EF1ABE">
                        <w:rPr>
                          <w:rFonts w:ascii="Arial" w:hAnsi="Arial" w:cs="Arial"/>
                        </w:rPr>
                        <w:t xml:space="preserve">Fe yrron </w:t>
                      </w:r>
                      <w:r w:rsidR="005D279F">
                        <w:rPr>
                          <w:rFonts w:ascii="Arial" w:hAnsi="Arial" w:cs="Arial"/>
                        </w:rPr>
                        <w:t>ni</w:t>
                      </w:r>
                      <w:r w:rsidR="00EF1ABE">
                        <w:rPr>
                          <w:rFonts w:ascii="Arial" w:hAnsi="Arial" w:cs="Arial"/>
                        </w:rPr>
                        <w:t xml:space="preserve"> nôl drwy’r strydoedd cul heb unrhyw </w:t>
                      </w:r>
                      <w:r w:rsidR="001734C8">
                        <w:rPr>
                          <w:rFonts w:ascii="Arial" w:hAnsi="Arial" w:cs="Arial"/>
                        </w:rPr>
                        <w:t>anhawster</w:t>
                      </w:r>
                      <w:r w:rsidR="00EF1ABE">
                        <w:rPr>
                          <w:rFonts w:ascii="Arial" w:hAnsi="Arial" w:cs="Arial"/>
                        </w:rPr>
                        <w:t xml:space="preserve">. </w:t>
                      </w:r>
                      <w:r w:rsidR="00722CA2">
                        <w:rPr>
                          <w:rFonts w:ascii="Arial" w:hAnsi="Arial" w:cs="Arial"/>
                        </w:rPr>
                        <w:t>A phan gawson nhw eu cyflog, ni wnaeth y gweithwyr drafferthu i hyd yn oed gy</w:t>
                      </w:r>
                      <w:r w:rsidR="001734C8">
                        <w:rPr>
                          <w:rFonts w:ascii="Arial" w:hAnsi="Arial" w:cs="Arial"/>
                        </w:rPr>
                        <w:t>fri nifer y papurau ym mhob bwnd</w:t>
                      </w:r>
                      <w:r w:rsidR="00722CA2">
                        <w:rPr>
                          <w:rFonts w:ascii="Arial" w:hAnsi="Arial" w:cs="Arial"/>
                        </w:rPr>
                        <w:t>el.</w:t>
                      </w:r>
                    </w:p>
                    <w:p w:rsidR="00C91921" w:rsidRDefault="00C91921" w:rsidP="00DC6CD0"/>
                    <w:p w:rsidR="00C91921" w:rsidRDefault="00C91921" w:rsidP="00DC6CD0"/>
                  </w:txbxContent>
                </v:textbox>
              </v:shape>
            </w:pict>
          </mc:Fallback>
        </mc:AlternateContent>
      </w:r>
      <w:r w:rsidR="00DA08A9" w:rsidRPr="00DA08A9">
        <w:rPr>
          <w:rFonts w:ascii="Arial" w:hAnsi="Arial" w:cs="Arial"/>
          <w:b/>
        </w:rPr>
        <w:t>Ffynhonnell B</w:t>
      </w:r>
    </w:p>
    <w:p w:rsidR="00DC6CD0" w:rsidRPr="00DA08A9" w:rsidRDefault="00DC6CD0" w:rsidP="00DC6CD0">
      <w:pPr>
        <w:spacing w:line="480" w:lineRule="auto"/>
        <w:rPr>
          <w:rFonts w:ascii="Arial" w:hAnsi="Arial" w:cs="Arial"/>
          <w:b/>
        </w:rPr>
      </w:pPr>
    </w:p>
    <w:p w:rsidR="00DC6CD0" w:rsidRPr="00DA08A9" w:rsidRDefault="00DC6CD0" w:rsidP="00DC6CD0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DA08A9">
        <w:rPr>
          <w:rFonts w:ascii="Times-Roman" w:hAnsi="Times-Roman" w:cs="Times-Roman"/>
        </w:rPr>
        <w:t xml:space="preserve">                    [A question from a Nazi math’s textbook, 1933]</w:t>
      </w:r>
    </w:p>
    <w:p w:rsidR="00DC6CD0" w:rsidRPr="00DA08A9" w:rsidRDefault="00DC6CD0" w:rsidP="00DC6CD0">
      <w:pPr>
        <w:spacing w:line="240" w:lineRule="auto"/>
        <w:rPr>
          <w:rFonts w:ascii="Times-Roman" w:hAnsi="Times-Roman" w:cs="Times-Roman"/>
        </w:rPr>
      </w:pPr>
      <w:r w:rsidRPr="00DA08A9">
        <w:rPr>
          <w:rFonts w:ascii="Times-Roman" w:hAnsi="Times-Roman" w:cs="Times-Roman"/>
        </w:rPr>
        <w:t xml:space="preserve">                 </w:t>
      </w:r>
    </w:p>
    <w:p w:rsidR="00DC6CD0" w:rsidRPr="00DA08A9" w:rsidRDefault="00DC6CD0" w:rsidP="00DC6CD0">
      <w:pPr>
        <w:spacing w:line="240" w:lineRule="auto"/>
        <w:rPr>
          <w:rFonts w:ascii="Arial" w:hAnsi="Arial" w:cs="Arial"/>
        </w:rPr>
      </w:pPr>
      <w:r w:rsidRPr="00DA08A9">
        <w:rPr>
          <w:rFonts w:ascii="Times-Roman" w:hAnsi="Times-Roman" w:cs="Times-Roman"/>
        </w:rPr>
        <w:t xml:space="preserve"> </w:t>
      </w:r>
      <w:r w:rsidRPr="00DA08A9">
        <w:rPr>
          <w:rFonts w:ascii="Arial" w:hAnsi="Arial" w:cs="Arial"/>
        </w:rPr>
        <w:t xml:space="preserve"> </w:t>
      </w:r>
    </w:p>
    <w:p w:rsidR="00DC6CD0" w:rsidRPr="00DA08A9" w:rsidRDefault="00DC6CD0" w:rsidP="00DC6CD0">
      <w:pPr>
        <w:spacing w:line="240" w:lineRule="auto"/>
        <w:rPr>
          <w:rFonts w:ascii="Arial" w:hAnsi="Arial" w:cs="Arial"/>
        </w:rPr>
      </w:pPr>
      <w:r w:rsidRPr="00DA08A9">
        <w:rPr>
          <w:rFonts w:ascii="Arial" w:hAnsi="Arial" w:cs="Arial"/>
        </w:rPr>
        <w:t>[</w:t>
      </w:r>
      <w:r w:rsidR="00D67909">
        <w:rPr>
          <w:rFonts w:ascii="Arial" w:hAnsi="Arial" w:cs="Arial"/>
        </w:rPr>
        <w:t>Gweithiwr mewn cwmni cludiant yn cael ei gyfweld ar gyfer llyfr o atgofion personol</w:t>
      </w:r>
      <w:r w:rsidRPr="00DA08A9">
        <w:rPr>
          <w:rFonts w:ascii="Arial" w:hAnsi="Arial" w:cs="Arial"/>
        </w:rPr>
        <w:t xml:space="preserve">, </w:t>
      </w:r>
      <w:r w:rsidRPr="00DA08A9">
        <w:rPr>
          <w:rFonts w:ascii="Arial" w:hAnsi="Arial" w:cs="Arial"/>
          <w:i/>
        </w:rPr>
        <w:t>Life during the Weimar (1968)</w:t>
      </w:r>
      <w:r w:rsidRPr="00DA08A9">
        <w:rPr>
          <w:rFonts w:ascii="Arial" w:hAnsi="Arial" w:cs="Arial"/>
        </w:rPr>
        <w:t xml:space="preserve">] </w:t>
      </w:r>
    </w:p>
    <w:p w:rsidR="00DC6CD0" w:rsidRPr="00DA08A9" w:rsidRDefault="00DC6CD0" w:rsidP="00DC6CD0">
      <w:pPr>
        <w:autoSpaceDE w:val="0"/>
        <w:autoSpaceDN w:val="0"/>
        <w:adjustRightInd w:val="0"/>
        <w:rPr>
          <w:rFonts w:ascii="Arial" w:hAnsi="Arial" w:cs="Arial"/>
        </w:rPr>
      </w:pPr>
    </w:p>
    <w:p w:rsidR="00DC6CD0" w:rsidRPr="00DA08A9" w:rsidRDefault="00BC3C5A" w:rsidP="00DC6CD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 un o’r ffynonellau hyn sydd yn fwyaf defnyddiol i hanesydd sy’n astudio economi Weimar a digwyddiadau 1923?</w:t>
      </w:r>
    </w:p>
    <w:p w:rsidR="00DC6CD0" w:rsidRPr="00DA08A9" w:rsidRDefault="00DC6CD0"/>
    <w:p w:rsidR="00DB071A" w:rsidRPr="00DA08A9" w:rsidRDefault="00DB071A"/>
    <w:p w:rsidR="00665712" w:rsidRPr="00DA08A9" w:rsidRDefault="00665712" w:rsidP="004958FE">
      <w:pPr>
        <w:tabs>
          <w:tab w:val="left" w:pos="915"/>
        </w:tabs>
        <w:rPr>
          <w:rFonts w:ascii="Arial" w:hAnsi="Arial" w:cs="Arial"/>
          <w:b/>
        </w:rPr>
      </w:pPr>
    </w:p>
    <w:p w:rsidR="00665712" w:rsidRPr="00DA08A9" w:rsidRDefault="00665712" w:rsidP="004958FE">
      <w:pPr>
        <w:tabs>
          <w:tab w:val="left" w:pos="915"/>
        </w:tabs>
        <w:rPr>
          <w:rFonts w:ascii="Arial" w:hAnsi="Arial" w:cs="Arial"/>
          <w:b/>
        </w:rPr>
      </w:pPr>
    </w:p>
    <w:p w:rsidR="001003F8" w:rsidRPr="00DA08A9" w:rsidRDefault="001003F8" w:rsidP="004958FE">
      <w:pPr>
        <w:tabs>
          <w:tab w:val="left" w:pos="915"/>
        </w:tabs>
        <w:rPr>
          <w:rFonts w:ascii="Arial" w:hAnsi="Arial" w:cs="Arial"/>
          <w:b/>
        </w:rPr>
      </w:pPr>
    </w:p>
    <w:p w:rsidR="004958FE" w:rsidRPr="00DA08A9" w:rsidRDefault="00C8148F" w:rsidP="004958FE">
      <w:pPr>
        <w:tabs>
          <w:tab w:val="left" w:pos="915"/>
        </w:tabs>
        <w:rPr>
          <w:rFonts w:ascii="Calibri" w:hAnsi="Calibri" w:cs="Times New Roman"/>
        </w:rPr>
      </w:pPr>
      <w:r>
        <w:rPr>
          <w:rFonts w:ascii="Arial" w:hAnsi="Arial" w:cs="Arial"/>
          <w:b/>
        </w:rPr>
        <w:lastRenderedPageBreak/>
        <w:t>Cwestiwn arholiad</w:t>
      </w:r>
      <w:r w:rsidR="004958FE" w:rsidRPr="00DA08A9">
        <w:rPr>
          <w:rFonts w:ascii="Arial" w:hAnsi="Arial" w:cs="Arial"/>
          <w:b/>
        </w:rPr>
        <w:t xml:space="preserve"> 4 </w:t>
      </w:r>
    </w:p>
    <w:p w:rsidR="004958FE" w:rsidRPr="00DA08A9" w:rsidRDefault="00C8148F" w:rsidP="004958F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Astudiwch ffynonellau A a B ac yna atebwch y cwestiwn sy’n dilyn</w:t>
      </w:r>
      <w:r w:rsidR="004958FE" w:rsidRPr="00DA08A9">
        <w:rPr>
          <w:rFonts w:ascii="Arial" w:hAnsi="Arial" w:cs="Arial"/>
        </w:rPr>
        <w:t>.</w:t>
      </w:r>
    </w:p>
    <w:p w:rsidR="004958FE" w:rsidRPr="00DA08A9" w:rsidRDefault="00140189" w:rsidP="0068437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Mae’r cwestiwn hwn yn sôn am adferiad Gweriniaeth Weimar</w:t>
      </w:r>
    </w:p>
    <w:p w:rsidR="004958FE" w:rsidRPr="00DA08A9" w:rsidRDefault="00AD08E1" w:rsidP="004958FE">
      <w:pPr>
        <w:spacing w:line="480" w:lineRule="auto"/>
        <w:rPr>
          <w:rFonts w:ascii="Arial" w:hAnsi="Arial" w:cs="Arial"/>
          <w:b/>
        </w:rPr>
      </w:pPr>
      <w:r w:rsidRPr="00DA08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BD1A96" wp14:editId="77B1CDF9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915025" cy="1019175"/>
                <wp:effectExtent l="0" t="0" r="28575" b="28575"/>
                <wp:wrapNone/>
                <wp:docPr id="35845" name="Text Box 35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921" w:rsidRDefault="00C8148F" w:rsidP="004958F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Mewn cymhariaeth â’r hyn yr oeddem yn ei ddisgwyl ar ôl Versailles, mae’r Almaen wedi ei chodi ei hun i ysgwyddo baich aruthrol yr heddwch hwn mewn ffordd na fyddem byth wedi meddwl </w:t>
                            </w:r>
                            <w:r w:rsidR="009B1343">
                              <w:rPr>
                                <w:rFonts w:ascii="Arial" w:hAnsi="Arial" w:cs="Arial"/>
                              </w:rPr>
                              <w:t>fyddai’n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bosibl. Felly heddiw ar ôl deng mlynedd gallwch ddweud yn sicr ‘Hyd yn oed wedyn, gallai fod wedi bo</w:t>
                            </w:r>
                            <w:r w:rsidR="001D4F23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yn waeth’. Mae’r cyfnod o ddod dros Versailles yn ffordd bell iawn i fynd ac rydym wedi teithio ar ei hyd yn syndod o gyflym.</w:t>
                            </w:r>
                          </w:p>
                          <w:p w:rsidR="00C91921" w:rsidRDefault="00C91921" w:rsidP="004958FE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45" o:spid="_x0000_s1028" type="#_x0000_t202" style="position:absolute;margin-left:0;margin-top:19.05pt;width:465.75pt;height:80.2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" strokecolor="black [3213]">
                <v:textbox>
                  <w:txbxContent>
                    <w:p w:rsidR="00C91921" w:rsidRDefault="00C8148F" w:rsidP="004958F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Mewn cymhariaeth â’r hyn yr oeddem yn ei ddisgwyl ar ôl Versailles, mae’r Almaen wedi ei chodi ei hun i ysgwyddo baich aruthrol yr heddwch hwn mewn ffordd na fyddem byth wedi meddwl </w:t>
                      </w:r>
                      <w:r w:rsidR="009B1343">
                        <w:rPr>
                          <w:rFonts w:ascii="Arial" w:hAnsi="Arial" w:cs="Arial"/>
                        </w:rPr>
                        <w:t>fyddai’n</w:t>
                      </w:r>
                      <w:r>
                        <w:rPr>
                          <w:rFonts w:ascii="Arial" w:hAnsi="Arial" w:cs="Arial"/>
                        </w:rPr>
                        <w:t xml:space="preserve"> bosibl. Felly heddiw ar ôl deng mlynedd gallwch ddweud yn sicr ‘Hyd yn oed wedyn, gallai fod wedi bo</w:t>
                      </w:r>
                      <w:r w:rsidR="001D4F23">
                        <w:rPr>
                          <w:rFonts w:ascii="Arial" w:hAnsi="Arial" w:cs="Arial"/>
                        </w:rPr>
                        <w:t>d</w:t>
                      </w:r>
                      <w:r>
                        <w:rPr>
                          <w:rFonts w:ascii="Arial" w:hAnsi="Arial" w:cs="Arial"/>
                        </w:rPr>
                        <w:t xml:space="preserve"> yn waeth’. Mae’r cyfnod o ddod dros Versailles yn ffordd bell iawn i fynd ac rydym wedi teithio ar ei hyd yn syndod o gyflym.</w:t>
                      </w:r>
                    </w:p>
                    <w:p w:rsidR="00C91921" w:rsidRDefault="00C91921" w:rsidP="004958FE">
                      <w:pPr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8A9" w:rsidRPr="00DA08A9">
        <w:rPr>
          <w:rFonts w:ascii="Arial" w:hAnsi="Arial" w:cs="Arial"/>
          <w:b/>
        </w:rPr>
        <w:t>Ffynhonnell A</w:t>
      </w:r>
    </w:p>
    <w:p w:rsidR="004958FE" w:rsidRPr="00DA08A9" w:rsidRDefault="004958FE" w:rsidP="004958FE">
      <w:pPr>
        <w:spacing w:line="480" w:lineRule="auto"/>
        <w:rPr>
          <w:rFonts w:ascii="Arial" w:hAnsi="Arial" w:cs="Arial"/>
          <w:b/>
        </w:rPr>
      </w:pPr>
    </w:p>
    <w:p w:rsidR="004958FE" w:rsidRPr="00DA08A9" w:rsidRDefault="004958FE" w:rsidP="004958FE">
      <w:pPr>
        <w:spacing w:line="480" w:lineRule="auto"/>
        <w:rPr>
          <w:rFonts w:ascii="Arial" w:hAnsi="Arial" w:cs="Arial"/>
          <w:b/>
        </w:rPr>
      </w:pPr>
    </w:p>
    <w:p w:rsidR="004958FE" w:rsidRPr="00DA08A9" w:rsidRDefault="004958FE" w:rsidP="004958FE">
      <w:pPr>
        <w:spacing w:line="240" w:lineRule="auto"/>
        <w:rPr>
          <w:rFonts w:ascii="Arial" w:hAnsi="Arial" w:cs="Arial"/>
        </w:rPr>
      </w:pPr>
      <w:r w:rsidRPr="00DA08A9">
        <w:rPr>
          <w:rFonts w:ascii="Arial" w:hAnsi="Arial" w:cs="Arial"/>
        </w:rPr>
        <w:t>[</w:t>
      </w:r>
      <w:r w:rsidR="00C75048">
        <w:rPr>
          <w:rFonts w:ascii="Arial" w:hAnsi="Arial" w:cs="Arial"/>
        </w:rPr>
        <w:t>Gan newyddiadurwr Almaenig, ysgrifennwyd yn</w:t>
      </w:r>
      <w:r w:rsidRPr="00DA08A9">
        <w:rPr>
          <w:rFonts w:ascii="Arial" w:hAnsi="Arial" w:cs="Arial"/>
        </w:rPr>
        <w:t xml:space="preserve"> 1930] </w:t>
      </w:r>
    </w:p>
    <w:p w:rsidR="004958FE" w:rsidRPr="00DA08A9" w:rsidRDefault="004958FE" w:rsidP="004958FE">
      <w:pPr>
        <w:spacing w:line="240" w:lineRule="auto"/>
        <w:rPr>
          <w:rFonts w:ascii="Arial" w:hAnsi="Arial" w:cs="Arial"/>
        </w:rPr>
      </w:pPr>
    </w:p>
    <w:p w:rsidR="004958FE" w:rsidRPr="00DA08A9" w:rsidRDefault="00AD08E1" w:rsidP="004958FE">
      <w:pPr>
        <w:spacing w:line="240" w:lineRule="auto"/>
        <w:rPr>
          <w:rFonts w:ascii="Arial" w:hAnsi="Arial" w:cs="Arial"/>
          <w:b/>
        </w:rPr>
      </w:pPr>
      <w:r w:rsidRPr="00DA08A9">
        <w:rPr>
          <w:rFonts w:ascii="Calibri" w:hAnsi="Calibri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37AF5B" wp14:editId="224F3776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5915025" cy="609600"/>
                <wp:effectExtent l="0" t="0" r="28575" b="19050"/>
                <wp:wrapNone/>
                <wp:docPr id="35846" name="Text Box 35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921" w:rsidRDefault="00341355" w:rsidP="004958F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Dim ond ar yr wyneb y mae’r sefyllfa economiadd yn ffynnu.  Mae’r Almaen mewn gwirionedd yn dawnsio ar losgfynydd.  Os yw’r benthyciadau tymor byr yn cael eu galw i mewn gan America, byddai rhan fawr o’n heconmi yn dymchwel.</w:t>
                            </w:r>
                          </w:p>
                          <w:p w:rsidR="00C91921" w:rsidRDefault="00C91921" w:rsidP="004958FE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46" o:spid="_x0000_s1029" type="#_x0000_t202" style="position:absolute;margin-left:0;margin-top:14.85pt;width:465.75pt;height:48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" strokecolor="black [3213]">
                <v:textbox>
                  <w:txbxContent>
                    <w:p w:rsidR="00C91921" w:rsidRDefault="00341355" w:rsidP="004958F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Dim ond ar yr wyneb y mae’r sefyllfa economiadd yn ffynnu.  Mae’r Almaen mewn gwirionedd yn dawnsio ar losgfynydd.  Os yw’r benthyciadau tymor byr yn cael eu galw i mewn gan America, byddai rhan fawr o’n heconmi yn dymchwel.</w:t>
                      </w:r>
                    </w:p>
                    <w:p w:rsidR="00C91921" w:rsidRDefault="00C91921" w:rsidP="004958FE">
                      <w:pPr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8A9" w:rsidRPr="00DA08A9">
        <w:rPr>
          <w:rFonts w:ascii="Arial" w:hAnsi="Arial" w:cs="Arial"/>
          <w:b/>
        </w:rPr>
        <w:t>Ffynhonnell B</w:t>
      </w:r>
    </w:p>
    <w:p w:rsidR="004958FE" w:rsidRPr="00DA08A9" w:rsidRDefault="004958FE" w:rsidP="004958FE">
      <w:pPr>
        <w:spacing w:line="240" w:lineRule="auto"/>
        <w:rPr>
          <w:rFonts w:ascii="Arial" w:hAnsi="Arial" w:cs="Arial"/>
        </w:rPr>
      </w:pPr>
    </w:p>
    <w:p w:rsidR="004958FE" w:rsidRPr="00DA08A9" w:rsidRDefault="004958FE" w:rsidP="004958FE">
      <w:pPr>
        <w:spacing w:line="240" w:lineRule="auto"/>
        <w:rPr>
          <w:rFonts w:ascii="Arial" w:hAnsi="Arial" w:cs="Arial"/>
        </w:rPr>
      </w:pPr>
    </w:p>
    <w:p w:rsidR="004958FE" w:rsidRPr="00DA08A9" w:rsidRDefault="004958FE" w:rsidP="004958FE">
      <w:pPr>
        <w:spacing w:line="240" w:lineRule="auto"/>
        <w:rPr>
          <w:rFonts w:ascii="Arial" w:hAnsi="Arial" w:cs="Arial"/>
        </w:rPr>
      </w:pPr>
      <w:r w:rsidRPr="00DA08A9">
        <w:rPr>
          <w:rFonts w:ascii="Arial" w:hAnsi="Arial" w:cs="Arial"/>
        </w:rPr>
        <w:t>[</w:t>
      </w:r>
      <w:r w:rsidR="00341355">
        <w:rPr>
          <w:rFonts w:ascii="Arial" w:hAnsi="Arial" w:cs="Arial"/>
        </w:rPr>
        <w:t>O araith gan</w:t>
      </w:r>
      <w:r w:rsidRPr="00DA08A9">
        <w:rPr>
          <w:rFonts w:ascii="Arial" w:hAnsi="Arial" w:cs="Arial"/>
        </w:rPr>
        <w:t xml:space="preserve"> Stresemann, 1929] </w:t>
      </w:r>
    </w:p>
    <w:p w:rsidR="004958FE" w:rsidRPr="00DA08A9" w:rsidRDefault="004958FE" w:rsidP="004958FE">
      <w:pPr>
        <w:rPr>
          <w:rFonts w:ascii="Arial" w:eastAsia="Calibri" w:hAnsi="Arial" w:cs="Arial"/>
          <w:sz w:val="24"/>
          <w:szCs w:val="24"/>
        </w:rPr>
      </w:pPr>
    </w:p>
    <w:p w:rsidR="004958FE" w:rsidRPr="00DA08A9" w:rsidRDefault="00954EBA" w:rsidP="004958F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 un o’r ffynonellau sydd fwyaf defnyddiol i hanesydd sy’n astudio economi Gweriniaeth Weimar a digwyddiadau 1923?</w:t>
      </w:r>
      <w:r w:rsidR="004958FE" w:rsidRPr="00DA08A9">
        <w:rPr>
          <w:rFonts w:ascii="Arial" w:hAnsi="Arial" w:cs="Arial"/>
        </w:rPr>
        <w:t xml:space="preserve"> </w:t>
      </w:r>
    </w:p>
    <w:p w:rsidR="004958FE" w:rsidRPr="00DA08A9" w:rsidRDefault="004958FE"/>
    <w:p w:rsidR="0014506B" w:rsidRPr="00DA08A9" w:rsidRDefault="0014506B"/>
    <w:p w:rsidR="0014506B" w:rsidRPr="00DA08A9" w:rsidRDefault="0014506B"/>
    <w:p w:rsidR="0014506B" w:rsidRPr="00DA08A9" w:rsidRDefault="0014506B"/>
    <w:p w:rsidR="0014506B" w:rsidRPr="00DA08A9" w:rsidRDefault="0014506B"/>
    <w:p w:rsidR="0014506B" w:rsidRPr="00DA08A9" w:rsidRDefault="0014506B"/>
    <w:p w:rsidR="0014506B" w:rsidRPr="00DA08A9" w:rsidRDefault="0014506B"/>
    <w:p w:rsidR="0014506B" w:rsidRPr="00DA08A9" w:rsidRDefault="0014506B"/>
    <w:p w:rsidR="0014506B" w:rsidRPr="00DA08A9" w:rsidRDefault="0014506B"/>
    <w:p w:rsidR="0014506B" w:rsidRPr="00DA08A9" w:rsidRDefault="0014506B"/>
    <w:p w:rsidR="0014506B" w:rsidRPr="00DA08A9" w:rsidRDefault="0014506B"/>
    <w:p w:rsidR="0014506B" w:rsidRPr="00DA08A9" w:rsidRDefault="0014506B"/>
    <w:p w:rsidR="0014506B" w:rsidRPr="00DA08A9" w:rsidRDefault="0014506B"/>
    <w:p w:rsidR="0014506B" w:rsidRPr="00DA08A9" w:rsidRDefault="007A6F5F" w:rsidP="0014506B">
      <w:pPr>
        <w:pStyle w:val="Default"/>
        <w:rPr>
          <w:b/>
          <w:lang w:val="cy-GB"/>
        </w:rPr>
      </w:pPr>
      <w:r>
        <w:rPr>
          <w:b/>
          <w:lang w:val="cy-GB"/>
        </w:rPr>
        <w:lastRenderedPageBreak/>
        <w:t>Cwestiwn</w:t>
      </w:r>
      <w:r w:rsidR="0014506B" w:rsidRPr="00DA08A9">
        <w:rPr>
          <w:b/>
          <w:lang w:val="cy-GB"/>
        </w:rPr>
        <w:t xml:space="preserve"> 4</w:t>
      </w:r>
    </w:p>
    <w:p w:rsidR="0014506B" w:rsidRPr="00DA08A9" w:rsidRDefault="0014506B" w:rsidP="0014506B">
      <w:pPr>
        <w:pStyle w:val="Default"/>
        <w:rPr>
          <w:b/>
          <w:lang w:val="cy-GB"/>
        </w:rPr>
      </w:pPr>
    </w:p>
    <w:p w:rsidR="0014506B" w:rsidRPr="00DA08A9" w:rsidRDefault="00DA08A9" w:rsidP="0014506B">
      <w:pPr>
        <w:spacing w:line="480" w:lineRule="auto"/>
        <w:rPr>
          <w:rFonts w:ascii="Arial" w:hAnsi="Arial" w:cs="Arial"/>
          <w:b/>
        </w:rPr>
      </w:pPr>
      <w:r w:rsidRPr="00DA08A9">
        <w:rPr>
          <w:rFonts w:ascii="Arial" w:hAnsi="Arial" w:cs="Arial"/>
          <w:b/>
        </w:rPr>
        <w:t>Mae’r cwestiwn hwn yn sôn am</w:t>
      </w:r>
      <w:r w:rsidR="0014506B" w:rsidRPr="00DA08A9">
        <w:rPr>
          <w:rFonts w:ascii="Arial" w:hAnsi="Arial" w:cs="Arial"/>
          <w:b/>
        </w:rPr>
        <w:t xml:space="preserve"> </w:t>
      </w:r>
      <w:r w:rsidR="007A6F5F">
        <w:rPr>
          <w:rFonts w:ascii="Arial" w:hAnsi="Arial" w:cs="Arial"/>
          <w:b/>
        </w:rPr>
        <w:t>bolisi economaidd, cymdeithasol a hiliol y Natsïaid</w:t>
      </w:r>
      <w:r w:rsidR="0014506B" w:rsidRPr="00DA08A9">
        <w:rPr>
          <w:rFonts w:ascii="Arial" w:hAnsi="Arial" w:cs="Arial"/>
          <w:b/>
        </w:rPr>
        <w:t xml:space="preserve"> </w:t>
      </w:r>
    </w:p>
    <w:p w:rsidR="0014506B" w:rsidRPr="00DA08A9" w:rsidRDefault="0014506B" w:rsidP="0014506B">
      <w:pPr>
        <w:pStyle w:val="Default"/>
        <w:rPr>
          <w:b/>
          <w:lang w:val="cy-GB"/>
        </w:rPr>
      </w:pPr>
    </w:p>
    <w:p w:rsidR="0014506B" w:rsidRPr="00DA08A9" w:rsidRDefault="007A6F5F" w:rsidP="0014506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 un o’r ffynonellau sydd fwyaf defnyddiol i hanesydd sy’n astudio sut gwnaeth Hitler ostwng diweithdra</w:t>
      </w:r>
      <w:r w:rsidR="0014506B" w:rsidRPr="00DA08A9">
        <w:rPr>
          <w:rFonts w:ascii="Arial" w:hAnsi="Arial" w:cs="Arial"/>
        </w:rPr>
        <w:t>?                                                                                                                 [12]</w:t>
      </w:r>
    </w:p>
    <w:p w:rsidR="0014506B" w:rsidRPr="00DA08A9" w:rsidRDefault="0014506B" w:rsidP="0014506B">
      <w:pPr>
        <w:spacing w:line="240" w:lineRule="auto"/>
        <w:rPr>
          <w:rFonts w:ascii="Arial" w:hAnsi="Arial" w:cs="Arial"/>
        </w:rPr>
      </w:pPr>
      <w:r w:rsidRPr="00DA08A9">
        <w:rPr>
          <w:rFonts w:ascii="Arial" w:hAnsi="Arial" w:cs="Arial"/>
        </w:rPr>
        <w:t xml:space="preserve"> [</w:t>
      </w:r>
      <w:r w:rsidR="00C8148F">
        <w:rPr>
          <w:rFonts w:ascii="Arial" w:hAnsi="Arial" w:cs="Arial"/>
        </w:rPr>
        <w:t>Yn eich ateb dylech gyfeirio at y ddwy ffynhonnell a defnyddio’r hyn rydych yn ei wybod a’i ddeall am y cyd-destun hanesyddol</w:t>
      </w:r>
      <w:r w:rsidRPr="00DA08A9">
        <w:rPr>
          <w:rFonts w:ascii="Arial" w:hAnsi="Arial" w:cs="Arial"/>
        </w:rPr>
        <w:t>.]</w:t>
      </w: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DA08A9" w:rsidP="0014506B">
      <w:pPr>
        <w:pStyle w:val="Default"/>
        <w:rPr>
          <w:b/>
          <w:lang w:val="cy-GB"/>
        </w:rPr>
      </w:pPr>
      <w:r w:rsidRPr="00DA08A9">
        <w:rPr>
          <w:b/>
          <w:lang w:val="cy-GB"/>
        </w:rPr>
        <w:t>Ffynhonnell B</w:t>
      </w: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AD08E1" w:rsidP="0014506B">
      <w:pPr>
        <w:pStyle w:val="Default"/>
        <w:rPr>
          <w:sz w:val="22"/>
          <w:szCs w:val="22"/>
          <w:lang w:val="cy-GB"/>
        </w:rPr>
      </w:pPr>
      <w:r w:rsidRPr="00DA08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801958" wp14:editId="6C5921A7">
                <wp:simplePos x="0" y="0"/>
                <wp:positionH relativeFrom="column">
                  <wp:posOffset>14605</wp:posOffset>
                </wp:positionH>
                <wp:positionV relativeFrom="paragraph">
                  <wp:posOffset>17780</wp:posOffset>
                </wp:positionV>
                <wp:extent cx="5647055" cy="1061085"/>
                <wp:effectExtent l="5080" t="5080" r="5715" b="1016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06B" w:rsidRPr="007A6F5F" w:rsidRDefault="007A6F5F" w:rsidP="0014506B">
                            <w:pPr>
                              <w:pStyle w:val="Default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7A6F5F">
                              <w:rPr>
                                <w:sz w:val="22"/>
                                <w:szCs w:val="22"/>
                                <w:lang w:val="cy-GB"/>
                              </w:rPr>
                              <w:t xml:space="preserve">O dan y Natsïaid roedd llawer o </w:t>
                            </w:r>
                            <w:r>
                              <w:rPr>
                                <w:sz w:val="22"/>
                                <w:szCs w:val="22"/>
                                <w:lang w:val="cy-GB"/>
                              </w:rPr>
                              <w:t>ddiweithdra ‘anweledig’. Roedd nifer yr Iddewon di-waith yn uchel ond nid oedden nhw’n cael eu cyfrif fel pobl ddi-waith.  Math arall o ddiweithdra ‘anweledig’ oedd diswyddo menywod o’u swyddi.  Nid oedd yr un o’r bobl hyn yn cael eu cynnwys ymhlith y di-waith yn yr ystadegau swyddogol.  Roedd gweithwy</w:t>
                            </w:r>
                            <w:r w:rsidR="00771682">
                              <w:rPr>
                                <w:sz w:val="22"/>
                                <w:szCs w:val="22"/>
                                <w:lang w:val="cy-GB"/>
                              </w:rPr>
                              <w:t>r rhan amser yn cael eu cyfrif fel rhai oedd y</w:t>
                            </w:r>
                            <w:r>
                              <w:rPr>
                                <w:sz w:val="22"/>
                                <w:szCs w:val="22"/>
                                <w:lang w:val="cy-GB"/>
                              </w:rPr>
                              <w:t>n cael eu cyflogi’n llawn.</w:t>
                            </w:r>
                          </w:p>
                          <w:p w:rsidR="0014506B" w:rsidRPr="007A6F5F" w:rsidRDefault="0014506B" w:rsidP="00145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1.15pt;margin-top:1.4pt;width:444.65pt;height:83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">
                <v:textbox>
                  <w:txbxContent>
                    <w:p w:rsidR="0014506B" w:rsidRPr="007A6F5F" w:rsidRDefault="007A6F5F" w:rsidP="0014506B">
                      <w:pPr>
                        <w:pStyle w:val="Default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7A6F5F">
                        <w:rPr>
                          <w:sz w:val="22"/>
                          <w:szCs w:val="22"/>
                          <w:lang w:val="cy-GB"/>
                        </w:rPr>
                        <w:t xml:space="preserve">O dan y Natsïaid roedd llawer o </w:t>
                      </w:r>
                      <w:r>
                        <w:rPr>
                          <w:sz w:val="22"/>
                          <w:szCs w:val="22"/>
                          <w:lang w:val="cy-GB"/>
                        </w:rPr>
                        <w:t>ddiweithdra ‘anweledig’. Roedd nifer yr Iddewon di-waith yn uchel ond nid oedden nhw’n cael eu cyfrif fel pobl ddi-waith.  Math arall o ddiweithdra ‘anweledig’ oedd diswyddo menywod o’u swyddi.  Nid oedd yr un o’r bobl hyn yn cael eu cynnwys ymhlith y di-waith yn yr ystadegau swyddogol.  Roedd gweithwy</w:t>
                      </w:r>
                      <w:r w:rsidR="00771682">
                        <w:rPr>
                          <w:sz w:val="22"/>
                          <w:szCs w:val="22"/>
                          <w:lang w:val="cy-GB"/>
                        </w:rPr>
                        <w:t>r rhan amser yn cael eu cyfrif fel rhai oedd y</w:t>
                      </w:r>
                      <w:r>
                        <w:rPr>
                          <w:sz w:val="22"/>
                          <w:szCs w:val="22"/>
                          <w:lang w:val="cy-GB"/>
                        </w:rPr>
                        <w:t>n cael eu cyflogi’n llawn.</w:t>
                      </w:r>
                    </w:p>
                    <w:p w:rsidR="0014506B" w:rsidRPr="007A6F5F" w:rsidRDefault="0014506B" w:rsidP="0014506B"/>
                  </w:txbxContent>
                </v:textbox>
              </v:shape>
            </w:pict>
          </mc:Fallback>
        </mc:AlternateContent>
      </w: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  <w:r w:rsidRPr="00DA08A9">
        <w:rPr>
          <w:sz w:val="22"/>
          <w:szCs w:val="22"/>
          <w:lang w:val="cy-GB"/>
        </w:rPr>
        <w:t xml:space="preserve">                         [</w:t>
      </w:r>
      <w:r w:rsidR="00B93D1C">
        <w:rPr>
          <w:sz w:val="22"/>
          <w:szCs w:val="22"/>
          <w:lang w:val="cy-GB"/>
        </w:rPr>
        <w:t>O werslyfr Hanes TGAU</w:t>
      </w:r>
      <w:r w:rsidRPr="00DA08A9">
        <w:rPr>
          <w:sz w:val="22"/>
          <w:szCs w:val="22"/>
          <w:lang w:val="cy-GB"/>
        </w:rPr>
        <w:t xml:space="preserve"> </w:t>
      </w:r>
      <w:r w:rsidRPr="00DA08A9">
        <w:rPr>
          <w:i/>
          <w:sz w:val="22"/>
          <w:szCs w:val="22"/>
          <w:lang w:val="cy-GB"/>
        </w:rPr>
        <w:t xml:space="preserve">Germany 1918-45 </w:t>
      </w:r>
      <w:r w:rsidR="00B93D1C">
        <w:rPr>
          <w:i/>
          <w:sz w:val="22"/>
          <w:szCs w:val="22"/>
          <w:lang w:val="cy-GB"/>
        </w:rPr>
        <w:t>ysgrifennwyd yn</w:t>
      </w:r>
      <w:r w:rsidRPr="00DA08A9">
        <w:rPr>
          <w:i/>
          <w:sz w:val="22"/>
          <w:szCs w:val="22"/>
          <w:lang w:val="cy-GB"/>
        </w:rPr>
        <w:t xml:space="preserve"> 1989 </w:t>
      </w:r>
      <w:r w:rsidRPr="00DA08A9">
        <w:rPr>
          <w:sz w:val="22"/>
          <w:szCs w:val="22"/>
          <w:lang w:val="cy-GB"/>
        </w:rPr>
        <w:t>]</w:t>
      </w: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F057C3" w:rsidP="0014506B">
      <w:pPr>
        <w:pStyle w:val="Default"/>
        <w:rPr>
          <w:sz w:val="22"/>
          <w:szCs w:val="22"/>
          <w:lang w:val="cy-GB"/>
        </w:rPr>
      </w:pPr>
      <w:r>
        <w:rPr>
          <w:b/>
          <w:bCs/>
          <w:sz w:val="22"/>
          <w:szCs w:val="22"/>
          <w:lang w:val="cy-GB"/>
        </w:rPr>
        <w:t>Ffynhonnell</w:t>
      </w:r>
      <w:r w:rsidR="0014506B" w:rsidRPr="00DA08A9">
        <w:rPr>
          <w:b/>
          <w:bCs/>
          <w:sz w:val="22"/>
          <w:szCs w:val="22"/>
          <w:lang w:val="cy-GB"/>
        </w:rPr>
        <w:t xml:space="preserve"> C</w:t>
      </w: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AD08E1" w:rsidP="0014506B">
      <w:pPr>
        <w:pStyle w:val="Default"/>
        <w:rPr>
          <w:sz w:val="22"/>
          <w:szCs w:val="22"/>
          <w:lang w:val="cy-GB"/>
        </w:rPr>
      </w:pPr>
      <w:r w:rsidRPr="00DA08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26CF7F5" wp14:editId="19714840">
                <wp:simplePos x="0" y="0"/>
                <wp:positionH relativeFrom="column">
                  <wp:posOffset>-36830</wp:posOffset>
                </wp:positionH>
                <wp:positionV relativeFrom="paragraph">
                  <wp:posOffset>37465</wp:posOffset>
                </wp:positionV>
                <wp:extent cx="5793740" cy="919480"/>
                <wp:effectExtent l="10795" t="5080" r="5715" b="889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06B" w:rsidRPr="00F057C3" w:rsidRDefault="00F057C3" w:rsidP="001450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57C3">
                              <w:rPr>
                                <w:rFonts w:ascii="Arial" w:hAnsi="Arial" w:cs="Arial"/>
                              </w:rPr>
                              <w:t xml:space="preserve">Aeth fy mam a nhad i wrando ar Adolf Hitler yn rhoi araith mewn rali yn y dref.  </w:t>
                            </w:r>
                            <w:r>
                              <w:rPr>
                                <w:rFonts w:ascii="Arial" w:hAnsi="Arial" w:cs="Arial"/>
                              </w:rPr>
                              <w:t>Y bore trannoaeth fy ddywedon nhw wrthym ni blant sut roedd ef eisiau bod ar ochr y di-waith.  Roedd fy mam yn wylo o lawenydd oherwydd ni fyddem yn dlawd mwyach achos roedd Hitler yn gwybod sut i gael swyddi i 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-2.9pt;margin-top:2.95pt;width:456.2pt;height:7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">
                <v:textbox>
                  <w:txbxContent>
                    <w:p w:rsidR="0014506B" w:rsidRPr="00F057C3" w:rsidRDefault="00F057C3" w:rsidP="0014506B">
                      <w:pPr>
                        <w:rPr>
                          <w:rFonts w:ascii="Arial" w:hAnsi="Arial" w:cs="Arial"/>
                        </w:rPr>
                      </w:pPr>
                      <w:r w:rsidRPr="00F057C3">
                        <w:rPr>
                          <w:rFonts w:ascii="Arial" w:hAnsi="Arial" w:cs="Arial"/>
                        </w:rPr>
                        <w:t xml:space="preserve">Aeth fy mam a nhad i wrando ar Adolf Hitler yn rhoi araith mewn rali yn y dref.  </w:t>
                      </w:r>
                      <w:r>
                        <w:rPr>
                          <w:rFonts w:ascii="Arial" w:hAnsi="Arial" w:cs="Arial"/>
                        </w:rPr>
                        <w:t>Y bore trannoaeth fy ddywedon nhw wrthym ni blant sut roedd ef eisiau bod ar ochr y di-waith.  Roedd fy mam yn wylo o lawenydd oherwydd ni fyddem yn dlawd mwyach achos roedd Hitler yn gwybod sut i gael swyddi i ni.</w:t>
                      </w:r>
                    </w:p>
                  </w:txbxContent>
                </v:textbox>
              </v:shape>
            </w:pict>
          </mc:Fallback>
        </mc:AlternateContent>
      </w: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  <w:r w:rsidRPr="00DA08A9">
        <w:rPr>
          <w:sz w:val="22"/>
          <w:szCs w:val="22"/>
          <w:lang w:val="cy-GB"/>
        </w:rPr>
        <w:t>[</w:t>
      </w:r>
      <w:r w:rsidR="00181615">
        <w:rPr>
          <w:sz w:val="22"/>
          <w:szCs w:val="22"/>
          <w:lang w:val="cy-GB"/>
        </w:rPr>
        <w:t>O gyfweliad gydag Almaenes yn edrych yn ôl ar ei phrofiadau yn yr Almaen Natsïaidd ar gyfer rhaglen deledu i’r BBC yn</w:t>
      </w:r>
      <w:r w:rsidRPr="00DA08A9">
        <w:rPr>
          <w:sz w:val="22"/>
          <w:szCs w:val="22"/>
          <w:lang w:val="cy-GB"/>
        </w:rPr>
        <w:t xml:space="preserve"> 1979.] </w:t>
      </w: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14506B" w:rsidRPr="00DA08A9" w:rsidRDefault="0014506B" w:rsidP="0014506B">
      <w:pPr>
        <w:pStyle w:val="Default"/>
        <w:rPr>
          <w:sz w:val="22"/>
          <w:szCs w:val="22"/>
          <w:lang w:val="cy-GB"/>
        </w:rPr>
      </w:pPr>
    </w:p>
    <w:p w:rsidR="00DB071A" w:rsidRPr="00DA08A9" w:rsidRDefault="00DB071A" w:rsidP="0014506B"/>
    <w:p w:rsidR="00351909" w:rsidRPr="00DA08A9" w:rsidRDefault="00351909" w:rsidP="0014506B"/>
    <w:p w:rsidR="00351909" w:rsidRPr="00DA08A9" w:rsidRDefault="00351909" w:rsidP="0014506B"/>
    <w:p w:rsidR="00351909" w:rsidRPr="00DA08A9" w:rsidRDefault="00351909" w:rsidP="0014506B"/>
    <w:p w:rsidR="00351909" w:rsidRPr="00DA08A9" w:rsidRDefault="00351909" w:rsidP="0014506B"/>
    <w:p w:rsidR="00351909" w:rsidRPr="00DA08A9" w:rsidRDefault="00351909" w:rsidP="0014506B"/>
    <w:p w:rsidR="00351909" w:rsidRPr="00DA08A9" w:rsidRDefault="00351909" w:rsidP="0014506B"/>
    <w:p w:rsidR="00351909" w:rsidRPr="00DA08A9" w:rsidRDefault="00140189" w:rsidP="00351909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Mae’r cwestiwn hwn yn sôn am bolisi economaidd, cymdeithasol a hiliol y Natsïaid</w:t>
      </w:r>
    </w:p>
    <w:p w:rsidR="00351909" w:rsidRPr="00DA08A9" w:rsidRDefault="00DA08A9" w:rsidP="00351909">
      <w:pPr>
        <w:rPr>
          <w:rFonts w:ascii="Arial" w:hAnsi="Arial" w:cs="Arial"/>
          <w:b/>
        </w:rPr>
      </w:pPr>
      <w:r w:rsidRPr="00DA08A9">
        <w:rPr>
          <w:rFonts w:ascii="Arial" w:hAnsi="Arial" w:cs="Arial"/>
          <w:b/>
        </w:rPr>
        <w:t>Ffynhonnell B</w:t>
      </w:r>
    </w:p>
    <w:p w:rsidR="00351909" w:rsidRPr="00DA08A9" w:rsidRDefault="00AD08E1" w:rsidP="00351909">
      <w:pPr>
        <w:rPr>
          <w:sz w:val="32"/>
          <w:szCs w:val="32"/>
        </w:rPr>
      </w:pPr>
      <w:r w:rsidRPr="00DA08A9">
        <w:rPr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ED755A" wp14:editId="15BBB6B8">
                <wp:simplePos x="0" y="0"/>
                <wp:positionH relativeFrom="column">
                  <wp:posOffset>323215</wp:posOffset>
                </wp:positionH>
                <wp:positionV relativeFrom="paragraph">
                  <wp:posOffset>52705</wp:posOffset>
                </wp:positionV>
                <wp:extent cx="4481195" cy="1276985"/>
                <wp:effectExtent l="8890" t="13970" r="5715" b="1397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19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09" w:rsidRPr="00706DAC" w:rsidRDefault="00F9475D" w:rsidP="003519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Gwaith menywod yw bod yn brydferth a dod â phlant i mewn i’r byd.  Nid yw hyn o gwbl mor</w:t>
                            </w:r>
                            <w:r w:rsidR="00351909" w:rsidRPr="00706D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an-fodern ag y mae’n swnio.  Mae’r</w:t>
                            </w:r>
                            <w:r w:rsidR="00124A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aderyn benywaidd yn trwsio’i phlu i’w chymar ac yn deor wyau iddo. Yn gyfnewid am hyn, mae’r gwryw yn gofalu am gasglu bwyd, ac yn sefyll ar wyliadwriaeth i gadw’r gelyn draw.</w:t>
                            </w:r>
                          </w:p>
                          <w:p w:rsidR="00351909" w:rsidRDefault="00351909" w:rsidP="003519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25.45pt;margin-top:4.15pt;width:352.85pt;height:100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">
                <v:textbox>
                  <w:txbxContent>
                    <w:p w:rsidR="00351909" w:rsidRPr="00706DAC" w:rsidRDefault="00F9475D" w:rsidP="0035190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Gwaith menywod yw bod yn brydferth a dod â phlant i mewn i’r byd.  Nid yw hyn o gwbl mor</w:t>
                      </w:r>
                      <w:r w:rsidR="00351909" w:rsidRPr="00706DAC">
                        <w:rPr>
                          <w:rFonts w:ascii="Arial" w:hAnsi="Arial" w:cs="Arial"/>
                          <w:sz w:val="24"/>
                          <w:szCs w:val="24"/>
                        </w:rPr>
                        <w:t>.........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an-fodern ag y mae’n swnio.  Mae’r</w:t>
                      </w:r>
                      <w:r w:rsidR="00124AF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aderyn benywaidd yn trwsio’i phlu i’w chymar ac yn deor wyau iddo. Yn gyfnewid am hyn, mae’r gwryw yn gofalu am gasglu bwyd, ac yn sefyll ar wyliadwriaeth i gadw’r gelyn draw.</w:t>
                      </w:r>
                    </w:p>
                    <w:p w:rsidR="00351909" w:rsidRDefault="00351909" w:rsidP="00351909"/>
                  </w:txbxContent>
                </v:textbox>
              </v:shape>
            </w:pict>
          </mc:Fallback>
        </mc:AlternateContent>
      </w:r>
    </w:p>
    <w:p w:rsidR="00351909" w:rsidRPr="00DA08A9" w:rsidRDefault="00351909" w:rsidP="00351909">
      <w:pPr>
        <w:rPr>
          <w:sz w:val="32"/>
          <w:szCs w:val="32"/>
        </w:rPr>
      </w:pPr>
    </w:p>
    <w:p w:rsidR="00351909" w:rsidRPr="00DA08A9" w:rsidRDefault="00351909" w:rsidP="00351909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351909" w:rsidRPr="00DA08A9" w:rsidRDefault="00351909" w:rsidP="00351909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351909" w:rsidRPr="00DA08A9" w:rsidRDefault="00351909" w:rsidP="00351909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 w:rsidRPr="00DA08A9">
        <w:rPr>
          <w:rFonts w:ascii="Times-Roman" w:hAnsi="Times-Roman" w:cs="Times-Roman"/>
          <w:b/>
        </w:rPr>
        <w:t xml:space="preserve">        [Joseph Goebbels, </w:t>
      </w:r>
      <w:r w:rsidR="00124AFE">
        <w:rPr>
          <w:rFonts w:ascii="Times-Roman" w:hAnsi="Times-Roman" w:cs="Times-Roman"/>
          <w:b/>
        </w:rPr>
        <w:t>y Gweinidog Propaganda a Dysg</w:t>
      </w:r>
      <w:r w:rsidRPr="00DA08A9">
        <w:rPr>
          <w:rFonts w:ascii="Times-Roman" w:hAnsi="Times-Roman" w:cs="Times-Roman"/>
          <w:b/>
        </w:rPr>
        <w:t>]</w:t>
      </w:r>
    </w:p>
    <w:p w:rsidR="00351909" w:rsidRPr="00DA08A9" w:rsidRDefault="00351909" w:rsidP="00351909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:rsidR="00351909" w:rsidRPr="00DA08A9" w:rsidRDefault="00124AFE" w:rsidP="003519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Ffynhonnell</w:t>
      </w:r>
      <w:r w:rsidR="00351909" w:rsidRPr="00DA08A9">
        <w:rPr>
          <w:rFonts w:ascii="Arial" w:hAnsi="Arial" w:cs="Arial"/>
          <w:b/>
        </w:rPr>
        <w:t xml:space="preserve"> C</w:t>
      </w:r>
    </w:p>
    <w:p w:rsidR="00351909" w:rsidRPr="00DA08A9" w:rsidRDefault="00AD08E1" w:rsidP="00351909">
      <w:pPr>
        <w:rPr>
          <w:sz w:val="32"/>
          <w:szCs w:val="32"/>
        </w:rPr>
      </w:pPr>
      <w:r w:rsidRPr="00DA08A9">
        <w:rPr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5D6D16" wp14:editId="642EC054">
                <wp:simplePos x="0" y="0"/>
                <wp:positionH relativeFrom="column">
                  <wp:posOffset>323215</wp:posOffset>
                </wp:positionH>
                <wp:positionV relativeFrom="paragraph">
                  <wp:posOffset>52705</wp:posOffset>
                </wp:positionV>
                <wp:extent cx="4481195" cy="728345"/>
                <wp:effectExtent l="8890" t="6350" r="5715" b="825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19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09" w:rsidRPr="00124AFE" w:rsidRDefault="00124AFE" w:rsidP="00351909">
                            <w:pPr>
                              <w:pStyle w:val="BodyTex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4A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Yn 1990 cafwyd dros ddwy filiwn o enedigaethau byw y flwyddyn ond roedd hyn wedi syrthio i </w:t>
                            </w:r>
                            <w:r w:rsidR="003E65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lai na m</w:t>
                            </w:r>
                            <w:r w:rsidRPr="00124A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iliwn yn 1933...yn 1936 roedd dros 30% yn fwy o enedigaethau nag a fu yn 1933.</w:t>
                            </w:r>
                          </w:p>
                          <w:p w:rsidR="00351909" w:rsidRDefault="00351909" w:rsidP="003519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25.45pt;margin-top:4.15pt;width:352.85pt;height:57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">
                <v:textbox>
                  <w:txbxContent>
                    <w:p w:rsidR="00351909" w:rsidRPr="00124AFE" w:rsidRDefault="00124AFE" w:rsidP="00351909">
                      <w:pPr>
                        <w:pStyle w:val="BodyTex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24A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Yn 1990 cafwyd dros ddwy filiwn o enedigaethau byw y flwyddyn ond roedd hyn wedi syrthio i </w:t>
                      </w:r>
                      <w:r w:rsidR="003E65FE">
                        <w:rPr>
                          <w:rFonts w:ascii="Arial" w:hAnsi="Arial" w:cs="Arial"/>
                          <w:sz w:val="22"/>
                          <w:szCs w:val="22"/>
                        </w:rPr>
                        <w:t>lai na m</w:t>
                      </w:r>
                      <w:r w:rsidRPr="00124AFE">
                        <w:rPr>
                          <w:rFonts w:ascii="Arial" w:hAnsi="Arial" w:cs="Arial"/>
                          <w:sz w:val="22"/>
                          <w:szCs w:val="22"/>
                        </w:rPr>
                        <w:t>iliwn yn 1933...yn 1936 roedd dros 30% yn fwy o enedigaethau nag a fu yn 1933.</w:t>
                      </w:r>
                    </w:p>
                    <w:p w:rsidR="00351909" w:rsidRDefault="00351909" w:rsidP="00351909"/>
                  </w:txbxContent>
                </v:textbox>
              </v:shape>
            </w:pict>
          </mc:Fallback>
        </mc:AlternateContent>
      </w:r>
    </w:p>
    <w:p w:rsidR="00351909" w:rsidRPr="00DA08A9" w:rsidRDefault="00351909" w:rsidP="00351909">
      <w:pPr>
        <w:autoSpaceDE w:val="0"/>
        <w:autoSpaceDN w:val="0"/>
        <w:adjustRightInd w:val="0"/>
        <w:rPr>
          <w:sz w:val="32"/>
          <w:szCs w:val="32"/>
        </w:rPr>
      </w:pPr>
    </w:p>
    <w:p w:rsidR="00351909" w:rsidRPr="00DA08A9" w:rsidRDefault="00351909" w:rsidP="00351909">
      <w:pPr>
        <w:autoSpaceDE w:val="0"/>
        <w:autoSpaceDN w:val="0"/>
        <w:adjustRightInd w:val="0"/>
        <w:rPr>
          <w:rFonts w:ascii="Arial" w:hAnsi="Arial" w:cs="Arial"/>
        </w:rPr>
      </w:pPr>
    </w:p>
    <w:p w:rsidR="00351909" w:rsidRPr="00DA08A9" w:rsidRDefault="00351909" w:rsidP="00351909">
      <w:pPr>
        <w:pStyle w:val="BodyText"/>
        <w:rPr>
          <w:rFonts w:ascii="Arial" w:hAnsi="Arial" w:cs="Arial"/>
        </w:rPr>
      </w:pPr>
      <w:r w:rsidRPr="00DA08A9">
        <w:rPr>
          <w:rFonts w:ascii="Arial" w:hAnsi="Arial" w:cs="Arial"/>
        </w:rPr>
        <w:t xml:space="preserve">           [</w:t>
      </w:r>
      <w:r w:rsidRPr="00DA08A9">
        <w:rPr>
          <w:rFonts w:ascii="Arial" w:hAnsi="Arial" w:cs="Arial"/>
          <w:b/>
          <w:bCs/>
        </w:rPr>
        <w:t xml:space="preserve">Germany 1918-1945, Greg Lacey </w:t>
      </w:r>
      <w:r w:rsidR="00124AFE">
        <w:rPr>
          <w:rFonts w:ascii="Arial" w:hAnsi="Arial" w:cs="Arial"/>
          <w:b/>
          <w:bCs/>
        </w:rPr>
        <w:t>a</w:t>
      </w:r>
      <w:r w:rsidRPr="00DA08A9">
        <w:rPr>
          <w:rFonts w:ascii="Arial" w:hAnsi="Arial" w:cs="Arial"/>
          <w:b/>
          <w:bCs/>
        </w:rPr>
        <w:t xml:space="preserve"> Keith Sheppard, 1998</w:t>
      </w:r>
      <w:r w:rsidRPr="00DA08A9">
        <w:rPr>
          <w:rFonts w:ascii="Arial" w:hAnsi="Arial" w:cs="Arial"/>
        </w:rPr>
        <w:t>]</w:t>
      </w:r>
    </w:p>
    <w:p w:rsidR="00351909" w:rsidRPr="00DA08A9" w:rsidRDefault="00351909" w:rsidP="00351909">
      <w:pPr>
        <w:pStyle w:val="BodyText"/>
        <w:rPr>
          <w:rFonts w:ascii="Arial" w:hAnsi="Arial" w:cs="Arial"/>
          <w:b/>
          <w:bCs/>
        </w:rPr>
      </w:pPr>
    </w:p>
    <w:p w:rsidR="00351909" w:rsidRPr="00DA08A9" w:rsidRDefault="00351909" w:rsidP="00351909">
      <w:pPr>
        <w:rPr>
          <w:rFonts w:ascii="Arial" w:hAnsi="Arial" w:cs="Arial"/>
        </w:rPr>
      </w:pPr>
    </w:p>
    <w:p w:rsidR="00351909" w:rsidRPr="00DA08A9" w:rsidRDefault="00124AFE" w:rsidP="0035190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 un o’r ffynonellau sydd fwyaf defnyddiol i hanesydd sy’n astudio</w:t>
      </w:r>
      <w:r w:rsidR="00351909" w:rsidRPr="00DA08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rôl menywod yn yr Almaen Natsïaidd?</w:t>
      </w:r>
    </w:p>
    <w:p w:rsidR="00351909" w:rsidRPr="00DA08A9" w:rsidRDefault="00351909" w:rsidP="00351909">
      <w:pPr>
        <w:spacing w:line="240" w:lineRule="auto"/>
        <w:rPr>
          <w:rFonts w:ascii="Arial" w:hAnsi="Arial" w:cs="Arial"/>
        </w:rPr>
      </w:pPr>
      <w:r w:rsidRPr="00DA08A9">
        <w:rPr>
          <w:rFonts w:ascii="Arial" w:hAnsi="Arial" w:cs="Arial"/>
        </w:rPr>
        <w:t xml:space="preserve">                                                                                                                            [12]</w:t>
      </w:r>
    </w:p>
    <w:p w:rsidR="00351909" w:rsidRPr="00DA08A9" w:rsidRDefault="00351909" w:rsidP="00351909">
      <w:pPr>
        <w:spacing w:line="240" w:lineRule="auto"/>
        <w:rPr>
          <w:rFonts w:ascii="Arial" w:hAnsi="Arial" w:cs="Arial"/>
        </w:rPr>
      </w:pPr>
      <w:r w:rsidRPr="00DA08A9">
        <w:rPr>
          <w:rFonts w:ascii="Arial" w:hAnsi="Arial" w:cs="Arial"/>
        </w:rPr>
        <w:t xml:space="preserve"> [</w:t>
      </w:r>
      <w:r w:rsidR="00C8148F">
        <w:rPr>
          <w:rFonts w:ascii="Arial" w:hAnsi="Arial" w:cs="Arial"/>
        </w:rPr>
        <w:t>Yn eich ateb dylech gyfeirio at y ddwy ffynhonnell a defnyddio’r hyn rydych yn ei wybod a’i ddeall am y cyd-destun hanesyddol</w:t>
      </w:r>
      <w:r w:rsidRPr="00DA08A9">
        <w:rPr>
          <w:rFonts w:ascii="Arial" w:hAnsi="Arial" w:cs="Arial"/>
        </w:rPr>
        <w:t>.]</w:t>
      </w:r>
    </w:p>
    <w:p w:rsidR="00351909" w:rsidRPr="00DA08A9" w:rsidRDefault="00351909" w:rsidP="00351909">
      <w:pPr>
        <w:spacing w:line="480" w:lineRule="auto"/>
        <w:rPr>
          <w:rFonts w:ascii="Arial" w:hAnsi="Arial" w:cs="Arial"/>
        </w:rPr>
      </w:pPr>
    </w:p>
    <w:p w:rsidR="00351909" w:rsidRPr="00DA08A9" w:rsidRDefault="00351909" w:rsidP="0014506B"/>
    <w:p w:rsidR="004C55B7" w:rsidRPr="00DA08A9" w:rsidRDefault="004C55B7" w:rsidP="0014506B"/>
    <w:p w:rsidR="004C55B7" w:rsidRPr="00DA08A9" w:rsidRDefault="004C55B7" w:rsidP="0014506B"/>
    <w:p w:rsidR="004C55B7" w:rsidRPr="00DA08A9" w:rsidRDefault="004C55B7" w:rsidP="0014506B"/>
    <w:p w:rsidR="004C55B7" w:rsidRPr="00DA08A9" w:rsidRDefault="004C55B7" w:rsidP="0014506B"/>
    <w:p w:rsidR="004C55B7" w:rsidRPr="00DA08A9" w:rsidRDefault="004C55B7" w:rsidP="0014506B"/>
    <w:p w:rsidR="004C55B7" w:rsidRPr="00DA08A9" w:rsidRDefault="004C55B7" w:rsidP="0014506B"/>
    <w:p w:rsidR="004C55B7" w:rsidRPr="00DA08A9" w:rsidRDefault="004C55B7" w:rsidP="0014506B"/>
    <w:p w:rsidR="004C55B7" w:rsidRPr="00DA08A9" w:rsidRDefault="004C55B7" w:rsidP="0014506B"/>
    <w:p w:rsidR="004C55B7" w:rsidRPr="00DA08A9" w:rsidRDefault="00DA08A9" w:rsidP="004C55B7">
      <w:pPr>
        <w:spacing w:line="480" w:lineRule="auto"/>
        <w:rPr>
          <w:rFonts w:ascii="Arial" w:hAnsi="Arial" w:cs="Arial"/>
          <w:b/>
        </w:rPr>
      </w:pPr>
      <w:r w:rsidRPr="00DA08A9">
        <w:rPr>
          <w:rFonts w:ascii="Arial" w:hAnsi="Arial" w:cs="Arial"/>
          <w:b/>
        </w:rPr>
        <w:t>Mae’r cwestiwn hwn yn sôn am</w:t>
      </w:r>
      <w:r w:rsidR="004C55B7" w:rsidRPr="00DA08A9">
        <w:rPr>
          <w:rFonts w:ascii="Arial" w:hAnsi="Arial" w:cs="Arial"/>
          <w:b/>
        </w:rPr>
        <w:t xml:space="preserve"> </w:t>
      </w:r>
      <w:r w:rsidR="00333648">
        <w:rPr>
          <w:rFonts w:ascii="Arial" w:hAnsi="Arial" w:cs="Arial"/>
          <w:b/>
        </w:rPr>
        <w:t>bolisi economaidd, cymdeithasol a hiliol y Natsïaid</w:t>
      </w:r>
      <w:r w:rsidR="004C55B7" w:rsidRPr="00DA08A9">
        <w:rPr>
          <w:rFonts w:ascii="Arial" w:hAnsi="Arial" w:cs="Arial"/>
          <w:b/>
        </w:rPr>
        <w:t xml:space="preserve"> </w:t>
      </w:r>
    </w:p>
    <w:p w:rsidR="004C55B7" w:rsidRPr="00DA08A9" w:rsidRDefault="00333648" w:rsidP="004C55B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Astudiwch y ffynonellau isod ac yna atebwch y cwestiwn sy’n dilyn</w:t>
      </w:r>
      <w:r w:rsidR="004C55B7" w:rsidRPr="00DA08A9">
        <w:rPr>
          <w:rFonts w:ascii="Arial" w:hAnsi="Arial" w:cs="Arial"/>
        </w:rPr>
        <w:t>.</w:t>
      </w:r>
    </w:p>
    <w:p w:rsidR="004C55B7" w:rsidRPr="00DA08A9" w:rsidRDefault="00AD08E1" w:rsidP="004C55B7">
      <w:pPr>
        <w:spacing w:line="480" w:lineRule="auto"/>
        <w:rPr>
          <w:rFonts w:ascii="Arial" w:hAnsi="Arial" w:cs="Arial"/>
          <w:b/>
        </w:rPr>
      </w:pPr>
      <w:r w:rsidRPr="00DA08A9">
        <w:rPr>
          <w:rFonts w:ascii="Arial" w:hAnsi="Arial" w:cs="Arial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F78482" wp14:editId="17A32999">
                <wp:simplePos x="0" y="0"/>
                <wp:positionH relativeFrom="column">
                  <wp:posOffset>29845</wp:posOffset>
                </wp:positionH>
                <wp:positionV relativeFrom="paragraph">
                  <wp:posOffset>313055</wp:posOffset>
                </wp:positionV>
                <wp:extent cx="5818505" cy="1066800"/>
                <wp:effectExtent l="10795" t="10160" r="9525" b="889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B7" w:rsidRPr="00440C15" w:rsidRDefault="005C316F" w:rsidP="004C55B7">
                            <w:r w:rsidRPr="00440C15">
                              <w:rPr>
                                <w:rFonts w:ascii="Arial" w:hAnsi="Arial" w:cs="Arial"/>
                              </w:rPr>
                              <w:t xml:space="preserve">Cyfraith y dorf oedd yn rheoli yn Berlin drwy’r prynhawn a gyda’r nos wrth i </w:t>
                            </w:r>
                            <w:r w:rsidR="0024228C" w:rsidRPr="00440C15">
                              <w:rPr>
                                <w:rFonts w:ascii="Arial" w:hAnsi="Arial" w:cs="Arial"/>
                              </w:rPr>
                              <w:t>heidiau</w:t>
                            </w:r>
                            <w:r w:rsidR="00887D95" w:rsidRPr="00440C15">
                              <w:rPr>
                                <w:rFonts w:ascii="Arial" w:hAnsi="Arial" w:cs="Arial"/>
                              </w:rPr>
                              <w:t xml:space="preserve"> o hwliganiaid gymryd rhan mewn gl</w:t>
                            </w:r>
                            <w:r w:rsidR="00D861A0" w:rsidRPr="00440C15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887D95" w:rsidRPr="00440C15">
                              <w:rPr>
                                <w:rFonts w:ascii="Arial" w:hAnsi="Arial" w:cs="Arial"/>
                              </w:rPr>
                              <w:t xml:space="preserve">ddest o ddinistr.  Nid wyf erioed wedi gweld achlysur gwrth-Iddewig mor </w:t>
                            </w:r>
                            <w:r w:rsidR="00F1039D" w:rsidRPr="00440C15">
                              <w:rPr>
                                <w:rFonts w:ascii="Arial" w:hAnsi="Arial" w:cs="Arial"/>
                              </w:rPr>
                              <w:t>ffiaidd</w:t>
                            </w:r>
                            <w:r w:rsidR="00887D95" w:rsidRPr="00440C15">
                              <w:rPr>
                                <w:rFonts w:ascii="Arial" w:hAnsi="Arial" w:cs="Arial"/>
                              </w:rPr>
                              <w:t xml:space="preserve"> â hyn.  </w:t>
                            </w:r>
                            <w:r w:rsidR="007D23FD" w:rsidRPr="00440C15">
                              <w:rPr>
                                <w:rFonts w:ascii="Arial" w:hAnsi="Arial" w:cs="Arial"/>
                              </w:rPr>
                              <w:t>Gwelai</w:t>
                            </w:r>
                            <w:r w:rsidR="003C7771" w:rsidRPr="00440C15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7D23FD" w:rsidRPr="00440C15">
                              <w:rPr>
                                <w:rFonts w:ascii="Arial" w:hAnsi="Arial" w:cs="Arial"/>
                              </w:rPr>
                              <w:t xml:space="preserve"> wragedd wedi gwisgo’n ffasiynol yn curo’u dwylo ac yn sgrechian â boddhad tra bod mamau </w:t>
                            </w:r>
                            <w:r w:rsidR="008018A4">
                              <w:rPr>
                                <w:rFonts w:ascii="Arial" w:hAnsi="Arial" w:cs="Arial"/>
                              </w:rPr>
                              <w:t>parchus</w:t>
                            </w:r>
                            <w:r w:rsidR="007D23FD" w:rsidRPr="00440C15">
                              <w:rPr>
                                <w:rFonts w:ascii="Arial" w:hAnsi="Arial" w:cs="Arial"/>
                              </w:rPr>
                              <w:t xml:space="preserve"> yn dal eu babanod i fyny i weld yr ‘hwyl’. </w:t>
                            </w:r>
                            <w:r w:rsidR="00D70F4A" w:rsidRPr="00440C15">
                              <w:rPr>
                                <w:rFonts w:ascii="Arial" w:hAnsi="Arial" w:cs="Arial"/>
                              </w:rPr>
                              <w:t xml:space="preserve"> Ni wnaeth yr heddlu u</w:t>
                            </w:r>
                            <w:r w:rsidR="00E65468" w:rsidRPr="00440C15">
                              <w:rPr>
                                <w:rFonts w:ascii="Arial" w:hAnsi="Arial" w:cs="Arial"/>
                              </w:rPr>
                              <w:t>nrhyw ymdrech i atal y terfysgwyr.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.35pt;margin-top:24.65pt;width:458.15pt;height:8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">
                <v:textbox>
                  <w:txbxContent>
                    <w:p w:rsidR="004C55B7" w:rsidRPr="00440C15" w:rsidRDefault="005C316F" w:rsidP="004C55B7">
                      <w:r w:rsidRPr="00440C15">
                        <w:rPr>
                          <w:rFonts w:ascii="Arial" w:hAnsi="Arial" w:cs="Arial"/>
                        </w:rPr>
                        <w:t xml:space="preserve">Cyfraith y dorf oedd yn rheoli yn Berlin drwy’r prynhawn a gyda’r nos wrth i </w:t>
                      </w:r>
                      <w:r w:rsidR="0024228C" w:rsidRPr="00440C15">
                        <w:rPr>
                          <w:rFonts w:ascii="Arial" w:hAnsi="Arial" w:cs="Arial"/>
                        </w:rPr>
                        <w:t>heidiau</w:t>
                      </w:r>
                      <w:r w:rsidR="00887D95" w:rsidRPr="00440C15">
                        <w:rPr>
                          <w:rFonts w:ascii="Arial" w:hAnsi="Arial" w:cs="Arial"/>
                        </w:rPr>
                        <w:t xml:space="preserve"> o hwliganiaid gymryd rhan mewn gl</w:t>
                      </w:r>
                      <w:r w:rsidR="00D861A0" w:rsidRPr="00440C15">
                        <w:rPr>
                          <w:rFonts w:ascii="Arial" w:hAnsi="Arial" w:cs="Arial"/>
                        </w:rPr>
                        <w:t>o</w:t>
                      </w:r>
                      <w:r w:rsidR="00887D95" w:rsidRPr="00440C15">
                        <w:rPr>
                          <w:rFonts w:ascii="Arial" w:hAnsi="Arial" w:cs="Arial"/>
                        </w:rPr>
                        <w:t xml:space="preserve">ddest o ddinistr.  Nid wyf erioed wedi gweld achlysur gwrth-Iddewig mor </w:t>
                      </w:r>
                      <w:r w:rsidR="00F1039D" w:rsidRPr="00440C15">
                        <w:rPr>
                          <w:rFonts w:ascii="Arial" w:hAnsi="Arial" w:cs="Arial"/>
                        </w:rPr>
                        <w:t>ffiaidd</w:t>
                      </w:r>
                      <w:r w:rsidR="00887D95" w:rsidRPr="00440C15">
                        <w:rPr>
                          <w:rFonts w:ascii="Arial" w:hAnsi="Arial" w:cs="Arial"/>
                        </w:rPr>
                        <w:t xml:space="preserve"> â hyn.  </w:t>
                      </w:r>
                      <w:r w:rsidR="007D23FD" w:rsidRPr="00440C15">
                        <w:rPr>
                          <w:rFonts w:ascii="Arial" w:hAnsi="Arial" w:cs="Arial"/>
                        </w:rPr>
                        <w:t>Gwelai</w:t>
                      </w:r>
                      <w:r w:rsidR="003C7771" w:rsidRPr="00440C15">
                        <w:rPr>
                          <w:rFonts w:ascii="Arial" w:hAnsi="Arial" w:cs="Arial"/>
                        </w:rPr>
                        <w:t>s</w:t>
                      </w:r>
                      <w:r w:rsidR="007D23FD" w:rsidRPr="00440C15">
                        <w:rPr>
                          <w:rFonts w:ascii="Arial" w:hAnsi="Arial" w:cs="Arial"/>
                        </w:rPr>
                        <w:t xml:space="preserve"> wragedd wedi gwisgo’n ffasiynol yn curo’u dwylo ac yn sgrechian â boddhad tra bod mamau </w:t>
                      </w:r>
                      <w:r w:rsidR="008018A4">
                        <w:rPr>
                          <w:rFonts w:ascii="Arial" w:hAnsi="Arial" w:cs="Arial"/>
                        </w:rPr>
                        <w:t>parchus</w:t>
                      </w:r>
                      <w:r w:rsidR="007D23FD" w:rsidRPr="00440C15">
                        <w:rPr>
                          <w:rFonts w:ascii="Arial" w:hAnsi="Arial" w:cs="Arial"/>
                        </w:rPr>
                        <w:t xml:space="preserve"> yn dal eu babanod i fyny i weld yr ‘hwyl’. </w:t>
                      </w:r>
                      <w:r w:rsidR="00D70F4A" w:rsidRPr="00440C15">
                        <w:rPr>
                          <w:rFonts w:ascii="Arial" w:hAnsi="Arial" w:cs="Arial"/>
                        </w:rPr>
                        <w:t xml:space="preserve"> Ni wnaeth yr heddlu u</w:t>
                      </w:r>
                      <w:r w:rsidR="00E65468" w:rsidRPr="00440C15">
                        <w:rPr>
                          <w:rFonts w:ascii="Arial" w:hAnsi="Arial" w:cs="Arial"/>
                        </w:rPr>
                        <w:t>nrhyw ymdrech i atal y terfysgwyr.</w:t>
                      </w:r>
                    </w:p>
                  </w:txbxContent>
                </v:textbox>
              </v:shape>
            </w:pict>
          </mc:Fallback>
        </mc:AlternateContent>
      </w:r>
      <w:r w:rsidR="00DA08A9" w:rsidRPr="00DA08A9">
        <w:rPr>
          <w:rFonts w:ascii="Arial" w:hAnsi="Arial" w:cs="Arial"/>
          <w:b/>
        </w:rPr>
        <w:t>Ffynhonnell B</w:t>
      </w:r>
      <w:r w:rsidR="004C55B7" w:rsidRPr="00DA08A9">
        <w:rPr>
          <w:rFonts w:ascii="Arial" w:hAnsi="Arial" w:cs="Arial"/>
          <w:b/>
        </w:rPr>
        <w:t xml:space="preserve"> </w:t>
      </w:r>
    </w:p>
    <w:p w:rsidR="004C55B7" w:rsidRPr="00DA08A9" w:rsidRDefault="004C55B7" w:rsidP="004C55B7">
      <w:pPr>
        <w:spacing w:line="480" w:lineRule="auto"/>
        <w:rPr>
          <w:rFonts w:ascii="Arial" w:hAnsi="Arial" w:cs="Arial"/>
          <w:b/>
        </w:rPr>
      </w:pPr>
    </w:p>
    <w:p w:rsidR="004C55B7" w:rsidRPr="00DA08A9" w:rsidRDefault="004C55B7" w:rsidP="004C55B7">
      <w:pPr>
        <w:spacing w:line="480" w:lineRule="auto"/>
        <w:rPr>
          <w:rFonts w:ascii="Arial" w:hAnsi="Arial" w:cs="Arial"/>
          <w:b/>
        </w:rPr>
      </w:pPr>
    </w:p>
    <w:p w:rsidR="004C55B7" w:rsidRPr="00DA08A9" w:rsidRDefault="004C55B7" w:rsidP="004C55B7">
      <w:pPr>
        <w:spacing w:line="240" w:lineRule="auto"/>
        <w:rPr>
          <w:rFonts w:ascii="Arial" w:hAnsi="Arial" w:cs="Arial"/>
        </w:rPr>
      </w:pPr>
    </w:p>
    <w:p w:rsidR="004C55B7" w:rsidRPr="00DA08A9" w:rsidRDefault="004C55B7" w:rsidP="004C55B7">
      <w:pPr>
        <w:spacing w:line="240" w:lineRule="auto"/>
        <w:rPr>
          <w:rFonts w:ascii="Arial" w:hAnsi="Arial" w:cs="Arial"/>
        </w:rPr>
      </w:pPr>
      <w:r w:rsidRPr="00DA08A9">
        <w:rPr>
          <w:rFonts w:ascii="Arial" w:hAnsi="Arial" w:cs="Arial"/>
        </w:rPr>
        <w:t>[</w:t>
      </w:r>
      <w:r w:rsidR="00440C15">
        <w:rPr>
          <w:rFonts w:ascii="Arial" w:hAnsi="Arial" w:cs="Arial"/>
        </w:rPr>
        <w:t>Adroddiad am</w:t>
      </w:r>
      <w:r w:rsidRPr="00DA08A9">
        <w:rPr>
          <w:rFonts w:ascii="Arial" w:hAnsi="Arial" w:cs="Arial"/>
        </w:rPr>
        <w:t xml:space="preserve"> Kristallnacht </w:t>
      </w:r>
      <w:r w:rsidR="00440C15">
        <w:rPr>
          <w:rFonts w:ascii="Arial" w:hAnsi="Arial" w:cs="Arial"/>
        </w:rPr>
        <w:t xml:space="preserve">a gyhoeddwyd yn y </w:t>
      </w:r>
      <w:r w:rsidRPr="00440C15">
        <w:rPr>
          <w:rFonts w:ascii="Arial" w:hAnsi="Arial" w:cs="Arial"/>
          <w:i/>
        </w:rPr>
        <w:t>Daily Telegraph</w:t>
      </w:r>
      <w:r w:rsidRPr="00DA08A9">
        <w:rPr>
          <w:rFonts w:ascii="Arial" w:hAnsi="Arial" w:cs="Arial"/>
        </w:rPr>
        <w:t xml:space="preserve">, </w:t>
      </w:r>
      <w:r w:rsidR="00586933">
        <w:rPr>
          <w:rFonts w:ascii="Arial" w:hAnsi="Arial" w:cs="Arial"/>
        </w:rPr>
        <w:t>papur newydd Prydeinig ar 12 Tachwedd</w:t>
      </w:r>
      <w:r w:rsidRPr="00DA08A9">
        <w:rPr>
          <w:rFonts w:ascii="Arial" w:hAnsi="Arial" w:cs="Arial"/>
        </w:rPr>
        <w:t xml:space="preserve"> 1938] </w:t>
      </w:r>
    </w:p>
    <w:p w:rsidR="004C55B7" w:rsidRPr="00DA08A9" w:rsidRDefault="00AD08E1" w:rsidP="004C55B7">
      <w:pPr>
        <w:spacing w:line="480" w:lineRule="auto"/>
        <w:rPr>
          <w:rFonts w:ascii="Arial" w:hAnsi="Arial" w:cs="Arial"/>
          <w:b/>
        </w:rPr>
      </w:pPr>
      <w:r w:rsidRPr="00DA08A9">
        <w:rPr>
          <w:rFonts w:ascii="Arial" w:hAnsi="Arial" w:cs="Arial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97F992A" wp14:editId="5F23BE24">
                <wp:simplePos x="0" y="0"/>
                <wp:positionH relativeFrom="column">
                  <wp:posOffset>29845</wp:posOffset>
                </wp:positionH>
                <wp:positionV relativeFrom="paragraph">
                  <wp:posOffset>328930</wp:posOffset>
                </wp:positionV>
                <wp:extent cx="5818505" cy="1208405"/>
                <wp:effectExtent l="10795" t="11430" r="9525" b="889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B7" w:rsidRPr="00EC721A" w:rsidRDefault="00CC793A" w:rsidP="004C55B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721A">
                              <w:rPr>
                                <w:rFonts w:ascii="Arial" w:hAnsi="Arial" w:cs="Arial"/>
                              </w:rPr>
                              <w:t>Mae marwolaeth ae</w:t>
                            </w:r>
                            <w:r w:rsidR="00EC721A" w:rsidRPr="00EC721A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EC721A">
                              <w:rPr>
                                <w:rFonts w:ascii="Arial" w:hAnsi="Arial" w:cs="Arial"/>
                              </w:rPr>
                              <w:t xml:space="preserve">od triw o’r blaid gan y llofrudd Iddewig wedi arwain at wrthdystiadau gwrth-Iddewig digymell drwy’r Reich.  Mewn llawer o lefydd chwawlwyd siopau Iddewig.  Mae’r synagogau, lle’r oedd dysgeidiaethau a oedd yn elyniaethaus i’r wladwriaeth a’r bobl yn cael eu lledaenu, wedi eu rhoi ar dân. Da iawn yr Almaenwyr hynny sydd wedi sicrhau dial </w:t>
                            </w:r>
                            <w:r w:rsidR="00EC721A" w:rsidRPr="00EC721A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EC721A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EC721A" w:rsidRPr="00EC721A">
                              <w:rPr>
                                <w:rFonts w:ascii="Arial" w:hAnsi="Arial" w:cs="Arial"/>
                              </w:rPr>
                              <w:t>lofruddiaeth</w:t>
                            </w:r>
                            <w:r w:rsidR="008175FB">
                              <w:rPr>
                                <w:rFonts w:ascii="Arial" w:hAnsi="Arial" w:cs="Arial"/>
                              </w:rPr>
                              <w:t xml:space="preserve"> Almaenw</w:t>
                            </w:r>
                            <w:r w:rsidRPr="00EC721A">
                              <w:rPr>
                                <w:rFonts w:ascii="Arial" w:hAnsi="Arial" w:cs="Arial"/>
                              </w:rPr>
                              <w:t>r dniwed.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2.35pt;margin-top:25.9pt;width:458.15pt;height:95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">
                <v:textbox>
                  <w:txbxContent>
                    <w:p w:rsidR="004C55B7" w:rsidRPr="00EC721A" w:rsidRDefault="00CC793A" w:rsidP="004C55B7">
                      <w:pPr>
                        <w:rPr>
                          <w:rFonts w:ascii="Arial" w:hAnsi="Arial" w:cs="Arial"/>
                        </w:rPr>
                      </w:pPr>
                      <w:r w:rsidRPr="00EC721A">
                        <w:rPr>
                          <w:rFonts w:ascii="Arial" w:hAnsi="Arial" w:cs="Arial"/>
                        </w:rPr>
                        <w:t>Mae marwolaeth ae</w:t>
                      </w:r>
                      <w:r w:rsidR="00EC721A" w:rsidRPr="00EC721A">
                        <w:rPr>
                          <w:rFonts w:ascii="Arial" w:hAnsi="Arial" w:cs="Arial"/>
                        </w:rPr>
                        <w:t>l</w:t>
                      </w:r>
                      <w:r w:rsidRPr="00EC721A">
                        <w:rPr>
                          <w:rFonts w:ascii="Arial" w:hAnsi="Arial" w:cs="Arial"/>
                        </w:rPr>
                        <w:t xml:space="preserve">od triw o’r blaid gan y llofrudd Iddewig wedi arwain at wrthdystiadau gwrth-Iddewig digymell drwy’r Reich.  Mewn llawer o lefydd chwawlwyd siopau Iddewig.  Mae’r synagogau, lle’r oedd dysgeidiaethau a oedd yn elyniaethaus i’r wladwriaeth a’r bobl yn cael eu lledaenu, wedi eu rhoi ar dân. Da iawn yr Almaenwyr hynny sydd wedi sicrhau dial </w:t>
                      </w:r>
                      <w:r w:rsidR="00EC721A" w:rsidRPr="00EC721A">
                        <w:rPr>
                          <w:rFonts w:ascii="Arial" w:hAnsi="Arial" w:cs="Arial"/>
                        </w:rPr>
                        <w:t>a</w:t>
                      </w:r>
                      <w:r w:rsidRPr="00EC721A">
                        <w:rPr>
                          <w:rFonts w:ascii="Arial" w:hAnsi="Arial" w:cs="Arial"/>
                        </w:rPr>
                        <w:t xml:space="preserve">m </w:t>
                      </w:r>
                      <w:r w:rsidR="00EC721A" w:rsidRPr="00EC721A">
                        <w:rPr>
                          <w:rFonts w:ascii="Arial" w:hAnsi="Arial" w:cs="Arial"/>
                        </w:rPr>
                        <w:t>lofruddiaeth</w:t>
                      </w:r>
                      <w:r w:rsidR="008175FB">
                        <w:rPr>
                          <w:rFonts w:ascii="Arial" w:hAnsi="Arial" w:cs="Arial"/>
                        </w:rPr>
                        <w:t xml:space="preserve"> Almaenw</w:t>
                      </w:r>
                      <w:r w:rsidRPr="00EC721A">
                        <w:rPr>
                          <w:rFonts w:ascii="Arial" w:hAnsi="Arial" w:cs="Arial"/>
                        </w:rPr>
                        <w:t>r dniwed.</w:t>
                      </w:r>
                    </w:p>
                  </w:txbxContent>
                </v:textbox>
              </v:shape>
            </w:pict>
          </mc:Fallback>
        </mc:AlternateContent>
      </w:r>
      <w:r w:rsidR="00820994">
        <w:rPr>
          <w:rFonts w:ascii="Arial" w:hAnsi="Arial" w:cs="Arial"/>
          <w:b/>
          <w:noProof/>
          <w:lang w:val="en-GB"/>
        </w:rPr>
        <w:t>Ffynhonnell</w:t>
      </w:r>
      <w:r w:rsidR="004C55B7" w:rsidRPr="00DA08A9">
        <w:rPr>
          <w:rFonts w:ascii="Arial" w:hAnsi="Arial" w:cs="Arial"/>
          <w:b/>
        </w:rPr>
        <w:t xml:space="preserve"> C</w:t>
      </w:r>
    </w:p>
    <w:p w:rsidR="004C55B7" w:rsidRPr="00DA08A9" w:rsidRDefault="004C55B7" w:rsidP="004C55B7">
      <w:pPr>
        <w:spacing w:line="480" w:lineRule="auto"/>
        <w:rPr>
          <w:rFonts w:ascii="Arial" w:hAnsi="Arial" w:cs="Arial"/>
          <w:b/>
        </w:rPr>
      </w:pPr>
    </w:p>
    <w:p w:rsidR="004C55B7" w:rsidRPr="00DA08A9" w:rsidRDefault="004C55B7" w:rsidP="004C55B7">
      <w:pPr>
        <w:spacing w:line="480" w:lineRule="auto"/>
        <w:rPr>
          <w:rFonts w:ascii="Arial" w:hAnsi="Arial" w:cs="Arial"/>
          <w:b/>
        </w:rPr>
      </w:pPr>
    </w:p>
    <w:p w:rsidR="004C55B7" w:rsidRPr="00DA08A9" w:rsidRDefault="004C55B7" w:rsidP="004C55B7">
      <w:pPr>
        <w:spacing w:line="240" w:lineRule="auto"/>
        <w:rPr>
          <w:rFonts w:ascii="Arial" w:hAnsi="Arial" w:cs="Arial"/>
        </w:rPr>
      </w:pPr>
    </w:p>
    <w:p w:rsidR="004C55B7" w:rsidRPr="00DA08A9" w:rsidRDefault="004C55B7" w:rsidP="004C55B7">
      <w:pPr>
        <w:spacing w:line="240" w:lineRule="auto"/>
        <w:rPr>
          <w:rFonts w:ascii="Arial" w:hAnsi="Arial" w:cs="Arial"/>
        </w:rPr>
      </w:pPr>
      <w:r w:rsidRPr="00DA08A9">
        <w:rPr>
          <w:rFonts w:ascii="Arial" w:hAnsi="Arial" w:cs="Arial"/>
        </w:rPr>
        <w:t xml:space="preserve"> [</w:t>
      </w:r>
      <w:r w:rsidR="00EC721A">
        <w:rPr>
          <w:rFonts w:ascii="Arial" w:hAnsi="Arial" w:cs="Arial"/>
        </w:rPr>
        <w:t>Adroddiad am</w:t>
      </w:r>
      <w:r w:rsidRPr="00DA08A9">
        <w:rPr>
          <w:rFonts w:ascii="Arial" w:hAnsi="Arial" w:cs="Arial"/>
        </w:rPr>
        <w:t xml:space="preserve"> Kristallnacht </w:t>
      </w:r>
      <w:r w:rsidR="00EC721A">
        <w:rPr>
          <w:rFonts w:ascii="Arial" w:hAnsi="Arial" w:cs="Arial"/>
        </w:rPr>
        <w:t>a gyhoeddwyd yn</w:t>
      </w:r>
      <w:r w:rsidRPr="00DA08A9">
        <w:rPr>
          <w:rFonts w:ascii="Arial" w:hAnsi="Arial" w:cs="Arial"/>
        </w:rPr>
        <w:t xml:space="preserve"> </w:t>
      </w:r>
      <w:r w:rsidRPr="00EC721A">
        <w:rPr>
          <w:rFonts w:ascii="Arial" w:hAnsi="Arial" w:cs="Arial"/>
          <w:i/>
        </w:rPr>
        <w:t>Der Sturmer</w:t>
      </w:r>
      <w:r w:rsidRPr="00DA08A9">
        <w:rPr>
          <w:rFonts w:ascii="Arial" w:hAnsi="Arial" w:cs="Arial"/>
        </w:rPr>
        <w:t xml:space="preserve">, </w:t>
      </w:r>
      <w:r w:rsidR="00EC721A">
        <w:rPr>
          <w:rFonts w:ascii="Arial" w:hAnsi="Arial" w:cs="Arial"/>
        </w:rPr>
        <w:t>papur newydd Almaeneg gwrth-Semitaidd ar 10 Tachwedd</w:t>
      </w:r>
      <w:r w:rsidRPr="00DA08A9">
        <w:rPr>
          <w:rFonts w:ascii="Arial" w:hAnsi="Arial" w:cs="Arial"/>
        </w:rPr>
        <w:t xml:space="preserve"> 1938] </w:t>
      </w:r>
    </w:p>
    <w:p w:rsidR="004C55B7" w:rsidRPr="00DA08A9" w:rsidRDefault="004C55B7" w:rsidP="004C55B7">
      <w:pPr>
        <w:spacing w:line="480" w:lineRule="auto"/>
        <w:rPr>
          <w:rFonts w:ascii="Arial" w:hAnsi="Arial" w:cs="Arial"/>
        </w:rPr>
      </w:pPr>
    </w:p>
    <w:p w:rsidR="004C55B7" w:rsidRPr="00DA08A9" w:rsidRDefault="00124AFE" w:rsidP="004C55B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 un o’r ffynonellau sydd fwyaf defnyddiol i hanesydd sy’n astudio</w:t>
      </w:r>
      <w:r w:rsidR="004C55B7" w:rsidRPr="00DA08A9">
        <w:rPr>
          <w:rFonts w:ascii="Arial" w:hAnsi="Arial" w:cs="Arial"/>
        </w:rPr>
        <w:t xml:space="preserve"> Kristallnacht</w:t>
      </w:r>
      <w:r w:rsidR="00C47FBC">
        <w:rPr>
          <w:rFonts w:ascii="Arial" w:hAnsi="Arial" w:cs="Arial"/>
        </w:rPr>
        <w:t>?</w:t>
      </w:r>
      <w:r w:rsidR="004C55B7" w:rsidRPr="00DA08A9">
        <w:rPr>
          <w:rFonts w:ascii="Arial" w:hAnsi="Arial" w:cs="Arial"/>
        </w:rPr>
        <w:t xml:space="preserve">                                                                                                                            [12]</w:t>
      </w:r>
    </w:p>
    <w:p w:rsidR="004C55B7" w:rsidRPr="00DA08A9" w:rsidRDefault="004C55B7" w:rsidP="004C55B7">
      <w:pPr>
        <w:spacing w:line="240" w:lineRule="auto"/>
        <w:rPr>
          <w:rFonts w:ascii="Arial" w:hAnsi="Arial" w:cs="Arial"/>
        </w:rPr>
      </w:pPr>
      <w:r w:rsidRPr="00DA08A9">
        <w:rPr>
          <w:rFonts w:ascii="Arial" w:hAnsi="Arial" w:cs="Arial"/>
        </w:rPr>
        <w:t xml:space="preserve"> [</w:t>
      </w:r>
      <w:r w:rsidR="00C8148F">
        <w:rPr>
          <w:rFonts w:ascii="Arial" w:hAnsi="Arial" w:cs="Arial"/>
        </w:rPr>
        <w:t>Yn eich ateb dylech gyfeirio at y ddwy ffynhonnell a defnyddio’r hyn rydych yn ei wybod a’i ddeall am y cyd-destun hanesyddol</w:t>
      </w:r>
      <w:r w:rsidRPr="00DA08A9">
        <w:rPr>
          <w:rFonts w:ascii="Arial" w:hAnsi="Arial" w:cs="Arial"/>
        </w:rPr>
        <w:t>.]</w:t>
      </w:r>
    </w:p>
    <w:p w:rsidR="004C55B7" w:rsidRPr="00DA08A9" w:rsidRDefault="004C55B7" w:rsidP="004C55B7">
      <w:pPr>
        <w:spacing w:line="480" w:lineRule="auto"/>
        <w:rPr>
          <w:rFonts w:ascii="Arial" w:hAnsi="Arial" w:cs="Arial"/>
        </w:rPr>
      </w:pPr>
    </w:p>
    <w:p w:rsidR="004C55B7" w:rsidRPr="00DA08A9" w:rsidRDefault="004C55B7" w:rsidP="0014506B"/>
    <w:p w:rsidR="006228E8" w:rsidRPr="00DA08A9" w:rsidRDefault="006228E8" w:rsidP="0014506B"/>
    <w:p w:rsidR="006228E8" w:rsidRPr="00DA08A9" w:rsidRDefault="006228E8" w:rsidP="0014506B"/>
    <w:p w:rsidR="006228E8" w:rsidRPr="00DA08A9" w:rsidRDefault="006228E8" w:rsidP="0014506B"/>
    <w:p w:rsidR="006228E8" w:rsidRPr="00DA08A9" w:rsidRDefault="006228E8" w:rsidP="0014506B"/>
    <w:p w:rsidR="006228E8" w:rsidRPr="00DA08A9" w:rsidRDefault="006228E8" w:rsidP="0014506B"/>
    <w:p w:rsidR="006228E8" w:rsidRPr="00DA08A9" w:rsidRDefault="00DA08A9" w:rsidP="006228E8">
      <w:pPr>
        <w:spacing w:line="480" w:lineRule="auto"/>
        <w:rPr>
          <w:rFonts w:ascii="Arial" w:hAnsi="Arial" w:cs="Arial"/>
          <w:b/>
        </w:rPr>
      </w:pPr>
      <w:r w:rsidRPr="00DA08A9">
        <w:rPr>
          <w:rFonts w:ascii="Arial" w:hAnsi="Arial" w:cs="Arial"/>
          <w:b/>
        </w:rPr>
        <w:lastRenderedPageBreak/>
        <w:t>Mae’r cwestiwn hwn yn sôn am</w:t>
      </w:r>
      <w:r w:rsidR="006228E8" w:rsidRPr="00DA08A9">
        <w:rPr>
          <w:rFonts w:ascii="Arial" w:hAnsi="Arial" w:cs="Arial"/>
          <w:b/>
        </w:rPr>
        <w:t xml:space="preserve"> </w:t>
      </w:r>
      <w:r w:rsidR="0078165D">
        <w:rPr>
          <w:rFonts w:ascii="Arial" w:hAnsi="Arial" w:cs="Arial"/>
          <w:b/>
        </w:rPr>
        <w:t>Fraw a pherswâd</w:t>
      </w:r>
      <w:r w:rsidR="006228E8" w:rsidRPr="00DA08A9">
        <w:rPr>
          <w:rFonts w:ascii="Arial" w:hAnsi="Arial" w:cs="Arial"/>
          <w:b/>
        </w:rPr>
        <w:t xml:space="preserve"> </w:t>
      </w:r>
    </w:p>
    <w:p w:rsidR="006228E8" w:rsidRPr="00DA08A9" w:rsidRDefault="0078165D" w:rsidP="006228E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Astudiwch y ffynonellau isod ac yna atebwch y cwestiwn sy’n dilyn</w:t>
      </w:r>
      <w:r w:rsidR="006228E8" w:rsidRPr="00DA08A9">
        <w:rPr>
          <w:rFonts w:ascii="Arial" w:hAnsi="Arial" w:cs="Arial"/>
        </w:rPr>
        <w:t>.</w:t>
      </w:r>
    </w:p>
    <w:p w:rsidR="006228E8" w:rsidRPr="00DA08A9" w:rsidRDefault="00AD08E1" w:rsidP="006228E8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DA08A9">
        <w:rPr>
          <w:rFonts w:ascii="Calibri" w:hAnsi="Calibri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1784F6" wp14:editId="3154BA91">
                <wp:simplePos x="0" y="0"/>
                <wp:positionH relativeFrom="column">
                  <wp:posOffset>-53340</wp:posOffset>
                </wp:positionH>
                <wp:positionV relativeFrom="paragraph">
                  <wp:posOffset>297815</wp:posOffset>
                </wp:positionV>
                <wp:extent cx="5883910" cy="906145"/>
                <wp:effectExtent l="13335" t="5080" r="8255" b="1270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8E8" w:rsidRDefault="0078165D" w:rsidP="006228E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Yn olaf, fi fy hun a greodd, ar fy liwt fy hun, Adran Heddlu Cudd y Wladwriaeth. </w:t>
                            </w:r>
                            <w:r w:rsidR="009B05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Dyma’r offeryn sy’n codi cymaint o fraw yn ngelynion y Wladwriaeth, ac sydd yn bennaf gyfrifol am y ffaith nad </w:t>
                            </w:r>
                            <w:r w:rsidR="00E640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oes unrhyw </w:t>
                            </w:r>
                            <w:r w:rsidR="00652A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bryder</w:t>
                            </w:r>
                            <w:r w:rsidR="00E640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yn yr</w:t>
                            </w:r>
                            <w:r w:rsidR="009B05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Almaen a Phrwsia heddiw </w:t>
                            </w:r>
                            <w:r w:rsidR="00652A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 w:rsidR="009B05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berygl Marcsaidd neu gomiwnyddo</w:t>
                            </w:r>
                            <w:r w:rsidR="002B48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9B05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6228E8" w:rsidRDefault="006228E8" w:rsidP="006228E8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6228E8" w:rsidRDefault="006228E8" w:rsidP="006228E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-4.2pt;margin-top:23.45pt;width:463.3pt;height:7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">
                <v:textbox>
                  <w:txbxContent>
                    <w:p w:rsidR="006228E8" w:rsidRDefault="0078165D" w:rsidP="006228E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Yn olaf, fi fy hun a greodd, ar fy liwt fy hun, Adran Heddlu Cudd y Wladwriaeth. </w:t>
                      </w:r>
                      <w:r w:rsidR="009B05E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Dyma’r offeryn sy’n codi cymaint o fraw yn ngelynion y Wladwriaeth, ac sydd yn bennaf gyfrifol am y ffaith nad </w:t>
                      </w:r>
                      <w:r w:rsidR="00E640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oes unrhyw </w:t>
                      </w:r>
                      <w:r w:rsidR="00652AA0">
                        <w:rPr>
                          <w:rFonts w:ascii="Arial" w:hAnsi="Arial" w:cs="Arial"/>
                          <w:sz w:val="24"/>
                          <w:szCs w:val="24"/>
                        </w:rPr>
                        <w:t>bryder</w:t>
                      </w:r>
                      <w:r w:rsidR="00E640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yn yr</w:t>
                      </w:r>
                      <w:r w:rsidR="009B05E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Almaen a Phrwsia heddiw </w:t>
                      </w:r>
                      <w:r w:rsidR="00652AA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am </w:t>
                      </w:r>
                      <w:r w:rsidR="009B05E3">
                        <w:rPr>
                          <w:rFonts w:ascii="Arial" w:hAnsi="Arial" w:cs="Arial"/>
                          <w:sz w:val="24"/>
                          <w:szCs w:val="24"/>
                        </w:rPr>
                        <w:t>berygl Marcsaidd neu gomiwnyddo</w:t>
                      </w:r>
                      <w:r w:rsidR="002B4849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9B05E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6228E8" w:rsidRDefault="006228E8" w:rsidP="006228E8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6228E8" w:rsidRDefault="006228E8" w:rsidP="006228E8">
                      <w:pPr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8A9" w:rsidRPr="00DA08A9">
        <w:rPr>
          <w:rFonts w:ascii="Arial" w:hAnsi="Arial" w:cs="Arial"/>
          <w:b/>
          <w:sz w:val="24"/>
          <w:szCs w:val="24"/>
        </w:rPr>
        <w:t>Ffynhonnell A</w:t>
      </w:r>
    </w:p>
    <w:p w:rsidR="006228E8" w:rsidRPr="00DA08A9" w:rsidRDefault="006228E8" w:rsidP="006228E8">
      <w:pPr>
        <w:rPr>
          <w:rFonts w:ascii="Arial" w:hAnsi="Arial" w:cs="Arial"/>
          <w:sz w:val="24"/>
          <w:szCs w:val="24"/>
        </w:rPr>
      </w:pPr>
    </w:p>
    <w:p w:rsidR="006228E8" w:rsidRPr="00DA08A9" w:rsidRDefault="006228E8" w:rsidP="006228E8">
      <w:pPr>
        <w:rPr>
          <w:rFonts w:ascii="Arial" w:hAnsi="Arial" w:cs="Arial"/>
          <w:sz w:val="24"/>
          <w:szCs w:val="24"/>
        </w:rPr>
      </w:pPr>
    </w:p>
    <w:p w:rsidR="006228E8" w:rsidRPr="00DA08A9" w:rsidRDefault="006228E8" w:rsidP="006228E8">
      <w:pPr>
        <w:rPr>
          <w:rFonts w:ascii="Arial" w:hAnsi="Arial" w:cs="Arial"/>
          <w:sz w:val="24"/>
          <w:szCs w:val="24"/>
        </w:rPr>
      </w:pPr>
    </w:p>
    <w:p w:rsidR="006228E8" w:rsidRPr="00DA08A9" w:rsidRDefault="006228E8" w:rsidP="006228E8">
      <w:pPr>
        <w:rPr>
          <w:rFonts w:ascii="Arial" w:hAnsi="Arial" w:cs="Arial"/>
          <w:sz w:val="24"/>
          <w:szCs w:val="24"/>
        </w:rPr>
      </w:pPr>
      <w:r w:rsidRPr="00DA08A9">
        <w:rPr>
          <w:rFonts w:ascii="Arial" w:hAnsi="Arial" w:cs="Arial"/>
          <w:sz w:val="24"/>
          <w:szCs w:val="24"/>
        </w:rPr>
        <w:t xml:space="preserve">[Herman Goering </w:t>
      </w:r>
      <w:r w:rsidR="001831F2">
        <w:rPr>
          <w:rFonts w:ascii="Arial" w:hAnsi="Arial" w:cs="Arial"/>
          <w:sz w:val="24"/>
          <w:szCs w:val="24"/>
        </w:rPr>
        <w:t>yn egluro’i rôl yn sefydlu’r Gestapo yn ei lyfr, Aileni’r Almaen, a ysgrifennwyd yn</w:t>
      </w:r>
      <w:r w:rsidRPr="00DA08A9">
        <w:rPr>
          <w:rFonts w:ascii="Arial" w:hAnsi="Arial" w:cs="Arial"/>
          <w:sz w:val="24"/>
          <w:szCs w:val="24"/>
        </w:rPr>
        <w:t xml:space="preserve"> 1934]</w:t>
      </w:r>
    </w:p>
    <w:p w:rsidR="006228E8" w:rsidRPr="00DA08A9" w:rsidRDefault="00DA08A9" w:rsidP="006228E8">
      <w:pPr>
        <w:rPr>
          <w:rFonts w:ascii="Arial" w:hAnsi="Arial" w:cs="Arial"/>
          <w:b/>
          <w:sz w:val="24"/>
          <w:szCs w:val="24"/>
        </w:rPr>
      </w:pPr>
      <w:r w:rsidRPr="00DA08A9">
        <w:rPr>
          <w:rFonts w:ascii="Arial" w:hAnsi="Arial" w:cs="Arial"/>
          <w:b/>
          <w:sz w:val="24"/>
          <w:szCs w:val="24"/>
        </w:rPr>
        <w:t>Ffynhonnell B</w:t>
      </w:r>
    </w:p>
    <w:p w:rsidR="006228E8" w:rsidRPr="00DA08A9" w:rsidRDefault="00AD08E1" w:rsidP="006228E8">
      <w:pPr>
        <w:rPr>
          <w:rFonts w:ascii="Calibri" w:hAnsi="Calibri" w:cs="Times New Roman"/>
        </w:rPr>
      </w:pPr>
      <w:r w:rsidRPr="00DA08A9">
        <w:rPr>
          <w:rFonts w:ascii="Calibri" w:hAnsi="Calibri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A86276B" wp14:editId="27A2E613">
                <wp:simplePos x="0" y="0"/>
                <wp:positionH relativeFrom="column">
                  <wp:posOffset>-116205</wp:posOffset>
                </wp:positionH>
                <wp:positionV relativeFrom="paragraph">
                  <wp:posOffset>26035</wp:posOffset>
                </wp:positionV>
                <wp:extent cx="6398260" cy="986790"/>
                <wp:effectExtent l="7620" t="6985" r="13970" b="635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8E8" w:rsidRPr="004C1710" w:rsidRDefault="004C1710" w:rsidP="006228E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17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Mewn caffi,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dywedodd dynes 64 oed wrth ei chyfaill ar y bwrdd: ‘Mae gan Mussolini</w:t>
                            </w:r>
                            <w:r w:rsidR="00C258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(arweinydd yr Eidal) fwy o synnwyr gwleidyddol yn un o’i esgidiau nag sydd gan Hitler yn ei ymennydd.’ </w:t>
                            </w:r>
                            <w:r w:rsidR="00DA43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Digwyddodd rhywun glywed y</w:t>
                            </w:r>
                            <w:r w:rsidR="008B04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sylw hwn a phum munud yn ddiweddarach cafodd y ddynes ei harestio gan y Gestapo a oedd wedi cael gwybod dros y ffôn.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-9.15pt;margin-top:2.05pt;width:503.8pt;height:77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">
                <v:textbox>
                  <w:txbxContent>
                    <w:p w:rsidR="006228E8" w:rsidRPr="004C1710" w:rsidRDefault="004C1710" w:rsidP="006228E8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171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Mewn caffi,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dywedodd dynes 64 oed wrth ei chyfaill ar y bwrdd: ‘Mae gan Mussolini</w:t>
                      </w:r>
                      <w:r w:rsidR="00C258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(arweinydd yr Eidal) fwy o synnwyr gwleidyddol yn un o’i esgidiau nag sydd gan Hitler yn ei ymennydd.’ </w:t>
                      </w:r>
                      <w:r w:rsidR="00DA43F1">
                        <w:rPr>
                          <w:rFonts w:ascii="Arial" w:hAnsi="Arial" w:cs="Arial"/>
                          <w:sz w:val="24"/>
                          <w:szCs w:val="24"/>
                        </w:rPr>
                        <w:t>Digwyddodd rhywun glywed y</w:t>
                      </w:r>
                      <w:r w:rsidR="008B04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sylw hwn a phum munud yn ddiweddarach cafodd y ddynes ei harestio gan y Gestapo a oedd wedi cael gwybod dros y ffôn.</w:t>
                      </w:r>
                    </w:p>
                  </w:txbxContent>
                </v:textbox>
              </v:shape>
            </w:pict>
          </mc:Fallback>
        </mc:AlternateContent>
      </w:r>
    </w:p>
    <w:p w:rsidR="006228E8" w:rsidRPr="00DA08A9" w:rsidRDefault="006228E8" w:rsidP="006228E8"/>
    <w:p w:rsidR="006228E8" w:rsidRPr="00DA08A9" w:rsidRDefault="006228E8" w:rsidP="006228E8"/>
    <w:p w:rsidR="006228E8" w:rsidRPr="00DA08A9" w:rsidRDefault="006228E8" w:rsidP="006228E8">
      <w:pPr>
        <w:rPr>
          <w:rFonts w:ascii="Arial" w:hAnsi="Arial" w:cs="Arial"/>
          <w:sz w:val="24"/>
          <w:szCs w:val="24"/>
        </w:rPr>
      </w:pPr>
    </w:p>
    <w:p w:rsidR="006228E8" w:rsidRPr="00DA08A9" w:rsidRDefault="00140189" w:rsidP="006228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[Digwyddiad a adroddwyd amdano yn y Rheindir, Gorffennaf 1938]</w:t>
      </w:r>
    </w:p>
    <w:p w:rsidR="006228E8" w:rsidRPr="00DA08A9" w:rsidRDefault="006228E8" w:rsidP="006228E8">
      <w:pPr>
        <w:spacing w:after="0" w:line="240" w:lineRule="auto"/>
        <w:rPr>
          <w:rFonts w:ascii="Calibri" w:hAnsi="Calibri" w:cs="Times New Roman"/>
        </w:rPr>
      </w:pPr>
    </w:p>
    <w:p w:rsidR="006228E8" w:rsidRPr="00DA08A9" w:rsidRDefault="006228E8" w:rsidP="006228E8">
      <w:pPr>
        <w:spacing w:after="0" w:line="240" w:lineRule="auto"/>
      </w:pPr>
    </w:p>
    <w:p w:rsidR="006228E8" w:rsidRPr="00DA08A9" w:rsidRDefault="00124AFE" w:rsidP="006228E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 un o’r ffynonellau sydd fwyaf defnyddiol i hanesydd sy’n astudio</w:t>
      </w:r>
      <w:r w:rsidR="006228E8" w:rsidRPr="00DA08A9">
        <w:rPr>
          <w:rFonts w:ascii="Arial" w:hAnsi="Arial" w:cs="Arial"/>
        </w:rPr>
        <w:t xml:space="preserve"> </w:t>
      </w:r>
      <w:r w:rsidR="006B4BB2">
        <w:rPr>
          <w:rFonts w:ascii="Arial" w:hAnsi="Arial" w:cs="Arial"/>
        </w:rPr>
        <w:t>rôl y Gestapo yn yr Almaen Natsïaidd</w:t>
      </w:r>
      <w:r w:rsidR="006228E8" w:rsidRPr="00DA08A9">
        <w:rPr>
          <w:rFonts w:ascii="Arial" w:hAnsi="Arial" w:cs="Arial"/>
        </w:rPr>
        <w:t>?                                                                                                                          [12]</w:t>
      </w:r>
    </w:p>
    <w:p w:rsidR="006228E8" w:rsidRPr="00DA08A9" w:rsidRDefault="006228E8" w:rsidP="006228E8">
      <w:pPr>
        <w:spacing w:line="240" w:lineRule="auto"/>
        <w:rPr>
          <w:rFonts w:ascii="Arial" w:hAnsi="Arial" w:cs="Arial"/>
        </w:rPr>
      </w:pPr>
      <w:r w:rsidRPr="00DA08A9">
        <w:rPr>
          <w:rFonts w:ascii="Arial" w:hAnsi="Arial" w:cs="Arial"/>
        </w:rPr>
        <w:t xml:space="preserve"> [</w:t>
      </w:r>
      <w:r w:rsidR="00C8148F">
        <w:rPr>
          <w:rFonts w:ascii="Arial" w:hAnsi="Arial" w:cs="Arial"/>
        </w:rPr>
        <w:t>Yn eich ateb dylech gyfeirio at y ddwy ffynhonnell a defnyddio’r hyn rydych yn ei wybod a’i ddeall am y cyd-destun hanesyddol</w:t>
      </w:r>
      <w:r w:rsidRPr="00DA08A9">
        <w:rPr>
          <w:rFonts w:ascii="Arial" w:hAnsi="Arial" w:cs="Arial"/>
        </w:rPr>
        <w:t>.]</w:t>
      </w:r>
    </w:p>
    <w:p w:rsidR="006228E8" w:rsidRPr="00DA08A9" w:rsidRDefault="006228E8" w:rsidP="0014506B"/>
    <w:p w:rsidR="006228E8" w:rsidRPr="00DA08A9" w:rsidRDefault="006228E8" w:rsidP="0014506B"/>
    <w:p w:rsidR="006228E8" w:rsidRPr="00DA08A9" w:rsidRDefault="006228E8" w:rsidP="0014506B"/>
    <w:p w:rsidR="006228E8" w:rsidRPr="00DA08A9" w:rsidRDefault="006228E8" w:rsidP="0014506B"/>
    <w:p w:rsidR="006228E8" w:rsidRPr="00DA08A9" w:rsidRDefault="006228E8" w:rsidP="0014506B"/>
    <w:p w:rsidR="006228E8" w:rsidRPr="00DA08A9" w:rsidRDefault="006228E8" w:rsidP="0014506B"/>
    <w:p w:rsidR="00665B49" w:rsidRPr="00DA08A9" w:rsidRDefault="00665B49" w:rsidP="0014506B"/>
    <w:p w:rsidR="00665B49" w:rsidRPr="00DA08A9" w:rsidRDefault="00665B49" w:rsidP="0014506B"/>
    <w:p w:rsidR="00665B49" w:rsidRPr="00DA08A9" w:rsidRDefault="00665B49" w:rsidP="0014506B"/>
    <w:p w:rsidR="00665B49" w:rsidRPr="00DA08A9" w:rsidRDefault="00140189" w:rsidP="00665B49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Mae’r cwestiwn hwn yn sôn am bolisi tramor Hitler</w:t>
      </w:r>
    </w:p>
    <w:p w:rsidR="00665B49" w:rsidRPr="00DA08A9" w:rsidRDefault="00C1477F" w:rsidP="00665B4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Astudiwch y ffynonellau isod ac yna atebwch y cwestiwn sy’n dilyn</w:t>
      </w:r>
      <w:r w:rsidR="00665B49" w:rsidRPr="00DA08A9">
        <w:rPr>
          <w:rFonts w:ascii="Arial" w:hAnsi="Arial" w:cs="Arial"/>
          <w:sz w:val="24"/>
          <w:szCs w:val="24"/>
        </w:rPr>
        <w:t>.</w:t>
      </w:r>
    </w:p>
    <w:p w:rsidR="00665B49" w:rsidRPr="00DA08A9" w:rsidRDefault="00AD08E1" w:rsidP="00665B49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DA08A9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ED56FFD" wp14:editId="6D360D9B">
                <wp:simplePos x="0" y="0"/>
                <wp:positionH relativeFrom="column">
                  <wp:posOffset>9525</wp:posOffset>
                </wp:positionH>
                <wp:positionV relativeFrom="paragraph">
                  <wp:posOffset>273050</wp:posOffset>
                </wp:positionV>
                <wp:extent cx="5915025" cy="1229995"/>
                <wp:effectExtent l="0" t="0" r="28575" b="27305"/>
                <wp:wrapNone/>
                <wp:docPr id="2" name="Text Box 35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B49" w:rsidRPr="00823DC1" w:rsidRDefault="00C1477F" w:rsidP="00665B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Fwy nag unwaith, yn ystod y rhyfel, clywais Hitler yn dweud: ‘Y 48 awr ar ôl ymdeithio i mewn i’r Rheindir oedd y rhai mwyaf dirdynnol yn fy mywyd.’ Roedd bob amser yn ychwanegu: Pe bai’r Ffrancwyr wedi ymdeithio i mewn i’r Rheindir w</w:t>
                            </w:r>
                            <w:r w:rsidR="00951F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dyn, byddem wedi gorfod ildio gyda’n cynffonau rhwng ein coesau, ohe</w:t>
                            </w:r>
                            <w:r w:rsidR="00951F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wydd byddai’r adnoddau milwrol oedd gennym ni wedi bod yn gwbl annigonol yn erbyn hyd yn oed gwrthsafiad cymhedrol.</w:t>
                            </w:r>
                            <w:r w:rsidR="00665B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.75pt;margin-top:21.5pt;width:465.75pt;height:96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" strokecolor="black [3213]">
                <v:textbox>
                  <w:txbxContent>
                    <w:p w:rsidR="00665B49" w:rsidRPr="00823DC1" w:rsidRDefault="00C1477F" w:rsidP="00665B4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Fwy nag unwaith, yn ystod y rhyfel, clywais Hitler yn dweud: ‘Y 48 awr ar ôl ymdeithio i mewn i’r Rheindir oedd y rhai mwyaf dirdynnol yn fy mywyd.’ Roedd bob amser yn ychwanegu: Pe bai’r Ffrancwyr wedi ymdeithio i mewn i’r Rheindir w</w:t>
                      </w:r>
                      <w:r w:rsidR="00951F99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dyn, byddem wedi gorfod ildio gyda’n cynffonau rhwng ein coesau, ohe</w:t>
                      </w:r>
                      <w:r w:rsidR="00951F99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wydd byddai’r adnoddau milwrol oedd gennym ni wedi bod yn gwbl annigonol yn erbyn hyd yn oed gwrthsafiad cymhedrol.</w:t>
                      </w:r>
                      <w:r w:rsidR="00665B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08A9" w:rsidRPr="00DA08A9">
        <w:rPr>
          <w:rFonts w:ascii="Arial" w:hAnsi="Arial" w:cs="Arial"/>
          <w:b/>
          <w:sz w:val="24"/>
          <w:szCs w:val="24"/>
        </w:rPr>
        <w:t>Ffynhonnell A</w:t>
      </w:r>
    </w:p>
    <w:p w:rsidR="00665B49" w:rsidRPr="00DA08A9" w:rsidRDefault="00665B49" w:rsidP="00665B49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65B49" w:rsidRPr="00DA08A9" w:rsidRDefault="00665B49" w:rsidP="00665B49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65B49" w:rsidRPr="00DA08A9" w:rsidRDefault="00665B49" w:rsidP="00665B49">
      <w:pPr>
        <w:spacing w:line="240" w:lineRule="auto"/>
        <w:rPr>
          <w:rFonts w:ascii="Arial" w:hAnsi="Arial" w:cs="Arial"/>
          <w:sz w:val="24"/>
          <w:szCs w:val="24"/>
        </w:rPr>
      </w:pPr>
    </w:p>
    <w:p w:rsidR="00665B49" w:rsidRPr="00DA08A9" w:rsidRDefault="00665B49" w:rsidP="00665B49">
      <w:pPr>
        <w:spacing w:line="240" w:lineRule="auto"/>
        <w:rPr>
          <w:rFonts w:ascii="Arial" w:hAnsi="Arial" w:cs="Arial"/>
          <w:sz w:val="24"/>
          <w:szCs w:val="24"/>
        </w:rPr>
      </w:pPr>
      <w:r w:rsidRPr="00DA08A9">
        <w:rPr>
          <w:rFonts w:ascii="Arial" w:hAnsi="Arial" w:cs="Arial"/>
          <w:sz w:val="24"/>
          <w:szCs w:val="24"/>
        </w:rPr>
        <w:t>[</w:t>
      </w:r>
      <w:r w:rsidR="00486384">
        <w:rPr>
          <w:rFonts w:ascii="Arial" w:hAnsi="Arial" w:cs="Arial"/>
          <w:sz w:val="24"/>
          <w:szCs w:val="24"/>
        </w:rPr>
        <w:t>O adroddiad a ysgrifennwyd gan gyfieithydd Hitler yn</w:t>
      </w:r>
      <w:r w:rsidRPr="00DA08A9">
        <w:rPr>
          <w:rFonts w:ascii="Arial" w:hAnsi="Arial" w:cs="Arial"/>
          <w:sz w:val="24"/>
          <w:szCs w:val="24"/>
        </w:rPr>
        <w:t xml:space="preserve"> 1951] </w:t>
      </w:r>
    </w:p>
    <w:p w:rsidR="00665B49" w:rsidRPr="00DA08A9" w:rsidRDefault="00665B49" w:rsidP="00665B49">
      <w:pPr>
        <w:spacing w:line="240" w:lineRule="auto"/>
        <w:rPr>
          <w:rFonts w:ascii="Arial" w:hAnsi="Arial" w:cs="Arial"/>
          <w:sz w:val="24"/>
          <w:szCs w:val="24"/>
        </w:rPr>
      </w:pPr>
    </w:p>
    <w:p w:rsidR="00665B49" w:rsidRPr="00DA08A9" w:rsidRDefault="00AD08E1" w:rsidP="00665B49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DA08A9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B4E533" wp14:editId="2FC9B2F7">
                <wp:simplePos x="0" y="0"/>
                <wp:positionH relativeFrom="column">
                  <wp:posOffset>29845</wp:posOffset>
                </wp:positionH>
                <wp:positionV relativeFrom="paragraph">
                  <wp:posOffset>328930</wp:posOffset>
                </wp:positionV>
                <wp:extent cx="5818505" cy="1132840"/>
                <wp:effectExtent l="0" t="0" r="10795" b="1016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B49" w:rsidRPr="00993F82" w:rsidRDefault="00486384" w:rsidP="00665B4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Mae Hitler wedi llwyddo.  </w:t>
                            </w:r>
                            <w:r w:rsidR="00060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Nid yw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Ffrainc wedi gwneud </w:t>
                            </w:r>
                            <w:r w:rsidR="002448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 byd.  Dim rhyfedd fod gw</w:t>
                            </w:r>
                            <w:r w:rsidR="002448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ê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 lydan ar wynebau Hitler a Goering y prynhawn `ma.  O, pa mor </w:t>
                            </w:r>
                            <w:r w:rsidR="004474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dwp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yw’r Ffrancwyr!  Dysga</w:t>
                            </w:r>
                            <w:r w:rsidR="00AA0D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heddiw fod y lluoedd Almaeni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 a ymdeithiodd i’r Rheindir ddoe o dan orchymyn llym i </w:t>
                            </w:r>
                            <w:r w:rsidR="00E57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encilio’n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sydyn pe bai byddin Ffrainc yn eu gwrthwynebu mewn unrhyw ffordd.</w:t>
                            </w:r>
                          </w:p>
                          <w:p w:rsidR="00665B49" w:rsidRDefault="00665B49" w:rsidP="00665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.35pt;margin-top:25.9pt;width:458.15pt;height:89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">
                <v:textbox>
                  <w:txbxContent>
                    <w:p w:rsidR="00665B49" w:rsidRPr="00993F82" w:rsidRDefault="00486384" w:rsidP="00665B4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Mae Hitler wedi llwyddo.  </w:t>
                      </w:r>
                      <w:r w:rsidR="00060C5B">
                        <w:rPr>
                          <w:rFonts w:ascii="Arial" w:hAnsi="Arial" w:cs="Arial"/>
                          <w:sz w:val="24"/>
                          <w:szCs w:val="24"/>
                        </w:rPr>
                        <w:t>Nid yw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Ffrainc wedi gwneud </w:t>
                      </w:r>
                      <w:r w:rsidR="0024483C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im byd.  Dim rhyfedd fod gw</w:t>
                      </w:r>
                      <w:r w:rsidR="0024483C">
                        <w:rPr>
                          <w:rFonts w:ascii="Arial" w:hAnsi="Arial" w:cs="Arial"/>
                          <w:sz w:val="24"/>
                          <w:szCs w:val="24"/>
                        </w:rPr>
                        <w:t>ê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 lydan ar wynebau Hitler a Goering y prynhawn `ma.  O, pa mor </w:t>
                      </w:r>
                      <w:r w:rsidR="0044749D">
                        <w:rPr>
                          <w:rFonts w:ascii="Arial" w:hAnsi="Arial" w:cs="Arial"/>
                          <w:sz w:val="24"/>
                          <w:szCs w:val="24"/>
                        </w:rPr>
                        <w:t>dwp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yw’r Ffrancwyr!  Dysga</w:t>
                      </w:r>
                      <w:r w:rsidR="00AA0D38">
                        <w:rPr>
                          <w:rFonts w:ascii="Arial" w:hAnsi="Arial" w:cs="Arial"/>
                          <w:sz w:val="24"/>
                          <w:szCs w:val="24"/>
                        </w:rPr>
                        <w:t>is heddiw fod y lluoedd Almaeni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 a ymdeithiodd i’r Rheindir ddoe o dan orchymyn llym i </w:t>
                      </w:r>
                      <w:r w:rsidR="00E570C3">
                        <w:rPr>
                          <w:rFonts w:ascii="Arial" w:hAnsi="Arial" w:cs="Arial"/>
                          <w:sz w:val="24"/>
                          <w:szCs w:val="24"/>
                        </w:rPr>
                        <w:t>encilio’n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sydyn pe bai byddin Ffrainc yn eu gwrthwynebu mewn unrhyw ffordd.</w:t>
                      </w:r>
                    </w:p>
                    <w:p w:rsidR="00665B49" w:rsidRDefault="00665B49" w:rsidP="00665B49"/>
                  </w:txbxContent>
                </v:textbox>
              </v:shape>
            </w:pict>
          </mc:Fallback>
        </mc:AlternateContent>
      </w:r>
      <w:r w:rsidR="00DA08A9" w:rsidRPr="00DA08A9">
        <w:rPr>
          <w:rFonts w:ascii="Arial" w:hAnsi="Arial" w:cs="Arial"/>
          <w:b/>
          <w:sz w:val="24"/>
          <w:szCs w:val="24"/>
        </w:rPr>
        <w:t>Ffynhonnell B</w:t>
      </w:r>
    </w:p>
    <w:p w:rsidR="00665B49" w:rsidRPr="00DA08A9" w:rsidRDefault="00665B49" w:rsidP="00665B49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65B49" w:rsidRPr="00DA08A9" w:rsidRDefault="00665B49" w:rsidP="00665B4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A08A9">
        <w:rPr>
          <w:rFonts w:ascii="Arial" w:hAnsi="Arial" w:cs="Arial"/>
          <w:sz w:val="24"/>
          <w:szCs w:val="24"/>
        </w:rPr>
        <w:t xml:space="preserve">                    [A question from a Nazi math’s textbook, 1933]</w:t>
      </w:r>
    </w:p>
    <w:p w:rsidR="00665B49" w:rsidRPr="00DA08A9" w:rsidRDefault="00665B49" w:rsidP="00665B49">
      <w:pPr>
        <w:spacing w:line="240" w:lineRule="auto"/>
        <w:rPr>
          <w:rFonts w:ascii="Arial" w:hAnsi="Arial" w:cs="Arial"/>
          <w:sz w:val="24"/>
          <w:szCs w:val="24"/>
        </w:rPr>
      </w:pPr>
      <w:r w:rsidRPr="00DA08A9">
        <w:rPr>
          <w:rFonts w:ascii="Arial" w:hAnsi="Arial" w:cs="Arial"/>
          <w:sz w:val="24"/>
          <w:szCs w:val="24"/>
        </w:rPr>
        <w:t xml:space="preserve">                 </w:t>
      </w:r>
    </w:p>
    <w:p w:rsidR="00665B49" w:rsidRPr="00DA08A9" w:rsidRDefault="00665B49" w:rsidP="00665B49">
      <w:pPr>
        <w:spacing w:line="240" w:lineRule="auto"/>
        <w:rPr>
          <w:rFonts w:ascii="Arial" w:hAnsi="Arial" w:cs="Arial"/>
          <w:sz w:val="24"/>
          <w:szCs w:val="24"/>
        </w:rPr>
      </w:pPr>
      <w:r w:rsidRPr="00DA08A9">
        <w:rPr>
          <w:rFonts w:ascii="Arial" w:hAnsi="Arial" w:cs="Arial"/>
          <w:sz w:val="24"/>
          <w:szCs w:val="24"/>
        </w:rPr>
        <w:t xml:space="preserve"> [</w:t>
      </w:r>
      <w:r w:rsidR="0024483C">
        <w:rPr>
          <w:rFonts w:ascii="Arial" w:hAnsi="Arial" w:cs="Arial"/>
          <w:sz w:val="24"/>
          <w:szCs w:val="24"/>
        </w:rPr>
        <w:t>Cofnod o</w:t>
      </w:r>
      <w:r w:rsidRPr="00DA08A9">
        <w:rPr>
          <w:rFonts w:ascii="Arial" w:hAnsi="Arial" w:cs="Arial"/>
          <w:sz w:val="24"/>
          <w:szCs w:val="24"/>
        </w:rPr>
        <w:t xml:space="preserve"> </w:t>
      </w:r>
      <w:r w:rsidRPr="00DA08A9">
        <w:rPr>
          <w:rFonts w:ascii="Arial" w:hAnsi="Arial" w:cs="Arial"/>
          <w:i/>
          <w:sz w:val="24"/>
          <w:szCs w:val="24"/>
        </w:rPr>
        <w:t>Berlin Diary 1934-41</w:t>
      </w:r>
      <w:r w:rsidRPr="00DA08A9">
        <w:rPr>
          <w:rFonts w:ascii="Arial" w:hAnsi="Arial" w:cs="Arial"/>
          <w:sz w:val="24"/>
          <w:szCs w:val="24"/>
        </w:rPr>
        <w:t xml:space="preserve">, </w:t>
      </w:r>
      <w:r w:rsidR="0024483C">
        <w:rPr>
          <w:rFonts w:ascii="Arial" w:hAnsi="Arial" w:cs="Arial"/>
          <w:sz w:val="24"/>
          <w:szCs w:val="24"/>
        </w:rPr>
        <w:t>gan</w:t>
      </w:r>
      <w:r w:rsidRPr="00DA08A9">
        <w:rPr>
          <w:rFonts w:ascii="Arial" w:hAnsi="Arial" w:cs="Arial"/>
          <w:sz w:val="24"/>
          <w:szCs w:val="24"/>
        </w:rPr>
        <w:t xml:space="preserve"> William Shirer, </w:t>
      </w:r>
      <w:r w:rsidR="0024483C">
        <w:rPr>
          <w:rFonts w:ascii="Arial" w:hAnsi="Arial" w:cs="Arial"/>
          <w:sz w:val="24"/>
          <w:szCs w:val="24"/>
        </w:rPr>
        <w:t>newyddiadurwr Americanaidd a oedd yn byw yn Berlin yn yr 1930au, dyddiedig 8 Mawrth</w:t>
      </w:r>
      <w:r w:rsidRPr="00DA08A9">
        <w:rPr>
          <w:rFonts w:ascii="Arial" w:hAnsi="Arial" w:cs="Arial"/>
          <w:sz w:val="24"/>
          <w:szCs w:val="24"/>
        </w:rPr>
        <w:t xml:space="preserve">1936] </w:t>
      </w:r>
    </w:p>
    <w:p w:rsidR="00665B49" w:rsidRPr="00DA08A9" w:rsidRDefault="00665B49" w:rsidP="00665B4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65B49" w:rsidRPr="00DA08A9" w:rsidRDefault="00140189" w:rsidP="00665B4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un o’r ffynonellau sydd fwyaf defnyddiol i hanesydd sy’n astudio adfeddiannu’r Rheindir gan yr Almaenwyr yn 1936?</w:t>
      </w:r>
    </w:p>
    <w:p w:rsidR="00665B49" w:rsidRPr="00DA08A9" w:rsidRDefault="00665B49" w:rsidP="0014506B"/>
    <w:p w:rsidR="00665B49" w:rsidRPr="00DA08A9" w:rsidRDefault="00665B49" w:rsidP="0014506B"/>
    <w:p w:rsidR="00665B49" w:rsidRPr="00DA08A9" w:rsidRDefault="00665B49" w:rsidP="0014506B"/>
    <w:p w:rsidR="00665B49" w:rsidRPr="00DA08A9" w:rsidRDefault="00665B49" w:rsidP="0014506B"/>
    <w:p w:rsidR="00665B49" w:rsidRPr="00DA08A9" w:rsidRDefault="00665B49" w:rsidP="0014506B"/>
    <w:p w:rsidR="00665B49" w:rsidRPr="00DA08A9" w:rsidRDefault="00665B49" w:rsidP="0014506B"/>
    <w:p w:rsidR="00665B49" w:rsidRPr="00DA08A9" w:rsidRDefault="00665B49" w:rsidP="0014506B"/>
    <w:p w:rsidR="00665B49" w:rsidRPr="00DA08A9" w:rsidRDefault="00665B49" w:rsidP="0014506B"/>
    <w:p w:rsidR="00665B49" w:rsidRPr="00DA08A9" w:rsidRDefault="00665B49" w:rsidP="0014506B"/>
    <w:p w:rsidR="00F651C4" w:rsidRPr="00DA08A9" w:rsidRDefault="00DA08A9" w:rsidP="00F651C4">
      <w:pPr>
        <w:spacing w:line="480" w:lineRule="auto"/>
        <w:rPr>
          <w:rFonts w:ascii="Arial" w:hAnsi="Arial" w:cs="Arial"/>
          <w:b/>
        </w:rPr>
      </w:pPr>
      <w:r w:rsidRPr="00DA08A9">
        <w:rPr>
          <w:rFonts w:ascii="Arial" w:hAnsi="Arial" w:cs="Arial"/>
          <w:b/>
        </w:rPr>
        <w:lastRenderedPageBreak/>
        <w:t>Mae’r cwestiwn hwn yn sôn am</w:t>
      </w:r>
      <w:r w:rsidR="00F651C4" w:rsidRPr="00DA08A9">
        <w:rPr>
          <w:rFonts w:ascii="Arial" w:hAnsi="Arial" w:cs="Arial"/>
          <w:b/>
        </w:rPr>
        <w:t xml:space="preserve"> </w:t>
      </w:r>
      <w:r w:rsidR="00812624">
        <w:rPr>
          <w:rFonts w:ascii="Arial" w:hAnsi="Arial" w:cs="Arial"/>
          <w:b/>
        </w:rPr>
        <w:t>bolisi tramor Hitler</w:t>
      </w:r>
    </w:p>
    <w:p w:rsidR="00F651C4" w:rsidRPr="00DA08A9" w:rsidRDefault="00812624" w:rsidP="00F651C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Astudiwch y ffynonellau isod ac yna atebwch y cwestiwn sy’n dilyn</w:t>
      </w:r>
      <w:r w:rsidR="00F651C4" w:rsidRPr="00DA08A9">
        <w:rPr>
          <w:rFonts w:ascii="Arial" w:hAnsi="Arial" w:cs="Arial"/>
          <w:sz w:val="24"/>
          <w:szCs w:val="24"/>
        </w:rPr>
        <w:t>.</w:t>
      </w:r>
    </w:p>
    <w:p w:rsidR="00F651C4" w:rsidRPr="00DA08A9" w:rsidRDefault="00AD08E1" w:rsidP="00F651C4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DA08A9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457FD0" wp14:editId="0F450EDB">
                <wp:simplePos x="0" y="0"/>
                <wp:positionH relativeFrom="column">
                  <wp:posOffset>9525</wp:posOffset>
                </wp:positionH>
                <wp:positionV relativeFrom="paragraph">
                  <wp:posOffset>273050</wp:posOffset>
                </wp:positionV>
                <wp:extent cx="5915025" cy="925195"/>
                <wp:effectExtent l="0" t="0" r="28575" b="27305"/>
                <wp:wrapNone/>
                <wp:docPr id="35840" name="Text Box 35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C4" w:rsidRPr="00420B7D" w:rsidRDefault="00420B7D" w:rsidP="00F651C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Dychwelodd Herr Hitler yma ddoe, arwr </w:t>
                            </w:r>
                            <w:r w:rsidR="004965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dydd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 Cafodd ei groeso buddugoliaethus ei </w:t>
                            </w:r>
                            <w:r w:rsidR="004569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rannu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â’r fyddin a anfonodd i Awstria. </w:t>
                            </w:r>
                            <w:r w:rsidR="000465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7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Taenwyd</w:t>
                            </w:r>
                            <w:r w:rsidR="000465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blodau </w:t>
                            </w:r>
                            <w:r w:rsidR="006757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yn llwybr</w:t>
                            </w:r>
                            <w:r w:rsidR="000465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ceir arfog.  </w:t>
                            </w:r>
                            <w:r w:rsidR="009E05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 oedd unrhyw A</w:t>
                            </w:r>
                            <w:r w:rsidR="008054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 w:rsidR="009E05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striad yn ei erbyn dddydd Gwener, fe wnaethon nhw naill ai guddio’u hwynebau neu roeddent wedi cael troedigaeth lwyr ddoe a heddiw.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.75pt;margin-top:21.5pt;width:465.75pt;height:72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" strokecolor="black [3213]">
                <v:textbox>
                  <w:txbxContent>
                    <w:p w:rsidR="00F651C4" w:rsidRPr="00420B7D" w:rsidRDefault="00420B7D" w:rsidP="00F651C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Dychwelodd Herr Hitler yma ddoe, arwr </w:t>
                      </w:r>
                      <w:r w:rsidR="00496568">
                        <w:rPr>
                          <w:rFonts w:ascii="Arial" w:hAnsi="Arial" w:cs="Arial"/>
                          <w:sz w:val="24"/>
                          <w:szCs w:val="24"/>
                        </w:rPr>
                        <w:t>y dydd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 Cafodd ei groeso buddugoliaethus ei </w:t>
                      </w:r>
                      <w:r w:rsidR="004569C6">
                        <w:rPr>
                          <w:rFonts w:ascii="Arial" w:hAnsi="Arial" w:cs="Arial"/>
                          <w:sz w:val="24"/>
                          <w:szCs w:val="24"/>
                        </w:rPr>
                        <w:t>rannu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â’r fyddin a anfonodd i Awstria. </w:t>
                      </w:r>
                      <w:r w:rsidR="0004656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7572B">
                        <w:rPr>
                          <w:rFonts w:ascii="Arial" w:hAnsi="Arial" w:cs="Arial"/>
                          <w:sz w:val="24"/>
                          <w:szCs w:val="24"/>
                        </w:rPr>
                        <w:t>Taenwyd</w:t>
                      </w:r>
                      <w:r w:rsidR="0004656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blodau </w:t>
                      </w:r>
                      <w:r w:rsidR="0067572B">
                        <w:rPr>
                          <w:rFonts w:ascii="Arial" w:hAnsi="Arial" w:cs="Arial"/>
                          <w:sz w:val="24"/>
                          <w:szCs w:val="24"/>
                        </w:rPr>
                        <w:t>yn llwybr</w:t>
                      </w:r>
                      <w:r w:rsidR="0004656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ceir arfog.  </w:t>
                      </w:r>
                      <w:r w:rsidR="009E05E3">
                        <w:rPr>
                          <w:rFonts w:ascii="Arial" w:hAnsi="Arial" w:cs="Arial"/>
                          <w:sz w:val="24"/>
                          <w:szCs w:val="24"/>
                        </w:rPr>
                        <w:t>Os oedd unrhyw A</w:t>
                      </w:r>
                      <w:r w:rsidR="008054A6">
                        <w:rPr>
                          <w:rFonts w:ascii="Arial" w:hAnsi="Arial" w:cs="Arial"/>
                          <w:sz w:val="24"/>
                          <w:szCs w:val="24"/>
                        </w:rPr>
                        <w:t>w</w:t>
                      </w:r>
                      <w:bookmarkStart w:id="1" w:name="_GoBack"/>
                      <w:bookmarkEnd w:id="1"/>
                      <w:r w:rsidR="009E05E3">
                        <w:rPr>
                          <w:rFonts w:ascii="Arial" w:hAnsi="Arial" w:cs="Arial"/>
                          <w:sz w:val="24"/>
                          <w:szCs w:val="24"/>
                        </w:rPr>
                        <w:t>striad yn ei erbyn dddydd Gwener, fe wnaethon nhw naill ai guddio’u hwynebau neu roeddent wedi cael troedigaeth lwyr ddoe a heddiw.</w:t>
                      </w:r>
                    </w:p>
                  </w:txbxContent>
                </v:textbox>
              </v:shape>
            </w:pict>
          </mc:Fallback>
        </mc:AlternateContent>
      </w:r>
      <w:r w:rsidR="00DA08A9" w:rsidRPr="00DA08A9">
        <w:rPr>
          <w:rFonts w:ascii="Arial" w:hAnsi="Arial" w:cs="Arial"/>
          <w:b/>
          <w:sz w:val="24"/>
          <w:szCs w:val="24"/>
        </w:rPr>
        <w:t>Ffynhonnell A</w:t>
      </w:r>
    </w:p>
    <w:p w:rsidR="00F651C4" w:rsidRPr="00DA08A9" w:rsidRDefault="00F651C4" w:rsidP="00F651C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F651C4" w:rsidRPr="00DA08A9" w:rsidRDefault="00F651C4" w:rsidP="00F651C4">
      <w:pPr>
        <w:spacing w:line="240" w:lineRule="auto"/>
        <w:rPr>
          <w:rFonts w:ascii="Arial" w:hAnsi="Arial" w:cs="Arial"/>
          <w:sz w:val="24"/>
          <w:szCs w:val="24"/>
        </w:rPr>
      </w:pPr>
    </w:p>
    <w:p w:rsidR="00F651C4" w:rsidRPr="00DA08A9" w:rsidRDefault="00140189" w:rsidP="00F651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[Adroddiad o’r Almaen a gyhoeddwyd yn y </w:t>
      </w:r>
      <w:r>
        <w:rPr>
          <w:rFonts w:ascii="Arial" w:hAnsi="Arial" w:cs="Arial"/>
          <w:i/>
          <w:iCs/>
          <w:sz w:val="24"/>
          <w:szCs w:val="24"/>
        </w:rPr>
        <w:t>Times</w:t>
      </w:r>
      <w:r>
        <w:rPr>
          <w:rFonts w:ascii="Arial" w:hAnsi="Arial" w:cs="Arial"/>
          <w:sz w:val="24"/>
          <w:szCs w:val="24"/>
        </w:rPr>
        <w:t xml:space="preserve"> ddydd Llun 14 Mawrth 1938, ar ôl i filwyr yr Almaen fynd i mewn i Awstria]</w:t>
      </w:r>
    </w:p>
    <w:p w:rsidR="00F651C4" w:rsidRPr="00DA08A9" w:rsidRDefault="00F651C4" w:rsidP="00F651C4">
      <w:pPr>
        <w:spacing w:line="240" w:lineRule="auto"/>
        <w:rPr>
          <w:rFonts w:ascii="Arial" w:hAnsi="Arial" w:cs="Arial"/>
          <w:sz w:val="24"/>
          <w:szCs w:val="24"/>
        </w:rPr>
      </w:pPr>
    </w:p>
    <w:p w:rsidR="00F651C4" w:rsidRPr="00DA08A9" w:rsidRDefault="00AD08E1" w:rsidP="00F651C4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DA08A9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7579530" wp14:editId="26034408">
                <wp:simplePos x="0" y="0"/>
                <wp:positionH relativeFrom="column">
                  <wp:posOffset>29845</wp:posOffset>
                </wp:positionH>
                <wp:positionV relativeFrom="paragraph">
                  <wp:posOffset>328930</wp:posOffset>
                </wp:positionV>
                <wp:extent cx="5818505" cy="1523365"/>
                <wp:effectExtent l="0" t="0" r="10795" b="1968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52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C4" w:rsidRPr="00993F82" w:rsidRDefault="003F41DA" w:rsidP="00F651C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Dychmygaf</w:t>
                            </w:r>
                            <w:r w:rsidR="00A541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bydd y digwyddiad sydd yn ein meddyliau heddiw, yr Anschluss, yn achos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gofid, tristwch, dicter efallai.  Ni all llywodraeth Ei Fawrhydi ystyried y digwyddiad gyda difaterwch....Y canlyniad cyntaf yn sicr fydd dwysau’r ymdeimlad o ansicrwydd ac anniogelwch yn Ewrop.  </w:t>
                            </w:r>
                            <w:r w:rsidR="000C15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Nid yw hon yn adeg penderfyniadau brysiog neu eiriau esgeulus.  </w:t>
                            </w:r>
                            <w:r w:rsidR="00B40F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 ran ein rhaglenni amdiffyn...rydym wedi penderfynu cynnal adolygiad o’r newydd, ac mewn da bryd byddwn yn cyhoeddi pa gamau pellach y credwn y gall fod angen eu cymryd.</w:t>
                            </w:r>
                          </w:p>
                          <w:p w:rsidR="00F651C4" w:rsidRDefault="00F651C4" w:rsidP="00F65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2.35pt;margin-top:25.9pt;width:458.15pt;height:119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">
                <v:textbox>
                  <w:txbxContent>
                    <w:p w:rsidR="00F651C4" w:rsidRPr="00993F82" w:rsidRDefault="003F41DA" w:rsidP="00F651C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Dychmygaf</w:t>
                      </w:r>
                      <w:r w:rsidR="00A541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bydd y digwyddiad sydd yn ein meddyliau heddiw, yr Anschluss, yn achos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gofid, tristwch, dicter efallai.  Ni all llywodraeth Ei Fawrhydi ystyried y digwyddiad gyda difaterwch....Y canlyniad cyntaf yn sicr fydd dwysau’r ymdeimlad o ansicrwydd ac anniogelwch yn Ewrop.  </w:t>
                      </w:r>
                      <w:r w:rsidR="000C15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Nid yw hon yn adeg penderfyniadau brysiog neu eiriau esgeulus.  </w:t>
                      </w:r>
                      <w:r w:rsidR="00B40FC8">
                        <w:rPr>
                          <w:rFonts w:ascii="Arial" w:hAnsi="Arial" w:cs="Arial"/>
                          <w:sz w:val="24"/>
                          <w:szCs w:val="24"/>
                        </w:rPr>
                        <w:t>O ran ein rhaglenni amdiffyn...rydym wedi penderfynu cynnal adolygiad o’r newydd, ac mewn da bryd byddwn yn cyhoeddi pa gamau pellach y credwn y gall fod angen eu cymryd.</w:t>
                      </w:r>
                    </w:p>
                    <w:p w:rsidR="00F651C4" w:rsidRDefault="00F651C4" w:rsidP="00F651C4"/>
                  </w:txbxContent>
                </v:textbox>
              </v:shape>
            </w:pict>
          </mc:Fallback>
        </mc:AlternateContent>
      </w:r>
      <w:r w:rsidR="00DA08A9" w:rsidRPr="00DA08A9">
        <w:rPr>
          <w:rFonts w:ascii="Arial" w:hAnsi="Arial" w:cs="Arial"/>
          <w:b/>
          <w:sz w:val="24"/>
          <w:szCs w:val="24"/>
        </w:rPr>
        <w:t>Ffynhonnell B</w:t>
      </w:r>
    </w:p>
    <w:p w:rsidR="00F651C4" w:rsidRPr="00DA08A9" w:rsidRDefault="00F651C4" w:rsidP="00F651C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F651C4" w:rsidRPr="00DA08A9" w:rsidRDefault="00F651C4" w:rsidP="00F651C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A08A9">
        <w:rPr>
          <w:rFonts w:ascii="Arial" w:hAnsi="Arial" w:cs="Arial"/>
          <w:sz w:val="24"/>
          <w:szCs w:val="24"/>
        </w:rPr>
        <w:t xml:space="preserve">                    [A question from a Nazi math’s textbook, 1933]</w:t>
      </w:r>
    </w:p>
    <w:p w:rsidR="00F651C4" w:rsidRPr="00DA08A9" w:rsidRDefault="00F651C4" w:rsidP="00F651C4">
      <w:pPr>
        <w:spacing w:line="240" w:lineRule="auto"/>
        <w:rPr>
          <w:rFonts w:ascii="Arial" w:hAnsi="Arial" w:cs="Arial"/>
          <w:sz w:val="24"/>
          <w:szCs w:val="24"/>
        </w:rPr>
      </w:pPr>
      <w:r w:rsidRPr="00DA08A9">
        <w:rPr>
          <w:rFonts w:ascii="Arial" w:hAnsi="Arial" w:cs="Arial"/>
          <w:sz w:val="24"/>
          <w:szCs w:val="24"/>
        </w:rPr>
        <w:t xml:space="preserve">                 </w:t>
      </w:r>
    </w:p>
    <w:p w:rsidR="00F651C4" w:rsidRPr="00DA08A9" w:rsidRDefault="00F651C4" w:rsidP="00F651C4">
      <w:pPr>
        <w:spacing w:line="240" w:lineRule="auto"/>
        <w:rPr>
          <w:rFonts w:ascii="Arial" w:hAnsi="Arial" w:cs="Arial"/>
          <w:sz w:val="24"/>
          <w:szCs w:val="24"/>
        </w:rPr>
      </w:pPr>
    </w:p>
    <w:p w:rsidR="00F651C4" w:rsidRPr="00DA08A9" w:rsidRDefault="00F651C4" w:rsidP="00F651C4">
      <w:pPr>
        <w:spacing w:line="240" w:lineRule="auto"/>
        <w:rPr>
          <w:rFonts w:ascii="Arial" w:hAnsi="Arial" w:cs="Arial"/>
          <w:sz w:val="24"/>
          <w:szCs w:val="24"/>
        </w:rPr>
      </w:pPr>
    </w:p>
    <w:p w:rsidR="00F651C4" w:rsidRPr="00DA08A9" w:rsidRDefault="00F651C4" w:rsidP="00F651C4">
      <w:pPr>
        <w:spacing w:line="240" w:lineRule="auto"/>
        <w:rPr>
          <w:rFonts w:ascii="Arial" w:hAnsi="Arial" w:cs="Arial"/>
          <w:sz w:val="24"/>
          <w:szCs w:val="24"/>
        </w:rPr>
      </w:pPr>
      <w:r w:rsidRPr="00DA08A9">
        <w:rPr>
          <w:rFonts w:ascii="Arial" w:hAnsi="Arial" w:cs="Arial"/>
          <w:sz w:val="24"/>
          <w:szCs w:val="24"/>
        </w:rPr>
        <w:t xml:space="preserve"> [</w:t>
      </w:r>
      <w:r w:rsidR="00D469C9">
        <w:rPr>
          <w:rFonts w:ascii="Arial" w:hAnsi="Arial" w:cs="Arial"/>
          <w:sz w:val="24"/>
          <w:szCs w:val="24"/>
        </w:rPr>
        <w:t>O araith gan Neville Chamberlain, Prif Weinidog Prydain, i Dŷ’r Cyffredin, 14 Mawrth</w:t>
      </w:r>
      <w:r w:rsidRPr="00DA08A9">
        <w:rPr>
          <w:rFonts w:ascii="Arial" w:hAnsi="Arial" w:cs="Arial"/>
          <w:sz w:val="24"/>
          <w:szCs w:val="24"/>
        </w:rPr>
        <w:t xml:space="preserve"> 1938] </w:t>
      </w:r>
    </w:p>
    <w:p w:rsidR="00F651C4" w:rsidRPr="00DA08A9" w:rsidRDefault="00124AFE" w:rsidP="00F651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un o’r ffynonellau sydd fwyaf defnyddiol i hanesydd sy’n astudio</w:t>
      </w:r>
      <w:r w:rsidR="00F651C4" w:rsidRPr="00DA08A9">
        <w:rPr>
          <w:rFonts w:ascii="Arial" w:hAnsi="Arial" w:cs="Arial"/>
          <w:sz w:val="24"/>
          <w:szCs w:val="24"/>
        </w:rPr>
        <w:t xml:space="preserve"> Anschluss 1938?</w:t>
      </w:r>
    </w:p>
    <w:p w:rsidR="00F651C4" w:rsidRPr="00DA08A9" w:rsidRDefault="00F651C4" w:rsidP="00F651C4"/>
    <w:p w:rsidR="00665B49" w:rsidRPr="00DA08A9" w:rsidRDefault="00665B49" w:rsidP="0014506B"/>
    <w:p w:rsidR="006228E8" w:rsidRPr="00DA08A9" w:rsidRDefault="006228E8" w:rsidP="0014506B"/>
    <w:p w:rsidR="006228E8" w:rsidRPr="00DA08A9" w:rsidRDefault="006228E8" w:rsidP="0014506B"/>
    <w:p w:rsidR="006228E8" w:rsidRPr="00DA08A9" w:rsidRDefault="006228E8" w:rsidP="0014506B"/>
    <w:sectPr w:rsidR="006228E8" w:rsidRPr="00DA08A9" w:rsidSect="00B10E3C"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89"/>
    <w:rsid w:val="000240A1"/>
    <w:rsid w:val="00030766"/>
    <w:rsid w:val="00031A3F"/>
    <w:rsid w:val="0003204A"/>
    <w:rsid w:val="0004656D"/>
    <w:rsid w:val="00060C5B"/>
    <w:rsid w:val="00072F1F"/>
    <w:rsid w:val="000A7728"/>
    <w:rsid w:val="000C153B"/>
    <w:rsid w:val="000D31C4"/>
    <w:rsid w:val="001003F8"/>
    <w:rsid w:val="00124AFE"/>
    <w:rsid w:val="00140189"/>
    <w:rsid w:val="0014506B"/>
    <w:rsid w:val="001734C8"/>
    <w:rsid w:val="00181615"/>
    <w:rsid w:val="001831F2"/>
    <w:rsid w:val="001D4F23"/>
    <w:rsid w:val="001E5DD8"/>
    <w:rsid w:val="00210099"/>
    <w:rsid w:val="0024228C"/>
    <w:rsid w:val="0024483C"/>
    <w:rsid w:val="00287607"/>
    <w:rsid w:val="002920E6"/>
    <w:rsid w:val="002B4849"/>
    <w:rsid w:val="00300D37"/>
    <w:rsid w:val="00313F59"/>
    <w:rsid w:val="00327873"/>
    <w:rsid w:val="00333648"/>
    <w:rsid w:val="00341355"/>
    <w:rsid w:val="00347C10"/>
    <w:rsid w:val="00351909"/>
    <w:rsid w:val="003C7771"/>
    <w:rsid w:val="003E65FE"/>
    <w:rsid w:val="003F41DA"/>
    <w:rsid w:val="00420B7D"/>
    <w:rsid w:val="004220A8"/>
    <w:rsid w:val="00440C15"/>
    <w:rsid w:val="0044749D"/>
    <w:rsid w:val="004569C6"/>
    <w:rsid w:val="00486384"/>
    <w:rsid w:val="004958FE"/>
    <w:rsid w:val="00496568"/>
    <w:rsid w:val="004C1710"/>
    <w:rsid w:val="004C55B7"/>
    <w:rsid w:val="00551A97"/>
    <w:rsid w:val="0055320D"/>
    <w:rsid w:val="00586933"/>
    <w:rsid w:val="005B5ACB"/>
    <w:rsid w:val="005C316F"/>
    <w:rsid w:val="005D279F"/>
    <w:rsid w:val="005E2C9E"/>
    <w:rsid w:val="006136F5"/>
    <w:rsid w:val="006228E8"/>
    <w:rsid w:val="00652AA0"/>
    <w:rsid w:val="00654ABB"/>
    <w:rsid w:val="006566EA"/>
    <w:rsid w:val="00665712"/>
    <w:rsid w:val="00665B49"/>
    <w:rsid w:val="0067572B"/>
    <w:rsid w:val="0068437D"/>
    <w:rsid w:val="006A7117"/>
    <w:rsid w:val="006B4BB2"/>
    <w:rsid w:val="006E21A8"/>
    <w:rsid w:val="00722CA2"/>
    <w:rsid w:val="007232BC"/>
    <w:rsid w:val="007608CC"/>
    <w:rsid w:val="00771682"/>
    <w:rsid w:val="0078165D"/>
    <w:rsid w:val="00787F89"/>
    <w:rsid w:val="007A5390"/>
    <w:rsid w:val="007A6F5F"/>
    <w:rsid w:val="007D23FD"/>
    <w:rsid w:val="008018A4"/>
    <w:rsid w:val="008054A6"/>
    <w:rsid w:val="00812624"/>
    <w:rsid w:val="008175FB"/>
    <w:rsid w:val="00820994"/>
    <w:rsid w:val="00857038"/>
    <w:rsid w:val="00887D95"/>
    <w:rsid w:val="008A7002"/>
    <w:rsid w:val="008A73DA"/>
    <w:rsid w:val="008B0407"/>
    <w:rsid w:val="008B29F6"/>
    <w:rsid w:val="00932909"/>
    <w:rsid w:val="00951F99"/>
    <w:rsid w:val="00954EBA"/>
    <w:rsid w:val="00974AA5"/>
    <w:rsid w:val="009A414E"/>
    <w:rsid w:val="009B05E3"/>
    <w:rsid w:val="009B1343"/>
    <w:rsid w:val="009C79AE"/>
    <w:rsid w:val="009D2C67"/>
    <w:rsid w:val="009E05E3"/>
    <w:rsid w:val="00A35AAF"/>
    <w:rsid w:val="00A4596B"/>
    <w:rsid w:val="00A5163A"/>
    <w:rsid w:val="00A54134"/>
    <w:rsid w:val="00AA0D38"/>
    <w:rsid w:val="00AB4C75"/>
    <w:rsid w:val="00AC0C50"/>
    <w:rsid w:val="00AD08E1"/>
    <w:rsid w:val="00B004F7"/>
    <w:rsid w:val="00B013A4"/>
    <w:rsid w:val="00B10E3C"/>
    <w:rsid w:val="00B40FC8"/>
    <w:rsid w:val="00B93D1C"/>
    <w:rsid w:val="00BC3C5A"/>
    <w:rsid w:val="00C1477F"/>
    <w:rsid w:val="00C25809"/>
    <w:rsid w:val="00C47FBC"/>
    <w:rsid w:val="00C641AE"/>
    <w:rsid w:val="00C7376A"/>
    <w:rsid w:val="00C75048"/>
    <w:rsid w:val="00C8148F"/>
    <w:rsid w:val="00C91921"/>
    <w:rsid w:val="00C952BE"/>
    <w:rsid w:val="00CC6834"/>
    <w:rsid w:val="00CC793A"/>
    <w:rsid w:val="00D1664F"/>
    <w:rsid w:val="00D469C9"/>
    <w:rsid w:val="00D6635F"/>
    <w:rsid w:val="00D673C5"/>
    <w:rsid w:val="00D67909"/>
    <w:rsid w:val="00D70F4A"/>
    <w:rsid w:val="00D861A0"/>
    <w:rsid w:val="00DA08A9"/>
    <w:rsid w:val="00DA3AA4"/>
    <w:rsid w:val="00DA43F1"/>
    <w:rsid w:val="00DB071A"/>
    <w:rsid w:val="00DC6CD0"/>
    <w:rsid w:val="00E570C3"/>
    <w:rsid w:val="00E6407B"/>
    <w:rsid w:val="00E65468"/>
    <w:rsid w:val="00EC721A"/>
    <w:rsid w:val="00EF1ABE"/>
    <w:rsid w:val="00F057C3"/>
    <w:rsid w:val="00F1039D"/>
    <w:rsid w:val="00F53F86"/>
    <w:rsid w:val="00F61AF9"/>
    <w:rsid w:val="00F651C4"/>
    <w:rsid w:val="00F9475D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6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351909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Times New Roman"/>
      <w:color w:val="000000"/>
      <w:sz w:val="24"/>
      <w:szCs w:val="40"/>
    </w:rPr>
  </w:style>
  <w:style w:type="character" w:customStyle="1" w:styleId="BodyTextChar">
    <w:name w:val="Body Text Char"/>
    <w:basedOn w:val="DefaultParagraphFont"/>
    <w:link w:val="BodyText"/>
    <w:rsid w:val="00351909"/>
    <w:rPr>
      <w:rFonts w:ascii="Comic Sans MS" w:eastAsia="Times New Roman" w:hAnsi="Comic Sans MS" w:cs="Times New Roman"/>
      <w:color w:val="000000"/>
      <w:sz w:val="24"/>
      <w:szCs w:val="4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6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351909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Times New Roman"/>
      <w:color w:val="000000"/>
      <w:sz w:val="24"/>
      <w:szCs w:val="40"/>
    </w:rPr>
  </w:style>
  <w:style w:type="character" w:customStyle="1" w:styleId="BodyTextChar">
    <w:name w:val="Body Text Char"/>
    <w:basedOn w:val="DefaultParagraphFont"/>
    <w:link w:val="BodyText"/>
    <w:rsid w:val="00351909"/>
    <w:rPr>
      <w:rFonts w:ascii="Comic Sans MS" w:eastAsia="Times New Roman" w:hAnsi="Comic Sans MS" w:cs="Times New Roman"/>
      <w:color w:val="000000"/>
      <w:sz w:val="24"/>
      <w:szCs w:val="4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Desktop</cp:lastModifiedBy>
  <cp:revision>86</cp:revision>
  <dcterms:created xsi:type="dcterms:W3CDTF">2017-05-04T14:41:00Z</dcterms:created>
  <dcterms:modified xsi:type="dcterms:W3CDTF">2017-05-05T10:17:00Z</dcterms:modified>
</cp:coreProperties>
</file>