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9E" w:rsidRDefault="00E4299E" w:rsidP="00A9031F">
      <w:pPr>
        <w:jc w:val="center"/>
        <w:rPr>
          <w:rFonts w:ascii="Century Gothic" w:hAnsi="Century Gothic"/>
          <w:b/>
          <w:sz w:val="24"/>
          <w:u w:val="single"/>
        </w:rPr>
      </w:pPr>
      <w:proofErr w:type="spellStart"/>
      <w:r w:rsidRPr="00E4299E">
        <w:rPr>
          <w:rFonts w:ascii="Century Gothic" w:hAnsi="Century Gothic"/>
          <w:b/>
          <w:sz w:val="24"/>
          <w:u w:val="single"/>
        </w:rPr>
        <w:t>Datblygiadau</w:t>
      </w:r>
      <w:proofErr w:type="spellEnd"/>
      <w:r w:rsidRPr="00E4299E"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 w:rsidRPr="00E4299E">
        <w:rPr>
          <w:rFonts w:ascii="Century Gothic" w:hAnsi="Century Gothic"/>
          <w:b/>
          <w:sz w:val="24"/>
          <w:u w:val="single"/>
        </w:rPr>
        <w:t>GwE</w:t>
      </w:r>
      <w:proofErr w:type="spellEnd"/>
      <w:r w:rsidRPr="00E4299E"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 w:rsidRPr="00E4299E">
        <w:rPr>
          <w:rFonts w:ascii="Century Gothic" w:hAnsi="Century Gothic"/>
          <w:b/>
          <w:sz w:val="24"/>
          <w:u w:val="single"/>
        </w:rPr>
        <w:t>Cymraeg</w:t>
      </w:r>
      <w:proofErr w:type="spellEnd"/>
      <w:r w:rsidRPr="00E4299E">
        <w:rPr>
          <w:rFonts w:ascii="Century Gothic" w:hAnsi="Century Gothic"/>
          <w:b/>
          <w:sz w:val="24"/>
          <w:u w:val="single"/>
        </w:rPr>
        <w:t xml:space="preserve"> Ail-</w:t>
      </w:r>
      <w:proofErr w:type="spellStart"/>
      <w:r w:rsidRPr="00E4299E">
        <w:rPr>
          <w:rFonts w:ascii="Century Gothic" w:hAnsi="Century Gothic"/>
          <w:b/>
          <w:sz w:val="24"/>
          <w:u w:val="single"/>
        </w:rPr>
        <w:t>Iaith</w:t>
      </w:r>
      <w:proofErr w:type="spellEnd"/>
    </w:p>
    <w:p w:rsidR="00746F8C" w:rsidRPr="003B1F6F" w:rsidRDefault="00746F8C" w:rsidP="00A9031F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Conwy/ Dinbych</w:t>
      </w:r>
      <w:bookmarkStart w:id="0" w:name="_GoBack"/>
      <w:bookmarkEnd w:id="0"/>
    </w:p>
    <w:p w:rsidR="00E4299E" w:rsidRDefault="00E4299E" w:rsidP="00A9031F">
      <w:pPr>
        <w:rPr>
          <w:rFonts w:ascii="Century Gothic" w:hAnsi="Century Gothic"/>
          <w:sz w:val="24"/>
        </w:rPr>
      </w:pPr>
    </w:p>
    <w:p w:rsidR="00E4299E" w:rsidRDefault="00241F1F" w:rsidP="00A9031F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Wedi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creu</w:t>
      </w:r>
      <w:proofErr w:type="spellEnd"/>
      <w:r>
        <w:rPr>
          <w:rFonts w:ascii="Century Gothic" w:hAnsi="Century Gothic"/>
          <w:sz w:val="24"/>
        </w:rPr>
        <w:t xml:space="preserve"> On</w:t>
      </w:r>
      <w:r w:rsidR="00A9031F">
        <w:rPr>
          <w:rFonts w:ascii="Century Gothic" w:hAnsi="Century Gothic"/>
          <w:sz w:val="24"/>
        </w:rPr>
        <w:t xml:space="preserve">eDrive </w:t>
      </w:r>
      <w:proofErr w:type="spellStart"/>
      <w:r w:rsidR="00A9031F">
        <w:rPr>
          <w:rFonts w:ascii="Century Gothic" w:hAnsi="Century Gothic"/>
          <w:sz w:val="24"/>
        </w:rPr>
        <w:t>i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rannu</w:t>
      </w:r>
      <w:proofErr w:type="spellEnd"/>
      <w:r w:rsidR="00A9031F">
        <w:rPr>
          <w:rFonts w:ascii="Century Gothic" w:hAnsi="Century Gothic"/>
          <w:sz w:val="24"/>
        </w:rPr>
        <w:t xml:space="preserve"> a </w:t>
      </w:r>
      <w:proofErr w:type="spellStart"/>
      <w:r w:rsidR="00A9031F">
        <w:rPr>
          <w:rFonts w:ascii="Century Gothic" w:hAnsi="Century Gothic"/>
          <w:sz w:val="24"/>
        </w:rPr>
        <w:t>gyrru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adnoddau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cyn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eu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rhannu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ar</w:t>
      </w:r>
      <w:proofErr w:type="spellEnd"/>
      <w:r w:rsidR="00A9031F">
        <w:rPr>
          <w:rFonts w:ascii="Century Gothic" w:hAnsi="Century Gothic"/>
          <w:sz w:val="24"/>
        </w:rPr>
        <w:t xml:space="preserve"> HWB/</w:t>
      </w:r>
      <w:proofErr w:type="spellStart"/>
      <w:r w:rsidR="00A9031F">
        <w:rPr>
          <w:rFonts w:ascii="Century Gothic" w:hAnsi="Century Gothic"/>
          <w:sz w:val="24"/>
        </w:rPr>
        <w:t>Gwefan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GwE</w:t>
      </w:r>
      <w:proofErr w:type="spellEnd"/>
      <w:r w:rsidR="00A9031F">
        <w:rPr>
          <w:rFonts w:ascii="Century Gothic" w:hAnsi="Century Gothic"/>
          <w:sz w:val="24"/>
        </w:rPr>
        <w:t xml:space="preserve">. </w:t>
      </w:r>
    </w:p>
    <w:p w:rsidR="00241F1F" w:rsidRDefault="00241F1F" w:rsidP="00A9031F">
      <w:pPr>
        <w:pStyle w:val="ListParagraph"/>
        <w:tabs>
          <w:tab w:val="left" w:pos="1200"/>
        </w:tabs>
        <w:rPr>
          <w:rFonts w:ascii="Century Gothic" w:hAnsi="Century Gothic"/>
          <w:b/>
          <w:i/>
          <w:sz w:val="24"/>
        </w:rPr>
      </w:pPr>
      <w:r w:rsidRPr="00241F1F">
        <w:rPr>
          <w:rFonts w:ascii="Century Gothic" w:hAnsi="Century Gothic"/>
          <w:b/>
          <w:i/>
          <w:sz w:val="24"/>
        </w:rPr>
        <w:t>https://ysgoleirias-my.sharepoint.com/personal/lnn_eirias_conwy_sch_uk/_layouts/15/guestaccess.aspx?folderid=17508a4bd208242cf99b2c089c9256df5&amp;authkey=Ae9POEIlZm5UikLR2EWryo8</w:t>
      </w:r>
    </w:p>
    <w:p w:rsidR="00241F1F" w:rsidRDefault="00241F1F" w:rsidP="00A9031F">
      <w:pPr>
        <w:pStyle w:val="ListParagraph"/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Gyrru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ebost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bawb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yn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dilyn</w:t>
      </w:r>
      <w:proofErr w:type="spellEnd"/>
      <w:r>
        <w:rPr>
          <w:rFonts w:ascii="Century Gothic" w:hAnsi="Century Gothic"/>
          <w:sz w:val="24"/>
        </w:rPr>
        <w:t xml:space="preserve"> y </w:t>
      </w:r>
      <w:proofErr w:type="spellStart"/>
      <w:r>
        <w:rPr>
          <w:rFonts w:ascii="Century Gothic" w:hAnsi="Century Gothic"/>
          <w:sz w:val="24"/>
        </w:rPr>
        <w:t>cyfarfod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efo’r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linc</w:t>
      </w:r>
      <w:proofErr w:type="spellEnd"/>
      <w:r>
        <w:rPr>
          <w:rFonts w:ascii="Century Gothic" w:hAnsi="Century Gothic"/>
          <w:sz w:val="24"/>
        </w:rPr>
        <w:t>.</w:t>
      </w:r>
    </w:p>
    <w:p w:rsidR="00241F1F" w:rsidRDefault="00241F1F" w:rsidP="00A9031F">
      <w:pPr>
        <w:pStyle w:val="ListParagraph"/>
        <w:tabs>
          <w:tab w:val="left" w:pos="1200"/>
        </w:tabs>
        <w:rPr>
          <w:rFonts w:ascii="Century Gothic" w:hAnsi="Century Gothic"/>
          <w:sz w:val="24"/>
        </w:rPr>
      </w:pPr>
    </w:p>
    <w:p w:rsidR="00241F1F" w:rsidRDefault="00241F1F" w:rsidP="00A9031F">
      <w:pPr>
        <w:pStyle w:val="ListParagraph"/>
        <w:tabs>
          <w:tab w:val="left" w:pos="1200"/>
        </w:tabs>
        <w:rPr>
          <w:rFonts w:ascii="Century Gothic" w:hAnsi="Century Gothic"/>
          <w:sz w:val="24"/>
        </w:rPr>
      </w:pPr>
    </w:p>
    <w:p w:rsidR="003B1F6F" w:rsidRPr="00E4299E" w:rsidRDefault="003B1F6F" w:rsidP="00A9031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proofErr w:type="spellStart"/>
      <w:r w:rsidRPr="00E4299E">
        <w:rPr>
          <w:rFonts w:ascii="Century Gothic" w:hAnsi="Century Gothic"/>
          <w:sz w:val="24"/>
        </w:rPr>
        <w:t>Bydd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yr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holl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adnoddau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yn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cael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eu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rhannu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trwy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wefan</w:t>
      </w:r>
      <w:proofErr w:type="spellEnd"/>
      <w:r w:rsidRPr="00E4299E">
        <w:rPr>
          <w:rFonts w:ascii="Century Gothic" w:hAnsi="Century Gothic"/>
          <w:sz w:val="24"/>
        </w:rPr>
        <w:t xml:space="preserve"> </w:t>
      </w:r>
      <w:proofErr w:type="spellStart"/>
      <w:r w:rsidRPr="00E4299E">
        <w:rPr>
          <w:rFonts w:ascii="Century Gothic" w:hAnsi="Century Gothic"/>
          <w:sz w:val="24"/>
        </w:rPr>
        <w:t>GwE</w:t>
      </w:r>
      <w:proofErr w:type="spellEnd"/>
      <w:r w:rsidRPr="00E4299E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 xml:space="preserve"> </w:t>
      </w:r>
      <w:r w:rsidRPr="00E4299E">
        <w:rPr>
          <w:rFonts w:ascii="Century Gothic" w:hAnsi="Century Gothic"/>
          <w:b/>
          <w:i/>
          <w:sz w:val="24"/>
        </w:rPr>
        <w:t>http://pisavle.gwegogledd.cymru/</w:t>
      </w:r>
    </w:p>
    <w:p w:rsidR="003B1F6F" w:rsidRDefault="003B1F6F" w:rsidP="00A9031F">
      <w:pPr>
        <w:rPr>
          <w:rFonts w:ascii="Century Gothic" w:hAnsi="Century Gothic"/>
          <w:sz w:val="24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61312" behindDoc="0" locked="0" layoutInCell="1" allowOverlap="1" wp14:anchorId="5FDC5C8E" wp14:editId="23D7943F">
            <wp:simplePos x="0" y="0"/>
            <wp:positionH relativeFrom="column">
              <wp:posOffset>774700</wp:posOffset>
            </wp:positionH>
            <wp:positionV relativeFrom="paragraph">
              <wp:posOffset>12700</wp:posOffset>
            </wp:positionV>
            <wp:extent cx="278701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08" y="21394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427" t="24150" r="11589" b="15583"/>
                    <a:stretch/>
                  </pic:blipFill>
                  <pic:spPr bwMode="auto">
                    <a:xfrm>
                      <a:off x="0" y="0"/>
                      <a:ext cx="278701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F6F" w:rsidRDefault="003B1F6F" w:rsidP="00A9031F">
      <w:pPr>
        <w:rPr>
          <w:rFonts w:ascii="Century Gothic" w:hAnsi="Century Gothic"/>
          <w:sz w:val="24"/>
        </w:rPr>
      </w:pPr>
    </w:p>
    <w:p w:rsidR="003B1F6F" w:rsidRPr="00E4299E" w:rsidRDefault="003B1F6F" w:rsidP="00A9031F">
      <w:pPr>
        <w:rPr>
          <w:rFonts w:ascii="Century Gothic" w:hAnsi="Century Gothic"/>
          <w:sz w:val="24"/>
        </w:rPr>
      </w:pPr>
    </w:p>
    <w:p w:rsidR="003B1F6F" w:rsidRPr="00E4299E" w:rsidRDefault="003B1F6F" w:rsidP="00A9031F">
      <w:pPr>
        <w:rPr>
          <w:rFonts w:ascii="Century Gothic" w:hAnsi="Century Gothic"/>
          <w:sz w:val="24"/>
        </w:rPr>
      </w:pPr>
    </w:p>
    <w:p w:rsidR="003B1F6F" w:rsidRPr="00E4299E" w:rsidRDefault="003B1F6F" w:rsidP="00A9031F">
      <w:pPr>
        <w:rPr>
          <w:rFonts w:ascii="Century Gothic" w:hAnsi="Century Gothic"/>
          <w:sz w:val="24"/>
        </w:rPr>
      </w:pPr>
    </w:p>
    <w:p w:rsidR="003B1F6F" w:rsidRPr="00E4299E" w:rsidRDefault="003B1F6F" w:rsidP="00A9031F">
      <w:pPr>
        <w:rPr>
          <w:rFonts w:ascii="Century Gothic" w:hAnsi="Century Gothic"/>
          <w:sz w:val="24"/>
        </w:rPr>
      </w:pPr>
    </w:p>
    <w:p w:rsidR="003B1F6F" w:rsidRDefault="003B1F6F" w:rsidP="00A9031F">
      <w:pPr>
        <w:rPr>
          <w:rFonts w:ascii="Century Gothic" w:hAnsi="Century Gothic"/>
          <w:sz w:val="24"/>
        </w:rPr>
      </w:pPr>
    </w:p>
    <w:p w:rsidR="003B1F6F" w:rsidRDefault="003B1F6F" w:rsidP="00A9031F">
      <w:pPr>
        <w:rPr>
          <w:rFonts w:ascii="Century Gothic" w:hAnsi="Century Gothic"/>
          <w:sz w:val="24"/>
        </w:rPr>
      </w:pPr>
    </w:p>
    <w:p w:rsidR="00A9031F" w:rsidRDefault="003B1F6F" w:rsidP="00A9031F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Century Gothic" w:hAnsi="Century Gothic"/>
          <w:sz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1697990</wp:posOffset>
                </wp:positionV>
                <wp:extent cx="2209800" cy="561975"/>
                <wp:effectExtent l="19050" t="19050" r="19050" b="4762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61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FAF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144.75pt;margin-top:133.7pt;width:174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" adj="2747" fillcolor="red" strokecolor="red" strokeweight="1pt"/>
            </w:pict>
          </mc:Fallback>
        </mc:AlternateContent>
      </w:r>
      <w:r>
        <w:rPr>
          <w:noProof/>
          <w:lang w:val="cy-GB" w:eastAsia="cy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440690</wp:posOffset>
            </wp:positionV>
            <wp:extent cx="2838450" cy="2581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4" r="50476" b="7488"/>
                    <a:stretch/>
                  </pic:blipFill>
                  <pic:spPr bwMode="auto">
                    <a:xfrm>
                      <a:off x="0" y="0"/>
                      <a:ext cx="28384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Century Gothic" w:hAnsi="Century Gothic"/>
          <w:sz w:val="24"/>
        </w:rPr>
        <w:t>Bydd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yr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holl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adnoddau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yn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cael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rhann</w:t>
      </w:r>
      <w:r w:rsidR="00A9031F">
        <w:rPr>
          <w:rFonts w:ascii="Century Gothic" w:hAnsi="Century Gothic"/>
          <w:sz w:val="24"/>
        </w:rPr>
        <w:t>u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trwy</w:t>
      </w:r>
      <w:proofErr w:type="spellEnd"/>
      <w:r w:rsidR="00A9031F">
        <w:rPr>
          <w:rFonts w:ascii="Century Gothic" w:hAnsi="Century Gothic"/>
          <w:sz w:val="24"/>
        </w:rPr>
        <w:t xml:space="preserve"> HWB </w:t>
      </w:r>
      <w:proofErr w:type="spellStart"/>
      <w:r w:rsidR="00A9031F">
        <w:rPr>
          <w:rFonts w:ascii="Century Gothic" w:hAnsi="Century Gothic"/>
          <w:sz w:val="24"/>
        </w:rPr>
        <w:t>GwE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Cymraeg</w:t>
      </w:r>
    </w:p>
    <w:p w:rsidR="003B1F6F" w:rsidRPr="003B1F6F" w:rsidRDefault="003B1F6F" w:rsidP="00A9031F">
      <w:pPr>
        <w:pStyle w:val="ListParagraph"/>
        <w:tabs>
          <w:tab w:val="left" w:pos="1200"/>
        </w:tabs>
        <w:ind w:left="1440"/>
        <w:rPr>
          <w:rFonts w:ascii="Century Gothic" w:hAnsi="Century Gothic"/>
          <w:sz w:val="24"/>
        </w:rPr>
      </w:pPr>
      <w:proofErr w:type="spellEnd"/>
      <w:r>
        <w:rPr>
          <w:rFonts w:ascii="Century Gothic" w:hAnsi="Century Gothic"/>
          <w:sz w:val="24"/>
        </w:rPr>
        <w:t xml:space="preserve">Ail </w:t>
      </w:r>
      <w:proofErr w:type="spellStart"/>
      <w:r>
        <w:rPr>
          <w:rFonts w:ascii="Century Gothic" w:hAnsi="Century Gothic"/>
          <w:sz w:val="24"/>
        </w:rPr>
        <w:t>Iaith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hefyd</w:t>
      </w:r>
      <w:proofErr w:type="spellEnd"/>
      <w:r w:rsidR="00A9031F">
        <w:rPr>
          <w:rFonts w:ascii="Century Gothic" w:hAnsi="Century Gothic"/>
          <w:sz w:val="24"/>
        </w:rPr>
        <w:t>.</w:t>
      </w:r>
    </w:p>
    <w:p w:rsidR="003B1F6F" w:rsidRDefault="003B1F6F" w:rsidP="00A9031F">
      <w:pPr>
        <w:pStyle w:val="ListParagraph"/>
        <w:tabs>
          <w:tab w:val="left" w:pos="1200"/>
        </w:tabs>
        <w:ind w:left="1440"/>
        <w:rPr>
          <w:rFonts w:ascii="Century Gothic" w:hAnsi="Century Gothic"/>
          <w:sz w:val="24"/>
        </w:rPr>
      </w:pPr>
    </w:p>
    <w:p w:rsidR="003B1F6F" w:rsidRDefault="003B1F6F" w:rsidP="00A9031F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Criw</w:t>
      </w:r>
      <w:proofErr w:type="spellEnd"/>
      <w:r>
        <w:rPr>
          <w:rFonts w:ascii="Century Gothic" w:hAnsi="Century Gothic"/>
          <w:sz w:val="24"/>
        </w:rPr>
        <w:t xml:space="preserve"> Conwy </w:t>
      </w:r>
      <w:proofErr w:type="spellStart"/>
      <w:r w:rsidR="00A9031F">
        <w:rPr>
          <w:rFonts w:ascii="Century Gothic" w:hAnsi="Century Gothic"/>
          <w:sz w:val="24"/>
        </w:rPr>
        <w:t>ar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hyn</w:t>
      </w:r>
      <w:proofErr w:type="spellEnd"/>
      <w:r w:rsidR="00A9031F">
        <w:rPr>
          <w:rFonts w:ascii="Century Gothic" w:hAnsi="Century Gothic"/>
          <w:sz w:val="24"/>
        </w:rPr>
        <w:t xml:space="preserve"> o </w:t>
      </w:r>
      <w:proofErr w:type="spellStart"/>
      <w:r w:rsidR="00A9031F">
        <w:rPr>
          <w:rFonts w:ascii="Century Gothic" w:hAnsi="Century Gothic"/>
          <w:sz w:val="24"/>
        </w:rPr>
        <w:t>bryd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yn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gweithio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gynllun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gwaith</w:t>
      </w:r>
      <w:proofErr w:type="spellEnd"/>
      <w:r>
        <w:rPr>
          <w:rFonts w:ascii="Century Gothic" w:hAnsi="Century Gothic"/>
          <w:sz w:val="24"/>
        </w:rPr>
        <w:t xml:space="preserve"> bras (</w:t>
      </w:r>
      <w:proofErr w:type="spellStart"/>
      <w:r>
        <w:rPr>
          <w:rFonts w:ascii="Century Gothic" w:hAnsi="Century Gothic"/>
          <w:sz w:val="24"/>
        </w:rPr>
        <w:t>Barod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i’w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rannu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Gorffennaf</w:t>
      </w:r>
      <w:proofErr w:type="spellEnd"/>
      <w:r>
        <w:rPr>
          <w:rFonts w:ascii="Century Gothic" w:hAnsi="Century Gothic"/>
          <w:sz w:val="24"/>
        </w:rPr>
        <w:t xml:space="preserve"> 12fed)</w:t>
      </w:r>
    </w:p>
    <w:p w:rsidR="003B1F6F" w:rsidRPr="003B1F6F" w:rsidRDefault="003B1F6F" w:rsidP="00A9031F">
      <w:pPr>
        <w:pStyle w:val="ListParagraph"/>
        <w:rPr>
          <w:rFonts w:ascii="Century Gothic" w:hAnsi="Century Gothic"/>
          <w:sz w:val="24"/>
        </w:rPr>
      </w:pPr>
    </w:p>
    <w:p w:rsidR="00A9031F" w:rsidRDefault="003B1F6F" w:rsidP="00A9031F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Cyflwyno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gwaith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GwE</w:t>
      </w:r>
      <w:proofErr w:type="spellEnd"/>
      <w:r>
        <w:rPr>
          <w:rFonts w:ascii="Century Gothic" w:hAnsi="Century Gothic"/>
          <w:sz w:val="24"/>
        </w:rPr>
        <w:t xml:space="preserve"> Ail </w:t>
      </w:r>
      <w:proofErr w:type="spellStart"/>
      <w:r>
        <w:rPr>
          <w:rFonts w:ascii="Century Gothic" w:hAnsi="Century Gothic"/>
          <w:sz w:val="24"/>
        </w:rPr>
        <w:t>Iaith</w:t>
      </w:r>
      <w:proofErr w:type="spellEnd"/>
      <w:r>
        <w:rPr>
          <w:rFonts w:ascii="Century Gothic" w:hAnsi="Century Gothic"/>
          <w:sz w:val="24"/>
        </w:rPr>
        <w:t xml:space="preserve">: </w:t>
      </w:r>
      <w:proofErr w:type="spellStart"/>
      <w:r>
        <w:rPr>
          <w:rFonts w:ascii="Century Gothic" w:hAnsi="Century Gothic"/>
          <w:sz w:val="24"/>
        </w:rPr>
        <w:t>Cynhadledd</w:t>
      </w:r>
      <w:proofErr w:type="spellEnd"/>
      <w:r>
        <w:rPr>
          <w:rFonts w:ascii="Century Gothic" w:hAnsi="Century Gothic"/>
          <w:sz w:val="24"/>
        </w:rPr>
        <w:t xml:space="preserve"> Ail </w:t>
      </w:r>
      <w:proofErr w:type="spellStart"/>
      <w:r>
        <w:rPr>
          <w:rFonts w:ascii="Century Gothic" w:hAnsi="Century Gothic"/>
          <w:sz w:val="24"/>
        </w:rPr>
        <w:t>Iaith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Caerdydd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Mehefin</w:t>
      </w:r>
      <w:proofErr w:type="spellEnd"/>
      <w:r>
        <w:rPr>
          <w:rFonts w:ascii="Century Gothic" w:hAnsi="Century Gothic"/>
          <w:sz w:val="24"/>
        </w:rPr>
        <w:t xml:space="preserve"> 30ain</w:t>
      </w:r>
      <w:r w:rsidR="00A9031F">
        <w:rPr>
          <w:rFonts w:ascii="Century Gothic" w:hAnsi="Century Gothic"/>
          <w:sz w:val="24"/>
        </w:rPr>
        <w:t xml:space="preserve">. </w:t>
      </w:r>
      <w:proofErr w:type="spellStart"/>
      <w:r w:rsidR="00A9031F">
        <w:rPr>
          <w:rFonts w:ascii="Century Gothic" w:hAnsi="Century Gothic"/>
          <w:sz w:val="24"/>
        </w:rPr>
        <w:t>Copi</w:t>
      </w:r>
      <w:proofErr w:type="spellEnd"/>
      <w:r w:rsidR="00A9031F">
        <w:rPr>
          <w:rFonts w:ascii="Century Gothic" w:hAnsi="Century Gothic"/>
          <w:sz w:val="24"/>
        </w:rPr>
        <w:t xml:space="preserve"> o </w:t>
      </w:r>
      <w:proofErr w:type="spellStart"/>
      <w:r w:rsidR="00A9031F">
        <w:rPr>
          <w:rFonts w:ascii="Century Gothic" w:hAnsi="Century Gothic"/>
          <w:sz w:val="24"/>
        </w:rPr>
        <w:t>gyflwyniad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GwE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ar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gael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ar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yr</w:t>
      </w:r>
      <w:proofErr w:type="spellEnd"/>
      <w:r w:rsidR="00A9031F">
        <w:rPr>
          <w:rFonts w:ascii="Century Gothic" w:hAnsi="Century Gothic"/>
          <w:sz w:val="24"/>
        </w:rPr>
        <w:t xml:space="preserve"> OneDrive </w:t>
      </w:r>
      <w:proofErr w:type="spellStart"/>
      <w:r w:rsidR="00A9031F">
        <w:rPr>
          <w:rFonts w:ascii="Century Gothic" w:hAnsi="Century Gothic"/>
          <w:sz w:val="24"/>
        </w:rPr>
        <w:t>os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ydych</w:t>
      </w:r>
      <w:proofErr w:type="spellEnd"/>
      <w:r w:rsidR="00A9031F">
        <w:rPr>
          <w:rFonts w:ascii="Century Gothic" w:hAnsi="Century Gothic"/>
          <w:sz w:val="24"/>
        </w:rPr>
        <w:t xml:space="preserve"> chi am </w:t>
      </w:r>
      <w:proofErr w:type="spellStart"/>
      <w:r w:rsidR="00A9031F">
        <w:rPr>
          <w:rFonts w:ascii="Century Gothic" w:hAnsi="Century Gothic"/>
          <w:sz w:val="24"/>
        </w:rPr>
        <w:t>ei</w:t>
      </w:r>
      <w:proofErr w:type="spellEnd"/>
      <w:r w:rsidR="00A9031F">
        <w:rPr>
          <w:rFonts w:ascii="Century Gothic" w:hAnsi="Century Gothic"/>
          <w:sz w:val="24"/>
        </w:rPr>
        <w:t xml:space="preserve"> weld. (</w:t>
      </w:r>
      <w:proofErr w:type="spellStart"/>
      <w:r w:rsidR="00A9031F">
        <w:rPr>
          <w:rFonts w:ascii="Century Gothic" w:hAnsi="Century Gothic"/>
          <w:sz w:val="24"/>
        </w:rPr>
        <w:t>Bydd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ambell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newid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i’r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cyflwyniad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yn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dilyn</w:t>
      </w:r>
      <w:proofErr w:type="spellEnd"/>
      <w:r w:rsidR="00A9031F">
        <w:rPr>
          <w:rFonts w:ascii="Century Gothic" w:hAnsi="Century Gothic"/>
          <w:sz w:val="24"/>
        </w:rPr>
        <w:t xml:space="preserve"> y </w:t>
      </w:r>
      <w:proofErr w:type="spellStart"/>
      <w:r w:rsidR="00A9031F">
        <w:rPr>
          <w:rFonts w:ascii="Century Gothic" w:hAnsi="Century Gothic"/>
          <w:sz w:val="24"/>
        </w:rPr>
        <w:t>sesiwn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adnoddau</w:t>
      </w:r>
      <w:proofErr w:type="spellEnd"/>
      <w:r w:rsidR="00A9031F">
        <w:rPr>
          <w:rFonts w:ascii="Century Gothic" w:hAnsi="Century Gothic"/>
          <w:sz w:val="24"/>
        </w:rPr>
        <w:t xml:space="preserve"> </w:t>
      </w:r>
      <w:proofErr w:type="spellStart"/>
      <w:r w:rsidR="00A9031F">
        <w:rPr>
          <w:rFonts w:ascii="Century Gothic" w:hAnsi="Century Gothic"/>
          <w:sz w:val="24"/>
        </w:rPr>
        <w:t>yma</w:t>
      </w:r>
      <w:proofErr w:type="spellEnd"/>
      <w:r w:rsidR="00A9031F">
        <w:rPr>
          <w:rFonts w:ascii="Century Gothic" w:hAnsi="Century Gothic"/>
          <w:sz w:val="24"/>
        </w:rPr>
        <w:t>)</w:t>
      </w:r>
    </w:p>
    <w:p w:rsidR="00A9031F" w:rsidRPr="00A9031F" w:rsidRDefault="00A9031F" w:rsidP="00A9031F">
      <w:pPr>
        <w:pStyle w:val="ListParagraph"/>
        <w:rPr>
          <w:rFonts w:ascii="Century Gothic" w:hAnsi="Century Gothic"/>
          <w:sz w:val="24"/>
        </w:rPr>
      </w:pPr>
    </w:p>
    <w:p w:rsidR="00A9031F" w:rsidRDefault="00A9031F" w:rsidP="00A9031F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Bydd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holl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wybodaeth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o’r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Gynhadledd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yn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cael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basio</w:t>
      </w:r>
      <w:proofErr w:type="spellEnd"/>
      <w:r>
        <w:rPr>
          <w:rFonts w:ascii="Century Gothic" w:hAnsi="Century Gothic"/>
          <w:sz w:val="24"/>
        </w:rPr>
        <w:t xml:space="preserve"> ‘</w:t>
      </w:r>
      <w:proofErr w:type="spellStart"/>
      <w:r>
        <w:rPr>
          <w:rFonts w:ascii="Century Gothic" w:hAnsi="Century Gothic"/>
          <w:sz w:val="24"/>
        </w:rPr>
        <w:t>mlaen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Bennaethiaid</w:t>
      </w:r>
      <w:proofErr w:type="spellEnd"/>
      <w:r>
        <w:rPr>
          <w:rFonts w:ascii="Century Gothic" w:hAnsi="Century Gothic"/>
          <w:sz w:val="24"/>
        </w:rPr>
        <w:t xml:space="preserve"> Conwy/</w:t>
      </w:r>
      <w:proofErr w:type="spellStart"/>
      <w:r>
        <w:rPr>
          <w:rFonts w:ascii="Century Gothic" w:hAnsi="Century Gothic"/>
          <w:sz w:val="24"/>
        </w:rPr>
        <w:t>Dinbych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ar</w:t>
      </w:r>
      <w:proofErr w:type="spellEnd"/>
      <w:r>
        <w:rPr>
          <w:rFonts w:ascii="Century Gothic" w:hAnsi="Century Gothic"/>
          <w:sz w:val="24"/>
        </w:rPr>
        <w:t xml:space="preserve"> y 3ydd o </w:t>
      </w:r>
      <w:proofErr w:type="spellStart"/>
      <w:r>
        <w:rPr>
          <w:rFonts w:ascii="Century Gothic" w:hAnsi="Century Gothic"/>
          <w:sz w:val="24"/>
        </w:rPr>
        <w:t>Orffennaf</w:t>
      </w:r>
      <w:proofErr w:type="spellEnd"/>
      <w:r>
        <w:rPr>
          <w:rFonts w:ascii="Century Gothic" w:hAnsi="Century Gothic"/>
          <w:sz w:val="24"/>
        </w:rPr>
        <w:t xml:space="preserve">. </w:t>
      </w:r>
    </w:p>
    <w:p w:rsidR="00A9031F" w:rsidRPr="00A9031F" w:rsidRDefault="00A9031F" w:rsidP="00A9031F">
      <w:pPr>
        <w:pStyle w:val="ListParagraph"/>
        <w:rPr>
          <w:rFonts w:ascii="Century Gothic" w:hAnsi="Century Gothic"/>
          <w:sz w:val="24"/>
        </w:rPr>
      </w:pPr>
    </w:p>
    <w:p w:rsidR="00A9031F" w:rsidRDefault="00A9031F" w:rsidP="00A9031F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Gwaith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ar</w:t>
      </w:r>
      <w:proofErr w:type="spellEnd"/>
      <w:r>
        <w:rPr>
          <w:rFonts w:ascii="Century Gothic" w:hAnsi="Century Gothic"/>
          <w:sz w:val="24"/>
        </w:rPr>
        <w:t xml:space="preserve"> y </w:t>
      </w:r>
      <w:proofErr w:type="spellStart"/>
      <w:r>
        <w:rPr>
          <w:rFonts w:ascii="Century Gothic" w:hAnsi="Century Gothic"/>
          <w:sz w:val="24"/>
        </w:rPr>
        <w:t>gweill</w:t>
      </w:r>
      <w:proofErr w:type="spellEnd"/>
      <w:r>
        <w:rPr>
          <w:rFonts w:ascii="Century Gothic" w:hAnsi="Century Gothic"/>
          <w:sz w:val="24"/>
        </w:rPr>
        <w:t>:</w:t>
      </w:r>
    </w:p>
    <w:p w:rsidR="00A9031F" w:rsidRPr="00A9031F" w:rsidRDefault="00A9031F" w:rsidP="00A9031F">
      <w:pPr>
        <w:pStyle w:val="ListParagraph"/>
        <w:rPr>
          <w:rFonts w:ascii="Century Gothic" w:hAnsi="Century Gothic"/>
          <w:sz w:val="24"/>
        </w:rPr>
      </w:pPr>
    </w:p>
    <w:p w:rsidR="00A9031F" w:rsidRDefault="00A9031F" w:rsidP="00A9031F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Cynllun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gwaith</w:t>
      </w:r>
      <w:proofErr w:type="spellEnd"/>
      <w:r>
        <w:rPr>
          <w:rFonts w:ascii="Century Gothic" w:hAnsi="Century Gothic"/>
          <w:sz w:val="24"/>
        </w:rPr>
        <w:t xml:space="preserve"> bras (</w:t>
      </w:r>
      <w:proofErr w:type="spellStart"/>
      <w:r>
        <w:rPr>
          <w:rFonts w:ascii="Century Gothic" w:hAnsi="Century Gothic"/>
          <w:sz w:val="24"/>
        </w:rPr>
        <w:t>Criw</w:t>
      </w:r>
      <w:proofErr w:type="spellEnd"/>
      <w:r>
        <w:rPr>
          <w:rFonts w:ascii="Century Gothic" w:hAnsi="Century Gothic"/>
          <w:sz w:val="24"/>
        </w:rPr>
        <w:t xml:space="preserve"> Conwy)</w:t>
      </w:r>
    </w:p>
    <w:p w:rsidR="00A9031F" w:rsidRDefault="00A9031F" w:rsidP="00A9031F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Adnoddau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ategu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iaith</w:t>
      </w:r>
      <w:proofErr w:type="spellEnd"/>
      <w:r>
        <w:rPr>
          <w:rFonts w:ascii="Century Gothic" w:hAnsi="Century Gothic"/>
          <w:sz w:val="24"/>
        </w:rPr>
        <w:t xml:space="preserve"> (</w:t>
      </w:r>
      <w:proofErr w:type="spellStart"/>
      <w:r>
        <w:rPr>
          <w:rFonts w:ascii="Century Gothic" w:hAnsi="Century Gothic"/>
          <w:sz w:val="24"/>
        </w:rPr>
        <w:t>Criw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Dinbych</w:t>
      </w:r>
      <w:proofErr w:type="spellEnd"/>
      <w:r>
        <w:rPr>
          <w:rFonts w:ascii="Century Gothic" w:hAnsi="Century Gothic"/>
          <w:sz w:val="24"/>
        </w:rPr>
        <w:t>)</w:t>
      </w:r>
    </w:p>
    <w:p w:rsidR="00A9031F" w:rsidRDefault="00A9031F" w:rsidP="00A9031F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Starters (</w:t>
      </w:r>
      <w:proofErr w:type="spellStart"/>
      <w:r>
        <w:rPr>
          <w:rFonts w:ascii="Century Gothic" w:hAnsi="Century Gothic"/>
          <w:sz w:val="24"/>
        </w:rPr>
        <w:t>Tasgau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bachog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ddechrau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gwersi</w:t>
      </w:r>
      <w:proofErr w:type="spellEnd"/>
      <w:r>
        <w:rPr>
          <w:rFonts w:ascii="Century Gothic" w:hAnsi="Century Gothic"/>
          <w:sz w:val="24"/>
        </w:rPr>
        <w:t>)</w:t>
      </w:r>
    </w:p>
    <w:p w:rsidR="00A9031F" w:rsidRDefault="00A9031F" w:rsidP="00A9031F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Taflenni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trafod</w:t>
      </w:r>
      <w:proofErr w:type="spellEnd"/>
      <w:r w:rsidR="00EB67C6">
        <w:rPr>
          <w:rFonts w:ascii="Century Gothic" w:hAnsi="Century Gothic"/>
          <w:sz w:val="24"/>
        </w:rPr>
        <w:t>.</w:t>
      </w:r>
    </w:p>
    <w:p w:rsidR="00A9031F" w:rsidRDefault="00A9031F" w:rsidP="00A9031F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Papurau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arholiad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enghreifftiol</w:t>
      </w:r>
      <w:proofErr w:type="spellEnd"/>
      <w:r>
        <w:rPr>
          <w:rFonts w:ascii="Century Gothic" w:hAnsi="Century Gothic"/>
          <w:sz w:val="24"/>
        </w:rPr>
        <w:t xml:space="preserve"> (</w:t>
      </w:r>
      <w:proofErr w:type="spellStart"/>
      <w:r>
        <w:rPr>
          <w:rFonts w:ascii="Century Gothic" w:hAnsi="Century Gothic"/>
          <w:sz w:val="24"/>
        </w:rPr>
        <w:t>Syniadau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yn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unig</w:t>
      </w:r>
      <w:proofErr w:type="spellEnd"/>
      <w:r>
        <w:rPr>
          <w:rFonts w:ascii="Century Gothic" w:hAnsi="Century Gothic"/>
          <w:sz w:val="24"/>
        </w:rPr>
        <w:t>)</w:t>
      </w:r>
    </w:p>
    <w:p w:rsidR="00A9031F" w:rsidRDefault="00A9031F" w:rsidP="00A9031F">
      <w:pPr>
        <w:pStyle w:val="ListParagraph"/>
        <w:numPr>
          <w:ilvl w:val="0"/>
          <w:numId w:val="3"/>
        </w:numPr>
        <w:tabs>
          <w:tab w:val="left" w:pos="1200"/>
        </w:tabs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Adnoddau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dadansoddi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cerddi</w:t>
      </w:r>
      <w:proofErr w:type="spellEnd"/>
      <w:r w:rsidR="00EB67C6">
        <w:rPr>
          <w:rFonts w:ascii="Century Gothic" w:hAnsi="Century Gothic"/>
          <w:sz w:val="24"/>
        </w:rPr>
        <w:t>.</w:t>
      </w:r>
    </w:p>
    <w:p w:rsidR="00EB67C6" w:rsidRDefault="00EB67C6" w:rsidP="00EB67C6">
      <w:pPr>
        <w:tabs>
          <w:tab w:val="left" w:pos="1200"/>
        </w:tabs>
        <w:rPr>
          <w:rFonts w:ascii="Century Gothic" w:hAnsi="Century Gothic"/>
          <w:sz w:val="24"/>
        </w:rPr>
      </w:pPr>
    </w:p>
    <w:p w:rsidR="00EB67C6" w:rsidRPr="00975BAF" w:rsidRDefault="00EB67C6" w:rsidP="00975BAF">
      <w:pPr>
        <w:pStyle w:val="ListParagraph"/>
        <w:tabs>
          <w:tab w:val="left" w:pos="1200"/>
        </w:tabs>
        <w:rPr>
          <w:rFonts w:ascii="Century Gothic" w:hAnsi="Century Gothic"/>
          <w:sz w:val="24"/>
        </w:rPr>
      </w:pPr>
    </w:p>
    <w:sectPr w:rsidR="00EB67C6" w:rsidRPr="0097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885"/>
    <w:multiLevelType w:val="hybridMultilevel"/>
    <w:tmpl w:val="23E45CE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E84"/>
    <w:multiLevelType w:val="hybridMultilevel"/>
    <w:tmpl w:val="34B2E00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451"/>
    <w:multiLevelType w:val="hybridMultilevel"/>
    <w:tmpl w:val="28FA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3BB1"/>
    <w:multiLevelType w:val="hybridMultilevel"/>
    <w:tmpl w:val="522A8B94"/>
    <w:lvl w:ilvl="0" w:tplc="0452000F">
      <w:start w:val="1"/>
      <w:numFmt w:val="decimal"/>
      <w:lvlText w:val="%1."/>
      <w:lvlJc w:val="lef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D548D7"/>
    <w:multiLevelType w:val="hybridMultilevel"/>
    <w:tmpl w:val="1F50A81A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9E"/>
    <w:rsid w:val="00241F1F"/>
    <w:rsid w:val="003B1F6F"/>
    <w:rsid w:val="00746F8C"/>
    <w:rsid w:val="00975BAF"/>
    <w:rsid w:val="009A1E20"/>
    <w:rsid w:val="00A9031F"/>
    <w:rsid w:val="00E02556"/>
    <w:rsid w:val="00E4299E"/>
    <w:rsid w:val="00E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F481"/>
  <w15:chartTrackingRefBased/>
  <w15:docId w15:val="{5F839AF0-DC67-4621-B1DE-62D36A92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 L</dc:creator>
  <cp:keywords/>
  <dc:description/>
  <cp:lastModifiedBy>Lowri Newman</cp:lastModifiedBy>
  <cp:revision>6</cp:revision>
  <dcterms:created xsi:type="dcterms:W3CDTF">2017-06-06T14:27:00Z</dcterms:created>
  <dcterms:modified xsi:type="dcterms:W3CDTF">2017-06-12T09:28:00Z</dcterms:modified>
</cp:coreProperties>
</file>