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4C" w:rsidRDefault="00046EF2" w:rsidP="00A5016F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  <w:lang w:eastAsia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47.45pt;margin-top:-9.7pt;width:2in;height:69.25pt;z-index:251661312" fillcolor="#92cddc [1944]" strokecolor="#7030a0">
            <v:shadow color="#868686"/>
            <v:textpath style="font-family:&quot;Bookman Old Style&quot;;v-text-kern:t" trim="t" fitpath="t" string="Enghraifft A "/>
          </v:shape>
        </w:pict>
      </w:r>
      <w:r w:rsidR="00C42551" w:rsidRPr="00D579D5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EB4D281" wp14:editId="19FC6C44">
            <wp:simplePos x="0" y="0"/>
            <wp:positionH relativeFrom="column">
              <wp:posOffset>-595427</wp:posOffset>
            </wp:positionH>
            <wp:positionV relativeFrom="paragraph">
              <wp:posOffset>-789686</wp:posOffset>
            </wp:positionV>
            <wp:extent cx="536905" cy="526694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9D5" w:rsidRPr="00D579D5">
        <w:rPr>
          <w:noProof/>
          <w:sz w:val="48"/>
          <w:szCs w:val="48"/>
        </w:rPr>
        <w:t xml:space="preserve">Enghreifftiau o Resymeg </w:t>
      </w:r>
    </w:p>
    <w:p w:rsidR="003B15A5" w:rsidRPr="009E3F0C" w:rsidRDefault="009E3F0C" w:rsidP="00576F90">
      <w:pPr>
        <w:pStyle w:val="NoSpacing"/>
        <w:rPr>
          <w:b/>
          <w:noProof/>
          <w:u w:val="single"/>
          <w:lang w:val="cy-GB"/>
        </w:rPr>
      </w:pPr>
      <w:r w:rsidRPr="009E3F0C">
        <w:rPr>
          <w:b/>
          <w:noProof/>
          <w:u w:val="single"/>
          <w:lang w:val="cy-GB"/>
        </w:rPr>
        <w:t xml:space="preserve">Dulliau Ymchwil </w:t>
      </w:r>
    </w:p>
    <w:p w:rsidR="003B15A5" w:rsidRDefault="003B15A5" w:rsidP="00576F90">
      <w:pPr>
        <w:pStyle w:val="NoSpacing"/>
        <w:rPr>
          <w:noProof/>
          <w:lang w:val="cy-GB"/>
        </w:rPr>
      </w:pPr>
    </w:p>
    <w:p w:rsidR="00BA4201" w:rsidRPr="009D0948" w:rsidRDefault="00BA4201" w:rsidP="00576F90">
      <w:pPr>
        <w:pStyle w:val="NoSpacing"/>
        <w:rPr>
          <w:noProof/>
          <w:lang w:val="cy-GB"/>
        </w:rPr>
      </w:pPr>
      <w:r w:rsidRPr="009D0948">
        <w:rPr>
          <w:noProof/>
          <w:lang w:val="cy-GB"/>
        </w:rPr>
        <w:t>Er mwyn bodloni fy amcanion</w:t>
      </w:r>
      <w:r w:rsidR="006E6129" w:rsidRPr="009D0948">
        <w:rPr>
          <w:noProof/>
          <w:lang w:val="cy-GB"/>
        </w:rPr>
        <w:t xml:space="preserve">, </w:t>
      </w:r>
      <w:r w:rsidRPr="009D0948">
        <w:rPr>
          <w:noProof/>
          <w:lang w:val="cy-GB"/>
        </w:rPr>
        <w:t xml:space="preserve">rwyf am gynnal amrywiaeth o ymchwil i </w:t>
      </w:r>
      <w:r w:rsidR="009E3F0C">
        <w:rPr>
          <w:noProof/>
          <w:lang w:val="cy-GB"/>
        </w:rPr>
        <w:t xml:space="preserve">allu </w:t>
      </w:r>
      <w:r w:rsidRPr="009D0948">
        <w:rPr>
          <w:noProof/>
          <w:lang w:val="cy-GB"/>
        </w:rPr>
        <w:t xml:space="preserve">ateb fy nghwestiwn yn llawn. </w:t>
      </w:r>
    </w:p>
    <w:p w:rsidR="00576F90" w:rsidRPr="009D0948" w:rsidRDefault="00576F90" w:rsidP="00576F90">
      <w:pPr>
        <w:pStyle w:val="NoSpacing"/>
        <w:rPr>
          <w:noProof/>
          <w:lang w:val="cy-GB"/>
        </w:rPr>
      </w:pPr>
    </w:p>
    <w:p w:rsidR="006E6129" w:rsidRPr="009D0948" w:rsidRDefault="00576F90" w:rsidP="00576F90">
      <w:pPr>
        <w:pStyle w:val="NoSpacing"/>
        <w:rPr>
          <w:noProof/>
          <w:lang w:val="cy-GB"/>
        </w:rPr>
      </w:pPr>
      <w:r w:rsidRPr="009D0948">
        <w:rPr>
          <w:noProof/>
          <w:lang w:val="cy-GB"/>
        </w:rPr>
        <w:t xml:space="preserve">Er mwyn bodloni </w:t>
      </w:r>
      <w:r w:rsidR="009E3F0C">
        <w:rPr>
          <w:noProof/>
          <w:lang w:val="cy-GB"/>
        </w:rPr>
        <w:t xml:space="preserve">Nod 1, </w:t>
      </w:r>
      <w:r w:rsidRPr="009D0948">
        <w:rPr>
          <w:noProof/>
          <w:lang w:val="cy-GB"/>
        </w:rPr>
        <w:t>rwyf am greu holiadur lle bydd y cwestiynau yn mesur gwybodaeth y cyhoedd am newid hinsawdd. Byddaf yn dosbarthu’r holiadur i 30 o bobl o wahanol oedran yn fy nghymuned i sicrhau fy mod yn cael ystod eang o ymatebion.</w:t>
      </w:r>
      <w:r w:rsidR="006E6129" w:rsidRPr="009D0948">
        <w:rPr>
          <w:noProof/>
          <w:lang w:val="cy-GB"/>
        </w:rPr>
        <w:t xml:space="preserve"> Byddaf yn coladu’r wybodaeth a</w:t>
      </w:r>
      <w:r w:rsidR="009E3F0C">
        <w:rPr>
          <w:noProof/>
          <w:lang w:val="cy-GB"/>
        </w:rPr>
        <w:t xml:space="preserve">c yn creu </w:t>
      </w:r>
      <w:r w:rsidR="006E6129" w:rsidRPr="009D0948">
        <w:rPr>
          <w:noProof/>
          <w:lang w:val="cy-GB"/>
        </w:rPr>
        <w:t xml:space="preserve">graffiau fel y gallaf ddadansoddi’r data a defnyddio fy nghanfyddiadau i lunio casgliad. Byddaf yn gallu canfod i ba raddau y mae’r cyhoedd yn ymwybodol o sut y gallant leihau eu cyfraniad i newid hinsawdd. </w:t>
      </w:r>
      <w:r w:rsidRPr="009D0948">
        <w:rPr>
          <w:noProof/>
          <w:lang w:val="cy-GB"/>
        </w:rPr>
        <w:t xml:space="preserve"> </w:t>
      </w:r>
      <w:r w:rsidR="006E6129" w:rsidRPr="009D0948">
        <w:rPr>
          <w:noProof/>
          <w:lang w:val="cy-GB"/>
        </w:rPr>
        <w:t>Bydd def</w:t>
      </w:r>
      <w:r w:rsidR="009D0948">
        <w:rPr>
          <w:noProof/>
          <w:lang w:val="cy-GB"/>
        </w:rPr>
        <w:t>n</w:t>
      </w:r>
      <w:r w:rsidR="006E6129" w:rsidRPr="009D0948">
        <w:rPr>
          <w:noProof/>
          <w:lang w:val="cy-GB"/>
        </w:rPr>
        <w:t xml:space="preserve">yddio’r holiadur yn cynnig darlun cyfredol o farn y cyhoedd. </w:t>
      </w:r>
    </w:p>
    <w:p w:rsidR="006E6129" w:rsidRDefault="006E6129" w:rsidP="00576F90">
      <w:pPr>
        <w:pStyle w:val="NoSpacing"/>
        <w:rPr>
          <w:noProof/>
        </w:rPr>
      </w:pPr>
    </w:p>
    <w:p w:rsidR="00B81D9A" w:rsidRDefault="006E6129" w:rsidP="00576F90">
      <w:pPr>
        <w:pStyle w:val="NoSpacing"/>
        <w:rPr>
          <w:noProof/>
        </w:rPr>
      </w:pPr>
      <w:r w:rsidRPr="009D0948">
        <w:rPr>
          <w:noProof/>
          <w:lang w:val="cy-GB"/>
        </w:rPr>
        <w:t>Byddaf hefyd yn holi arbenigwr i ddarganfod i ba raddau</w:t>
      </w:r>
      <w:r w:rsidR="009D0948">
        <w:rPr>
          <w:noProof/>
          <w:lang w:val="cy-GB"/>
        </w:rPr>
        <w:t xml:space="preserve"> y </w:t>
      </w:r>
      <w:r w:rsidRPr="009D0948">
        <w:rPr>
          <w:noProof/>
          <w:lang w:val="cy-GB"/>
        </w:rPr>
        <w:t>mae</w:t>
      </w:r>
      <w:r w:rsidR="009D0948" w:rsidRPr="009D0948">
        <w:rPr>
          <w:noProof/>
          <w:lang w:val="cy-GB"/>
        </w:rPr>
        <w:t>’</w:t>
      </w:r>
      <w:r w:rsidRPr="009D0948">
        <w:rPr>
          <w:noProof/>
          <w:lang w:val="cy-GB"/>
        </w:rPr>
        <w:t>n brydeurs am newid hinsawdd.</w:t>
      </w:r>
      <w:r>
        <w:rPr>
          <w:noProof/>
        </w:rPr>
        <w:t xml:space="preserve"> </w:t>
      </w:r>
      <w:r w:rsidR="009D0948">
        <w:rPr>
          <w:noProof/>
        </w:rPr>
        <w:t xml:space="preserve">Gallaf gadarnhau a yw’r arbenigwyr yn credu bod newid hinsawdd yn broblem. </w:t>
      </w:r>
    </w:p>
    <w:p w:rsidR="00B81D9A" w:rsidRDefault="00B81D9A" w:rsidP="00576F90">
      <w:pPr>
        <w:pStyle w:val="NoSpacing"/>
        <w:rPr>
          <w:noProof/>
        </w:rPr>
      </w:pPr>
    </w:p>
    <w:p w:rsidR="009E6CD2" w:rsidRDefault="00B81D9A" w:rsidP="00576F90">
      <w:pPr>
        <w:pStyle w:val="NoSpacing"/>
        <w:rPr>
          <w:noProof/>
        </w:rPr>
      </w:pPr>
      <w:r>
        <w:rPr>
          <w:noProof/>
        </w:rPr>
        <w:t>Er mwyn bodloni</w:t>
      </w:r>
      <w:r w:rsidR="009E3F0C">
        <w:rPr>
          <w:noProof/>
        </w:rPr>
        <w:t xml:space="preserve"> Nod 2, </w:t>
      </w:r>
      <w:r>
        <w:rPr>
          <w:noProof/>
        </w:rPr>
        <w:t xml:space="preserve">byddaf yn adolygu gwybodaeth eilaidd megis ystadegau o gyhoeddiadau i ganfod i ba raddau y mae Cymru a Bangladesh yn cyfrannu at newid hinsawdd. Byddaf yn gallu cadarnhau pa wlad sy’n cyfrannu yn fwyaf sylweddol at newid hinsawdd ac ystyried pa wlad sydd â’r mwyaf o allyriadau carbon. Byddaf hefyd yn gallu adnabod effaith newid hinsawdd ar Gymru a Bangladesh a sut y mae hyn yn dod i’r golwg o ran newidiadau i’r tywydd, megis llifogydd. Gallaf ddod o hyd i’r wybodaeth hon  o erthyglau papur newydd a fydd yn </w:t>
      </w:r>
      <w:r w:rsidR="009E6CD2">
        <w:rPr>
          <w:noProof/>
        </w:rPr>
        <w:t xml:space="preserve">rhoi adroddiadau ar effaith newid hinsawdd. </w:t>
      </w:r>
    </w:p>
    <w:p w:rsidR="009E6CD2" w:rsidRDefault="009E6CD2" w:rsidP="00576F90">
      <w:pPr>
        <w:pStyle w:val="NoSpacing"/>
        <w:rPr>
          <w:noProof/>
        </w:rPr>
      </w:pPr>
    </w:p>
    <w:p w:rsidR="0049120D" w:rsidRDefault="009E6CD2" w:rsidP="00576F90">
      <w:pPr>
        <w:pStyle w:val="NoSpacing"/>
        <w:rPr>
          <w:noProof/>
        </w:rPr>
      </w:pPr>
      <w:r>
        <w:rPr>
          <w:noProof/>
        </w:rPr>
        <w:t xml:space="preserve">Er mwyn bodloni </w:t>
      </w:r>
      <w:r w:rsidR="009E3F0C">
        <w:rPr>
          <w:noProof/>
        </w:rPr>
        <w:t xml:space="preserve">Nod 3, </w:t>
      </w:r>
      <w:r>
        <w:rPr>
          <w:noProof/>
        </w:rPr>
        <w:t>byddaf yn archwilio dogfennaeth y llywodraeth i ganfod pa strategaethau sydd ar waith i leihau newid hinsawdd. Bydd yr adroddiadau hyn yn cynnig yr wybodaeth angenrheidiol sydd</w:t>
      </w:r>
      <w:r w:rsidR="0049120D">
        <w:rPr>
          <w:noProof/>
        </w:rPr>
        <w:t xml:space="preserve"> arnaf ei hangen i adnabod y strategaethau y </w:t>
      </w:r>
      <w:r w:rsidR="009E3F0C">
        <w:rPr>
          <w:noProof/>
        </w:rPr>
        <w:t xml:space="preserve">bydd </w:t>
      </w:r>
      <w:r w:rsidR="0049120D">
        <w:rPr>
          <w:noProof/>
        </w:rPr>
        <w:t xml:space="preserve">gwledydd yn eu defnyddio i leihau effeithiau newid hinsawdd. Byddaf yn gallu sefydlu pa wlad yw’r mwyaf effeithiol am fynd i’r afael â phroblem newid hinsawdd. </w:t>
      </w:r>
    </w:p>
    <w:p w:rsidR="00576F90" w:rsidRDefault="00576F90" w:rsidP="00576F90">
      <w:pPr>
        <w:pStyle w:val="NoSpacing"/>
        <w:rPr>
          <w:noProof/>
        </w:rPr>
      </w:pPr>
      <w:r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Y="38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9120D" w:rsidTr="0049120D">
        <w:tc>
          <w:tcPr>
            <w:tcW w:w="3080" w:type="dxa"/>
          </w:tcPr>
          <w:p w:rsidR="0049120D" w:rsidRPr="00383308" w:rsidRDefault="0049120D" w:rsidP="0049120D">
            <w:pPr>
              <w:pStyle w:val="NoSpacing"/>
              <w:rPr>
                <w:b/>
                <w:noProof/>
                <w:sz w:val="20"/>
                <w:szCs w:val="20"/>
              </w:rPr>
            </w:pPr>
            <w:r w:rsidRPr="00383308">
              <w:rPr>
                <w:b/>
                <w:noProof/>
                <w:sz w:val="20"/>
                <w:szCs w:val="20"/>
              </w:rPr>
              <w:t xml:space="preserve">Deilliant Dysgu </w:t>
            </w:r>
          </w:p>
        </w:tc>
        <w:tc>
          <w:tcPr>
            <w:tcW w:w="3081" w:type="dxa"/>
          </w:tcPr>
          <w:p w:rsidR="0049120D" w:rsidRPr="00383308" w:rsidRDefault="0049120D" w:rsidP="0049120D">
            <w:pPr>
              <w:pStyle w:val="NoSpacing"/>
              <w:rPr>
                <w:b/>
                <w:noProof/>
                <w:sz w:val="20"/>
                <w:szCs w:val="20"/>
              </w:rPr>
            </w:pPr>
            <w:r w:rsidRPr="00383308">
              <w:rPr>
                <w:b/>
                <w:noProof/>
                <w:sz w:val="20"/>
                <w:szCs w:val="20"/>
              </w:rPr>
              <w:t xml:space="preserve">Marc </w:t>
            </w:r>
          </w:p>
        </w:tc>
        <w:tc>
          <w:tcPr>
            <w:tcW w:w="3081" w:type="dxa"/>
          </w:tcPr>
          <w:p w:rsidR="0049120D" w:rsidRPr="00383308" w:rsidRDefault="0049120D" w:rsidP="0049120D">
            <w:pPr>
              <w:pStyle w:val="NoSpacing"/>
              <w:rPr>
                <w:b/>
                <w:noProof/>
                <w:sz w:val="20"/>
                <w:szCs w:val="20"/>
              </w:rPr>
            </w:pPr>
            <w:r w:rsidRPr="00383308">
              <w:rPr>
                <w:b/>
                <w:noProof/>
                <w:sz w:val="20"/>
                <w:szCs w:val="20"/>
              </w:rPr>
              <w:t xml:space="preserve">Sylwadau </w:t>
            </w:r>
          </w:p>
        </w:tc>
      </w:tr>
      <w:tr w:rsidR="0049120D" w:rsidTr="0049120D">
        <w:tc>
          <w:tcPr>
            <w:tcW w:w="3080" w:type="dxa"/>
          </w:tcPr>
          <w:p w:rsidR="0049120D" w:rsidRPr="00383308" w:rsidRDefault="0049120D" w:rsidP="0049120D">
            <w:pPr>
              <w:pStyle w:val="NoSpacing"/>
              <w:rPr>
                <w:noProof/>
                <w:sz w:val="20"/>
                <w:szCs w:val="20"/>
              </w:rPr>
            </w:pPr>
            <w:r w:rsidRPr="00383308">
              <w:rPr>
                <w:noProof/>
                <w:sz w:val="20"/>
                <w:szCs w:val="20"/>
              </w:rPr>
              <w:t>DD 1</w:t>
            </w:r>
          </w:p>
        </w:tc>
        <w:tc>
          <w:tcPr>
            <w:tcW w:w="3081" w:type="dxa"/>
          </w:tcPr>
          <w:p w:rsidR="0049120D" w:rsidRPr="00383308" w:rsidRDefault="0049120D" w:rsidP="0049120D">
            <w:pPr>
              <w:pStyle w:val="NoSpacing"/>
              <w:rPr>
                <w:noProof/>
                <w:sz w:val="20"/>
                <w:szCs w:val="20"/>
              </w:rPr>
            </w:pPr>
            <w:r w:rsidRPr="00383308">
              <w:rPr>
                <w:noProof/>
                <w:sz w:val="20"/>
                <w:szCs w:val="20"/>
              </w:rPr>
              <w:t>9/12</w:t>
            </w:r>
          </w:p>
        </w:tc>
        <w:tc>
          <w:tcPr>
            <w:tcW w:w="3081" w:type="dxa"/>
          </w:tcPr>
          <w:p w:rsidR="0049120D" w:rsidRPr="009E3F0C" w:rsidRDefault="009E3F0C" w:rsidP="0049120D">
            <w:pPr>
              <w:pStyle w:val="NoSpacing"/>
              <w:rPr>
                <w:noProof/>
                <w:sz w:val="20"/>
                <w:szCs w:val="20"/>
                <w:lang w:val="cy-GB"/>
              </w:rPr>
            </w:pPr>
            <w:r w:rsidRPr="009E3F0C">
              <w:rPr>
                <w:noProof/>
                <w:sz w:val="20"/>
                <w:szCs w:val="20"/>
                <w:lang w:val="cy-GB"/>
              </w:rPr>
              <w:t xml:space="preserve">Mae’r cyflwyniad yn elfennol; fodd bynnag, mae’r nodau a’r amcanion yn realistig ac yn cynnig ffocws a sgôp ar gyfer y project </w:t>
            </w:r>
          </w:p>
        </w:tc>
      </w:tr>
      <w:tr w:rsidR="0049120D" w:rsidTr="0049120D">
        <w:tc>
          <w:tcPr>
            <w:tcW w:w="3080" w:type="dxa"/>
          </w:tcPr>
          <w:p w:rsidR="0049120D" w:rsidRPr="009E3F0C" w:rsidRDefault="0049120D" w:rsidP="0049120D">
            <w:pPr>
              <w:pStyle w:val="NoSpacing"/>
              <w:rPr>
                <w:b/>
                <w:noProof/>
                <w:sz w:val="20"/>
                <w:szCs w:val="20"/>
                <w:highlight w:val="yellow"/>
              </w:rPr>
            </w:pPr>
            <w:r w:rsidRPr="009E3F0C">
              <w:rPr>
                <w:b/>
                <w:noProof/>
                <w:sz w:val="20"/>
                <w:szCs w:val="20"/>
                <w:highlight w:val="yellow"/>
              </w:rPr>
              <w:t xml:space="preserve">DD2 </w:t>
            </w:r>
          </w:p>
        </w:tc>
        <w:tc>
          <w:tcPr>
            <w:tcW w:w="3081" w:type="dxa"/>
          </w:tcPr>
          <w:p w:rsidR="0049120D" w:rsidRPr="009E3F0C" w:rsidRDefault="0049120D" w:rsidP="0049120D">
            <w:pPr>
              <w:pStyle w:val="NoSpacing"/>
              <w:rPr>
                <w:b/>
                <w:noProof/>
                <w:sz w:val="20"/>
                <w:szCs w:val="20"/>
                <w:highlight w:val="yellow"/>
              </w:rPr>
            </w:pPr>
            <w:r w:rsidRPr="009E3F0C">
              <w:rPr>
                <w:b/>
                <w:noProof/>
                <w:sz w:val="20"/>
                <w:szCs w:val="20"/>
                <w:highlight w:val="yellow"/>
              </w:rPr>
              <w:t>8/12</w:t>
            </w:r>
          </w:p>
        </w:tc>
        <w:tc>
          <w:tcPr>
            <w:tcW w:w="3081" w:type="dxa"/>
          </w:tcPr>
          <w:p w:rsidR="0049120D" w:rsidRPr="009E3F0C" w:rsidRDefault="0049120D" w:rsidP="003E5F77">
            <w:pPr>
              <w:pStyle w:val="NoSpacing"/>
              <w:rPr>
                <w:b/>
                <w:noProof/>
                <w:sz w:val="20"/>
                <w:szCs w:val="20"/>
                <w:highlight w:val="yellow"/>
              </w:rPr>
            </w:pPr>
            <w:r w:rsidRPr="009E3F0C">
              <w:rPr>
                <w:b/>
                <w:noProof/>
                <w:sz w:val="20"/>
                <w:szCs w:val="20"/>
                <w:highlight w:val="yellow"/>
              </w:rPr>
              <w:t xml:space="preserve">Darperir rhesymeg fanwl gan gynnwys cynlluniau i fodloni nodau ac amcanion. Byddai cyfeiriad yn y rhesymeg at  destunau penodol wedi </w:t>
            </w:r>
            <w:r w:rsidR="003E5F77" w:rsidRPr="009E3F0C">
              <w:rPr>
                <w:b/>
                <w:noProof/>
                <w:sz w:val="20"/>
                <w:szCs w:val="20"/>
                <w:highlight w:val="yellow"/>
              </w:rPr>
              <w:t xml:space="preserve">gosod y gwaith mewn band marciau uwch. </w:t>
            </w:r>
          </w:p>
        </w:tc>
      </w:tr>
    </w:tbl>
    <w:p w:rsidR="00576F90" w:rsidRPr="00BA4201" w:rsidRDefault="00576F90" w:rsidP="00BA4201">
      <w:pPr>
        <w:jc w:val="both"/>
        <w:rPr>
          <w:noProof/>
          <w:sz w:val="24"/>
          <w:szCs w:val="24"/>
        </w:rPr>
      </w:pPr>
    </w:p>
    <w:p w:rsidR="00D65CD6" w:rsidRDefault="00D65CD6" w:rsidP="00A5016F">
      <w:pPr>
        <w:jc w:val="center"/>
      </w:pPr>
    </w:p>
    <w:p w:rsidR="001104E9" w:rsidRDefault="001104E9"/>
    <w:p w:rsidR="0089324C" w:rsidRDefault="0089324C"/>
    <w:p w:rsidR="003835C4" w:rsidRDefault="003835C4"/>
    <w:p w:rsidR="00383308" w:rsidRDefault="00383308" w:rsidP="00DE6E41">
      <w:pPr>
        <w:pStyle w:val="NoSpacing"/>
        <w:rPr>
          <w:lang w:val="cy-GB"/>
        </w:rPr>
      </w:pPr>
    </w:p>
    <w:p w:rsidR="00383308" w:rsidRDefault="00046EF2" w:rsidP="00DE6E41">
      <w:pPr>
        <w:pStyle w:val="NoSpacing"/>
        <w:rPr>
          <w:lang w:val="cy-GB"/>
        </w:rPr>
      </w:pPr>
      <w:r>
        <w:rPr>
          <w:noProof/>
        </w:rPr>
        <w:pict>
          <v:shape id="_x0000_s1028" type="#_x0000_t172" style="position:absolute;margin-left:-5.4pt;margin-top:-65.35pt;width:2in;height:69.25pt;z-index:251662336" fillcolor="#92d050" strokecolor="#7030a0">
            <v:shadow color="#868686"/>
            <v:textpath style="font-family:&quot;Bookman Old Style&quot;;v-text-kern:t" trim="t" fitpath="t" string="Enghraifft B "/>
          </v:shape>
        </w:pict>
      </w:r>
    </w:p>
    <w:p w:rsidR="003835C4" w:rsidRPr="00D71770" w:rsidRDefault="003835C4" w:rsidP="00DE6E41">
      <w:pPr>
        <w:pStyle w:val="NoSpacing"/>
        <w:rPr>
          <w:lang w:val="cy-GB"/>
        </w:rPr>
      </w:pPr>
      <w:r w:rsidRPr="00D71770">
        <w:rPr>
          <w:lang w:val="cy-GB"/>
        </w:rPr>
        <w:t xml:space="preserve">Yn </w:t>
      </w:r>
      <w:r w:rsidR="00DE6E41" w:rsidRPr="00D71770">
        <w:rPr>
          <w:lang w:val="cy-GB"/>
        </w:rPr>
        <w:t xml:space="preserve">fy mhroject, rwyf am ganfod barn eraill a beth maen nhw’n wybod am gelf ewinedd, pa dechnegau i’w defnyddio wrth greu celf ewinedd a pha offer sydd angen i greu dyluniad manwl. </w:t>
      </w:r>
    </w:p>
    <w:p w:rsidR="00DE6E41" w:rsidRPr="00D71770" w:rsidRDefault="00DE6E41" w:rsidP="00DE6E41">
      <w:pPr>
        <w:pStyle w:val="NoSpacing"/>
        <w:rPr>
          <w:lang w:val="cy-GB"/>
        </w:rPr>
      </w:pPr>
    </w:p>
    <w:p w:rsidR="00DE6E41" w:rsidRPr="00D71770" w:rsidRDefault="00DE6E41" w:rsidP="00DE6E41">
      <w:pPr>
        <w:pStyle w:val="NoSpacing"/>
        <w:rPr>
          <w:b/>
          <w:u w:val="single"/>
          <w:lang w:val="cy-GB"/>
        </w:rPr>
      </w:pPr>
      <w:r w:rsidRPr="00D71770">
        <w:rPr>
          <w:b/>
          <w:u w:val="single"/>
          <w:lang w:val="cy-GB"/>
        </w:rPr>
        <w:t>Rhesymeg Ymchwil</w:t>
      </w:r>
    </w:p>
    <w:p w:rsidR="00DE6E41" w:rsidRPr="00D71770" w:rsidRDefault="00DE6E41" w:rsidP="00DE6E41">
      <w:pPr>
        <w:pStyle w:val="NoSpacing"/>
        <w:rPr>
          <w:b/>
          <w:u w:val="single"/>
          <w:lang w:val="cy-GB"/>
        </w:rPr>
      </w:pPr>
    </w:p>
    <w:p w:rsidR="00DE6E41" w:rsidRPr="00D71770" w:rsidRDefault="00DE6E41" w:rsidP="00DE6E41">
      <w:pPr>
        <w:pStyle w:val="NoSpacing"/>
        <w:rPr>
          <w:lang w:val="cy-GB"/>
        </w:rPr>
      </w:pPr>
      <w:r w:rsidRPr="00D71770">
        <w:rPr>
          <w:lang w:val="cy-GB"/>
        </w:rPr>
        <w:t>Pa ddulliau ymchwil ydw i am ddefnyddio/pam fy mod wedi eu dewis a’r hyn rwyf am ganfod</w:t>
      </w:r>
    </w:p>
    <w:p w:rsidR="00DE6E41" w:rsidRPr="00D71770" w:rsidRDefault="00DE6E41" w:rsidP="00DE6E41">
      <w:pPr>
        <w:pStyle w:val="NoSpacing"/>
        <w:rPr>
          <w:lang w:val="cy-GB"/>
        </w:rPr>
      </w:pPr>
    </w:p>
    <w:p w:rsidR="00DE6E41" w:rsidRPr="00D71770" w:rsidRDefault="00DE6E41" w:rsidP="00DE6E41">
      <w:pPr>
        <w:pStyle w:val="NoSpacing"/>
        <w:rPr>
          <w:lang w:val="cy-GB"/>
        </w:rPr>
      </w:pPr>
      <w:r w:rsidRPr="00D71770">
        <w:rPr>
          <w:lang w:val="cy-GB"/>
        </w:rPr>
        <w:t>Rwyf am greu holiadur a dosbarthu un i bob un o’m cyd-ddisgyblion i ganfod barn eraill am y dyluniadau rwyf wedi’</w:t>
      </w:r>
      <w:r w:rsidR="009E3F0C">
        <w:rPr>
          <w:lang w:val="cy-GB"/>
        </w:rPr>
        <w:t xml:space="preserve">u </w:t>
      </w:r>
      <w:r w:rsidRPr="00D71770">
        <w:rPr>
          <w:lang w:val="cy-GB"/>
        </w:rPr>
        <w:t xml:space="preserve">dewis. O </w:t>
      </w:r>
      <w:r w:rsidR="005C1385" w:rsidRPr="00D71770">
        <w:rPr>
          <w:lang w:val="cy-GB"/>
        </w:rPr>
        <w:t>wneud</w:t>
      </w:r>
      <w:r w:rsidR="009E3F0C">
        <w:rPr>
          <w:lang w:val="cy-GB"/>
        </w:rPr>
        <w:t xml:space="preserve"> hyn, </w:t>
      </w:r>
      <w:r w:rsidR="005C1385" w:rsidRPr="00D71770">
        <w:rPr>
          <w:lang w:val="cy-GB"/>
        </w:rPr>
        <w:t>byddaf yn gweld pa ddyluniad mae pobl yn e</w:t>
      </w:r>
      <w:r w:rsidR="009E3F0C">
        <w:rPr>
          <w:lang w:val="cy-GB"/>
        </w:rPr>
        <w:t xml:space="preserve">i </w:t>
      </w:r>
      <w:r w:rsidR="005C1385" w:rsidRPr="00D71770">
        <w:rPr>
          <w:lang w:val="cy-GB"/>
        </w:rPr>
        <w:t>hoffi a ddim yn e</w:t>
      </w:r>
      <w:r w:rsidR="009E3F0C">
        <w:rPr>
          <w:lang w:val="cy-GB"/>
        </w:rPr>
        <w:t xml:space="preserve">i </w:t>
      </w:r>
      <w:r w:rsidR="005C1385" w:rsidRPr="00D71770">
        <w:rPr>
          <w:lang w:val="cy-GB"/>
        </w:rPr>
        <w:t xml:space="preserve">hoffi a bydd hyn yn fy helpu i benderfynu ar ddyluniad terfynol. </w:t>
      </w:r>
    </w:p>
    <w:p w:rsidR="005C1385" w:rsidRPr="00D71770" w:rsidRDefault="005C1385" w:rsidP="00DE6E41">
      <w:pPr>
        <w:pStyle w:val="NoSpacing"/>
        <w:rPr>
          <w:lang w:val="cy-GB"/>
        </w:rPr>
      </w:pPr>
    </w:p>
    <w:p w:rsidR="005C1385" w:rsidRPr="00D71770" w:rsidRDefault="005C1385" w:rsidP="00DE6E41">
      <w:pPr>
        <w:pStyle w:val="NoSpacing"/>
        <w:rPr>
          <w:lang w:val="cy-GB"/>
        </w:rPr>
      </w:pPr>
      <w:r w:rsidRPr="00D71770">
        <w:rPr>
          <w:lang w:val="cy-GB"/>
        </w:rPr>
        <w:t xml:space="preserve">Rwyf yn mynd i ymchwilio i hanes celf ewinedd a’r hanes y tu </w:t>
      </w:r>
      <w:r w:rsidR="00D71770" w:rsidRPr="00D71770">
        <w:rPr>
          <w:lang w:val="cy-GB"/>
        </w:rPr>
        <w:t>ôl</w:t>
      </w:r>
      <w:r w:rsidRPr="00D71770">
        <w:rPr>
          <w:lang w:val="cy-GB"/>
        </w:rPr>
        <w:t xml:space="preserve"> i fy thema. Bydd hyn yn rhoi syniad i mi o le y daeth celf ewinedd</w:t>
      </w:r>
      <w:r w:rsidR="00673567" w:rsidRPr="00D71770">
        <w:rPr>
          <w:lang w:val="cy-GB"/>
        </w:rPr>
        <w:t xml:space="preserve">, </w:t>
      </w:r>
      <w:r w:rsidRPr="00D71770">
        <w:rPr>
          <w:lang w:val="cy-GB"/>
        </w:rPr>
        <w:t xml:space="preserve">a byddaf yn cael </w:t>
      </w:r>
      <w:r w:rsidR="009E3F0C">
        <w:rPr>
          <w:lang w:val="cy-GB"/>
        </w:rPr>
        <w:t xml:space="preserve">gwybod ychydig mwy am </w:t>
      </w:r>
      <w:r w:rsidR="00673567" w:rsidRPr="00D71770">
        <w:rPr>
          <w:lang w:val="cy-GB"/>
        </w:rPr>
        <w:t>g</w:t>
      </w:r>
      <w:r w:rsidRPr="00D71770">
        <w:rPr>
          <w:lang w:val="cy-GB"/>
        </w:rPr>
        <w:t>ymeriad</w:t>
      </w:r>
      <w:r w:rsidR="00673567" w:rsidRPr="00D71770">
        <w:rPr>
          <w:lang w:val="cy-GB"/>
        </w:rPr>
        <w:t xml:space="preserve"> fy thema. </w:t>
      </w:r>
    </w:p>
    <w:p w:rsidR="00673567" w:rsidRPr="00D71770" w:rsidRDefault="00673567" w:rsidP="00DE6E41">
      <w:pPr>
        <w:pStyle w:val="NoSpacing"/>
        <w:rPr>
          <w:lang w:val="cy-GB"/>
        </w:rPr>
      </w:pPr>
    </w:p>
    <w:p w:rsidR="00673567" w:rsidRPr="00D71770" w:rsidRDefault="00673567" w:rsidP="00DE6E41">
      <w:pPr>
        <w:pStyle w:val="NoSpacing"/>
        <w:rPr>
          <w:lang w:val="cy-GB"/>
        </w:rPr>
      </w:pPr>
      <w:r w:rsidRPr="00D71770">
        <w:rPr>
          <w:lang w:val="cy-GB"/>
        </w:rPr>
        <w:t xml:space="preserve">Yn olaf, rwyf am edrych ar ddyluniadau pobl eraill trwy edrych ar ffotograffau a gwylio clipiau fideo cam wrth gam fel y gallaf gael syniad o sut y byddwn yn creu fy nyluniad. </w:t>
      </w:r>
    </w:p>
    <w:p w:rsidR="00673567" w:rsidRPr="00D71770" w:rsidRDefault="00673567" w:rsidP="00DE6E41">
      <w:pPr>
        <w:pStyle w:val="NoSpacing"/>
        <w:rPr>
          <w:lang w:val="cy-GB"/>
        </w:rPr>
      </w:pPr>
    </w:p>
    <w:p w:rsidR="00673567" w:rsidRPr="00D71770" w:rsidRDefault="00673567" w:rsidP="00DE6E41">
      <w:pPr>
        <w:pStyle w:val="NoSpacing"/>
        <w:rPr>
          <w:lang w:val="cy-GB"/>
        </w:rPr>
      </w:pPr>
      <w:r w:rsidRPr="00D71770">
        <w:rPr>
          <w:b/>
          <w:u w:val="single"/>
          <w:lang w:val="cy-GB"/>
        </w:rPr>
        <w:t>Ymchwil cynradd</w:t>
      </w:r>
    </w:p>
    <w:p w:rsidR="00673567" w:rsidRPr="00D71770" w:rsidRDefault="00673567" w:rsidP="00DE6E41">
      <w:pPr>
        <w:pStyle w:val="NoSpacing"/>
        <w:rPr>
          <w:lang w:val="cy-GB"/>
        </w:rPr>
      </w:pPr>
    </w:p>
    <w:p w:rsidR="00673567" w:rsidRPr="00D71770" w:rsidRDefault="00673567" w:rsidP="00DE6E41">
      <w:pPr>
        <w:pStyle w:val="NoSpacing"/>
        <w:rPr>
          <w:lang w:val="cy-GB"/>
        </w:rPr>
      </w:pPr>
      <w:r w:rsidRPr="00D71770">
        <w:rPr>
          <w:lang w:val="cy-GB"/>
        </w:rPr>
        <w:t>Ar gyfer fy ymchwil cynradd</w:t>
      </w:r>
      <w:r w:rsidR="009E3F0C">
        <w:rPr>
          <w:lang w:val="cy-GB"/>
        </w:rPr>
        <w:t xml:space="preserve">, </w:t>
      </w:r>
      <w:r w:rsidRPr="00D71770">
        <w:rPr>
          <w:lang w:val="cy-GB"/>
        </w:rPr>
        <w:t xml:space="preserve">rwyf am greu holiadur a cynnal cyfweliad gyda thiwtor ar fy nghwrs sy’n deall nodweddion sylfaenol celf ewinedd. </w:t>
      </w:r>
    </w:p>
    <w:p w:rsidR="00673567" w:rsidRPr="00D71770" w:rsidRDefault="00673567" w:rsidP="00DE6E41">
      <w:pPr>
        <w:pStyle w:val="NoSpacing"/>
        <w:rPr>
          <w:lang w:val="cy-GB"/>
        </w:rPr>
      </w:pPr>
    </w:p>
    <w:p w:rsidR="00CF34A5" w:rsidRPr="00D71770" w:rsidRDefault="00673567" w:rsidP="00DE6E41">
      <w:pPr>
        <w:pStyle w:val="NoSpacing"/>
        <w:rPr>
          <w:lang w:val="cy-GB"/>
        </w:rPr>
      </w:pPr>
      <w:r w:rsidRPr="00D71770">
        <w:rPr>
          <w:lang w:val="cy-GB"/>
        </w:rPr>
        <w:t>Rwyf am greu holiadur fel y gallaf gan</w:t>
      </w:r>
      <w:r w:rsidR="00046EF2">
        <w:rPr>
          <w:lang w:val="cy-GB"/>
        </w:rPr>
        <w:t>fod barn eraill ar gelf ewinedd a gallaf d</w:t>
      </w:r>
      <w:r w:rsidRPr="00D71770">
        <w:rPr>
          <w:lang w:val="cy-GB"/>
        </w:rPr>
        <w:t>dosbarthu’r holiadur i bobl rwy’n adnabod a chyd-ddisgyblion</w:t>
      </w:r>
      <w:r w:rsidR="00CF34A5" w:rsidRPr="00D71770">
        <w:rPr>
          <w:lang w:val="cy-GB"/>
        </w:rPr>
        <w:t xml:space="preserve"> er mwyn cael atebion gan bobl o’r un oedran â fi. </w:t>
      </w:r>
    </w:p>
    <w:p w:rsidR="00CF34A5" w:rsidRPr="00D71770" w:rsidRDefault="00CF34A5" w:rsidP="00DE6E41">
      <w:pPr>
        <w:pStyle w:val="NoSpacing"/>
        <w:rPr>
          <w:lang w:val="cy-GB"/>
        </w:rPr>
      </w:pPr>
    </w:p>
    <w:p w:rsidR="00CF34A5" w:rsidRPr="00D71770" w:rsidRDefault="00CF34A5" w:rsidP="00DE6E41">
      <w:pPr>
        <w:pStyle w:val="NoSpacing"/>
        <w:rPr>
          <w:lang w:val="cy-GB"/>
        </w:rPr>
      </w:pPr>
      <w:r w:rsidRPr="00D71770">
        <w:rPr>
          <w:lang w:val="cy-GB"/>
        </w:rPr>
        <w:t xml:space="preserve">Penderfynais beidio â cynnal cyfweliad; penderfynais greu holiadur yn lle hynny. </w:t>
      </w:r>
    </w:p>
    <w:p w:rsidR="00CF34A5" w:rsidRDefault="00CF34A5" w:rsidP="00DE6E41">
      <w:pPr>
        <w:pStyle w:val="NoSpacing"/>
      </w:pPr>
    </w:p>
    <w:p w:rsidR="00CF34A5" w:rsidRPr="00D71770" w:rsidRDefault="00CF34A5" w:rsidP="00DE6E41">
      <w:pPr>
        <w:pStyle w:val="NoSpacing"/>
        <w:rPr>
          <w:lang w:val="cy-GB"/>
        </w:rPr>
      </w:pPr>
      <w:r w:rsidRPr="00D71770">
        <w:rPr>
          <w:b/>
          <w:u w:val="single"/>
          <w:lang w:val="cy-GB"/>
        </w:rPr>
        <w:t xml:space="preserve">Ymchwil eilaidd: </w:t>
      </w:r>
    </w:p>
    <w:p w:rsidR="00CF34A5" w:rsidRPr="00D71770" w:rsidRDefault="00CF34A5" w:rsidP="00DE6E41">
      <w:pPr>
        <w:pStyle w:val="NoSpacing"/>
        <w:rPr>
          <w:lang w:val="cy-GB"/>
        </w:rPr>
      </w:pPr>
    </w:p>
    <w:p w:rsidR="00E766F0" w:rsidRPr="00D71770" w:rsidRDefault="00CF34A5" w:rsidP="00DE6E41">
      <w:pPr>
        <w:pStyle w:val="NoSpacing"/>
        <w:rPr>
          <w:lang w:val="cy-GB"/>
        </w:rPr>
      </w:pPr>
      <w:r w:rsidRPr="00D71770">
        <w:rPr>
          <w:lang w:val="cy-GB"/>
        </w:rPr>
        <w:t xml:space="preserve">Ar gyfer fy ymchwil eilaidd, rwyf am wylio </w:t>
      </w:r>
      <w:r w:rsidR="00E766F0" w:rsidRPr="00D71770">
        <w:rPr>
          <w:lang w:val="cy-GB"/>
        </w:rPr>
        <w:t xml:space="preserve">clipiau fideo tiwtorial cam wrth gam ar YouTube ar gelf ewinedd </w:t>
      </w:r>
      <w:proofErr w:type="spellStart"/>
      <w:r w:rsidR="00E766F0" w:rsidRPr="00D71770">
        <w:rPr>
          <w:lang w:val="cy-GB"/>
        </w:rPr>
        <w:t>Minnie</w:t>
      </w:r>
      <w:proofErr w:type="spellEnd"/>
      <w:r w:rsidR="00E766F0" w:rsidRPr="00D71770">
        <w:rPr>
          <w:lang w:val="cy-GB"/>
        </w:rPr>
        <w:t xml:space="preserve"> Mouse fel y byddaf yn gwybod beth i’w  wneud. </w:t>
      </w:r>
    </w:p>
    <w:p w:rsidR="00E766F0" w:rsidRPr="00D71770" w:rsidRDefault="00E766F0" w:rsidP="00DE6E41">
      <w:pPr>
        <w:pStyle w:val="NoSpacing"/>
        <w:rPr>
          <w:lang w:val="cy-GB"/>
        </w:rPr>
      </w:pPr>
    </w:p>
    <w:p w:rsidR="0089324C" w:rsidRDefault="00E766F0" w:rsidP="00D71770">
      <w:pPr>
        <w:pStyle w:val="NoSpacing"/>
        <w:rPr>
          <w:lang w:val="cy-GB"/>
        </w:rPr>
      </w:pPr>
      <w:r w:rsidRPr="00D71770">
        <w:rPr>
          <w:lang w:val="cy-GB"/>
        </w:rPr>
        <w:t xml:space="preserve">Roedd gen i ddewis arall hefyd i’w ystyried sef defnyddio peiriannau chwilio Google a Bing i fy helpu i gasglu gwybodaeth y bydd arnaf ei hangen ar gyfer fy </w:t>
      </w:r>
      <w:r w:rsidR="00D71770" w:rsidRPr="00D71770">
        <w:rPr>
          <w:lang w:val="cy-GB"/>
        </w:rPr>
        <w:t>ngwaith</w:t>
      </w:r>
      <w:r w:rsidRPr="00D71770">
        <w:rPr>
          <w:lang w:val="cy-GB"/>
        </w:rPr>
        <w:t xml:space="preserve">, ond </w:t>
      </w:r>
      <w:r w:rsidR="00D71770" w:rsidRPr="00D71770">
        <w:rPr>
          <w:lang w:val="cy-GB"/>
        </w:rPr>
        <w:t>penderfynais</w:t>
      </w:r>
      <w:r w:rsidRPr="00D71770">
        <w:rPr>
          <w:lang w:val="cy-GB"/>
        </w:rPr>
        <w:t xml:space="preserve"> ddefnyddio YouTube achos credaf fod hyn yn </w:t>
      </w:r>
      <w:r w:rsidR="00D71770" w:rsidRPr="00D71770">
        <w:rPr>
          <w:lang w:val="cy-GB"/>
        </w:rPr>
        <w:t xml:space="preserve">ddull cyflym a sydyn i fy helpu gyda fy mhroject. </w:t>
      </w:r>
    </w:p>
    <w:p w:rsidR="00D71770" w:rsidRDefault="00D71770" w:rsidP="00D71770">
      <w:pPr>
        <w:pStyle w:val="NoSpacing"/>
        <w:rPr>
          <w:lang w:val="cy-GB"/>
        </w:rPr>
      </w:pPr>
    </w:p>
    <w:tbl>
      <w:tblPr>
        <w:tblStyle w:val="TableGrid"/>
        <w:tblpPr w:leftFromText="180" w:rightFromText="180" w:vertAnchor="text" w:horzAnchor="margin" w:tblpY="38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71770" w:rsidTr="00E64272">
        <w:tc>
          <w:tcPr>
            <w:tcW w:w="3080" w:type="dxa"/>
          </w:tcPr>
          <w:p w:rsidR="00D71770" w:rsidRPr="00383308" w:rsidRDefault="00D71770" w:rsidP="00E64272">
            <w:pPr>
              <w:pStyle w:val="NoSpacing"/>
              <w:rPr>
                <w:b/>
                <w:noProof/>
                <w:sz w:val="20"/>
                <w:szCs w:val="20"/>
              </w:rPr>
            </w:pPr>
            <w:r w:rsidRPr="00383308">
              <w:rPr>
                <w:b/>
                <w:noProof/>
                <w:sz w:val="20"/>
                <w:szCs w:val="20"/>
              </w:rPr>
              <w:t xml:space="preserve">Deilliant Dysgu </w:t>
            </w:r>
          </w:p>
        </w:tc>
        <w:tc>
          <w:tcPr>
            <w:tcW w:w="3081" w:type="dxa"/>
          </w:tcPr>
          <w:p w:rsidR="00D71770" w:rsidRPr="00383308" w:rsidRDefault="00D71770" w:rsidP="00E64272">
            <w:pPr>
              <w:pStyle w:val="NoSpacing"/>
              <w:rPr>
                <w:b/>
                <w:noProof/>
                <w:sz w:val="20"/>
                <w:szCs w:val="20"/>
              </w:rPr>
            </w:pPr>
            <w:r w:rsidRPr="00383308">
              <w:rPr>
                <w:b/>
                <w:noProof/>
                <w:sz w:val="20"/>
                <w:szCs w:val="20"/>
              </w:rPr>
              <w:t xml:space="preserve">Marc </w:t>
            </w:r>
          </w:p>
        </w:tc>
        <w:tc>
          <w:tcPr>
            <w:tcW w:w="3081" w:type="dxa"/>
          </w:tcPr>
          <w:p w:rsidR="00D71770" w:rsidRPr="00383308" w:rsidRDefault="00D71770" w:rsidP="00E64272">
            <w:pPr>
              <w:pStyle w:val="NoSpacing"/>
              <w:rPr>
                <w:b/>
                <w:noProof/>
                <w:sz w:val="20"/>
                <w:szCs w:val="20"/>
              </w:rPr>
            </w:pPr>
            <w:r w:rsidRPr="00383308">
              <w:rPr>
                <w:b/>
                <w:noProof/>
                <w:sz w:val="20"/>
                <w:szCs w:val="20"/>
              </w:rPr>
              <w:t xml:space="preserve">Sylwadau </w:t>
            </w:r>
          </w:p>
        </w:tc>
      </w:tr>
      <w:tr w:rsidR="00D71770" w:rsidTr="00E64272">
        <w:tc>
          <w:tcPr>
            <w:tcW w:w="3080" w:type="dxa"/>
          </w:tcPr>
          <w:p w:rsidR="00D71770" w:rsidRPr="00383308" w:rsidRDefault="00D71770" w:rsidP="00E64272">
            <w:pPr>
              <w:pStyle w:val="NoSpacing"/>
              <w:rPr>
                <w:noProof/>
                <w:sz w:val="20"/>
                <w:szCs w:val="20"/>
              </w:rPr>
            </w:pPr>
            <w:r w:rsidRPr="00383308">
              <w:rPr>
                <w:noProof/>
                <w:sz w:val="20"/>
                <w:szCs w:val="20"/>
              </w:rPr>
              <w:t>DD 1</w:t>
            </w:r>
          </w:p>
        </w:tc>
        <w:tc>
          <w:tcPr>
            <w:tcW w:w="3081" w:type="dxa"/>
          </w:tcPr>
          <w:p w:rsidR="00D71770" w:rsidRPr="00383308" w:rsidRDefault="00D71770" w:rsidP="00E64272">
            <w:pPr>
              <w:pStyle w:val="NoSpacing"/>
              <w:rPr>
                <w:noProof/>
                <w:sz w:val="20"/>
                <w:szCs w:val="20"/>
              </w:rPr>
            </w:pPr>
            <w:r w:rsidRPr="00383308">
              <w:rPr>
                <w:noProof/>
                <w:sz w:val="20"/>
                <w:szCs w:val="20"/>
              </w:rPr>
              <w:t>4/12</w:t>
            </w:r>
          </w:p>
        </w:tc>
        <w:tc>
          <w:tcPr>
            <w:tcW w:w="3081" w:type="dxa"/>
          </w:tcPr>
          <w:p w:rsidR="00D71770" w:rsidRPr="00383308" w:rsidRDefault="00D71770" w:rsidP="00383308">
            <w:pPr>
              <w:pStyle w:val="NoSpacing"/>
              <w:rPr>
                <w:noProof/>
                <w:sz w:val="20"/>
                <w:szCs w:val="20"/>
              </w:rPr>
            </w:pPr>
            <w:r w:rsidRPr="00383308">
              <w:rPr>
                <w:noProof/>
                <w:sz w:val="20"/>
                <w:szCs w:val="20"/>
              </w:rPr>
              <w:t>Cyflwyniad sylfaenol i’r project ymchwil sy’n cynnwys nodau ac amcanion perthnasol</w:t>
            </w:r>
            <w:r w:rsidR="00651B1E" w:rsidRPr="00383308">
              <w:rPr>
                <w:noProof/>
                <w:sz w:val="20"/>
                <w:szCs w:val="20"/>
              </w:rPr>
              <w:t xml:space="preserve"> i ddatblygiad y dei</w:t>
            </w:r>
            <w:r w:rsidR="00383308" w:rsidRPr="00383308">
              <w:rPr>
                <w:noProof/>
                <w:sz w:val="20"/>
                <w:szCs w:val="20"/>
              </w:rPr>
              <w:t xml:space="preserve">lliant. </w:t>
            </w:r>
          </w:p>
        </w:tc>
      </w:tr>
      <w:tr w:rsidR="00D71770" w:rsidTr="00E64272">
        <w:tc>
          <w:tcPr>
            <w:tcW w:w="3080" w:type="dxa"/>
          </w:tcPr>
          <w:p w:rsidR="00D71770" w:rsidRPr="00046EF2" w:rsidRDefault="00D71770" w:rsidP="00E64272">
            <w:pPr>
              <w:pStyle w:val="NoSpacing"/>
              <w:rPr>
                <w:b/>
                <w:noProof/>
                <w:sz w:val="20"/>
                <w:szCs w:val="20"/>
                <w:highlight w:val="yellow"/>
              </w:rPr>
            </w:pPr>
            <w:r w:rsidRPr="00046EF2">
              <w:rPr>
                <w:b/>
                <w:noProof/>
                <w:sz w:val="20"/>
                <w:szCs w:val="20"/>
                <w:highlight w:val="yellow"/>
              </w:rPr>
              <w:t xml:space="preserve">DD2 </w:t>
            </w:r>
          </w:p>
        </w:tc>
        <w:tc>
          <w:tcPr>
            <w:tcW w:w="3081" w:type="dxa"/>
          </w:tcPr>
          <w:p w:rsidR="00D71770" w:rsidRPr="00046EF2" w:rsidRDefault="00D71770" w:rsidP="00E64272">
            <w:pPr>
              <w:pStyle w:val="NoSpacing"/>
              <w:rPr>
                <w:b/>
                <w:noProof/>
                <w:sz w:val="20"/>
                <w:szCs w:val="20"/>
                <w:highlight w:val="yellow"/>
              </w:rPr>
            </w:pPr>
            <w:r w:rsidRPr="00046EF2">
              <w:rPr>
                <w:b/>
                <w:noProof/>
                <w:sz w:val="20"/>
                <w:szCs w:val="20"/>
                <w:highlight w:val="yellow"/>
              </w:rPr>
              <w:t>4/12</w:t>
            </w:r>
          </w:p>
        </w:tc>
        <w:tc>
          <w:tcPr>
            <w:tcW w:w="3081" w:type="dxa"/>
          </w:tcPr>
          <w:p w:rsidR="00D71770" w:rsidRPr="00046EF2" w:rsidRDefault="00383308" w:rsidP="00383308">
            <w:pPr>
              <w:pStyle w:val="NoSpacing"/>
              <w:rPr>
                <w:b/>
                <w:noProof/>
                <w:sz w:val="20"/>
                <w:szCs w:val="20"/>
                <w:highlight w:val="yellow"/>
              </w:rPr>
            </w:pPr>
            <w:r w:rsidRPr="00046EF2">
              <w:rPr>
                <w:b/>
                <w:noProof/>
                <w:sz w:val="20"/>
                <w:szCs w:val="20"/>
                <w:highlight w:val="yellow"/>
              </w:rPr>
              <w:t xml:space="preserve">Rhesymeg elfennol sy’n cynnwys cynlluniau ar gyfer cyflawni nodau ac amcanion er y byddai wedi bod yn ddefnyddiol mynd i’r afael â phob nod penodol yn ei dro. Mae </w:t>
            </w:r>
            <w:r w:rsidRPr="00046EF2">
              <w:rPr>
                <w:b/>
                <w:noProof/>
                <w:sz w:val="20"/>
                <w:szCs w:val="20"/>
                <w:highlight w:val="yellow"/>
              </w:rPr>
              <w:lastRenderedPageBreak/>
              <w:t xml:space="preserve">peth gwybodaeth amherthnasol yn y rhesymeg. </w:t>
            </w:r>
          </w:p>
        </w:tc>
      </w:tr>
    </w:tbl>
    <w:p w:rsidR="00D71770" w:rsidRPr="00D71770" w:rsidRDefault="00D71770" w:rsidP="00D71770">
      <w:pPr>
        <w:pStyle w:val="NoSpacing"/>
        <w:rPr>
          <w:lang w:val="cy-GB"/>
        </w:rPr>
      </w:pPr>
    </w:p>
    <w:p w:rsidR="0089324C" w:rsidRDefault="0089324C" w:rsidP="0089324C">
      <w:pPr>
        <w:jc w:val="center"/>
      </w:pPr>
      <w:bookmarkStart w:id="0" w:name="_GoBack"/>
      <w:bookmarkEnd w:id="0"/>
    </w:p>
    <w:sectPr w:rsidR="0089324C" w:rsidSect="00C42551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7B" w:rsidRDefault="00892A7B" w:rsidP="00C42551">
      <w:pPr>
        <w:spacing w:after="0" w:line="240" w:lineRule="auto"/>
      </w:pPr>
      <w:r>
        <w:separator/>
      </w:r>
    </w:p>
  </w:endnote>
  <w:endnote w:type="continuationSeparator" w:id="0">
    <w:p w:rsidR="00892A7B" w:rsidRDefault="00892A7B" w:rsidP="00C4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7B" w:rsidRDefault="00892A7B" w:rsidP="00C42551">
      <w:pPr>
        <w:spacing w:after="0" w:line="240" w:lineRule="auto"/>
      </w:pPr>
      <w:r>
        <w:separator/>
      </w:r>
    </w:p>
  </w:footnote>
  <w:footnote w:type="continuationSeparator" w:id="0">
    <w:p w:rsidR="00892A7B" w:rsidRDefault="00892A7B" w:rsidP="00C4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2"/>
      <w:gridCol w:w="2904"/>
    </w:tblGrid>
    <w:tr w:rsidR="00C42551" w:rsidTr="00A47A6F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  <w:lang w:val="cy-GB"/>
          </w:rPr>
          <w:alias w:val="Title"/>
          <w:id w:val="77761602"/>
          <w:placeholder>
            <w:docPart w:val="DC41B100C6D9471590FBD63AEF28A87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C42551" w:rsidRPr="00C31517" w:rsidRDefault="00BA4201" w:rsidP="00C3151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  <w:lang w:val="cy-GB"/>
                </w:rPr>
              </w:pPr>
              <w:r w:rsidRPr="00FF7022">
                <w:rPr>
                  <w:rFonts w:asciiTheme="majorHAnsi" w:eastAsiaTheme="majorEastAsia" w:hAnsiTheme="majorHAnsi" w:cstheme="majorBidi"/>
                  <w:sz w:val="28"/>
                  <w:szCs w:val="36"/>
                  <w:lang w:val="cy-GB"/>
                </w:rPr>
                <w:t>Bagloriaeth Cymru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7030A0"/>
            <w:sz w:val="28"/>
            <w:szCs w:val="36"/>
            <w:lang w:val="cy-GB"/>
          </w:rPr>
          <w:alias w:val="Year"/>
          <w:id w:val="77761609"/>
          <w:placeholder>
            <w:docPart w:val="4C65397B632D416597E715B8838B63C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C42551" w:rsidRPr="00C31517" w:rsidRDefault="00B81D9A" w:rsidP="00FF7022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cy-GB"/>
                </w:rPr>
              </w:pPr>
              <w:r w:rsidRPr="00FF702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  <w:lang w:val="cy-GB"/>
                </w:rPr>
                <w:t>Project Uni</w:t>
              </w:r>
              <w:r w:rsidR="00FF7022" w:rsidRPr="00FF702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  <w:lang w:val="cy-GB"/>
                </w:rPr>
                <w:t xml:space="preserve">gol </w:t>
              </w:r>
            </w:p>
          </w:tc>
        </w:sdtContent>
      </w:sdt>
    </w:tr>
  </w:tbl>
  <w:p w:rsidR="00C42551" w:rsidRDefault="00C42551" w:rsidP="00C42551">
    <w:pPr>
      <w:pStyle w:val="Header"/>
    </w:pPr>
  </w:p>
  <w:p w:rsidR="00C42551" w:rsidRDefault="00C42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E9"/>
    <w:rsid w:val="00046EF2"/>
    <w:rsid w:val="001104E9"/>
    <w:rsid w:val="00383308"/>
    <w:rsid w:val="003835C4"/>
    <w:rsid w:val="003B15A5"/>
    <w:rsid w:val="003E5F77"/>
    <w:rsid w:val="0049120D"/>
    <w:rsid w:val="00576F90"/>
    <w:rsid w:val="005C1385"/>
    <w:rsid w:val="00651B1E"/>
    <w:rsid w:val="00673567"/>
    <w:rsid w:val="006E6129"/>
    <w:rsid w:val="00892A7B"/>
    <w:rsid w:val="0089324C"/>
    <w:rsid w:val="009D0948"/>
    <w:rsid w:val="009E3F0C"/>
    <w:rsid w:val="009E6CD2"/>
    <w:rsid w:val="00A5016F"/>
    <w:rsid w:val="00B81D9A"/>
    <w:rsid w:val="00BA4201"/>
    <w:rsid w:val="00C31517"/>
    <w:rsid w:val="00C42551"/>
    <w:rsid w:val="00CF34A5"/>
    <w:rsid w:val="00D579D5"/>
    <w:rsid w:val="00D65CD6"/>
    <w:rsid w:val="00D71770"/>
    <w:rsid w:val="00DE6E41"/>
    <w:rsid w:val="00E766F0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#92d050" strokecolor="#7030a0"/>
    </o:shapedefaults>
    <o:shapelayout v:ext="edit">
      <o:idmap v:ext="edit" data="1"/>
    </o:shapelayout>
  </w:shapeDefaults>
  <w:decimalSymbol w:val="."/>
  <w:listSeparator w:val=","/>
  <w14:docId w14:val="651A10D2"/>
  <w15:docId w15:val="{4BD52974-84B9-4E50-8DA6-EABF66B7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551"/>
  </w:style>
  <w:style w:type="paragraph" w:styleId="Footer">
    <w:name w:val="footer"/>
    <w:basedOn w:val="Normal"/>
    <w:link w:val="FooterChar"/>
    <w:uiPriority w:val="99"/>
    <w:unhideWhenUsed/>
    <w:rsid w:val="00C42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551"/>
  </w:style>
  <w:style w:type="paragraph" w:styleId="NoSpacing">
    <w:name w:val="No Spacing"/>
    <w:uiPriority w:val="1"/>
    <w:qFormat/>
    <w:rsid w:val="00576F90"/>
    <w:pPr>
      <w:spacing w:after="0" w:line="240" w:lineRule="auto"/>
    </w:pPr>
  </w:style>
  <w:style w:type="table" w:styleId="TableGrid">
    <w:name w:val="Table Grid"/>
    <w:basedOn w:val="TableNormal"/>
    <w:uiPriority w:val="59"/>
    <w:rsid w:val="0049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41B100C6D9471590FBD63AEF28A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AAA2-8FEA-4BAB-BD7C-ED54E6911316}"/>
      </w:docPartPr>
      <w:docPartBody>
        <w:p w:rsidR="00E23CC6" w:rsidRDefault="001F4A35" w:rsidP="001F4A35">
          <w:pPr>
            <w:pStyle w:val="DC41B100C6D9471590FBD63AEF28A87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4C65397B632D416597E715B8838B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4567-7CEB-4FA4-8EF1-8D7B4BC63EF0}"/>
      </w:docPartPr>
      <w:docPartBody>
        <w:p w:rsidR="00E23CC6" w:rsidRDefault="001F4A35" w:rsidP="001F4A35">
          <w:pPr>
            <w:pStyle w:val="4C65397B632D416597E715B8838B63C9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F4A35"/>
    <w:rsid w:val="001F4A35"/>
    <w:rsid w:val="004865E6"/>
    <w:rsid w:val="00E2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0D1C9FDD1347EB94CEF65CF9CA112C">
    <w:name w:val="1B0D1C9FDD1347EB94CEF65CF9CA112C"/>
    <w:rsid w:val="001F4A35"/>
  </w:style>
  <w:style w:type="paragraph" w:customStyle="1" w:styleId="49632AEB72C241DB9A44511806D10D40">
    <w:name w:val="49632AEB72C241DB9A44511806D10D40"/>
    <w:rsid w:val="001F4A35"/>
  </w:style>
  <w:style w:type="paragraph" w:customStyle="1" w:styleId="DC41B100C6D9471590FBD63AEF28A87B">
    <w:name w:val="DC41B100C6D9471590FBD63AEF28A87B"/>
    <w:rsid w:val="001F4A35"/>
  </w:style>
  <w:style w:type="paragraph" w:customStyle="1" w:styleId="4C65397B632D416597E715B8838B63C9">
    <w:name w:val="4C65397B632D416597E715B8838B63C9"/>
    <w:rsid w:val="001F4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Project Unigol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Bagloriaeth Cymru</vt:lpstr>
    </vt:vector>
  </TitlesOfParts>
  <Company>Hewlett-Packard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Bagloriaeth Cymru</dc:title>
  <dc:creator>Rebecca</dc:creator>
  <cp:lastModifiedBy>Griffith Rhian Mai (GwE)</cp:lastModifiedBy>
  <cp:revision>15</cp:revision>
  <dcterms:created xsi:type="dcterms:W3CDTF">2017-09-04T13:25:00Z</dcterms:created>
  <dcterms:modified xsi:type="dcterms:W3CDTF">2017-09-07T17:41:00Z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7bb06cc7-c7b5-4c9a-a783-7bd7163ff0ec</vt:lpwstr>
  </property>
</Properties>
</file>