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8A" w:rsidRDefault="00A2028A">
      <w:pPr>
        <w:jc w:val="center"/>
        <w:rPr>
          <w:rFonts w:ascii="Bookman Old Style" w:hAnsi="Bookman Old Style" w:cs="Bookman Old Style"/>
          <w:b/>
          <w:bCs/>
          <w:u w:val="single"/>
        </w:rPr>
      </w:pPr>
      <w:r>
        <w:rPr>
          <w:rFonts w:ascii="Bookman Old Style" w:hAnsi="Bookman Old Style" w:cs="Bookman Old Style"/>
          <w:b/>
          <w:bCs/>
          <w:u w:val="single"/>
        </w:rPr>
        <w:t>Critical Thinking  Vocabulary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A2028A">
      <w:pPr>
        <w:spacing w:after="0"/>
        <w:rPr>
          <w:rFonts w:ascii="Bookman Old Style" w:hAnsi="Bookman Old Style" w:cs="Bookman Old Style"/>
          <w:b/>
          <w:bCs/>
          <w:u w:val="single"/>
        </w:rPr>
      </w:pPr>
      <w:r>
        <w:rPr>
          <w:rFonts w:ascii="Bookman Old Style" w:hAnsi="Bookman Old Style" w:cs="Bookman Old Style"/>
          <w:b/>
          <w:bCs/>
          <w:u w:val="single"/>
        </w:rPr>
        <w:t xml:space="preserve">Basic level </w:t>
      </w:r>
    </w:p>
    <w:p w:rsidR="00A2028A" w:rsidRDefault="00A2028A">
      <w:pPr>
        <w:spacing w:after="0"/>
        <w:rPr>
          <w:rFonts w:ascii="Bookman Old Style" w:hAnsi="Bookman Old Style" w:cs="Bookman Old Style"/>
          <w:b/>
          <w:bCs/>
          <w:u w:val="single"/>
        </w:rPr>
      </w:pP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Who? 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What?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Where?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Why?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When?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How?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A2028A">
      <w:pPr>
        <w:spacing w:after="0"/>
        <w:rPr>
          <w:rFonts w:ascii="Bookman Old Style" w:hAnsi="Bookman Old Style" w:cs="Bookman Old Style"/>
          <w:b/>
          <w:bCs/>
          <w:u w:val="single"/>
        </w:rPr>
      </w:pPr>
      <w:r>
        <w:rPr>
          <w:rFonts w:ascii="Bookman Old Style" w:hAnsi="Bookman Old Style" w:cs="Bookman Old Style"/>
          <w:b/>
          <w:bCs/>
          <w:u w:val="single"/>
        </w:rPr>
        <w:t>Intermediate Level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Can you explain what is happening?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How would you compare....?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How can you show your understanding of.....?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What would result if...?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Can you make use of the fact....?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What approach would you use...?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A2028A">
      <w:pPr>
        <w:spacing w:after="0"/>
        <w:rPr>
          <w:rFonts w:ascii="Bookman Old Style" w:hAnsi="Bookman Old Style" w:cs="Bookman Old Style"/>
          <w:b/>
          <w:bCs/>
          <w:u w:val="single"/>
        </w:rPr>
      </w:pPr>
      <w:r>
        <w:rPr>
          <w:rFonts w:ascii="Bookman Old Style" w:hAnsi="Bookman Old Style" w:cs="Bookman Old Style"/>
          <w:b/>
          <w:bCs/>
          <w:u w:val="single"/>
        </w:rPr>
        <w:t>Higher level</w:t>
      </w:r>
    </w:p>
    <w:p w:rsidR="00A2028A" w:rsidRDefault="00A2028A">
      <w:pPr>
        <w:spacing w:after="0"/>
        <w:rPr>
          <w:rFonts w:ascii="Bookman Old Style" w:hAnsi="Bookman Old Style" w:cs="Bookman Old Style"/>
          <w:b/>
          <w:bCs/>
          <w:u w:val="single"/>
        </w:rPr>
      </w:pP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What changes would you make to solve....?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What could be done to minimise.....?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Suppose you could .......?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Can you predict the outcome if.....?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What facts can you compile....?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Can you elaborate on the reason for...?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Do you agree with ....?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How could you determine ....?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sectPr w:rsidR="00A2028A" w:rsidSect="00A2028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28A" w:rsidRDefault="00A2028A" w:rsidP="00A2028A">
      <w:pPr>
        <w:spacing w:after="0" w:line="240" w:lineRule="auto"/>
      </w:pPr>
      <w:r>
        <w:separator/>
      </w:r>
    </w:p>
  </w:endnote>
  <w:endnote w:type="continuationSeparator" w:id="0">
    <w:p w:rsidR="00A2028A" w:rsidRDefault="00A2028A" w:rsidP="00A2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8A" w:rsidRDefault="00A2028A">
    <w:pPr>
      <w:pStyle w:val="Footer"/>
      <w:jc w:val="center"/>
    </w:pPr>
    <w:r>
      <w:t>National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28A" w:rsidRDefault="00A2028A" w:rsidP="00A2028A">
      <w:pPr>
        <w:spacing w:after="0" w:line="240" w:lineRule="auto"/>
      </w:pPr>
      <w:r>
        <w:separator/>
      </w:r>
    </w:p>
  </w:footnote>
  <w:footnote w:type="continuationSeparator" w:id="0">
    <w:p w:rsidR="00A2028A" w:rsidRDefault="00A2028A" w:rsidP="00A2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8A" w:rsidRDefault="00A202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28A"/>
    <w:rsid w:val="00A2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28A"/>
    <w:rPr>
      <w:rFonts w:ascii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028A"/>
    <w:rPr>
      <w:rFonts w:ascii="Calibri" w:hAnsi="Calibri" w:cs="Calibr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84</Words>
  <Characters>484</Characters>
  <Application>Microsoft Office Outlook</Application>
  <DocSecurity>0</DocSecurity>
  <Lines>0</Lines>
  <Paragraphs>0</Paragraphs>
  <ScaleCrop>false</ScaleCrop>
  <Company>Flintshire County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John Summers</cp:lastModifiedBy>
  <cp:revision>7</cp:revision>
  <dcterms:created xsi:type="dcterms:W3CDTF">2014-10-13T11:35:00Z</dcterms:created>
  <dcterms:modified xsi:type="dcterms:W3CDTF">2015-03-24T23:26:00Z</dcterms:modified>
</cp:coreProperties>
</file>