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61FB4" w:rsidRDefault="00B667C2" w:rsidP="0021437F">
      <w:pPr>
        <w:jc w:val="both"/>
        <w:rPr>
          <w:rFonts w:ascii="Arial" w:hAnsi="Arial" w:cs="Arial"/>
          <w:b/>
          <w:bCs/>
          <w:sz w:val="24"/>
          <w:szCs w:val="24"/>
        </w:rPr>
      </w:pPr>
      <w:r>
        <w:rPr>
          <w:noProof/>
          <w:lang w:eastAsia="en-GB"/>
        </w:rPr>
        <mc:AlternateContent>
          <mc:Choice Requires="wps">
            <w:drawing>
              <wp:anchor distT="0" distB="0" distL="114300" distR="114300" simplePos="0" relativeHeight="251665408" behindDoc="0" locked="0" layoutInCell="1" allowOverlap="1" wp14:anchorId="7DAEF9BC" wp14:editId="3CAF8A1F">
                <wp:simplePos x="0" y="0"/>
                <wp:positionH relativeFrom="column">
                  <wp:posOffset>-533324</wp:posOffset>
                </wp:positionH>
                <wp:positionV relativeFrom="paragraph">
                  <wp:posOffset>72467</wp:posOffset>
                </wp:positionV>
                <wp:extent cx="6810451" cy="209994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810451" cy="2099945"/>
                        </a:xfrm>
                        <a:prstGeom prst="rect">
                          <a:avLst/>
                        </a:prstGeom>
                        <a:noFill/>
                        <a:ln>
                          <a:noFill/>
                        </a:ln>
                        <a:effectLst/>
                      </wps:spPr>
                      <wps:txbx>
                        <w:txbxContent>
                          <w:p w:rsidR="00CA5752" w:rsidRPr="00A611FC" w:rsidRDefault="00CA5752" w:rsidP="00B667C2">
                            <w:pPr>
                              <w:autoSpaceDE w:val="0"/>
                              <w:autoSpaceDN w:val="0"/>
                              <w:adjustRightInd w:val="0"/>
                              <w:spacing w:after="0" w:line="240" w:lineRule="auto"/>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1FC">
                              <w:rPr>
                                <w:noProof/>
                                <w:color w:val="000000" w:themeColor="text1"/>
                                <w:sz w:val="120"/>
                                <w:szCs w:val="1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origin and value of human life</w:t>
                            </w:r>
                            <w:r w:rsidRPr="00A611FC">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AEF9BC" id="_x0000_t202" coordsize="21600,21600" o:spt="202" path="m,l,21600r21600,l21600,xe">
                <v:stroke joinstyle="miter"/>
                <v:path gradientshapeok="t" o:connecttype="rect"/>
              </v:shapetype>
              <v:shape id="Text Box 5" o:spid="_x0000_s1026" type="#_x0000_t202" style="position:absolute;left:0;text-align:left;margin-left:-42pt;margin-top:5.7pt;width:536.25pt;height:165.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" filled="f" stroked="f">
                <v:textbox style="mso-fit-shape-to-text:t">
                  <w:txbxContent>
                    <w:p w:rsidR="00CA5752" w:rsidRPr="00A611FC" w:rsidRDefault="00CA5752" w:rsidP="00B667C2">
                      <w:pPr>
                        <w:autoSpaceDE w:val="0"/>
                        <w:autoSpaceDN w:val="0"/>
                        <w:adjustRightInd w:val="0"/>
                        <w:spacing w:after="0" w:line="240" w:lineRule="auto"/>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1FC">
                        <w:rPr>
                          <w:noProof/>
                          <w:color w:val="000000" w:themeColor="text1"/>
                          <w:sz w:val="120"/>
                          <w:szCs w:val="1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origin and value of human life</w:t>
                      </w:r>
                      <w:r w:rsidRPr="00A611FC">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C13534" w:rsidP="0021437F">
      <w:pPr>
        <w:jc w:val="both"/>
        <w:rPr>
          <w:rFonts w:ascii="Arial" w:hAnsi="Arial" w:cs="Arial"/>
          <w:b/>
          <w:bCs/>
          <w:sz w:val="24"/>
          <w:szCs w:val="24"/>
        </w:rPr>
      </w:pPr>
      <w:r>
        <w:rPr>
          <w:noProof/>
          <w:color w:val="0000FF"/>
          <w:lang w:eastAsia="en-GB"/>
        </w:rPr>
        <w:drawing>
          <wp:anchor distT="0" distB="0" distL="114300" distR="114300" simplePos="0" relativeHeight="251666432" behindDoc="0" locked="0" layoutInCell="1" allowOverlap="1">
            <wp:simplePos x="0" y="0"/>
            <wp:positionH relativeFrom="margin">
              <wp:posOffset>1524533</wp:posOffset>
            </wp:positionH>
            <wp:positionV relativeFrom="paragraph">
              <wp:posOffset>8255</wp:posOffset>
            </wp:positionV>
            <wp:extent cx="3323590" cy="2212340"/>
            <wp:effectExtent l="0" t="0" r="0" b="0"/>
            <wp:wrapThrough wrapText="bothSides">
              <wp:wrapPolygon edited="0">
                <wp:start x="0" y="0"/>
                <wp:lineTo x="0" y="21389"/>
                <wp:lineTo x="21418" y="21389"/>
                <wp:lineTo x="21418" y="0"/>
                <wp:lineTo x="0" y="0"/>
              </wp:wrapPolygon>
            </wp:wrapThrough>
            <wp:docPr id="6" name="Picture 6" descr="Image result for euthanas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uthanasi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59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260">
        <w:rPr>
          <w:noProof/>
          <w:color w:val="0000FF"/>
          <w:lang w:eastAsia="en-GB"/>
        </w:rPr>
        <w:drawing>
          <wp:anchor distT="0" distB="0" distL="114300" distR="114300" simplePos="0" relativeHeight="251669504" behindDoc="0" locked="0" layoutInCell="1" allowOverlap="1">
            <wp:simplePos x="0" y="0"/>
            <wp:positionH relativeFrom="column">
              <wp:posOffset>102362</wp:posOffset>
            </wp:positionH>
            <wp:positionV relativeFrom="paragraph">
              <wp:posOffset>49530</wp:posOffset>
            </wp:positionV>
            <wp:extent cx="1452880" cy="1565275"/>
            <wp:effectExtent l="0" t="0" r="0" b="0"/>
            <wp:wrapThrough wrapText="bothSides">
              <wp:wrapPolygon edited="0">
                <wp:start x="0" y="0"/>
                <wp:lineTo x="0" y="21293"/>
                <wp:lineTo x="21241" y="21293"/>
                <wp:lineTo x="21241" y="0"/>
                <wp:lineTo x="0" y="0"/>
              </wp:wrapPolygon>
            </wp:wrapThrough>
            <wp:docPr id="8" name="Picture 8" descr="Image result for freewil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wil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288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A611FC" w:rsidP="0021437F">
      <w:pPr>
        <w:jc w:val="both"/>
        <w:rPr>
          <w:rFonts w:ascii="Arial" w:hAnsi="Arial" w:cs="Arial"/>
          <w:b/>
          <w:bCs/>
          <w:sz w:val="24"/>
          <w:szCs w:val="24"/>
        </w:rPr>
      </w:pPr>
      <w:r>
        <w:rPr>
          <w:noProof/>
          <w:color w:val="0000FF"/>
          <w:lang w:eastAsia="en-GB"/>
        </w:rPr>
        <w:drawing>
          <wp:anchor distT="0" distB="0" distL="114300" distR="114300" simplePos="0" relativeHeight="251673600" behindDoc="0" locked="0" layoutInCell="1" allowOverlap="1">
            <wp:simplePos x="0" y="0"/>
            <wp:positionH relativeFrom="margin">
              <wp:posOffset>-51689</wp:posOffset>
            </wp:positionH>
            <wp:positionV relativeFrom="paragraph">
              <wp:posOffset>67945</wp:posOffset>
            </wp:positionV>
            <wp:extent cx="2435860" cy="1157605"/>
            <wp:effectExtent l="0" t="0" r="2540" b="4445"/>
            <wp:wrapThrough wrapText="bothSides">
              <wp:wrapPolygon edited="0">
                <wp:start x="0" y="0"/>
                <wp:lineTo x="0" y="21327"/>
                <wp:lineTo x="21454" y="21327"/>
                <wp:lineTo x="21454" y="0"/>
                <wp:lineTo x="0" y="0"/>
              </wp:wrapPolygon>
            </wp:wrapThrough>
            <wp:docPr id="13" name="Picture 13" descr="Image result for peter singer quality of lif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ter singer quality of lif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586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FB4" w:rsidRDefault="00F61FB4" w:rsidP="0021437F">
      <w:pPr>
        <w:jc w:val="both"/>
        <w:rPr>
          <w:rFonts w:ascii="Arial" w:hAnsi="Arial" w:cs="Arial"/>
          <w:b/>
          <w:bCs/>
          <w:sz w:val="24"/>
          <w:szCs w:val="24"/>
        </w:rPr>
      </w:pPr>
    </w:p>
    <w:p w:rsidR="00F61FB4" w:rsidRDefault="00A73260" w:rsidP="0021437F">
      <w:pPr>
        <w:jc w:val="both"/>
        <w:rPr>
          <w:rFonts w:ascii="Arial" w:hAnsi="Arial" w:cs="Arial"/>
          <w:b/>
          <w:bCs/>
          <w:sz w:val="24"/>
          <w:szCs w:val="24"/>
        </w:rPr>
      </w:pPr>
      <w:r w:rsidRPr="00A73260">
        <w:rPr>
          <w:rFonts w:ascii="Arial" w:eastAsia="Times New Roman" w:hAnsi="Arial" w:cs="Arial"/>
          <w:noProof/>
          <w:color w:val="0000FF"/>
          <w:sz w:val="27"/>
          <w:szCs w:val="27"/>
          <w:lang w:eastAsia="en-GB"/>
        </w:rPr>
        <w:drawing>
          <wp:anchor distT="0" distB="0" distL="114300" distR="114300" simplePos="0" relativeHeight="251667456" behindDoc="0" locked="0" layoutInCell="1" allowOverlap="1">
            <wp:simplePos x="0" y="0"/>
            <wp:positionH relativeFrom="column">
              <wp:posOffset>3788994</wp:posOffset>
            </wp:positionH>
            <wp:positionV relativeFrom="paragraph">
              <wp:posOffset>6274</wp:posOffset>
            </wp:positionV>
            <wp:extent cx="2079398" cy="2121332"/>
            <wp:effectExtent l="0" t="0" r="0" b="0"/>
            <wp:wrapThrough wrapText="bothSides">
              <wp:wrapPolygon edited="0">
                <wp:start x="0" y="0"/>
                <wp:lineTo x="0" y="21341"/>
                <wp:lineTo x="21376" y="21341"/>
                <wp:lineTo x="21376" y="0"/>
                <wp:lineTo x="0" y="0"/>
              </wp:wrapPolygon>
            </wp:wrapThrough>
            <wp:docPr id="7" name="Picture 7" descr="Image result for abortio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bortio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9398" cy="21213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FB4" w:rsidRDefault="00F61FB4" w:rsidP="0021437F">
      <w:pPr>
        <w:jc w:val="both"/>
        <w:rPr>
          <w:rFonts w:ascii="Arial" w:hAnsi="Arial" w:cs="Arial"/>
          <w:b/>
          <w:bCs/>
          <w:sz w:val="24"/>
          <w:szCs w:val="24"/>
        </w:rPr>
      </w:pPr>
    </w:p>
    <w:p w:rsidR="00F61FB4" w:rsidRDefault="00A611FC" w:rsidP="0021437F">
      <w:pPr>
        <w:jc w:val="both"/>
        <w:rPr>
          <w:rFonts w:ascii="Arial" w:hAnsi="Arial" w:cs="Arial"/>
          <w:b/>
          <w:bCs/>
          <w:sz w:val="24"/>
          <w:szCs w:val="24"/>
        </w:rPr>
      </w:pPr>
      <w:r>
        <w:rPr>
          <w:noProof/>
          <w:color w:val="0000FF"/>
          <w:lang w:eastAsia="en-GB"/>
        </w:rPr>
        <w:drawing>
          <wp:anchor distT="0" distB="0" distL="114300" distR="114300" simplePos="0" relativeHeight="251671552" behindDoc="0" locked="0" layoutInCell="1" allowOverlap="1">
            <wp:simplePos x="0" y="0"/>
            <wp:positionH relativeFrom="margin">
              <wp:posOffset>1594155</wp:posOffset>
            </wp:positionH>
            <wp:positionV relativeFrom="paragraph">
              <wp:posOffset>404799</wp:posOffset>
            </wp:positionV>
            <wp:extent cx="1908810" cy="1332865"/>
            <wp:effectExtent l="0" t="0" r="0" b="635"/>
            <wp:wrapThrough wrapText="bothSides">
              <wp:wrapPolygon edited="0">
                <wp:start x="0" y="0"/>
                <wp:lineTo x="0" y="21302"/>
                <wp:lineTo x="21341" y="21302"/>
                <wp:lineTo x="21341" y="0"/>
                <wp:lineTo x="0" y="0"/>
              </wp:wrapPolygon>
            </wp:wrapThrough>
            <wp:docPr id="11" name="Picture 11" descr="Image result for talmu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lmu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810"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60" w:rsidRPr="00A73260" w:rsidRDefault="00A611FC" w:rsidP="00A73260">
      <w:pPr>
        <w:spacing w:line="240" w:lineRule="auto"/>
        <w:rPr>
          <w:rFonts w:ascii="Arial" w:eastAsia="Times New Roman" w:hAnsi="Arial" w:cs="Arial"/>
          <w:color w:val="222222"/>
          <w:sz w:val="27"/>
          <w:szCs w:val="27"/>
          <w:lang w:eastAsia="en-GB"/>
        </w:rPr>
      </w:pPr>
      <w:r>
        <w:rPr>
          <w:noProof/>
          <w:color w:val="0000FF"/>
          <w:lang w:eastAsia="en-GB"/>
        </w:rPr>
        <w:drawing>
          <wp:anchor distT="0" distB="0" distL="114300" distR="114300" simplePos="0" relativeHeight="251672576" behindDoc="0" locked="0" layoutInCell="1" allowOverlap="1">
            <wp:simplePos x="0" y="0"/>
            <wp:positionH relativeFrom="margin">
              <wp:posOffset>-453898</wp:posOffset>
            </wp:positionH>
            <wp:positionV relativeFrom="paragraph">
              <wp:posOffset>92278</wp:posOffset>
            </wp:positionV>
            <wp:extent cx="1667510" cy="1667510"/>
            <wp:effectExtent l="0" t="0" r="8890" b="8890"/>
            <wp:wrapThrough wrapText="bothSides">
              <wp:wrapPolygon edited="0">
                <wp:start x="0" y="0"/>
                <wp:lineTo x="0" y="21468"/>
                <wp:lineTo x="21468" y="21468"/>
                <wp:lineTo x="21468" y="0"/>
                <wp:lineTo x="0" y="0"/>
              </wp:wrapPolygon>
            </wp:wrapThrough>
            <wp:docPr id="12" name="Picture 12" descr="Image result for bib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bl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A611FC" w:rsidP="0021437F">
      <w:pPr>
        <w:jc w:val="both"/>
        <w:rPr>
          <w:rFonts w:ascii="Arial" w:hAnsi="Arial" w:cs="Arial"/>
          <w:b/>
          <w:bCs/>
          <w:sz w:val="24"/>
          <w:szCs w:val="24"/>
        </w:rPr>
      </w:pPr>
      <w:r>
        <w:rPr>
          <w:noProof/>
          <w:color w:val="0000FF"/>
          <w:lang w:eastAsia="en-GB"/>
        </w:rPr>
        <w:drawing>
          <wp:anchor distT="0" distB="0" distL="114300" distR="114300" simplePos="0" relativeHeight="251668480" behindDoc="0" locked="0" layoutInCell="1" allowOverlap="1">
            <wp:simplePos x="0" y="0"/>
            <wp:positionH relativeFrom="margin">
              <wp:posOffset>3650183</wp:posOffset>
            </wp:positionH>
            <wp:positionV relativeFrom="paragraph">
              <wp:posOffset>29159</wp:posOffset>
            </wp:positionV>
            <wp:extent cx="2373955" cy="1334668"/>
            <wp:effectExtent l="0" t="0" r="7620" b="0"/>
            <wp:wrapThrough wrapText="bothSides">
              <wp:wrapPolygon edited="0">
                <wp:start x="0" y="0"/>
                <wp:lineTo x="0" y="21281"/>
                <wp:lineTo x="21496" y="21281"/>
                <wp:lineTo x="21496" y="0"/>
                <wp:lineTo x="0" y="0"/>
              </wp:wrapPolygon>
            </wp:wrapThrough>
            <wp:docPr id="9" name="Picture 9" descr="Image result for sanctity of lif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ctity of lif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3955" cy="13346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0528" behindDoc="0" locked="0" layoutInCell="1" allowOverlap="1">
            <wp:simplePos x="0" y="0"/>
            <wp:positionH relativeFrom="column">
              <wp:posOffset>-459385</wp:posOffset>
            </wp:positionH>
            <wp:positionV relativeFrom="paragraph">
              <wp:posOffset>186359</wp:posOffset>
            </wp:positionV>
            <wp:extent cx="3635655" cy="1176976"/>
            <wp:effectExtent l="0" t="0" r="3175" b="4445"/>
            <wp:wrapThrough wrapText="bothSides">
              <wp:wrapPolygon edited="0">
                <wp:start x="0" y="0"/>
                <wp:lineTo x="0" y="21332"/>
                <wp:lineTo x="21506" y="21332"/>
                <wp:lineTo x="21506" y="0"/>
                <wp:lineTo x="0" y="0"/>
              </wp:wrapPolygon>
            </wp:wrapThrough>
            <wp:docPr id="10" name="Picture 10" descr="Image result for organ donation wal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gan donation wale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5655" cy="11769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F61FB4" w:rsidRDefault="00F61FB4" w:rsidP="0021437F">
      <w:pPr>
        <w:jc w:val="both"/>
        <w:rPr>
          <w:rFonts w:ascii="Arial" w:hAnsi="Arial" w:cs="Arial"/>
          <w:b/>
          <w:bCs/>
          <w:sz w:val="24"/>
          <w:szCs w:val="24"/>
        </w:rPr>
      </w:pPr>
    </w:p>
    <w:p w:rsidR="006658E4" w:rsidRPr="00C13534" w:rsidRDefault="0021437F" w:rsidP="0021437F">
      <w:pPr>
        <w:jc w:val="both"/>
        <w:rPr>
          <w:rFonts w:cs="Arial"/>
          <w:b/>
          <w:bCs/>
          <w:sz w:val="24"/>
          <w:szCs w:val="24"/>
        </w:rPr>
      </w:pPr>
      <w:r w:rsidRPr="00C13534">
        <w:rPr>
          <w:rFonts w:cs="Arial"/>
          <w:b/>
          <w:bCs/>
          <w:sz w:val="24"/>
          <w:szCs w:val="24"/>
        </w:rPr>
        <w:t>PART B</w:t>
      </w:r>
    </w:p>
    <w:p w:rsidR="0021437F" w:rsidRPr="00C13534" w:rsidRDefault="0021437F" w:rsidP="0021437F">
      <w:pPr>
        <w:jc w:val="both"/>
        <w:rPr>
          <w:rFonts w:cs="Arial"/>
          <w:b/>
          <w:bCs/>
        </w:rPr>
      </w:pPr>
      <w:r w:rsidRPr="00C13534">
        <w:rPr>
          <w:rFonts w:cs="Arial"/>
          <w:b/>
          <w:bCs/>
        </w:rPr>
        <w:t>Theme 1: Issues of Life and Death</w:t>
      </w:r>
    </w:p>
    <w:p w:rsidR="0021437F" w:rsidRPr="00C13534" w:rsidRDefault="0021437F" w:rsidP="009341F1">
      <w:pPr>
        <w:autoSpaceDE w:val="0"/>
        <w:autoSpaceDN w:val="0"/>
        <w:adjustRightInd w:val="0"/>
        <w:spacing w:after="0" w:line="240" w:lineRule="auto"/>
        <w:jc w:val="both"/>
        <w:rPr>
          <w:rFonts w:cs="Arial"/>
        </w:rPr>
      </w:pPr>
      <w:r w:rsidRPr="00C13534">
        <w:rPr>
          <w:rFonts w:cs="Arial"/>
        </w:rPr>
        <w:t>This theme requires all candidates to consider religious and non-religious beliefs about the</w:t>
      </w:r>
    </w:p>
    <w:p w:rsidR="0021437F" w:rsidRPr="00C13534" w:rsidRDefault="0021437F" w:rsidP="009341F1">
      <w:pPr>
        <w:autoSpaceDE w:val="0"/>
        <w:autoSpaceDN w:val="0"/>
        <w:adjustRightInd w:val="0"/>
        <w:spacing w:after="0" w:line="240" w:lineRule="auto"/>
        <w:jc w:val="both"/>
        <w:rPr>
          <w:rFonts w:cs="Arial"/>
        </w:rPr>
      </w:pPr>
      <w:r w:rsidRPr="00C13534">
        <w:rPr>
          <w:rFonts w:cs="Arial"/>
        </w:rPr>
        <w:lastRenderedPageBreak/>
        <w:t>nature of life and death and the origins and value of the universe and human life.</w:t>
      </w:r>
    </w:p>
    <w:p w:rsidR="0021437F" w:rsidRPr="00C13534" w:rsidRDefault="0021437F" w:rsidP="009341F1">
      <w:pPr>
        <w:autoSpaceDE w:val="0"/>
        <w:autoSpaceDN w:val="0"/>
        <w:adjustRightInd w:val="0"/>
        <w:spacing w:after="0" w:line="240" w:lineRule="auto"/>
        <w:jc w:val="both"/>
        <w:rPr>
          <w:rFonts w:cs="Arial"/>
        </w:rPr>
      </w:pPr>
      <w:r w:rsidRPr="00C13534">
        <w:rPr>
          <w:rFonts w:cs="Arial"/>
        </w:rPr>
        <w:t>Candidates are expected to make relevant references to scripture and other sources of</w:t>
      </w:r>
      <w:r w:rsidR="009341F1" w:rsidRPr="00C13534">
        <w:rPr>
          <w:rFonts w:cs="Arial"/>
        </w:rPr>
        <w:t xml:space="preserve"> </w:t>
      </w:r>
      <w:r w:rsidRPr="00C13534">
        <w:rPr>
          <w:rFonts w:cs="Arial"/>
        </w:rPr>
        <w:t>authority as well as the beliefs of Humanists and Atheists.</w:t>
      </w:r>
    </w:p>
    <w:p w:rsidR="0021437F" w:rsidRPr="00C13534" w:rsidRDefault="00F61FB4" w:rsidP="009341F1">
      <w:pPr>
        <w:jc w:val="both"/>
        <w:rPr>
          <w:rFonts w:cs="Arial"/>
        </w:rPr>
      </w:pPr>
      <w:r w:rsidRPr="00C13534">
        <w:rPr>
          <w:noProof/>
          <w:lang w:eastAsia="en-GB"/>
        </w:rPr>
        <mc:AlternateContent>
          <mc:Choice Requires="wps">
            <w:drawing>
              <wp:anchor distT="0" distB="0" distL="114300" distR="114300" simplePos="0" relativeHeight="251661312" behindDoc="0" locked="0" layoutInCell="1" allowOverlap="1" wp14:anchorId="23CE312C" wp14:editId="38411936">
                <wp:simplePos x="0" y="0"/>
                <wp:positionH relativeFrom="column">
                  <wp:posOffset>2289226</wp:posOffset>
                </wp:positionH>
                <wp:positionV relativeFrom="paragraph">
                  <wp:posOffset>112751</wp:posOffset>
                </wp:positionV>
                <wp:extent cx="5331460" cy="1857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331460" cy="1857375"/>
                        </a:xfrm>
                        <a:prstGeom prst="rect">
                          <a:avLst/>
                        </a:prstGeom>
                        <a:noFill/>
                        <a:ln>
                          <a:noFill/>
                        </a:ln>
                        <a:effectLst/>
                      </wps:spPr>
                      <wps:txbx>
                        <w:txbxContent>
                          <w:p w:rsidR="00CA5752" w:rsidRPr="00F61FB4" w:rsidRDefault="00CA5752" w:rsidP="00F61FB4">
                            <w:pPr>
                              <w:jc w:val="cente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1FB4">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w:t>
                            </w:r>
                            <w: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F61FB4">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tianity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E312C" id="Text Box 3" o:spid="_x0000_s1027" type="#_x0000_t202" style="position:absolute;left:0;text-align:left;margin-left:180.25pt;margin-top:8.9pt;width:419.8pt;height:146.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" filled="f" stroked="f">
                <v:textbox style="mso-fit-shape-to-text:t">
                  <w:txbxContent>
                    <w:p w:rsidR="00CA5752" w:rsidRPr="00F61FB4" w:rsidRDefault="00CA5752" w:rsidP="00F61FB4">
                      <w:pPr>
                        <w:jc w:val="cente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1FB4">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w:t>
                      </w:r>
                      <w: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F61FB4">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tianity</w:t>
                      </w:r>
                    </w:p>
                  </w:txbxContent>
                </v:textbox>
              </v:shape>
            </w:pict>
          </mc:Fallback>
        </mc:AlternateContent>
      </w:r>
      <w:r w:rsidR="0021437F" w:rsidRPr="00C13534">
        <w:rPr>
          <w:rFonts w:cs="Arial"/>
        </w:rPr>
        <w:t>Where appropriate, candidates must consider diverse viewpoints.</w:t>
      </w:r>
    </w:p>
    <w:p w:rsidR="0021437F" w:rsidRPr="00C13534" w:rsidRDefault="0021437F" w:rsidP="0021437F">
      <w:pPr>
        <w:autoSpaceDE w:val="0"/>
        <w:autoSpaceDN w:val="0"/>
        <w:adjustRightInd w:val="0"/>
        <w:spacing w:after="0" w:line="240" w:lineRule="auto"/>
        <w:jc w:val="both"/>
        <w:rPr>
          <w:rFonts w:cs="Arial"/>
        </w:rPr>
      </w:pPr>
      <w:r w:rsidRPr="00C13534">
        <w:rPr>
          <w:rFonts w:cs="Arial"/>
        </w:rPr>
        <w:t>The specification requirements…</w:t>
      </w:r>
    </w:p>
    <w:p w:rsidR="0021437F" w:rsidRPr="00C13534" w:rsidRDefault="00250E15" w:rsidP="0021437F">
      <w:pPr>
        <w:autoSpaceDE w:val="0"/>
        <w:autoSpaceDN w:val="0"/>
        <w:adjustRightInd w:val="0"/>
        <w:spacing w:after="0" w:line="240" w:lineRule="auto"/>
        <w:jc w:val="both"/>
        <w:rPr>
          <w:rFonts w:cs="Arial"/>
        </w:rPr>
      </w:pPr>
      <w:r w:rsidRPr="00C13534">
        <w:rPr>
          <w:noProof/>
          <w:lang w:eastAsia="en-GB"/>
        </w:rPr>
        <w:drawing>
          <wp:anchor distT="0" distB="0" distL="114300" distR="114300" simplePos="0" relativeHeight="251658240" behindDoc="0" locked="0" layoutInCell="1" allowOverlap="1">
            <wp:simplePos x="0" y="0"/>
            <wp:positionH relativeFrom="margin">
              <wp:posOffset>-72390</wp:posOffset>
            </wp:positionH>
            <wp:positionV relativeFrom="paragraph">
              <wp:posOffset>241935</wp:posOffset>
            </wp:positionV>
            <wp:extent cx="5507990" cy="2099945"/>
            <wp:effectExtent l="0" t="0" r="0" b="0"/>
            <wp:wrapThrough wrapText="bothSides">
              <wp:wrapPolygon edited="0">
                <wp:start x="0" y="0"/>
                <wp:lineTo x="0" y="21358"/>
                <wp:lineTo x="21515" y="21358"/>
                <wp:lineTo x="2151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35" t="25325" r="19082" b="28499"/>
                    <a:stretch/>
                  </pic:blipFill>
                  <pic:spPr bwMode="auto">
                    <a:xfrm>
                      <a:off x="0" y="0"/>
                      <a:ext cx="5507990" cy="209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FB4" w:rsidRPr="00C13534">
        <w:rPr>
          <w:noProof/>
          <w:lang w:eastAsia="en-GB"/>
        </w:rPr>
        <mc:AlternateContent>
          <mc:Choice Requires="wps">
            <w:drawing>
              <wp:anchor distT="0" distB="0" distL="114300" distR="114300" simplePos="0" relativeHeight="251663360" behindDoc="0" locked="0" layoutInCell="1" allowOverlap="1" wp14:anchorId="78D00442" wp14:editId="5F404E36">
                <wp:simplePos x="0" y="0"/>
                <wp:positionH relativeFrom="column">
                  <wp:posOffset>2684449</wp:posOffset>
                </wp:positionH>
                <wp:positionV relativeFrom="paragraph">
                  <wp:posOffset>2378253</wp:posOffset>
                </wp:positionV>
                <wp:extent cx="5331460" cy="1857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31460" cy="1857375"/>
                        </a:xfrm>
                        <a:prstGeom prst="rect">
                          <a:avLst/>
                        </a:prstGeom>
                        <a:noFill/>
                        <a:ln>
                          <a:noFill/>
                        </a:ln>
                        <a:effectLst/>
                      </wps:spPr>
                      <wps:txbx>
                        <w:txbxContent>
                          <w:p w:rsidR="00CA5752" w:rsidRPr="00F61FB4" w:rsidRDefault="00CA5752" w:rsidP="00F61FB4">
                            <w:pPr>
                              <w:jc w:val="cente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Judaism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00442" id="Text Box 4" o:spid="_x0000_s1028" type="#_x0000_t202" style="position:absolute;left:0;text-align:left;margin-left:211.35pt;margin-top:187.25pt;width:419.8pt;height:146.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" filled="f" stroked="f">
                <v:textbox style="mso-fit-shape-to-text:t">
                  <w:txbxContent>
                    <w:p w:rsidR="00CA5752" w:rsidRPr="00F61FB4" w:rsidRDefault="00CA5752" w:rsidP="00F61FB4">
                      <w:pPr>
                        <w:jc w:val="cente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Judaism</w:t>
                      </w:r>
                    </w:p>
                  </w:txbxContent>
                </v:textbox>
              </v:shape>
            </w:pict>
          </mc:Fallback>
        </mc:AlternateContent>
      </w:r>
    </w:p>
    <w:p w:rsidR="00F61FB4" w:rsidRPr="00C13534" w:rsidRDefault="00F61FB4" w:rsidP="0021437F">
      <w:pPr>
        <w:rPr>
          <w:rFonts w:cs="Arial"/>
        </w:rPr>
      </w:pPr>
    </w:p>
    <w:p w:rsidR="0021437F" w:rsidRPr="00C13534" w:rsidRDefault="00F61FB4" w:rsidP="0021437F">
      <w:pPr>
        <w:rPr>
          <w:rFonts w:cs="Arial"/>
        </w:rPr>
      </w:pPr>
      <w:r w:rsidRPr="00C13534">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257607</wp:posOffset>
            </wp:positionV>
            <wp:extent cx="5331460" cy="1916430"/>
            <wp:effectExtent l="0" t="0" r="2540" b="7620"/>
            <wp:wrapThrough wrapText="bothSides">
              <wp:wrapPolygon edited="0">
                <wp:start x="0" y="0"/>
                <wp:lineTo x="0" y="21471"/>
                <wp:lineTo x="21533" y="21471"/>
                <wp:lineTo x="215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235" t="27985" r="18954" b="29747"/>
                    <a:stretch/>
                  </pic:blipFill>
                  <pic:spPr bwMode="auto">
                    <a:xfrm>
                      <a:off x="0" y="0"/>
                      <a:ext cx="5357307" cy="192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F61FB4">
      <w:pPr>
        <w:autoSpaceDE w:val="0"/>
        <w:autoSpaceDN w:val="0"/>
        <w:adjustRightInd w:val="0"/>
        <w:spacing w:after="0" w:line="240" w:lineRule="auto"/>
        <w:rPr>
          <w:rFonts w:cs="Arial"/>
          <w:b/>
          <w:u w:val="single"/>
        </w:rPr>
      </w:pPr>
    </w:p>
    <w:p w:rsidR="00F61FB4" w:rsidRPr="00C13534" w:rsidRDefault="00F61FB4" w:rsidP="00250E15">
      <w:pPr>
        <w:autoSpaceDE w:val="0"/>
        <w:autoSpaceDN w:val="0"/>
        <w:adjustRightInd w:val="0"/>
        <w:spacing w:after="0" w:line="240" w:lineRule="auto"/>
        <w:jc w:val="center"/>
        <w:rPr>
          <w:rFonts w:cs="Arial"/>
          <w:b/>
          <w:u w:val="single"/>
        </w:rPr>
      </w:pPr>
      <w:r w:rsidRPr="00C13534">
        <w:rPr>
          <w:rFonts w:cs="Arial"/>
          <w:b/>
          <w:u w:val="single"/>
        </w:rPr>
        <w:t>Key Concepts</w:t>
      </w:r>
    </w:p>
    <w:p w:rsidR="00F61FB4" w:rsidRPr="00C13534" w:rsidRDefault="00F61FB4" w:rsidP="00250E15">
      <w:pPr>
        <w:autoSpaceDE w:val="0"/>
        <w:autoSpaceDN w:val="0"/>
        <w:adjustRightInd w:val="0"/>
        <w:spacing w:after="0" w:line="240" w:lineRule="auto"/>
        <w:jc w:val="center"/>
        <w:rPr>
          <w:rFonts w:cs="Arial"/>
          <w:sz w:val="24"/>
          <w:szCs w:val="24"/>
        </w:rPr>
      </w:pPr>
      <w:r w:rsidRPr="00C13534">
        <w:rPr>
          <w:rFonts w:cs="Arial"/>
          <w:sz w:val="24"/>
          <w:szCs w:val="24"/>
        </w:rPr>
        <w:t>afterlife</w:t>
      </w:r>
    </w:p>
    <w:p w:rsidR="00F61FB4" w:rsidRPr="00C13534" w:rsidRDefault="00F61FB4" w:rsidP="00250E15">
      <w:pPr>
        <w:autoSpaceDE w:val="0"/>
        <w:autoSpaceDN w:val="0"/>
        <w:adjustRightInd w:val="0"/>
        <w:spacing w:after="0" w:line="240" w:lineRule="auto"/>
        <w:jc w:val="center"/>
        <w:rPr>
          <w:rFonts w:cs="Arial"/>
          <w:sz w:val="24"/>
          <w:szCs w:val="24"/>
        </w:rPr>
      </w:pPr>
      <w:r w:rsidRPr="00C13534">
        <w:rPr>
          <w:rFonts w:cs="Arial"/>
          <w:sz w:val="24"/>
          <w:szCs w:val="24"/>
        </w:rPr>
        <w:t>environmental responsibility</w:t>
      </w:r>
    </w:p>
    <w:p w:rsidR="00F61FB4" w:rsidRPr="00CA5752" w:rsidRDefault="00F61FB4" w:rsidP="00250E15">
      <w:pPr>
        <w:autoSpaceDE w:val="0"/>
        <w:autoSpaceDN w:val="0"/>
        <w:adjustRightInd w:val="0"/>
        <w:spacing w:after="0" w:line="240" w:lineRule="auto"/>
        <w:jc w:val="center"/>
        <w:rPr>
          <w:rFonts w:cs="Arial"/>
          <w:sz w:val="24"/>
          <w:szCs w:val="24"/>
          <w:u w:val="single"/>
        </w:rPr>
      </w:pPr>
      <w:r w:rsidRPr="00CA5752">
        <w:rPr>
          <w:rFonts w:cs="Arial"/>
          <w:sz w:val="24"/>
          <w:szCs w:val="24"/>
          <w:u w:val="single"/>
        </w:rPr>
        <w:t>euthanasia</w:t>
      </w:r>
    </w:p>
    <w:p w:rsidR="00F61FB4" w:rsidRPr="00C13534" w:rsidRDefault="00F61FB4" w:rsidP="00250E15">
      <w:pPr>
        <w:autoSpaceDE w:val="0"/>
        <w:autoSpaceDN w:val="0"/>
        <w:adjustRightInd w:val="0"/>
        <w:spacing w:after="0" w:line="240" w:lineRule="auto"/>
        <w:jc w:val="center"/>
        <w:rPr>
          <w:rFonts w:cs="Arial"/>
          <w:sz w:val="24"/>
          <w:szCs w:val="24"/>
        </w:rPr>
      </w:pPr>
      <w:r w:rsidRPr="00C13534">
        <w:rPr>
          <w:rFonts w:cs="Arial"/>
          <w:sz w:val="24"/>
          <w:szCs w:val="24"/>
        </w:rPr>
        <w:t>evolution</w:t>
      </w:r>
    </w:p>
    <w:p w:rsidR="00F61FB4" w:rsidRPr="00CA5752" w:rsidRDefault="00F61FB4" w:rsidP="00250E15">
      <w:pPr>
        <w:autoSpaceDE w:val="0"/>
        <w:autoSpaceDN w:val="0"/>
        <w:adjustRightInd w:val="0"/>
        <w:spacing w:after="0" w:line="240" w:lineRule="auto"/>
        <w:jc w:val="center"/>
        <w:rPr>
          <w:rFonts w:cs="Arial"/>
          <w:sz w:val="24"/>
          <w:szCs w:val="24"/>
          <w:u w:val="single"/>
        </w:rPr>
      </w:pPr>
      <w:r w:rsidRPr="00CA5752">
        <w:rPr>
          <w:rFonts w:cs="Arial"/>
          <w:sz w:val="24"/>
          <w:szCs w:val="24"/>
          <w:u w:val="single"/>
        </w:rPr>
        <w:t>abortion</w:t>
      </w:r>
    </w:p>
    <w:p w:rsidR="00F61FB4" w:rsidRPr="00CA5752" w:rsidRDefault="00F61FB4" w:rsidP="00250E15">
      <w:pPr>
        <w:autoSpaceDE w:val="0"/>
        <w:autoSpaceDN w:val="0"/>
        <w:adjustRightInd w:val="0"/>
        <w:spacing w:after="0" w:line="240" w:lineRule="auto"/>
        <w:jc w:val="center"/>
        <w:rPr>
          <w:rFonts w:cs="Arial"/>
          <w:sz w:val="24"/>
          <w:szCs w:val="24"/>
          <w:u w:val="single"/>
        </w:rPr>
      </w:pPr>
      <w:r w:rsidRPr="00CA5752">
        <w:rPr>
          <w:rFonts w:cs="Arial"/>
          <w:sz w:val="24"/>
          <w:szCs w:val="24"/>
          <w:u w:val="single"/>
        </w:rPr>
        <w:t>quality of life</w:t>
      </w:r>
    </w:p>
    <w:p w:rsidR="00F61FB4" w:rsidRPr="00CA5752" w:rsidRDefault="00F61FB4" w:rsidP="00250E15">
      <w:pPr>
        <w:autoSpaceDE w:val="0"/>
        <w:autoSpaceDN w:val="0"/>
        <w:adjustRightInd w:val="0"/>
        <w:spacing w:after="0" w:line="240" w:lineRule="auto"/>
        <w:jc w:val="center"/>
        <w:rPr>
          <w:rFonts w:cs="Arial"/>
          <w:sz w:val="24"/>
          <w:szCs w:val="24"/>
          <w:u w:val="single"/>
        </w:rPr>
      </w:pPr>
      <w:r w:rsidRPr="00CA5752">
        <w:rPr>
          <w:rFonts w:cs="Arial"/>
          <w:sz w:val="24"/>
          <w:szCs w:val="24"/>
          <w:u w:val="single"/>
        </w:rPr>
        <w:t>sanctity of life</w:t>
      </w:r>
    </w:p>
    <w:p w:rsidR="00F61FB4" w:rsidRPr="00CA5752" w:rsidRDefault="00F61FB4" w:rsidP="00250E15">
      <w:pPr>
        <w:jc w:val="center"/>
        <w:rPr>
          <w:rFonts w:cs="Arial"/>
          <w:sz w:val="24"/>
          <w:szCs w:val="24"/>
          <w:u w:val="single"/>
        </w:rPr>
      </w:pPr>
      <w:r w:rsidRPr="00CA5752">
        <w:rPr>
          <w:rFonts w:cs="Arial"/>
          <w:sz w:val="24"/>
          <w:szCs w:val="24"/>
          <w:u w:val="single"/>
        </w:rPr>
        <w:t>soul</w:t>
      </w:r>
    </w:p>
    <w:p w:rsidR="0021437F" w:rsidRPr="00C13534" w:rsidRDefault="00F61FB4" w:rsidP="009341F1">
      <w:pPr>
        <w:jc w:val="center"/>
        <w:rPr>
          <w:rFonts w:cs="Arial"/>
          <w:b/>
          <w:sz w:val="24"/>
          <w:szCs w:val="24"/>
        </w:rPr>
      </w:pPr>
      <w:r w:rsidRPr="00C13534">
        <w:rPr>
          <w:rFonts w:cs="Arial"/>
          <w:b/>
          <w:sz w:val="24"/>
          <w:szCs w:val="24"/>
        </w:rPr>
        <w:t>Learners should be able to explain and apply these concepts in relation to the theme.</w:t>
      </w:r>
    </w:p>
    <w:p w:rsidR="00A611FC" w:rsidRPr="00C13534" w:rsidRDefault="00A611FC" w:rsidP="0021437F">
      <w:pPr>
        <w:rPr>
          <w:rFonts w:cs="Arial"/>
        </w:rPr>
      </w:pPr>
    </w:p>
    <w:p w:rsidR="00CA5752" w:rsidRDefault="00BE6C81" w:rsidP="00CA5752">
      <w:pPr>
        <w:autoSpaceDE w:val="0"/>
        <w:autoSpaceDN w:val="0"/>
        <w:adjustRightInd w:val="0"/>
        <w:spacing w:after="0" w:line="240" w:lineRule="auto"/>
        <w:jc w:val="center"/>
        <w:rPr>
          <w:rFonts w:cs="Arial"/>
          <w:b/>
          <w:sz w:val="56"/>
          <w:szCs w:val="56"/>
          <w:u w:val="single"/>
        </w:rPr>
      </w:pPr>
      <w:r w:rsidRPr="00CA5752">
        <w:rPr>
          <w:rFonts w:cs="Arial"/>
          <w:b/>
          <w:sz w:val="56"/>
          <w:szCs w:val="56"/>
          <w:u w:val="single"/>
        </w:rPr>
        <w:t>Christianity</w:t>
      </w:r>
    </w:p>
    <w:p w:rsidR="00CA5752" w:rsidRDefault="00CA5752" w:rsidP="00CA5752">
      <w:pPr>
        <w:autoSpaceDE w:val="0"/>
        <w:autoSpaceDN w:val="0"/>
        <w:adjustRightInd w:val="0"/>
        <w:spacing w:after="0" w:line="240" w:lineRule="auto"/>
        <w:jc w:val="center"/>
        <w:rPr>
          <w:rFonts w:cs="Arial"/>
          <w:b/>
          <w:sz w:val="56"/>
          <w:szCs w:val="56"/>
          <w:u w:val="single"/>
        </w:rPr>
      </w:pPr>
    </w:p>
    <w:p w:rsidR="00A611FC" w:rsidRPr="00C13534" w:rsidRDefault="00CA5752" w:rsidP="00CA5752">
      <w:pPr>
        <w:autoSpaceDE w:val="0"/>
        <w:autoSpaceDN w:val="0"/>
        <w:adjustRightInd w:val="0"/>
        <w:spacing w:after="0" w:line="240" w:lineRule="auto"/>
        <w:jc w:val="center"/>
        <w:rPr>
          <w:rFonts w:cs="Arial"/>
          <w:sz w:val="24"/>
          <w:szCs w:val="24"/>
        </w:rPr>
      </w:pPr>
      <w:r w:rsidRPr="00CA5752">
        <w:rPr>
          <w:rFonts w:cs="Arial"/>
          <w:sz w:val="24"/>
          <w:szCs w:val="24"/>
          <w:highlight w:val="yellow"/>
        </w:rPr>
        <w:t xml:space="preserve">SPEC - </w:t>
      </w:r>
      <w:r w:rsidR="00BE6C81" w:rsidRPr="00CA5752">
        <w:rPr>
          <w:rFonts w:cs="Arial"/>
          <w:sz w:val="24"/>
          <w:szCs w:val="24"/>
          <w:highlight w:val="yellow"/>
        </w:rPr>
        <w:t>1)</w:t>
      </w:r>
      <w:r w:rsidR="00A611FC" w:rsidRPr="00C13534">
        <w:rPr>
          <w:rFonts w:cs="Arial"/>
          <w:sz w:val="24"/>
          <w:szCs w:val="24"/>
        </w:rPr>
        <w:t>Diverse Christian beliefs, teachings and attitudes toward the origin and sanctity of human life: Genesis 1:31, Jeremiah 1:5</w:t>
      </w:r>
    </w:p>
    <w:p w:rsidR="00BE6C81" w:rsidRPr="00C13534" w:rsidRDefault="00BE6C81" w:rsidP="00B64EEC">
      <w:pPr>
        <w:autoSpaceDE w:val="0"/>
        <w:autoSpaceDN w:val="0"/>
        <w:adjustRightInd w:val="0"/>
        <w:spacing w:after="0" w:line="240" w:lineRule="auto"/>
        <w:jc w:val="both"/>
        <w:rPr>
          <w:rFonts w:cs="Arial"/>
          <w:sz w:val="24"/>
          <w:szCs w:val="24"/>
        </w:rPr>
      </w:pPr>
    </w:p>
    <w:p w:rsidR="00BE6C81" w:rsidRPr="00C13534" w:rsidRDefault="00BE6C81" w:rsidP="00B64EEC">
      <w:pPr>
        <w:autoSpaceDE w:val="0"/>
        <w:autoSpaceDN w:val="0"/>
        <w:adjustRightInd w:val="0"/>
        <w:spacing w:after="0" w:line="240" w:lineRule="auto"/>
        <w:jc w:val="both"/>
        <w:rPr>
          <w:rFonts w:cs="Arial"/>
          <w:sz w:val="24"/>
          <w:szCs w:val="24"/>
        </w:rPr>
      </w:pPr>
    </w:p>
    <w:p w:rsidR="00BE6C81" w:rsidRPr="00C13534" w:rsidRDefault="00BE6C81" w:rsidP="00B64EEC">
      <w:pPr>
        <w:jc w:val="both"/>
        <w:rPr>
          <w:b/>
          <w:sz w:val="24"/>
          <w:szCs w:val="24"/>
          <w:u w:val="single"/>
        </w:rPr>
      </w:pPr>
      <w:r w:rsidRPr="00C13534">
        <w:rPr>
          <w:b/>
          <w:sz w:val="24"/>
          <w:szCs w:val="24"/>
          <w:u w:val="single"/>
        </w:rPr>
        <w:t>Every Life Matters</w:t>
      </w:r>
    </w:p>
    <w:p w:rsidR="00BE6C81" w:rsidRPr="00C13534" w:rsidRDefault="00BE6C81" w:rsidP="00B64EEC">
      <w:pPr>
        <w:jc w:val="both"/>
        <w:rPr>
          <w:sz w:val="24"/>
          <w:szCs w:val="24"/>
        </w:rPr>
      </w:pPr>
      <w:r w:rsidRPr="00C13534">
        <w:rPr>
          <w:sz w:val="24"/>
          <w:szCs w:val="24"/>
        </w:rPr>
        <w:t xml:space="preserve">Most people, whether or not they are religious, think that a human life is something special.  We only have to see the efforts made by Doctors / Nurses / Fire Fighters etc to see that.  For religious believers, the reason why human life is special is because </w:t>
      </w:r>
      <w:r w:rsidRPr="00C13534">
        <w:rPr>
          <w:b/>
          <w:sz w:val="24"/>
          <w:szCs w:val="24"/>
        </w:rPr>
        <w:t>it is a gift from God</w:t>
      </w:r>
      <w:r w:rsidRPr="00C13534">
        <w:rPr>
          <w:sz w:val="24"/>
          <w:szCs w:val="24"/>
        </w:rPr>
        <w:t xml:space="preserve">.  They refer to the term SANCTITY OF LIFE to refer to their belief that human life is precious.  </w:t>
      </w:r>
      <w:r w:rsidRPr="00C13534">
        <w:rPr>
          <w:sz w:val="24"/>
          <w:szCs w:val="24"/>
        </w:rPr>
        <w:lastRenderedPageBreak/>
        <w:t xml:space="preserve">Some believe a human life is of greater value than an animal’s because they think God give humans </w:t>
      </w:r>
      <w:r w:rsidRPr="00CA5752">
        <w:rPr>
          <w:b/>
          <w:sz w:val="24"/>
          <w:szCs w:val="24"/>
          <w:u w:val="single"/>
        </w:rPr>
        <w:t>souls.</w:t>
      </w:r>
    </w:p>
    <w:p w:rsidR="00415B0C" w:rsidRPr="00C13534" w:rsidRDefault="00415B0C" w:rsidP="00B64EEC">
      <w:pPr>
        <w:jc w:val="both"/>
        <w:rPr>
          <w:sz w:val="24"/>
          <w:szCs w:val="24"/>
        </w:rPr>
      </w:pPr>
    </w:p>
    <w:p w:rsidR="00BE6C81" w:rsidRPr="00C13534" w:rsidRDefault="00BE6C81" w:rsidP="00B64EEC">
      <w:pPr>
        <w:jc w:val="both"/>
        <w:rPr>
          <w:sz w:val="24"/>
          <w:szCs w:val="24"/>
        </w:rPr>
      </w:pPr>
      <w:r w:rsidRPr="00C13534">
        <w:rPr>
          <w:sz w:val="24"/>
          <w:szCs w:val="24"/>
        </w:rPr>
        <w:t>No one should take life or deny it e.g. Abortion / Euthanasia</w:t>
      </w:r>
    </w:p>
    <w:p w:rsidR="00E5569A" w:rsidRPr="00C13534" w:rsidRDefault="00BE6C81" w:rsidP="00415B0C">
      <w:pPr>
        <w:jc w:val="center"/>
        <w:rPr>
          <w:b/>
          <w:bCs/>
          <w:sz w:val="24"/>
          <w:szCs w:val="24"/>
          <w:u w:val="single"/>
        </w:rPr>
      </w:pPr>
      <w:r w:rsidRPr="00C13534">
        <w:rPr>
          <w:b/>
          <w:bCs/>
          <w:sz w:val="24"/>
          <w:szCs w:val="24"/>
          <w:u w:val="single"/>
        </w:rPr>
        <w:t xml:space="preserve">SANCTITY OF </w:t>
      </w:r>
      <w:r w:rsidR="00E5569A" w:rsidRPr="00C13534">
        <w:rPr>
          <w:b/>
          <w:bCs/>
          <w:sz w:val="24"/>
          <w:szCs w:val="24"/>
          <w:u w:val="single"/>
        </w:rPr>
        <w:t>LIFE</w:t>
      </w:r>
    </w:p>
    <w:p w:rsidR="00BE6C81" w:rsidRPr="00C13534" w:rsidRDefault="00BE6C81" w:rsidP="00415B0C">
      <w:pPr>
        <w:jc w:val="center"/>
        <w:rPr>
          <w:sz w:val="24"/>
          <w:szCs w:val="24"/>
          <w:u w:val="single"/>
        </w:rPr>
      </w:pPr>
      <w:r w:rsidRPr="00C13534">
        <w:rPr>
          <w:sz w:val="24"/>
          <w:szCs w:val="24"/>
          <w:u w:val="single"/>
        </w:rPr>
        <w:t>Life in all its forms is sacred</w:t>
      </w:r>
    </w:p>
    <w:p w:rsidR="00BE6C81" w:rsidRPr="00C13534" w:rsidRDefault="00CA5752" w:rsidP="00B64EEC">
      <w:pPr>
        <w:jc w:val="both"/>
        <w:rPr>
          <w:sz w:val="24"/>
          <w:szCs w:val="24"/>
        </w:rPr>
      </w:pPr>
      <w:r w:rsidRPr="00CA5752">
        <w:rPr>
          <w:b/>
          <w:sz w:val="24"/>
          <w:szCs w:val="24"/>
          <w:u w:val="single"/>
        </w:rPr>
        <w:t>A humanist View</w:t>
      </w:r>
      <w:r>
        <w:rPr>
          <w:sz w:val="24"/>
          <w:szCs w:val="24"/>
        </w:rPr>
        <w:t xml:space="preserve"> - </w:t>
      </w:r>
      <w:r w:rsidR="00BE6C81" w:rsidRPr="00C13534">
        <w:rPr>
          <w:sz w:val="24"/>
          <w:szCs w:val="24"/>
        </w:rPr>
        <w:t xml:space="preserve">Most non-believers </w:t>
      </w:r>
      <w:r w:rsidR="00BE6C81" w:rsidRPr="00C13534">
        <w:rPr>
          <w:i/>
          <w:sz w:val="24"/>
          <w:szCs w:val="24"/>
        </w:rPr>
        <w:t>(atheists or agnostics)</w:t>
      </w:r>
      <w:r w:rsidR="00BE6C81" w:rsidRPr="00C13534">
        <w:rPr>
          <w:sz w:val="24"/>
          <w:szCs w:val="24"/>
        </w:rPr>
        <w:t xml:space="preserve"> also think that human life is unique and special.  They do not believe that God created us, and many do not believe that there is life after death.  </w:t>
      </w:r>
      <w:r w:rsidR="00BE6C81" w:rsidRPr="00C13534">
        <w:rPr>
          <w:b/>
          <w:bCs/>
          <w:sz w:val="24"/>
          <w:szCs w:val="24"/>
        </w:rPr>
        <w:t>BUT</w:t>
      </w:r>
      <w:r w:rsidR="00BE6C81" w:rsidRPr="00C13534">
        <w:rPr>
          <w:sz w:val="24"/>
          <w:szCs w:val="24"/>
        </w:rPr>
        <w:t xml:space="preserve">, this does not lessen the importance of human life.  </w:t>
      </w:r>
    </w:p>
    <w:p w:rsidR="00BE6C81" w:rsidRPr="00C13534" w:rsidRDefault="00BE6C81" w:rsidP="00B64EEC">
      <w:pPr>
        <w:jc w:val="both"/>
        <w:rPr>
          <w:sz w:val="24"/>
          <w:szCs w:val="24"/>
        </w:rPr>
      </w:pPr>
      <w:r w:rsidRPr="00C13534">
        <w:rPr>
          <w:sz w:val="24"/>
          <w:szCs w:val="24"/>
        </w:rPr>
        <w:t xml:space="preserve">In fact, some say that human life is SO valuable because this is the only life we have, so </w:t>
      </w:r>
      <w:r w:rsidRPr="00C13534">
        <w:rPr>
          <w:i/>
          <w:iCs/>
          <w:sz w:val="24"/>
          <w:szCs w:val="24"/>
        </w:rPr>
        <w:t>‘let’s make the most of it’.</w:t>
      </w:r>
      <w:r w:rsidRPr="00C13534">
        <w:rPr>
          <w:sz w:val="24"/>
          <w:szCs w:val="24"/>
        </w:rPr>
        <w:t xml:space="preserve"> Great efforts therefore should be made to preserve human life and not destroy it.</w:t>
      </w:r>
    </w:p>
    <w:p w:rsidR="00BE6C81" w:rsidRPr="00C13534" w:rsidRDefault="00BE6C81" w:rsidP="00B64EEC">
      <w:pPr>
        <w:jc w:val="both"/>
        <w:rPr>
          <w:sz w:val="24"/>
          <w:szCs w:val="24"/>
        </w:rPr>
      </w:pPr>
    </w:p>
    <w:p w:rsidR="00BE6C81" w:rsidRPr="00C13534" w:rsidRDefault="00BE6C81" w:rsidP="00B64EEC">
      <w:pPr>
        <w:jc w:val="both"/>
        <w:rPr>
          <w:sz w:val="24"/>
          <w:szCs w:val="24"/>
        </w:rPr>
      </w:pPr>
      <w:r w:rsidRPr="00C13534">
        <w:rPr>
          <w:sz w:val="24"/>
          <w:szCs w:val="24"/>
        </w:rPr>
        <w:t>The belief in the sanctity of life raises many moral issues:-</w:t>
      </w:r>
    </w:p>
    <w:p w:rsidR="00E5569A" w:rsidRPr="00C13534" w:rsidRDefault="00E5569A" w:rsidP="00B64EEC">
      <w:pPr>
        <w:pStyle w:val="ListParagraph"/>
        <w:numPr>
          <w:ilvl w:val="0"/>
          <w:numId w:val="13"/>
        </w:numPr>
        <w:jc w:val="both"/>
        <w:rPr>
          <w:sz w:val="24"/>
          <w:szCs w:val="24"/>
        </w:rPr>
      </w:pPr>
      <w:r w:rsidRPr="00C13534">
        <w:rPr>
          <w:sz w:val="24"/>
          <w:szCs w:val="24"/>
        </w:rPr>
        <w:t xml:space="preserve">How we treat human beings. </w:t>
      </w:r>
    </w:p>
    <w:p w:rsidR="00BE6C81" w:rsidRPr="00C13534" w:rsidRDefault="00E5569A" w:rsidP="00B64EEC">
      <w:pPr>
        <w:pStyle w:val="ListParagraph"/>
        <w:numPr>
          <w:ilvl w:val="0"/>
          <w:numId w:val="13"/>
        </w:numPr>
        <w:jc w:val="both"/>
        <w:rPr>
          <w:sz w:val="24"/>
          <w:szCs w:val="24"/>
        </w:rPr>
      </w:pPr>
      <w:r w:rsidRPr="00C13534">
        <w:rPr>
          <w:sz w:val="24"/>
          <w:szCs w:val="24"/>
        </w:rPr>
        <w:t>A</w:t>
      </w:r>
      <w:r w:rsidR="00BE6C81" w:rsidRPr="00C13534">
        <w:rPr>
          <w:sz w:val="24"/>
          <w:szCs w:val="24"/>
        </w:rPr>
        <w:t>ttitudes to death and</w:t>
      </w:r>
      <w:r w:rsidRPr="00C13534">
        <w:rPr>
          <w:sz w:val="24"/>
          <w:szCs w:val="24"/>
        </w:rPr>
        <w:t xml:space="preserve"> the taking of life – Abortion / Euthanasia</w:t>
      </w:r>
    </w:p>
    <w:p w:rsidR="00BE6C81" w:rsidRPr="00C13534" w:rsidRDefault="00E5569A" w:rsidP="00B64EEC">
      <w:pPr>
        <w:pStyle w:val="ListParagraph"/>
        <w:numPr>
          <w:ilvl w:val="0"/>
          <w:numId w:val="13"/>
        </w:numPr>
        <w:jc w:val="both"/>
        <w:rPr>
          <w:sz w:val="24"/>
          <w:szCs w:val="24"/>
        </w:rPr>
      </w:pPr>
      <w:r w:rsidRPr="00C13534">
        <w:rPr>
          <w:sz w:val="24"/>
          <w:szCs w:val="24"/>
        </w:rPr>
        <w:t>Attitudes to medical trea</w:t>
      </w:r>
      <w:r w:rsidR="00BE6C81" w:rsidRPr="00C13534">
        <w:rPr>
          <w:sz w:val="24"/>
          <w:szCs w:val="24"/>
        </w:rPr>
        <w:t>tments – especially</w:t>
      </w:r>
      <w:r w:rsidRPr="00C13534">
        <w:rPr>
          <w:sz w:val="24"/>
          <w:szCs w:val="24"/>
        </w:rPr>
        <w:t xml:space="preserve"> </w:t>
      </w:r>
      <w:r w:rsidR="00BE6C81" w:rsidRPr="00C13534">
        <w:rPr>
          <w:sz w:val="24"/>
          <w:szCs w:val="24"/>
        </w:rPr>
        <w:t>transplants, transfusions,</w:t>
      </w:r>
      <w:r w:rsidRPr="00C13534">
        <w:rPr>
          <w:sz w:val="24"/>
          <w:szCs w:val="24"/>
        </w:rPr>
        <w:t xml:space="preserve"> </w:t>
      </w:r>
      <w:r w:rsidR="00BE6C81" w:rsidRPr="00C13534">
        <w:rPr>
          <w:sz w:val="24"/>
          <w:szCs w:val="24"/>
        </w:rPr>
        <w:t>life-support machines.</w:t>
      </w:r>
    </w:p>
    <w:p w:rsidR="00BE6C81" w:rsidRPr="00C13534" w:rsidRDefault="00BE6C81" w:rsidP="00B64EEC">
      <w:pPr>
        <w:jc w:val="both"/>
      </w:pPr>
      <w:r w:rsidRPr="00C13534">
        <w:rPr>
          <w:b/>
          <w:bCs/>
        </w:rPr>
        <w:t xml:space="preserve">                                                                                      </w:t>
      </w:r>
    </w:p>
    <w:p w:rsidR="00BE6C81" w:rsidRPr="00C13534" w:rsidRDefault="00BE6C81" w:rsidP="00BE6C81">
      <w:pPr>
        <w:jc w:val="center"/>
        <w:rPr>
          <w:b/>
          <w:bCs/>
          <w:iCs/>
          <w:u w:val="single"/>
        </w:rPr>
      </w:pPr>
    </w:p>
    <w:p w:rsidR="00BE6C81" w:rsidRPr="00C13534" w:rsidRDefault="00BE6C81" w:rsidP="00BE6C81">
      <w:pPr>
        <w:jc w:val="center"/>
        <w:rPr>
          <w:b/>
          <w:bCs/>
          <w:iCs/>
          <w:u w:val="single"/>
        </w:rPr>
      </w:pPr>
    </w:p>
    <w:p w:rsidR="00E5569A" w:rsidRPr="00C13534" w:rsidRDefault="00E5569A" w:rsidP="00BE6C81">
      <w:pPr>
        <w:jc w:val="center"/>
        <w:rPr>
          <w:b/>
          <w:bCs/>
          <w:iCs/>
          <w:u w:val="single"/>
        </w:rPr>
      </w:pPr>
    </w:p>
    <w:p w:rsidR="00BE6C81" w:rsidRPr="00C13534" w:rsidRDefault="00BE6C81" w:rsidP="00BE6C81">
      <w:pPr>
        <w:jc w:val="center"/>
        <w:rPr>
          <w:iCs/>
          <w:sz w:val="26"/>
          <w:szCs w:val="26"/>
          <w:u w:val="single"/>
        </w:rPr>
      </w:pPr>
      <w:r w:rsidRPr="00C13534">
        <w:rPr>
          <w:b/>
          <w:bCs/>
          <w:iCs/>
          <w:sz w:val="26"/>
          <w:szCs w:val="26"/>
          <w:u w:val="single"/>
        </w:rPr>
        <w:t xml:space="preserve">Christianity and the Sanctity of Life </w:t>
      </w:r>
    </w:p>
    <w:p w:rsidR="00BE6C81" w:rsidRPr="00C13534" w:rsidRDefault="00BE6C81" w:rsidP="00BE6C81">
      <w:pPr>
        <w:rPr>
          <w:i/>
          <w:iCs/>
          <w:sz w:val="24"/>
          <w:szCs w:val="24"/>
        </w:rPr>
      </w:pPr>
    </w:p>
    <w:p w:rsidR="00E5569A" w:rsidRPr="00C13534" w:rsidRDefault="00BE6C81" w:rsidP="00E5569A">
      <w:pPr>
        <w:rPr>
          <w:sz w:val="24"/>
          <w:szCs w:val="24"/>
        </w:rPr>
      </w:pPr>
      <w:r w:rsidRPr="00C13534">
        <w:rPr>
          <w:sz w:val="24"/>
          <w:szCs w:val="24"/>
        </w:rPr>
        <w:t>Christianity believes that human life is God-given.  There are many passages in the Bible that tell Christians this.  St. Paul wrote:-</w:t>
      </w:r>
    </w:p>
    <w:p w:rsidR="00BE6C81" w:rsidRPr="00C13534" w:rsidRDefault="00BE6C81" w:rsidP="00E5569A">
      <w:pPr>
        <w:jc w:val="center"/>
        <w:rPr>
          <w:b/>
          <w:sz w:val="24"/>
          <w:szCs w:val="24"/>
          <w:u w:val="single"/>
        </w:rPr>
      </w:pPr>
      <w:r w:rsidRPr="00C13534">
        <w:rPr>
          <w:b/>
          <w:i/>
          <w:iCs/>
          <w:sz w:val="24"/>
          <w:szCs w:val="24"/>
          <w:u w:val="single"/>
        </w:rPr>
        <w:t>‘Don’t you know that your body is the temple of the Holy Spirit, who lives in you and who was given to you by God?</w:t>
      </w:r>
      <w:r w:rsidRPr="00C13534">
        <w:rPr>
          <w:b/>
          <w:sz w:val="24"/>
          <w:szCs w:val="24"/>
          <w:u w:val="single"/>
        </w:rPr>
        <w:t xml:space="preserve">  </w:t>
      </w:r>
      <w:r w:rsidRPr="00C13534">
        <w:rPr>
          <w:b/>
          <w:i/>
          <w:iCs/>
          <w:sz w:val="24"/>
          <w:szCs w:val="24"/>
          <w:u w:val="single"/>
        </w:rPr>
        <w:t>You do not belong to yourself but to God’</w:t>
      </w:r>
    </w:p>
    <w:p w:rsidR="00BE6C81" w:rsidRPr="00C13534" w:rsidRDefault="00BE6C81" w:rsidP="00B64EEC">
      <w:pPr>
        <w:jc w:val="center"/>
        <w:rPr>
          <w:b/>
          <w:i/>
          <w:sz w:val="24"/>
          <w:szCs w:val="24"/>
          <w:u w:val="single"/>
        </w:rPr>
      </w:pPr>
      <w:r w:rsidRPr="00C13534">
        <w:rPr>
          <w:b/>
          <w:i/>
          <w:sz w:val="24"/>
          <w:szCs w:val="24"/>
          <w:u w:val="single"/>
        </w:rPr>
        <w:t>(I Corinthians 6:19)</w:t>
      </w:r>
    </w:p>
    <w:p w:rsidR="00BE6C81" w:rsidRPr="00C13534" w:rsidRDefault="00BE6C81" w:rsidP="00BE6C81"/>
    <w:p w:rsidR="00BE6C81" w:rsidRPr="00C13534" w:rsidRDefault="00BE6C81" w:rsidP="00BE6C81">
      <w:pPr>
        <w:rPr>
          <w:b/>
          <w:i/>
          <w:sz w:val="20"/>
          <w:szCs w:val="20"/>
        </w:rPr>
      </w:pPr>
      <w:r w:rsidRPr="00C13534">
        <w:rPr>
          <w:noProof/>
          <w:lang w:eastAsia="en-GB"/>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80010</wp:posOffset>
                </wp:positionV>
                <wp:extent cx="5867400" cy="348615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486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09D2BB" id="Rectangle 14" o:spid="_x0000_s1026" style="position:absolute;margin-left:0;margin-top:6.3pt;width:462pt;height:274.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ILegIAAP4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" filled="f">
                <w10:wrap anchorx="margin"/>
              </v:rect>
            </w:pict>
          </mc:Fallback>
        </mc:AlternateContent>
      </w:r>
    </w:p>
    <w:p w:rsidR="00BE6C81" w:rsidRPr="00C13534" w:rsidRDefault="00BE6C81" w:rsidP="00BE6C81">
      <w:pPr>
        <w:jc w:val="center"/>
        <w:rPr>
          <w:i/>
          <w:sz w:val="24"/>
          <w:szCs w:val="24"/>
        </w:rPr>
      </w:pPr>
      <w:r w:rsidRPr="00C13534">
        <w:rPr>
          <w:i/>
          <w:sz w:val="24"/>
          <w:szCs w:val="24"/>
        </w:rPr>
        <w:t>For thou didst form my inward parts,</w:t>
      </w:r>
    </w:p>
    <w:p w:rsidR="00BE6C81" w:rsidRPr="00C13534" w:rsidRDefault="00BE6C81" w:rsidP="00BE6C81">
      <w:pPr>
        <w:jc w:val="center"/>
        <w:rPr>
          <w:i/>
          <w:sz w:val="24"/>
          <w:szCs w:val="24"/>
        </w:rPr>
      </w:pPr>
      <w:r w:rsidRPr="00C13534">
        <w:rPr>
          <w:i/>
          <w:sz w:val="24"/>
          <w:szCs w:val="24"/>
        </w:rPr>
        <w:t>Thou didst knit me together in my mother’s womb.</w:t>
      </w:r>
    </w:p>
    <w:p w:rsidR="00BE6C81" w:rsidRPr="00C13534" w:rsidRDefault="00BE6C81" w:rsidP="00BE6C81">
      <w:pPr>
        <w:jc w:val="center"/>
        <w:rPr>
          <w:i/>
          <w:sz w:val="24"/>
          <w:szCs w:val="24"/>
        </w:rPr>
      </w:pPr>
      <w:r w:rsidRPr="00C13534">
        <w:rPr>
          <w:i/>
          <w:sz w:val="24"/>
          <w:szCs w:val="24"/>
        </w:rPr>
        <w:lastRenderedPageBreak/>
        <w:t>Thou knowest me right well;</w:t>
      </w:r>
    </w:p>
    <w:p w:rsidR="00BE6C81" w:rsidRPr="00C13534" w:rsidRDefault="00BE6C81" w:rsidP="00BE6C81">
      <w:pPr>
        <w:jc w:val="center"/>
        <w:rPr>
          <w:i/>
          <w:sz w:val="24"/>
          <w:szCs w:val="24"/>
        </w:rPr>
      </w:pPr>
      <w:r w:rsidRPr="00C13534">
        <w:rPr>
          <w:i/>
          <w:sz w:val="24"/>
          <w:szCs w:val="24"/>
        </w:rPr>
        <w:t xml:space="preserve">My frame was not hidden from thee, </w:t>
      </w:r>
    </w:p>
    <w:p w:rsidR="00BE6C81" w:rsidRPr="00C13534" w:rsidRDefault="00BE6C81" w:rsidP="00BE6C81">
      <w:pPr>
        <w:jc w:val="center"/>
        <w:rPr>
          <w:i/>
          <w:sz w:val="24"/>
          <w:szCs w:val="24"/>
        </w:rPr>
      </w:pPr>
      <w:r w:rsidRPr="00C13534">
        <w:rPr>
          <w:i/>
          <w:sz w:val="24"/>
          <w:szCs w:val="24"/>
        </w:rPr>
        <w:t>When I was being made in secret,</w:t>
      </w:r>
    </w:p>
    <w:p w:rsidR="00BE6C81" w:rsidRPr="00C13534" w:rsidRDefault="00BE6C81" w:rsidP="00BE6C81">
      <w:pPr>
        <w:jc w:val="center"/>
        <w:rPr>
          <w:i/>
          <w:sz w:val="24"/>
          <w:szCs w:val="24"/>
        </w:rPr>
      </w:pPr>
      <w:r w:rsidRPr="00C13534">
        <w:rPr>
          <w:i/>
          <w:sz w:val="24"/>
          <w:szCs w:val="24"/>
        </w:rPr>
        <w:t>Intricately wrought in the depths of the earth;</w:t>
      </w:r>
    </w:p>
    <w:p w:rsidR="00BE6C81" w:rsidRPr="00C13534" w:rsidRDefault="00BE6C81" w:rsidP="00BE6C81">
      <w:pPr>
        <w:jc w:val="center"/>
        <w:rPr>
          <w:i/>
          <w:sz w:val="24"/>
          <w:szCs w:val="24"/>
        </w:rPr>
      </w:pPr>
      <w:r w:rsidRPr="00C13534">
        <w:rPr>
          <w:i/>
          <w:sz w:val="24"/>
          <w:szCs w:val="24"/>
        </w:rPr>
        <w:t>Thy eyes beheld y unformed substance;</w:t>
      </w:r>
    </w:p>
    <w:p w:rsidR="00BE6C81" w:rsidRPr="00C13534" w:rsidRDefault="00BE6C81" w:rsidP="00BE6C81">
      <w:pPr>
        <w:jc w:val="center"/>
        <w:rPr>
          <w:i/>
          <w:sz w:val="24"/>
          <w:szCs w:val="24"/>
        </w:rPr>
      </w:pPr>
      <w:r w:rsidRPr="00C13534">
        <w:rPr>
          <w:i/>
          <w:sz w:val="24"/>
          <w:szCs w:val="24"/>
        </w:rPr>
        <w:t>In thy book were written, every one of them,</w:t>
      </w:r>
    </w:p>
    <w:p w:rsidR="00BE6C81" w:rsidRPr="00C13534" w:rsidRDefault="00BE6C81" w:rsidP="00BE6C81">
      <w:pPr>
        <w:jc w:val="center"/>
        <w:rPr>
          <w:i/>
          <w:sz w:val="24"/>
          <w:szCs w:val="24"/>
        </w:rPr>
      </w:pPr>
      <w:r w:rsidRPr="00C13534">
        <w:rPr>
          <w:i/>
          <w:sz w:val="24"/>
          <w:szCs w:val="24"/>
        </w:rPr>
        <w:t>The days that were formed for me,</w:t>
      </w:r>
    </w:p>
    <w:p w:rsidR="00BE6C81" w:rsidRPr="00C13534" w:rsidRDefault="00BE6C81" w:rsidP="00BE6C81">
      <w:pPr>
        <w:jc w:val="center"/>
        <w:rPr>
          <w:i/>
          <w:sz w:val="24"/>
          <w:szCs w:val="24"/>
        </w:rPr>
      </w:pPr>
      <w:r w:rsidRPr="00C13534">
        <w:rPr>
          <w:i/>
          <w:sz w:val="24"/>
          <w:szCs w:val="24"/>
        </w:rPr>
        <w:t>When as yet there were none of them.</w:t>
      </w:r>
    </w:p>
    <w:p w:rsidR="00BE6C81" w:rsidRPr="00C13534" w:rsidRDefault="00BE6C81" w:rsidP="00BE6C81">
      <w:pPr>
        <w:tabs>
          <w:tab w:val="left" w:pos="4635"/>
        </w:tabs>
        <w:rPr>
          <w:sz w:val="24"/>
          <w:szCs w:val="24"/>
        </w:rPr>
      </w:pPr>
      <w:r w:rsidRPr="00C13534">
        <w:rPr>
          <w:sz w:val="24"/>
          <w:szCs w:val="24"/>
        </w:rPr>
        <w:t xml:space="preserve">                                                                 (Psalm 139:13, 1</w:t>
      </w:r>
      <w:r w:rsidR="00415B0C" w:rsidRPr="00C13534">
        <w:rPr>
          <w:sz w:val="24"/>
          <w:szCs w:val="24"/>
        </w:rPr>
        <w:t>)</w:t>
      </w:r>
    </w:p>
    <w:p w:rsidR="00BE6C81" w:rsidRPr="00C13534" w:rsidRDefault="00BE6C81" w:rsidP="00BE6C81">
      <w:pPr>
        <w:tabs>
          <w:tab w:val="left" w:pos="4635"/>
        </w:tabs>
        <w:rPr>
          <w:b/>
          <w:sz w:val="20"/>
          <w:szCs w:val="20"/>
        </w:rPr>
      </w:pPr>
    </w:p>
    <w:p w:rsidR="00BE6C81" w:rsidRPr="00C13534" w:rsidRDefault="00BE6C81" w:rsidP="00BE6C81">
      <w:pPr>
        <w:tabs>
          <w:tab w:val="left" w:pos="4635"/>
        </w:tabs>
        <w:rPr>
          <w:b/>
          <w:sz w:val="20"/>
          <w:szCs w:val="20"/>
        </w:rPr>
      </w:pPr>
      <w:r w:rsidRPr="00C13534">
        <w:rPr>
          <w:b/>
          <w:sz w:val="20"/>
          <w:szCs w:val="20"/>
        </w:rPr>
        <w:t xml:space="preserve">       </w:t>
      </w:r>
    </w:p>
    <w:p w:rsidR="00BE6C81" w:rsidRPr="00C13534" w:rsidRDefault="00BE6C81" w:rsidP="00BE6C81">
      <w:pPr>
        <w:numPr>
          <w:ilvl w:val="0"/>
          <w:numId w:val="5"/>
        </w:numPr>
        <w:spacing w:after="0" w:line="240" w:lineRule="auto"/>
        <w:rPr>
          <w:sz w:val="24"/>
          <w:szCs w:val="24"/>
        </w:rPr>
      </w:pPr>
      <w:r w:rsidRPr="00C13534">
        <w:rPr>
          <w:sz w:val="24"/>
          <w:szCs w:val="24"/>
        </w:rPr>
        <w:t>God is interested and involved in each human’s life;</w:t>
      </w:r>
    </w:p>
    <w:p w:rsidR="00BE6C81" w:rsidRPr="00C13534" w:rsidRDefault="00BE6C81" w:rsidP="00BE6C81">
      <w:pPr>
        <w:numPr>
          <w:ilvl w:val="0"/>
          <w:numId w:val="4"/>
        </w:numPr>
        <w:spacing w:after="0" w:line="240" w:lineRule="auto"/>
        <w:rPr>
          <w:sz w:val="24"/>
          <w:szCs w:val="24"/>
        </w:rPr>
      </w:pPr>
      <w:r w:rsidRPr="00C13534">
        <w:rPr>
          <w:sz w:val="24"/>
          <w:szCs w:val="24"/>
        </w:rPr>
        <w:t>Life is sacred and a gift from God;</w:t>
      </w:r>
    </w:p>
    <w:p w:rsidR="00BE6C81" w:rsidRPr="00C13534" w:rsidRDefault="00BE6C81" w:rsidP="00BE6C81">
      <w:pPr>
        <w:numPr>
          <w:ilvl w:val="0"/>
          <w:numId w:val="4"/>
        </w:numPr>
        <w:spacing w:after="0" w:line="240" w:lineRule="auto"/>
        <w:rPr>
          <w:sz w:val="24"/>
          <w:szCs w:val="24"/>
        </w:rPr>
      </w:pPr>
      <w:r w:rsidRPr="00C13534">
        <w:rPr>
          <w:sz w:val="24"/>
          <w:szCs w:val="24"/>
        </w:rPr>
        <w:t>Only God should take life away;</w:t>
      </w:r>
    </w:p>
    <w:p w:rsidR="00BE6C81" w:rsidRPr="00C13534" w:rsidRDefault="00BE6C81" w:rsidP="00BE6C81">
      <w:pPr>
        <w:numPr>
          <w:ilvl w:val="0"/>
          <w:numId w:val="4"/>
        </w:numPr>
        <w:spacing w:after="0" w:line="240" w:lineRule="auto"/>
        <w:rPr>
          <w:sz w:val="24"/>
          <w:szCs w:val="24"/>
        </w:rPr>
      </w:pPr>
      <w:r w:rsidRPr="00C13534">
        <w:rPr>
          <w:sz w:val="24"/>
          <w:szCs w:val="24"/>
        </w:rPr>
        <w:t xml:space="preserve">Jesus showed in his teaching that all life should be valued </w:t>
      </w:r>
      <w:r w:rsidRPr="00C13534">
        <w:rPr>
          <w:i/>
          <w:iCs/>
          <w:sz w:val="24"/>
          <w:szCs w:val="24"/>
        </w:rPr>
        <w:t>(e.g. Matthew the Tax Collector / Mary Magdalene / Lepers etc.)</w:t>
      </w:r>
    </w:p>
    <w:p w:rsidR="00BE6C81" w:rsidRPr="00C13534" w:rsidRDefault="00BE6C81" w:rsidP="00BE6C81">
      <w:pPr>
        <w:rPr>
          <w:sz w:val="24"/>
          <w:szCs w:val="24"/>
        </w:rPr>
      </w:pPr>
    </w:p>
    <w:p w:rsidR="00CA5752" w:rsidRDefault="00CA5752" w:rsidP="00BE6C81">
      <w:pPr>
        <w:jc w:val="center"/>
        <w:rPr>
          <w:b/>
          <w:sz w:val="24"/>
          <w:szCs w:val="24"/>
          <w:u w:val="single"/>
        </w:rPr>
      </w:pPr>
    </w:p>
    <w:p w:rsidR="00CA5752" w:rsidRDefault="00CA5752" w:rsidP="00BE6C81">
      <w:pPr>
        <w:jc w:val="center"/>
        <w:rPr>
          <w:b/>
          <w:sz w:val="24"/>
          <w:szCs w:val="24"/>
          <w:u w:val="single"/>
        </w:rPr>
      </w:pPr>
    </w:p>
    <w:p w:rsidR="00CA5752" w:rsidRDefault="00CA5752" w:rsidP="00BE6C81">
      <w:pPr>
        <w:jc w:val="center"/>
        <w:rPr>
          <w:b/>
          <w:sz w:val="24"/>
          <w:szCs w:val="24"/>
          <w:u w:val="single"/>
        </w:rPr>
      </w:pPr>
    </w:p>
    <w:p w:rsidR="00CA5752" w:rsidRDefault="00CA5752" w:rsidP="00BE6C81">
      <w:pPr>
        <w:jc w:val="center"/>
        <w:rPr>
          <w:b/>
          <w:sz w:val="24"/>
          <w:szCs w:val="24"/>
          <w:u w:val="single"/>
        </w:rPr>
      </w:pPr>
    </w:p>
    <w:p w:rsidR="00BE6C81" w:rsidRPr="00C13534" w:rsidRDefault="00BE6C81" w:rsidP="00BE6C81">
      <w:pPr>
        <w:jc w:val="center"/>
        <w:rPr>
          <w:b/>
          <w:sz w:val="24"/>
          <w:szCs w:val="24"/>
          <w:u w:val="single"/>
        </w:rPr>
      </w:pPr>
      <w:r w:rsidRPr="00C13534">
        <w:rPr>
          <w:b/>
          <w:sz w:val="24"/>
          <w:szCs w:val="24"/>
          <w:u w:val="single"/>
        </w:rPr>
        <w:t>The implications of the sanctity of life belief</w:t>
      </w:r>
    </w:p>
    <w:p w:rsidR="00BE6C81" w:rsidRPr="00C13534" w:rsidRDefault="00BE6C81" w:rsidP="00B64EEC">
      <w:pPr>
        <w:jc w:val="both"/>
        <w:rPr>
          <w:b/>
          <w:sz w:val="24"/>
          <w:szCs w:val="24"/>
          <w:u w:val="single"/>
        </w:rPr>
      </w:pPr>
    </w:p>
    <w:p w:rsidR="00BE6C81" w:rsidRPr="00C13534" w:rsidRDefault="00BE6C81" w:rsidP="00C13534">
      <w:pPr>
        <w:jc w:val="both"/>
      </w:pPr>
      <w:r w:rsidRPr="00C13534">
        <w:rPr>
          <w:sz w:val="24"/>
          <w:szCs w:val="24"/>
        </w:rPr>
        <w:t>If someone believes that human life is precious, it will affect how they treat their own body and how they treat other people’s bodies.  This has huge implications for all stages of human life from conception, through life, to the moment of death and possibly care of that body after death</w:t>
      </w:r>
      <w:r w:rsidRPr="00C13534">
        <w:t xml:space="preserve">.  </w:t>
      </w:r>
    </w:p>
    <w:p w:rsidR="00BE6C81" w:rsidRPr="00C13534" w:rsidRDefault="00BE6C81" w:rsidP="00C13534">
      <w:pPr>
        <w:jc w:val="both"/>
        <w:rPr>
          <w:b/>
          <w:sz w:val="28"/>
          <w:szCs w:val="28"/>
          <w:u w:val="single"/>
        </w:rPr>
      </w:pPr>
    </w:p>
    <w:p w:rsidR="00CB25A5" w:rsidRPr="00C13534" w:rsidRDefault="00CB25A5" w:rsidP="00C13534">
      <w:pPr>
        <w:pStyle w:val="Default"/>
        <w:jc w:val="both"/>
        <w:rPr>
          <w:rFonts w:asciiTheme="minorHAnsi" w:hAnsiTheme="minorHAnsi"/>
        </w:rPr>
      </w:pPr>
      <w:r w:rsidRPr="00C13534">
        <w:rPr>
          <w:rFonts w:asciiTheme="minorHAnsi" w:hAnsiTheme="minorHAnsi"/>
          <w:b/>
          <w:bCs/>
          <w:i/>
          <w:iCs/>
        </w:rPr>
        <w:t xml:space="preserve">Human life is sacred because God declared mankind to be very good. </w:t>
      </w:r>
    </w:p>
    <w:p w:rsidR="00BE6C81" w:rsidRPr="00C13534" w:rsidRDefault="00CB25A5" w:rsidP="00C13534">
      <w:pPr>
        <w:jc w:val="both"/>
        <w:rPr>
          <w:b/>
          <w:sz w:val="24"/>
          <w:szCs w:val="24"/>
          <w:u w:val="single"/>
        </w:rPr>
      </w:pPr>
      <w:r w:rsidRPr="00C13534">
        <w:rPr>
          <w:sz w:val="24"/>
          <w:szCs w:val="24"/>
        </w:rPr>
        <w:t xml:space="preserve">“God saw all that he had made, and it was very good” </w:t>
      </w:r>
      <w:r w:rsidRPr="00CA5752">
        <w:rPr>
          <w:sz w:val="24"/>
          <w:szCs w:val="24"/>
          <w:u w:val="single"/>
        </w:rPr>
        <w:t>(Genesis 1:31)</w:t>
      </w:r>
      <w:r w:rsidRPr="00C13534">
        <w:rPr>
          <w:sz w:val="24"/>
          <w:szCs w:val="24"/>
        </w:rPr>
        <w:t>. This all-encompassing declaration of the goodness of God’s creation included the making of man.</w:t>
      </w:r>
    </w:p>
    <w:p w:rsidR="00BE6C81" w:rsidRPr="00C13534" w:rsidRDefault="00BE6C81" w:rsidP="00C13534">
      <w:pPr>
        <w:autoSpaceDE w:val="0"/>
        <w:autoSpaceDN w:val="0"/>
        <w:adjustRightInd w:val="0"/>
        <w:spacing w:after="0" w:line="240" w:lineRule="auto"/>
        <w:jc w:val="both"/>
        <w:rPr>
          <w:rFonts w:cs="Arial"/>
          <w:sz w:val="24"/>
          <w:szCs w:val="24"/>
        </w:rPr>
      </w:pPr>
    </w:p>
    <w:p w:rsidR="00CB25A5" w:rsidRPr="00C13534" w:rsidRDefault="00CB25A5" w:rsidP="00C13534">
      <w:pPr>
        <w:pStyle w:val="Default"/>
        <w:jc w:val="both"/>
        <w:rPr>
          <w:rFonts w:asciiTheme="minorHAnsi" w:hAnsiTheme="minorHAnsi"/>
        </w:rPr>
      </w:pPr>
      <w:r w:rsidRPr="00C13534">
        <w:rPr>
          <w:rFonts w:asciiTheme="minorHAnsi" w:hAnsiTheme="minorHAnsi"/>
          <w:b/>
          <w:bCs/>
          <w:i/>
          <w:iCs/>
        </w:rPr>
        <w:t xml:space="preserve">Human life is sacred because God cherishes us and has a purpose for every moment of our lives. </w:t>
      </w:r>
    </w:p>
    <w:p w:rsidR="00BE6C81" w:rsidRPr="00CA5752" w:rsidRDefault="00CB25A5" w:rsidP="00C13534">
      <w:pPr>
        <w:autoSpaceDE w:val="0"/>
        <w:autoSpaceDN w:val="0"/>
        <w:adjustRightInd w:val="0"/>
        <w:spacing w:after="0" w:line="240" w:lineRule="auto"/>
        <w:jc w:val="both"/>
        <w:rPr>
          <w:rFonts w:cs="Arial"/>
          <w:sz w:val="24"/>
          <w:szCs w:val="24"/>
          <w:u w:val="single"/>
        </w:rPr>
      </w:pPr>
      <w:r w:rsidRPr="00C13534">
        <w:rPr>
          <w:sz w:val="24"/>
          <w:szCs w:val="24"/>
        </w:rPr>
        <w:lastRenderedPageBreak/>
        <w:t>“Before I formed you in the womb I knew you, before you were born I set you apart; I appointed you as a prophet to the nations</w:t>
      </w:r>
      <w:r w:rsidRPr="00CA5752">
        <w:rPr>
          <w:sz w:val="24"/>
          <w:szCs w:val="24"/>
          <w:u w:val="single"/>
        </w:rPr>
        <w:t>” (Jeremiah 1:5).</w:t>
      </w:r>
    </w:p>
    <w:p w:rsidR="00BE6C81" w:rsidRPr="00C13534" w:rsidRDefault="00BE6C81" w:rsidP="00C13534">
      <w:pPr>
        <w:autoSpaceDE w:val="0"/>
        <w:autoSpaceDN w:val="0"/>
        <w:adjustRightInd w:val="0"/>
        <w:spacing w:after="0" w:line="240" w:lineRule="auto"/>
        <w:jc w:val="both"/>
        <w:rPr>
          <w:rFonts w:cs="Arial"/>
          <w:sz w:val="24"/>
          <w:szCs w:val="24"/>
        </w:rPr>
      </w:pPr>
    </w:p>
    <w:p w:rsidR="00BE6C81" w:rsidRPr="00C13534" w:rsidRDefault="00BE6C81" w:rsidP="00C13534">
      <w:pPr>
        <w:autoSpaceDE w:val="0"/>
        <w:autoSpaceDN w:val="0"/>
        <w:adjustRightInd w:val="0"/>
        <w:spacing w:after="0" w:line="240" w:lineRule="auto"/>
        <w:jc w:val="both"/>
        <w:rPr>
          <w:rFonts w:cs="Arial"/>
          <w:sz w:val="24"/>
          <w:szCs w:val="24"/>
        </w:rPr>
      </w:pPr>
    </w:p>
    <w:p w:rsidR="00A611FC" w:rsidRPr="00C13534" w:rsidRDefault="00CA5752" w:rsidP="00C13534">
      <w:pPr>
        <w:autoSpaceDE w:val="0"/>
        <w:autoSpaceDN w:val="0"/>
        <w:adjustRightInd w:val="0"/>
        <w:spacing w:after="0" w:line="240" w:lineRule="auto"/>
        <w:jc w:val="both"/>
        <w:rPr>
          <w:rFonts w:cs="Arial"/>
          <w:sz w:val="24"/>
          <w:szCs w:val="24"/>
        </w:rPr>
      </w:pPr>
      <w:r w:rsidRPr="00CA5752">
        <w:rPr>
          <w:rFonts w:cs="Arial"/>
          <w:sz w:val="24"/>
          <w:szCs w:val="24"/>
          <w:highlight w:val="yellow"/>
        </w:rPr>
        <w:t xml:space="preserve">SPEC - </w:t>
      </w:r>
      <w:r w:rsidR="00A611FC" w:rsidRPr="00CA5752">
        <w:rPr>
          <w:rFonts w:cs="Arial"/>
          <w:sz w:val="24"/>
          <w:szCs w:val="24"/>
          <w:highlight w:val="yellow"/>
        </w:rPr>
        <w:t>2)</w:t>
      </w:r>
      <w:r w:rsidR="00A611FC" w:rsidRPr="00C13534">
        <w:rPr>
          <w:rFonts w:cs="Arial"/>
          <w:sz w:val="24"/>
          <w:szCs w:val="24"/>
        </w:rPr>
        <w:t xml:space="preserve"> Diverse Christian attitudes towards abortion and euthanasia, including</w:t>
      </w:r>
      <w:r w:rsidR="00BE6C81" w:rsidRPr="00C13534">
        <w:rPr>
          <w:rFonts w:cs="Arial"/>
          <w:sz w:val="24"/>
          <w:szCs w:val="24"/>
        </w:rPr>
        <w:t xml:space="preserve"> </w:t>
      </w:r>
      <w:r w:rsidR="00A611FC" w:rsidRPr="00C13534">
        <w:rPr>
          <w:rFonts w:cs="Arial"/>
          <w:sz w:val="24"/>
          <w:szCs w:val="24"/>
        </w:rPr>
        <w:t>Catholic and Church in Wales' views on beginning and end of life</w:t>
      </w:r>
      <w:r w:rsidR="00BE6C81" w:rsidRPr="00C13534">
        <w:rPr>
          <w:rFonts w:cs="Arial"/>
          <w:sz w:val="24"/>
          <w:szCs w:val="24"/>
        </w:rPr>
        <w:t xml:space="preserve"> i</w:t>
      </w:r>
      <w:r w:rsidR="00A611FC" w:rsidRPr="00C13534">
        <w:rPr>
          <w:rFonts w:cs="Arial"/>
          <w:sz w:val="24"/>
          <w:szCs w:val="24"/>
        </w:rPr>
        <w:t>ssues</w:t>
      </w:r>
    </w:p>
    <w:p w:rsidR="00704AD3" w:rsidRPr="00C13534" w:rsidRDefault="00704AD3" w:rsidP="00BE6C81">
      <w:pPr>
        <w:autoSpaceDE w:val="0"/>
        <w:autoSpaceDN w:val="0"/>
        <w:adjustRightInd w:val="0"/>
        <w:spacing w:after="0" w:line="240" w:lineRule="auto"/>
        <w:rPr>
          <w:rFonts w:cs="Arial"/>
          <w:sz w:val="24"/>
          <w:szCs w:val="24"/>
        </w:rPr>
      </w:pPr>
    </w:p>
    <w:p w:rsidR="00415B0C" w:rsidRPr="00C13534" w:rsidRDefault="00415B0C" w:rsidP="00415B0C">
      <w:pPr>
        <w:autoSpaceDE w:val="0"/>
        <w:autoSpaceDN w:val="0"/>
        <w:adjustRightInd w:val="0"/>
        <w:spacing w:after="0" w:line="240" w:lineRule="auto"/>
        <w:rPr>
          <w:rFonts w:cs="Arial"/>
        </w:rPr>
      </w:pPr>
      <w:r w:rsidRPr="00C13534">
        <w:rPr>
          <w:rFonts w:cs="Arial"/>
        </w:rPr>
        <w:t>(b) Describe religious teachings about the value of human life. [5]</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r w:rsidR="00A262EB" w:rsidRPr="00C13534">
        <w:rPr>
          <w:rFonts w:cs="Arial"/>
        </w:rPr>
        <w:t>…………………</w:t>
      </w:r>
    </w:p>
    <w:p w:rsidR="00A262EB" w:rsidRPr="00C13534" w:rsidRDefault="00A262EB"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r w:rsidR="00A262EB"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r w:rsidR="00A262EB"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r w:rsidR="00A262EB"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r w:rsidR="00A262EB"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r w:rsidR="00A262EB"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r w:rsidR="00A262EB" w:rsidRPr="00C13534">
        <w:rPr>
          <w:rFonts w:cs="Arial"/>
        </w:rPr>
        <w:t>…………………</w:t>
      </w:r>
    </w:p>
    <w:p w:rsidR="00415B0C" w:rsidRPr="00C13534" w:rsidRDefault="00415B0C" w:rsidP="00415B0C">
      <w:pPr>
        <w:autoSpaceDE w:val="0"/>
        <w:autoSpaceDN w:val="0"/>
        <w:adjustRightInd w:val="0"/>
        <w:spacing w:after="0" w:line="240" w:lineRule="auto"/>
        <w:rPr>
          <w:rFonts w:cs="Arial"/>
        </w:rPr>
      </w:pPr>
    </w:p>
    <w:p w:rsidR="00415B0C" w:rsidRPr="00C13534" w:rsidRDefault="00415B0C" w:rsidP="00415B0C">
      <w:pPr>
        <w:autoSpaceDE w:val="0"/>
        <w:autoSpaceDN w:val="0"/>
        <w:adjustRightInd w:val="0"/>
        <w:spacing w:after="0" w:line="240" w:lineRule="auto"/>
        <w:rPr>
          <w:rFonts w:cs="Arial"/>
        </w:rPr>
      </w:pPr>
      <w:r w:rsidRPr="00C13534">
        <w:rPr>
          <w:rFonts w:cs="Arial"/>
        </w:rPr>
        <w:t>…………………………………………………………………………………………</w:t>
      </w:r>
      <w:r w:rsidR="00A262EB" w:rsidRPr="00C13534">
        <w:rPr>
          <w:rFonts w:cs="Arial"/>
        </w:rPr>
        <w:t>…………………</w:t>
      </w:r>
    </w:p>
    <w:p w:rsidR="00415B0C" w:rsidRPr="00C13534" w:rsidRDefault="00415B0C" w:rsidP="00415B0C">
      <w:pPr>
        <w:autoSpaceDE w:val="0"/>
        <w:autoSpaceDN w:val="0"/>
        <w:adjustRightInd w:val="0"/>
        <w:spacing w:after="0" w:line="240" w:lineRule="auto"/>
        <w:rPr>
          <w:rFonts w:cs="Arial"/>
        </w:rPr>
      </w:pPr>
    </w:p>
    <w:p w:rsidR="00DC240E" w:rsidRPr="00C13534" w:rsidRDefault="00B02229" w:rsidP="00BE6C81">
      <w:pPr>
        <w:autoSpaceDE w:val="0"/>
        <w:autoSpaceDN w:val="0"/>
        <w:adjustRightInd w:val="0"/>
        <w:spacing w:after="0" w:line="240" w:lineRule="auto"/>
        <w:rPr>
          <w:rFonts w:cs="Arial"/>
        </w:rPr>
      </w:pPr>
      <w:r w:rsidRPr="00C13534">
        <w:rPr>
          <w:noProof/>
          <w:lang w:eastAsia="en-GB"/>
        </w:rPr>
        <w:lastRenderedPageBreak/>
        <w:drawing>
          <wp:anchor distT="0" distB="0" distL="114300" distR="114300" simplePos="0" relativeHeight="251735040" behindDoc="0" locked="0" layoutInCell="1" allowOverlap="1">
            <wp:simplePos x="0" y="0"/>
            <wp:positionH relativeFrom="margin">
              <wp:align>right</wp:align>
            </wp:positionH>
            <wp:positionV relativeFrom="paragraph">
              <wp:posOffset>0</wp:posOffset>
            </wp:positionV>
            <wp:extent cx="5543550" cy="3561715"/>
            <wp:effectExtent l="0" t="0" r="0" b="635"/>
            <wp:wrapThrough wrapText="bothSides">
              <wp:wrapPolygon edited="0">
                <wp:start x="0" y="0"/>
                <wp:lineTo x="0" y="21488"/>
                <wp:lineTo x="21526" y="21488"/>
                <wp:lineTo x="2152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2630" t="11966" r="11589" b="10122"/>
                    <a:stretch/>
                  </pic:blipFill>
                  <pic:spPr bwMode="auto">
                    <a:xfrm>
                      <a:off x="0" y="0"/>
                      <a:ext cx="5543550" cy="356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3FF9" w:rsidRPr="00C13534" w:rsidRDefault="001B3FF9" w:rsidP="001B3FF9">
      <w:pPr>
        <w:pStyle w:val="Organization"/>
        <w:rPr>
          <w:rFonts w:asciiTheme="minorHAnsi" w:hAnsiTheme="minorHAnsi"/>
        </w:rPr>
      </w:pPr>
      <w:r w:rsidRPr="00C13534">
        <w:rPr>
          <w:rFonts w:asciiTheme="minorHAnsi" w:hAnsiTheme="minorHAnsi"/>
          <w:noProof/>
          <w:lang w:val="en-GB" w:eastAsia="en-GB"/>
        </w:rPr>
        <mc:AlternateContent>
          <mc:Choice Requires="wps">
            <w:drawing>
              <wp:anchor distT="0" distB="0" distL="114300" distR="114300" simplePos="0" relativeHeight="251744256" behindDoc="0" locked="0" layoutInCell="1" allowOverlap="0" wp14:anchorId="3A901249" wp14:editId="441A5A94">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3067050" cy="6520815"/>
                <wp:effectExtent l="0" t="0" r="5715" b="13335"/>
                <wp:wrapSquare wrapText="left"/>
                <wp:docPr id="29" name="Text Box 29" descr="Newsletter sidebar 1"/>
                <wp:cNvGraphicFramePr/>
                <a:graphic xmlns:a="http://schemas.openxmlformats.org/drawingml/2006/main">
                  <a:graphicData uri="http://schemas.microsoft.com/office/word/2010/wordprocessingShape">
                    <wps:wsp>
                      <wps:cNvSpPr txBox="1"/>
                      <wps:spPr>
                        <a:xfrm>
                          <a:off x="0" y="0"/>
                          <a:ext cx="3067050" cy="65211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752" w:rsidRDefault="00CA5752" w:rsidP="001B3FF9">
                            <w:pPr>
                              <w:pStyle w:val="Photo"/>
                            </w:pPr>
                            <w:r>
                              <w:rPr>
                                <w:noProof/>
                                <w:lang w:val="en-GB" w:eastAsia="en-GB"/>
                              </w:rPr>
                              <w:drawing>
                                <wp:inline distT="0" distB="0" distL="0" distR="0" wp14:anchorId="5D6405BF" wp14:editId="613D522B">
                                  <wp:extent cx="2174240" cy="1015365"/>
                                  <wp:effectExtent l="0" t="0" r="0" b="0"/>
                                  <wp:docPr id="56" name="Picture 56" descr="Image result for sanctity of life"/>
                                  <wp:cNvGraphicFramePr/>
                                  <a:graphic xmlns:a="http://schemas.openxmlformats.org/drawingml/2006/main">
                                    <a:graphicData uri="http://schemas.openxmlformats.org/drawingml/2006/picture">
                                      <pic:pic xmlns:pic="http://schemas.openxmlformats.org/drawingml/2006/picture">
                                        <pic:nvPicPr>
                                          <pic:cNvPr id="6" name="Picture 6" descr="Image result for sanctity of life"/>
                                          <pic:cNvPicPr/>
                                        </pic:nvPicPr>
                                        <pic:blipFill rotWithShape="1">
                                          <a:blip r:embed="rId28">
                                            <a:extLst>
                                              <a:ext uri="{28A0092B-C50C-407E-A947-70E740481C1C}">
                                                <a14:useLocalDpi xmlns:a14="http://schemas.microsoft.com/office/drawing/2010/main" val="0"/>
                                              </a:ext>
                                            </a:extLst>
                                          </a:blip>
                                          <a:srcRect b="17001"/>
                                          <a:stretch/>
                                        </pic:blipFill>
                                        <pic:spPr bwMode="auto">
                                          <a:xfrm>
                                            <a:off x="0" y="0"/>
                                            <a:ext cx="2174240" cy="1015365"/>
                                          </a:xfrm>
                                          <a:prstGeom prst="rect">
                                            <a:avLst/>
                                          </a:prstGeom>
                                          <a:noFill/>
                                          <a:ln>
                                            <a:noFill/>
                                          </a:ln>
                                          <a:extLst>
                                            <a:ext uri="{53640926-AAD7-44D8-BBD7-CCE9431645EC}">
                                              <a14:shadowObscured xmlns:a14="http://schemas.microsoft.com/office/drawing/2010/main"/>
                                            </a:ext>
                                          </a:extLst>
                                        </pic:spPr>
                                      </pic:pic>
                                    </a:graphicData>
                                  </a:graphic>
                                </wp:inline>
                              </w:drawing>
                            </w:r>
                          </w:p>
                          <w:p w:rsidR="00CA5752" w:rsidRDefault="00CA5752" w:rsidP="001B3FF9">
                            <w:pPr>
                              <w:pStyle w:val="Heading1"/>
                            </w:pPr>
                            <w:r>
                              <w:t>Exploring:</w:t>
                            </w:r>
                          </w:p>
                          <w:sdt>
                            <w:sdtPr>
                              <w:id w:val="-1023242815"/>
                              <w:placeholder>
                                <w:docPart w:val="7587A133596F405E85C6F2AF5742DA41"/>
                              </w:placeholder>
                              <w:date>
                                <w:dateFormat w:val="MMMM d"/>
                                <w:lid w:val="en-US"/>
                                <w:storeMappedDataAs w:val="dateTime"/>
                                <w:calendar w:val="gregorian"/>
                              </w:date>
                            </w:sdtPr>
                            <w:sdtEndPr/>
                            <w:sdtContent>
                              <w:p w:rsidR="00CA5752" w:rsidRDefault="00CA5752" w:rsidP="001B3FF9">
                                <w:pPr>
                                  <w:pStyle w:val="Heading2"/>
                                </w:pPr>
                                <w:r>
                                  <w:t>Sanctity of Life</w:t>
                                </w:r>
                              </w:p>
                            </w:sdtContent>
                          </w:sdt>
                          <w:p w:rsidR="00CA5752" w:rsidRDefault="00CA5752" w:rsidP="001B3FF9">
                            <w:r>
                              <w:t>Pikuach Nefesh</w:t>
                            </w:r>
                          </w:p>
                          <w:sdt>
                            <w:sdtPr>
                              <w:id w:val="-1391110566"/>
                              <w:placeholder>
                                <w:docPart w:val="7587A133596F405E85C6F2AF5742DA41"/>
                              </w:placeholder>
                              <w:date>
                                <w:dateFormat w:val="MMMM d"/>
                                <w:lid w:val="en-US"/>
                                <w:storeMappedDataAs w:val="dateTime"/>
                                <w:calendar w:val="gregorian"/>
                              </w:date>
                            </w:sdtPr>
                            <w:sdtEndPr/>
                            <w:sdtContent>
                              <w:p w:rsidR="00CA5752" w:rsidRDefault="00CA5752" w:rsidP="001B3FF9">
                                <w:pPr>
                                  <w:pStyle w:val="Heading2"/>
                                </w:pPr>
                                <w:r>
                                  <w:t>Pikuach Nefesh Today</w:t>
                                </w:r>
                              </w:p>
                            </w:sdtContent>
                          </w:sdt>
                          <w:tbl>
                            <w:tblPr>
                              <w:tblStyle w:val="NewsletterTable"/>
                              <w:tblW w:w="5000" w:type="pct"/>
                              <w:jc w:val="center"/>
                              <w:tblLook w:val="04A0" w:firstRow="1" w:lastRow="0" w:firstColumn="1" w:lastColumn="0" w:noHBand="0" w:noVBand="1"/>
                              <w:tblDescription w:val="Announcement table"/>
                            </w:tblPr>
                            <w:tblGrid>
                              <w:gridCol w:w="3343"/>
                            </w:tblGrid>
                            <w:tr w:rsidR="00CA5752" w:rsidTr="00367895">
                              <w:trPr>
                                <w:cnfStyle w:val="100000000000" w:firstRow="1" w:lastRow="0" w:firstColumn="0" w:lastColumn="0" w:oddVBand="0" w:evenVBand="0" w:oddHBand="0" w:evenHBand="0" w:firstRowFirstColumn="0" w:firstRowLastColumn="0" w:lastRowFirstColumn="0" w:lastRowLastColumn="0"/>
                                <w:trHeight w:val="684"/>
                                <w:jc w:val="center"/>
                              </w:trPr>
                              <w:tc>
                                <w:tcPr>
                                  <w:tcW w:w="3439" w:type="dxa"/>
                                  <w:tcBorders>
                                    <w:bottom w:val="nil"/>
                                  </w:tcBorders>
                                </w:tcPr>
                                <w:p w:rsidR="00CA5752" w:rsidRDefault="00CA5752">
                                  <w:pPr>
                                    <w:pStyle w:val="TableSpace"/>
                                  </w:pPr>
                                </w:p>
                              </w:tc>
                            </w:tr>
                            <w:tr w:rsidR="00CA5752" w:rsidTr="00367895">
                              <w:trPr>
                                <w:trHeight w:val="5760"/>
                                <w:jc w:val="center"/>
                              </w:trPr>
                              <w:tc>
                                <w:tcPr>
                                  <w:tcW w:w="3439" w:type="dxa"/>
                                  <w:tcBorders>
                                    <w:top w:val="nil"/>
                                    <w:bottom w:val="nil"/>
                                  </w:tcBorders>
                                </w:tcPr>
                                <w:p w:rsidR="00CA5752" w:rsidRPr="00625B3C" w:rsidRDefault="00CA5752" w:rsidP="00367895">
                                  <w:pPr>
                                    <w:pStyle w:val="Quote"/>
                                    <w:spacing w:line="360" w:lineRule="auto"/>
                                    <w:rPr>
                                      <w:rFonts w:ascii="Century Gothic" w:hAnsi="Century Gothic"/>
                                      <w:sz w:val="24"/>
                                      <w:szCs w:val="24"/>
                                    </w:rPr>
                                  </w:pPr>
                                  <w:r w:rsidRPr="00625B3C">
                                    <w:rPr>
                                      <w:rFonts w:ascii="Century Gothic" w:hAnsi="Century Gothic"/>
                                      <w:sz w:val="24"/>
                                      <w:szCs w:val="24"/>
                                    </w:rPr>
                                    <w:t>“</w:t>
                                  </w:r>
                                  <w:r>
                                    <w:rPr>
                                      <w:rFonts w:ascii="Century Gothic" w:hAnsi="Century Gothic"/>
                                      <w:sz w:val="24"/>
                                      <w:szCs w:val="24"/>
                                    </w:rPr>
                                    <w:t>G-d created mankind in His own image, in the image of G-d He created them; male and female He created them”</w:t>
                                  </w:r>
                                  <w:r w:rsidRPr="00625B3C">
                                    <w:rPr>
                                      <w:rFonts w:ascii="Century Gothic" w:hAnsi="Century Gothic"/>
                                      <w:sz w:val="24"/>
                                      <w:szCs w:val="24"/>
                                    </w:rPr>
                                    <w:t xml:space="preserve"> </w:t>
                                  </w:r>
                                  <w:r w:rsidRPr="00625B3C">
                                    <w:rPr>
                                      <w:rFonts w:ascii="Century Gothic" w:hAnsi="Century Gothic"/>
                                      <w:sz w:val="24"/>
                                      <w:szCs w:val="24"/>
                                    </w:rPr>
                                    <w:br/>
                                  </w:r>
                                  <w:r w:rsidRPr="00CA5752">
                                    <w:rPr>
                                      <w:rFonts w:ascii="Century Gothic" w:hAnsi="Century Gothic"/>
                                      <w:sz w:val="24"/>
                                      <w:szCs w:val="24"/>
                                      <w:u w:val="single"/>
                                    </w:rPr>
                                    <w:t>(Genesis 1:27)</w:t>
                                  </w:r>
                                  <w:r w:rsidRPr="00625B3C">
                                    <w:rPr>
                                      <w:rFonts w:ascii="Century Gothic" w:hAnsi="Century Gothic"/>
                                      <w:sz w:val="24"/>
                                      <w:szCs w:val="24"/>
                                    </w:rPr>
                                    <w:t xml:space="preserve"> </w:t>
                                  </w:r>
                                </w:p>
                                <w:p w:rsidR="00CA5752" w:rsidRPr="004A3DF9" w:rsidRDefault="00CA5752" w:rsidP="00367895">
                                  <w:pPr>
                                    <w:rPr>
                                      <w:lang w:eastAsia="ja-JP"/>
                                    </w:rPr>
                                  </w:pPr>
                                </w:p>
                                <w:p w:rsidR="00CA5752" w:rsidRPr="008931A6" w:rsidRDefault="00CA5752">
                                  <w:pPr>
                                    <w:rPr>
                                      <w:sz w:val="26"/>
                                      <w:szCs w:val="26"/>
                                    </w:rPr>
                                  </w:pPr>
                                </w:p>
                              </w:tc>
                            </w:tr>
                          </w:tbl>
                          <w:p w:rsidR="00CA5752" w:rsidRDefault="00CA5752" w:rsidP="001B3FF9">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alt="Newsletter sidebar 1" style="position:absolute;left:0;text-align:left;margin-left:0;margin-top:0;width:241.5pt;height:513.45pt;z-index:251744256;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" o:allowoverlap="f" filled="f" stroked="f" strokeweight=".5pt">
                <v:textbox inset="1.44pt,0,1.44pt,0">
                  <w:txbxContent>
                    <w:p w:rsidR="00CA5752" w:rsidRDefault="00CA5752" w:rsidP="001B3FF9">
                      <w:pPr>
                        <w:pStyle w:val="Photo"/>
                      </w:pPr>
                      <w:r>
                        <w:rPr>
                          <w:noProof/>
                          <w:lang w:val="en-GB" w:eastAsia="en-GB"/>
                        </w:rPr>
                        <w:drawing>
                          <wp:inline distT="0" distB="0" distL="0" distR="0" wp14:anchorId="5D6405BF" wp14:editId="613D522B">
                            <wp:extent cx="2174240" cy="1015365"/>
                            <wp:effectExtent l="0" t="0" r="0" b="0"/>
                            <wp:docPr id="56" name="Picture 56" descr="Image result for sanctity of life"/>
                            <wp:cNvGraphicFramePr/>
                            <a:graphic xmlns:a="http://schemas.openxmlformats.org/drawingml/2006/main">
                              <a:graphicData uri="http://schemas.openxmlformats.org/drawingml/2006/picture">
                                <pic:pic xmlns:pic="http://schemas.openxmlformats.org/drawingml/2006/picture">
                                  <pic:nvPicPr>
                                    <pic:cNvPr id="6" name="Picture 6" descr="Image result for sanctity of life"/>
                                    <pic:cNvPicPr/>
                                  </pic:nvPicPr>
                                  <pic:blipFill rotWithShape="1">
                                    <a:blip r:embed="rId28">
                                      <a:extLst>
                                        <a:ext uri="{28A0092B-C50C-407E-A947-70E740481C1C}">
                                          <a14:useLocalDpi xmlns:a14="http://schemas.microsoft.com/office/drawing/2010/main" val="0"/>
                                        </a:ext>
                                      </a:extLst>
                                    </a:blip>
                                    <a:srcRect b="17001"/>
                                    <a:stretch/>
                                  </pic:blipFill>
                                  <pic:spPr bwMode="auto">
                                    <a:xfrm>
                                      <a:off x="0" y="0"/>
                                      <a:ext cx="2174240" cy="1015365"/>
                                    </a:xfrm>
                                    <a:prstGeom prst="rect">
                                      <a:avLst/>
                                    </a:prstGeom>
                                    <a:noFill/>
                                    <a:ln>
                                      <a:noFill/>
                                    </a:ln>
                                    <a:extLst>
                                      <a:ext uri="{53640926-AAD7-44D8-BBD7-CCE9431645EC}">
                                        <a14:shadowObscured xmlns:a14="http://schemas.microsoft.com/office/drawing/2010/main"/>
                                      </a:ext>
                                    </a:extLst>
                                  </pic:spPr>
                                </pic:pic>
                              </a:graphicData>
                            </a:graphic>
                          </wp:inline>
                        </w:drawing>
                      </w:r>
                    </w:p>
                    <w:p w:rsidR="00CA5752" w:rsidRDefault="00CA5752" w:rsidP="001B3FF9">
                      <w:pPr>
                        <w:pStyle w:val="Heading1"/>
                      </w:pPr>
                      <w:r>
                        <w:t>Exploring:</w:t>
                      </w:r>
                    </w:p>
                    <w:sdt>
                      <w:sdtPr>
                        <w:id w:val="-1023242815"/>
                        <w:placeholder>
                          <w:docPart w:val="7587A133596F405E85C6F2AF5742DA41"/>
                        </w:placeholder>
                        <w:date>
                          <w:dateFormat w:val="MMMM d"/>
                          <w:lid w:val="en-US"/>
                          <w:storeMappedDataAs w:val="dateTime"/>
                          <w:calendar w:val="gregorian"/>
                        </w:date>
                      </w:sdtPr>
                      <w:sdtEndPr/>
                      <w:sdtContent>
                        <w:p w:rsidR="00CA5752" w:rsidRDefault="00CA5752" w:rsidP="001B3FF9">
                          <w:pPr>
                            <w:pStyle w:val="Heading2"/>
                          </w:pPr>
                          <w:r>
                            <w:t>Sanctity of Life</w:t>
                          </w:r>
                        </w:p>
                      </w:sdtContent>
                    </w:sdt>
                    <w:p w:rsidR="00CA5752" w:rsidRDefault="00CA5752" w:rsidP="001B3FF9">
                      <w:r>
                        <w:t>Pikuach Nefesh</w:t>
                      </w:r>
                    </w:p>
                    <w:sdt>
                      <w:sdtPr>
                        <w:id w:val="-1391110566"/>
                        <w:placeholder>
                          <w:docPart w:val="7587A133596F405E85C6F2AF5742DA41"/>
                        </w:placeholder>
                        <w:date>
                          <w:dateFormat w:val="MMMM d"/>
                          <w:lid w:val="en-US"/>
                          <w:storeMappedDataAs w:val="dateTime"/>
                          <w:calendar w:val="gregorian"/>
                        </w:date>
                      </w:sdtPr>
                      <w:sdtEndPr/>
                      <w:sdtContent>
                        <w:p w:rsidR="00CA5752" w:rsidRDefault="00CA5752" w:rsidP="001B3FF9">
                          <w:pPr>
                            <w:pStyle w:val="Heading2"/>
                          </w:pPr>
                          <w:r>
                            <w:t>Pikuach Nefesh Today</w:t>
                          </w:r>
                        </w:p>
                      </w:sdtContent>
                    </w:sdt>
                    <w:tbl>
                      <w:tblPr>
                        <w:tblStyle w:val="NewsletterTable"/>
                        <w:tblW w:w="5000" w:type="pct"/>
                        <w:jc w:val="center"/>
                        <w:tblLook w:val="04A0" w:firstRow="1" w:lastRow="0" w:firstColumn="1" w:lastColumn="0" w:noHBand="0" w:noVBand="1"/>
                        <w:tblDescription w:val="Announcement table"/>
                      </w:tblPr>
                      <w:tblGrid>
                        <w:gridCol w:w="3343"/>
                      </w:tblGrid>
                      <w:tr w:rsidR="00CA5752" w:rsidTr="00367895">
                        <w:trPr>
                          <w:cnfStyle w:val="100000000000" w:firstRow="1" w:lastRow="0" w:firstColumn="0" w:lastColumn="0" w:oddVBand="0" w:evenVBand="0" w:oddHBand="0" w:evenHBand="0" w:firstRowFirstColumn="0" w:firstRowLastColumn="0" w:lastRowFirstColumn="0" w:lastRowLastColumn="0"/>
                          <w:trHeight w:val="684"/>
                          <w:jc w:val="center"/>
                        </w:trPr>
                        <w:tc>
                          <w:tcPr>
                            <w:tcW w:w="3439" w:type="dxa"/>
                            <w:tcBorders>
                              <w:bottom w:val="nil"/>
                            </w:tcBorders>
                          </w:tcPr>
                          <w:p w:rsidR="00CA5752" w:rsidRDefault="00CA5752">
                            <w:pPr>
                              <w:pStyle w:val="TableSpace"/>
                            </w:pPr>
                          </w:p>
                        </w:tc>
                      </w:tr>
                      <w:tr w:rsidR="00CA5752" w:rsidTr="00367895">
                        <w:trPr>
                          <w:trHeight w:val="5760"/>
                          <w:jc w:val="center"/>
                        </w:trPr>
                        <w:tc>
                          <w:tcPr>
                            <w:tcW w:w="3439" w:type="dxa"/>
                            <w:tcBorders>
                              <w:top w:val="nil"/>
                              <w:bottom w:val="nil"/>
                            </w:tcBorders>
                          </w:tcPr>
                          <w:p w:rsidR="00CA5752" w:rsidRPr="00625B3C" w:rsidRDefault="00CA5752" w:rsidP="00367895">
                            <w:pPr>
                              <w:pStyle w:val="Quote"/>
                              <w:spacing w:line="360" w:lineRule="auto"/>
                              <w:rPr>
                                <w:rFonts w:ascii="Century Gothic" w:hAnsi="Century Gothic"/>
                                <w:sz w:val="24"/>
                                <w:szCs w:val="24"/>
                              </w:rPr>
                            </w:pPr>
                            <w:r w:rsidRPr="00625B3C">
                              <w:rPr>
                                <w:rFonts w:ascii="Century Gothic" w:hAnsi="Century Gothic"/>
                                <w:sz w:val="24"/>
                                <w:szCs w:val="24"/>
                              </w:rPr>
                              <w:t>“</w:t>
                            </w:r>
                            <w:r>
                              <w:rPr>
                                <w:rFonts w:ascii="Century Gothic" w:hAnsi="Century Gothic"/>
                                <w:sz w:val="24"/>
                                <w:szCs w:val="24"/>
                              </w:rPr>
                              <w:t>G-d created mankind in His own image, in the image of G-d He created them; male and female He created them”</w:t>
                            </w:r>
                            <w:r w:rsidRPr="00625B3C">
                              <w:rPr>
                                <w:rFonts w:ascii="Century Gothic" w:hAnsi="Century Gothic"/>
                                <w:sz w:val="24"/>
                                <w:szCs w:val="24"/>
                              </w:rPr>
                              <w:t xml:space="preserve"> </w:t>
                            </w:r>
                            <w:r w:rsidRPr="00625B3C">
                              <w:rPr>
                                <w:rFonts w:ascii="Century Gothic" w:hAnsi="Century Gothic"/>
                                <w:sz w:val="24"/>
                                <w:szCs w:val="24"/>
                              </w:rPr>
                              <w:br/>
                            </w:r>
                            <w:r w:rsidRPr="00CA5752">
                              <w:rPr>
                                <w:rFonts w:ascii="Century Gothic" w:hAnsi="Century Gothic"/>
                                <w:sz w:val="24"/>
                                <w:szCs w:val="24"/>
                                <w:u w:val="single"/>
                              </w:rPr>
                              <w:t>(Genesis 1:27)</w:t>
                            </w:r>
                            <w:r w:rsidRPr="00625B3C">
                              <w:rPr>
                                <w:rFonts w:ascii="Century Gothic" w:hAnsi="Century Gothic"/>
                                <w:sz w:val="24"/>
                                <w:szCs w:val="24"/>
                              </w:rPr>
                              <w:t xml:space="preserve"> </w:t>
                            </w:r>
                          </w:p>
                          <w:p w:rsidR="00CA5752" w:rsidRPr="004A3DF9" w:rsidRDefault="00CA5752" w:rsidP="00367895">
                            <w:pPr>
                              <w:rPr>
                                <w:lang w:eastAsia="ja-JP"/>
                              </w:rPr>
                            </w:pPr>
                          </w:p>
                          <w:p w:rsidR="00CA5752" w:rsidRPr="008931A6" w:rsidRDefault="00CA5752">
                            <w:pPr>
                              <w:rPr>
                                <w:sz w:val="26"/>
                                <w:szCs w:val="26"/>
                              </w:rPr>
                            </w:pPr>
                          </w:p>
                        </w:tc>
                      </w:tr>
                    </w:tbl>
                    <w:p w:rsidR="00CA5752" w:rsidRDefault="00CA5752" w:rsidP="001B3FF9">
                      <w:pPr>
                        <w:pStyle w:val="NoSpacing"/>
                      </w:pPr>
                    </w:p>
                  </w:txbxContent>
                </v:textbox>
                <w10:wrap type="square" side="left" anchorx="page" anchory="margin"/>
              </v:shape>
            </w:pict>
          </mc:Fallback>
        </mc:AlternateContent>
      </w:r>
      <w:r w:rsidRPr="00C13534">
        <w:rPr>
          <w:rFonts w:asciiTheme="minorHAnsi" w:hAnsiTheme="minorHAnsi"/>
          <w:noProof/>
          <w:lang w:val="en-GB" w:eastAsia="en-GB"/>
        </w:rPr>
        <w:t>Sanctity of Life</w:t>
      </w:r>
    </w:p>
    <w:p w:rsidR="001B3FF9" w:rsidRPr="00C13534" w:rsidRDefault="001B3FF9" w:rsidP="00367895">
      <w:pPr>
        <w:pStyle w:val="ContactInfo"/>
        <w:jc w:val="center"/>
        <w:rPr>
          <w:b/>
          <w:sz w:val="28"/>
          <w:szCs w:val="28"/>
          <w:u w:val="single"/>
        </w:rPr>
      </w:pPr>
      <w:r w:rsidRPr="00C13534">
        <w:rPr>
          <w:b/>
          <w:sz w:val="28"/>
          <w:szCs w:val="28"/>
          <w:u w:val="single"/>
        </w:rPr>
        <w:t>Judaism</w:t>
      </w:r>
    </w:p>
    <w:tbl>
      <w:tblPr>
        <w:tblStyle w:val="NewsletterTable"/>
        <w:tblW w:w="3220" w:type="pct"/>
        <w:tblLook w:val="0660" w:firstRow="1" w:lastRow="1" w:firstColumn="0" w:lastColumn="0" w:noHBand="1" w:noVBand="1"/>
        <w:tblDescription w:val="Intro letter"/>
      </w:tblPr>
      <w:tblGrid>
        <w:gridCol w:w="5813"/>
      </w:tblGrid>
      <w:tr w:rsidR="001B3FF9" w:rsidRPr="00C13534" w:rsidTr="00367895">
        <w:trPr>
          <w:cnfStyle w:val="100000000000" w:firstRow="1" w:lastRow="0" w:firstColumn="0" w:lastColumn="0" w:oddVBand="0" w:evenVBand="0" w:oddHBand="0" w:evenHBand="0" w:firstRowFirstColumn="0" w:firstRowLastColumn="0" w:lastRowFirstColumn="0" w:lastRowLastColumn="0"/>
        </w:trPr>
        <w:tc>
          <w:tcPr>
            <w:tcW w:w="0" w:type="auto"/>
          </w:tcPr>
          <w:p w:rsidR="001B3FF9" w:rsidRPr="00C13534" w:rsidRDefault="001B3FF9" w:rsidP="00367895">
            <w:pPr>
              <w:pStyle w:val="TableSpace"/>
            </w:pPr>
          </w:p>
        </w:tc>
      </w:tr>
      <w:tr w:rsidR="001B3FF9" w:rsidRPr="00C13534" w:rsidTr="00367895">
        <w:trPr>
          <w:trHeight w:val="6170"/>
        </w:trPr>
        <w:tc>
          <w:tcPr>
            <w:tcW w:w="6955" w:type="dxa"/>
          </w:tcPr>
          <w:p w:rsidR="001B3FF9" w:rsidRPr="00C13534" w:rsidRDefault="001B3FF9" w:rsidP="00367895">
            <w:pPr>
              <w:spacing w:line="360" w:lineRule="auto"/>
              <w:rPr>
                <w:b/>
                <w:sz w:val="24"/>
                <w:szCs w:val="24"/>
              </w:rPr>
            </w:pPr>
            <w:r w:rsidRPr="00C13534">
              <w:rPr>
                <w:b/>
                <w:sz w:val="24"/>
                <w:szCs w:val="24"/>
              </w:rPr>
              <w:lastRenderedPageBreak/>
              <w:t>Sanctity of Life</w:t>
            </w:r>
          </w:p>
          <w:p w:rsidR="001B3FF9" w:rsidRPr="00C13534" w:rsidRDefault="001B3FF9" w:rsidP="00367895">
            <w:pPr>
              <w:pStyle w:val="ListParagraph"/>
              <w:numPr>
                <w:ilvl w:val="0"/>
                <w:numId w:val="28"/>
              </w:numPr>
              <w:spacing w:line="360" w:lineRule="auto"/>
              <w:jc w:val="both"/>
              <w:rPr>
                <w:sz w:val="24"/>
                <w:szCs w:val="24"/>
              </w:rPr>
            </w:pPr>
            <w:r w:rsidRPr="00C13534">
              <w:rPr>
                <w:sz w:val="24"/>
                <w:szCs w:val="24"/>
              </w:rPr>
              <w:t>Life was created by G-d and man was made in His own image</w:t>
            </w:r>
          </w:p>
          <w:p w:rsidR="001B3FF9" w:rsidRPr="00C13534" w:rsidRDefault="001B3FF9" w:rsidP="00367895">
            <w:pPr>
              <w:pStyle w:val="ListParagraph"/>
              <w:numPr>
                <w:ilvl w:val="0"/>
                <w:numId w:val="28"/>
              </w:numPr>
              <w:spacing w:line="360" w:lineRule="auto"/>
              <w:jc w:val="both"/>
              <w:rPr>
                <w:sz w:val="24"/>
                <w:szCs w:val="24"/>
              </w:rPr>
            </w:pPr>
            <w:r w:rsidRPr="00C13534">
              <w:rPr>
                <w:sz w:val="24"/>
                <w:szCs w:val="24"/>
              </w:rPr>
              <w:t>Several of each species were created but man was created ‘alone’</w:t>
            </w:r>
          </w:p>
          <w:p w:rsidR="001B3FF9" w:rsidRPr="00C13534" w:rsidRDefault="001B3FF9" w:rsidP="00367895">
            <w:pPr>
              <w:pStyle w:val="ListParagraph"/>
              <w:numPr>
                <w:ilvl w:val="0"/>
                <w:numId w:val="28"/>
              </w:numPr>
              <w:spacing w:line="360" w:lineRule="auto"/>
              <w:jc w:val="both"/>
              <w:rPr>
                <w:sz w:val="24"/>
                <w:szCs w:val="24"/>
              </w:rPr>
            </w:pPr>
            <w:r w:rsidRPr="00C13534">
              <w:rPr>
                <w:sz w:val="24"/>
                <w:szCs w:val="24"/>
              </w:rPr>
              <w:t>As life comes from G-d, it is a sacred/holy gift and should be preserved</w:t>
            </w:r>
          </w:p>
          <w:p w:rsidR="001B3FF9" w:rsidRPr="00C13534" w:rsidRDefault="001B3FF9" w:rsidP="00367895">
            <w:pPr>
              <w:pStyle w:val="ListParagraph"/>
              <w:numPr>
                <w:ilvl w:val="0"/>
                <w:numId w:val="28"/>
              </w:numPr>
              <w:spacing w:line="360" w:lineRule="auto"/>
              <w:jc w:val="both"/>
              <w:rPr>
                <w:sz w:val="24"/>
                <w:szCs w:val="24"/>
              </w:rPr>
            </w:pPr>
            <w:r w:rsidRPr="00C13534">
              <w:rPr>
                <w:sz w:val="24"/>
                <w:szCs w:val="24"/>
              </w:rPr>
              <w:t>Each life has a purpose and is valuable</w:t>
            </w:r>
          </w:p>
          <w:p w:rsidR="001B3FF9" w:rsidRPr="00C13534" w:rsidRDefault="001B3FF9" w:rsidP="00367895">
            <w:pPr>
              <w:pStyle w:val="ListParagraph"/>
              <w:numPr>
                <w:ilvl w:val="0"/>
                <w:numId w:val="28"/>
              </w:numPr>
              <w:spacing w:line="360" w:lineRule="auto"/>
              <w:jc w:val="both"/>
              <w:rPr>
                <w:sz w:val="24"/>
                <w:szCs w:val="24"/>
              </w:rPr>
            </w:pPr>
            <w:r w:rsidRPr="00C13534">
              <w:rPr>
                <w:sz w:val="24"/>
                <w:szCs w:val="24"/>
              </w:rPr>
              <w:t>G-d takes life, just as He created it</w:t>
            </w:r>
          </w:p>
          <w:p w:rsidR="001B3FF9" w:rsidRPr="00C13534" w:rsidRDefault="001B3FF9" w:rsidP="00367895">
            <w:pPr>
              <w:spacing w:line="360" w:lineRule="auto"/>
              <w:jc w:val="both"/>
              <w:rPr>
                <w:sz w:val="24"/>
                <w:szCs w:val="24"/>
              </w:rPr>
            </w:pPr>
            <w:r w:rsidRPr="00C13534">
              <w:rPr>
                <w:sz w:val="24"/>
                <w:szCs w:val="24"/>
              </w:rPr>
              <w:t>The sanctity of life is not an easy issue. The statements seem like common sense, but when you start to apply them to life issues today it may create some ‘grey areas’ and differences of opinion.</w:t>
            </w:r>
          </w:p>
          <w:p w:rsidR="001B3FF9" w:rsidRPr="00C13534" w:rsidRDefault="001B3FF9" w:rsidP="00367895">
            <w:pPr>
              <w:spacing w:line="360" w:lineRule="auto"/>
              <w:rPr>
                <w:sz w:val="24"/>
                <w:szCs w:val="24"/>
              </w:rPr>
            </w:pPr>
          </w:p>
        </w:tc>
      </w:tr>
      <w:tr w:rsidR="001B3FF9" w:rsidRPr="00C13534" w:rsidTr="00367895">
        <w:trPr>
          <w:cnfStyle w:val="010000000000" w:firstRow="0" w:lastRow="1" w:firstColumn="0" w:lastColumn="0" w:oddVBand="0" w:evenVBand="0" w:oddHBand="0" w:evenHBand="0" w:firstRowFirstColumn="0" w:firstRowLastColumn="0" w:lastRowFirstColumn="0" w:lastRowLastColumn="0"/>
          <w:trHeight w:val="96"/>
        </w:trPr>
        <w:tc>
          <w:tcPr>
            <w:tcW w:w="0" w:type="auto"/>
          </w:tcPr>
          <w:p w:rsidR="001B3FF9" w:rsidRPr="00C13534" w:rsidRDefault="001B3FF9" w:rsidP="00367895">
            <w:pPr>
              <w:pStyle w:val="TableSpace"/>
              <w:spacing w:line="360" w:lineRule="auto"/>
            </w:pPr>
          </w:p>
        </w:tc>
      </w:tr>
    </w:tbl>
    <w:p w:rsidR="001B3FF9" w:rsidRPr="00CA5752" w:rsidRDefault="001B3FF9" w:rsidP="001B3FF9">
      <w:pPr>
        <w:pStyle w:val="Heading1"/>
        <w:spacing w:line="360" w:lineRule="auto"/>
        <w:rPr>
          <w:rFonts w:asciiTheme="minorHAnsi" w:hAnsiTheme="minorHAnsi"/>
          <w:b/>
          <w:sz w:val="24"/>
          <w:szCs w:val="24"/>
          <w:u w:val="single"/>
        </w:rPr>
      </w:pPr>
      <w:r w:rsidRPr="00CA5752">
        <w:rPr>
          <w:rFonts w:asciiTheme="minorHAnsi" w:hAnsiTheme="minorHAnsi"/>
          <w:b/>
          <w:sz w:val="24"/>
          <w:szCs w:val="24"/>
          <w:u w:val="single"/>
        </w:rPr>
        <w:t>The Jewish attitude to the sanctity of life</w:t>
      </w:r>
    </w:p>
    <w:p w:rsidR="00CA5752" w:rsidRDefault="001B3FF9" w:rsidP="00367895">
      <w:pPr>
        <w:spacing w:line="360" w:lineRule="auto"/>
        <w:jc w:val="both"/>
        <w:rPr>
          <w:sz w:val="24"/>
          <w:szCs w:val="24"/>
        </w:rPr>
      </w:pPr>
      <w:r w:rsidRPr="00C13534">
        <w:rPr>
          <w:noProof/>
          <w:lang w:eastAsia="en-GB"/>
        </w:rPr>
        <w:drawing>
          <wp:anchor distT="0" distB="0" distL="114300" distR="114300" simplePos="0" relativeHeight="251751424" behindDoc="0" locked="0" layoutInCell="1" allowOverlap="1" wp14:anchorId="4211B45C" wp14:editId="3C410A09">
            <wp:simplePos x="0" y="0"/>
            <wp:positionH relativeFrom="margin">
              <wp:posOffset>3866617</wp:posOffset>
            </wp:positionH>
            <wp:positionV relativeFrom="paragraph">
              <wp:posOffset>7443</wp:posOffset>
            </wp:positionV>
            <wp:extent cx="2346960" cy="1323340"/>
            <wp:effectExtent l="0" t="0" r="0" b="0"/>
            <wp:wrapSquare wrapText="bothSides"/>
            <wp:docPr id="43" name="Picture 43" descr="Image result for sanct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nctity of lif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696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534">
        <w:rPr>
          <w:sz w:val="24"/>
          <w:szCs w:val="24"/>
        </w:rPr>
        <w:t xml:space="preserve">From as early as the creation story in Genesis, it is clear that every part of creation was special. However, the Talmud suggests that as a man was made ‘alone’ and in His image, </w:t>
      </w:r>
    </w:p>
    <w:p w:rsidR="001B3FF9" w:rsidRPr="00C13534" w:rsidRDefault="001B3FF9" w:rsidP="00CA5752">
      <w:pPr>
        <w:spacing w:before="240" w:line="360" w:lineRule="auto"/>
        <w:jc w:val="both"/>
        <w:rPr>
          <w:sz w:val="24"/>
          <w:szCs w:val="24"/>
        </w:rPr>
      </w:pPr>
      <w:r w:rsidRPr="00C13534">
        <w:rPr>
          <w:sz w:val="24"/>
          <w:szCs w:val="24"/>
        </w:rPr>
        <w:t xml:space="preserve">G-d ‘breathed’ life into humanity and gave him free will (unlike all other creations which are subject to nature, </w:t>
      </w:r>
      <w:r w:rsidRPr="00C13534">
        <w:rPr>
          <w:b/>
          <w:noProof/>
          <w:color w:val="4472C4" w:themeColor="accent5"/>
          <w:lang w:eastAsia="en-GB"/>
        </w:rPr>
        <mc:AlternateContent>
          <mc:Choice Requires="wps">
            <w:drawing>
              <wp:anchor distT="0" distB="0" distL="114300" distR="114300" simplePos="0" relativeHeight="251745280" behindDoc="0" locked="0" layoutInCell="1" allowOverlap="0" wp14:anchorId="262AC23B" wp14:editId="516A056F">
                <wp:simplePos x="0" y="0"/>
                <wp:positionH relativeFrom="page">
                  <wp:posOffset>5057775</wp:posOffset>
                </wp:positionH>
                <wp:positionV relativeFrom="margin">
                  <wp:align>top</wp:align>
                </wp:positionV>
                <wp:extent cx="3067050" cy="5172075"/>
                <wp:effectExtent l="0" t="0" r="9525" b="9525"/>
                <wp:wrapSquare wrapText="left"/>
                <wp:docPr id="30" name="Text Box 30" descr="Newsletter sidebar 2"/>
                <wp:cNvGraphicFramePr/>
                <a:graphic xmlns:a="http://schemas.openxmlformats.org/drawingml/2006/main">
                  <a:graphicData uri="http://schemas.microsoft.com/office/word/2010/wordprocessingShape">
                    <wps:wsp>
                      <wps:cNvSpPr txBox="1"/>
                      <wps:spPr>
                        <a:xfrm>
                          <a:off x="0" y="0"/>
                          <a:ext cx="3067050" cy="517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752" w:rsidRDefault="00CA5752" w:rsidP="001B3FF9">
                            <w:pPr>
                              <w:pStyle w:val="Photo"/>
                            </w:pPr>
                          </w:p>
                          <w:tbl>
                            <w:tblPr>
                              <w:tblStyle w:val="NewsletterTable"/>
                              <w:tblW w:w="4955" w:type="pct"/>
                              <w:tblLook w:val="04A0" w:firstRow="1" w:lastRow="0" w:firstColumn="1" w:lastColumn="0" w:noHBand="0" w:noVBand="1"/>
                              <w:tblDescription w:val="Callout table"/>
                            </w:tblPr>
                            <w:tblGrid>
                              <w:gridCol w:w="3307"/>
                            </w:tblGrid>
                            <w:tr w:rsidR="00CA5752" w:rsidTr="00C967E5">
                              <w:trPr>
                                <w:cnfStyle w:val="100000000000" w:firstRow="1" w:lastRow="0" w:firstColumn="0" w:lastColumn="0" w:oddVBand="0" w:evenVBand="0" w:oddHBand="0" w:evenHBand="0" w:firstRowFirstColumn="0" w:firstRowLastColumn="0" w:lastRowFirstColumn="0" w:lastRowLastColumn="0"/>
                              </w:trPr>
                              <w:tc>
                                <w:tcPr>
                                  <w:tcW w:w="3307" w:type="dxa"/>
                                  <w:tcBorders>
                                    <w:bottom w:val="nil"/>
                                  </w:tcBorders>
                                </w:tcPr>
                                <w:p w:rsidR="00CA5752" w:rsidRDefault="00CA5752">
                                  <w:pPr>
                                    <w:pStyle w:val="TableSpace"/>
                                  </w:pPr>
                                </w:p>
                              </w:tc>
                            </w:tr>
                            <w:tr w:rsidR="00CA5752" w:rsidRPr="00DE4DA8" w:rsidTr="00C967E5">
                              <w:trPr>
                                <w:trHeight w:val="9576"/>
                              </w:trPr>
                              <w:tc>
                                <w:tcPr>
                                  <w:tcW w:w="3307" w:type="dxa"/>
                                  <w:tcBorders>
                                    <w:top w:val="nil"/>
                                    <w:bottom w:val="nil"/>
                                  </w:tcBorders>
                                </w:tcPr>
                                <w:p w:rsidR="00CA5752" w:rsidRPr="00AB6B07" w:rsidRDefault="00CA5752" w:rsidP="00367895">
                                  <w:pPr>
                                    <w:spacing w:line="276" w:lineRule="auto"/>
                                    <w:jc w:val="center"/>
                                    <w:rPr>
                                      <w:rFonts w:ascii="Century Gothic" w:hAnsi="Century Gothic"/>
                                      <w:b/>
                                      <w:noProof/>
                                      <w:color w:val="4472C4" w:themeColor="accent5"/>
                                      <w:sz w:val="32"/>
                                      <w:szCs w:val="32"/>
                                    </w:rPr>
                                  </w:pPr>
                                  <w:r>
                                    <w:rPr>
                                      <w:rFonts w:ascii="Century Gothic" w:hAnsi="Century Gothic"/>
                                      <w:b/>
                                      <w:noProof/>
                                      <w:color w:val="4472C4" w:themeColor="accent5"/>
                                      <w:sz w:val="32"/>
                                      <w:szCs w:val="32"/>
                                    </w:rPr>
                                    <w:t>What so scriptures say?</w:t>
                                  </w:r>
                                </w:p>
                                <w:p w:rsidR="00CA5752" w:rsidRDefault="00CA5752" w:rsidP="00367895">
                                  <w:pPr>
                                    <w:spacing w:line="360" w:lineRule="auto"/>
                                    <w:jc w:val="center"/>
                                    <w:rPr>
                                      <w:rFonts w:ascii="Century Gothic" w:hAnsi="Century Gothic"/>
                                      <w:sz w:val="28"/>
                                      <w:szCs w:val="28"/>
                                    </w:rPr>
                                  </w:pPr>
                                  <w:r>
                                    <w:rPr>
                                      <w:rFonts w:ascii="Century Gothic" w:hAnsi="Century Gothic"/>
                                      <w:sz w:val="28"/>
                                      <w:szCs w:val="28"/>
                                    </w:rPr>
                                    <w:t>“</w:t>
                                  </w:r>
                                  <w:r w:rsidRPr="00E43359">
                                    <w:rPr>
                                      <w:rFonts w:ascii="Century Gothic" w:hAnsi="Century Gothic"/>
                                      <w:i/>
                                      <w:sz w:val="28"/>
                                      <w:szCs w:val="28"/>
                                    </w:rPr>
                                    <w:t>Keep my decrees and my laws, for the man who obeys them will live by them. I am the Lord</w:t>
                                  </w:r>
                                  <w:r>
                                    <w:rPr>
                                      <w:rFonts w:ascii="Century Gothic" w:hAnsi="Century Gothic"/>
                                      <w:sz w:val="28"/>
                                      <w:szCs w:val="28"/>
                                    </w:rPr>
                                    <w:t xml:space="preserve">.” </w:t>
                                  </w:r>
                                  <w:r>
                                    <w:rPr>
                                      <w:rFonts w:ascii="Century Gothic" w:hAnsi="Century Gothic"/>
                                      <w:sz w:val="28"/>
                                      <w:szCs w:val="28"/>
                                    </w:rPr>
                                    <w:br/>
                                    <w:t>(Leviticus 18:5)</w:t>
                                  </w:r>
                                </w:p>
                                <w:p w:rsidR="00CA5752" w:rsidRDefault="00CA5752" w:rsidP="00367895">
                                  <w:pPr>
                                    <w:spacing w:line="360" w:lineRule="auto"/>
                                    <w:jc w:val="center"/>
                                    <w:rPr>
                                      <w:rFonts w:ascii="Century Gothic" w:hAnsi="Century Gothic"/>
                                      <w:sz w:val="28"/>
                                      <w:szCs w:val="28"/>
                                    </w:rPr>
                                  </w:pPr>
                                </w:p>
                                <w:p w:rsidR="00CA5752" w:rsidRDefault="00CA5752" w:rsidP="00367895">
                                  <w:pPr>
                                    <w:spacing w:line="360" w:lineRule="auto"/>
                                    <w:jc w:val="center"/>
                                    <w:rPr>
                                      <w:rFonts w:ascii="Century Gothic" w:hAnsi="Century Gothic"/>
                                      <w:sz w:val="28"/>
                                      <w:szCs w:val="28"/>
                                    </w:rPr>
                                  </w:pPr>
                                  <w:r>
                                    <w:rPr>
                                      <w:rFonts w:ascii="Century Gothic" w:hAnsi="Century Gothic"/>
                                      <w:sz w:val="28"/>
                                      <w:szCs w:val="28"/>
                                    </w:rPr>
                                    <w:t>“</w:t>
                                  </w:r>
                                  <w:r w:rsidRPr="00E43359">
                                    <w:rPr>
                                      <w:rFonts w:ascii="Century Gothic" w:hAnsi="Century Gothic"/>
                                      <w:i/>
                                      <w:sz w:val="28"/>
                                      <w:szCs w:val="28"/>
                                    </w:rPr>
                                    <w:t>You shall sanctify yourselves and be holy, for I am holy</w:t>
                                  </w:r>
                                  <w:r>
                                    <w:rPr>
                                      <w:rFonts w:ascii="Century Gothic" w:hAnsi="Century Gothic"/>
                                      <w:sz w:val="28"/>
                                      <w:szCs w:val="28"/>
                                    </w:rPr>
                                    <w:t>.” (Leviticus 11:44)</w:t>
                                  </w:r>
                                </w:p>
                                <w:p w:rsidR="00CA5752" w:rsidRPr="009565E3" w:rsidRDefault="00CA5752" w:rsidP="00367895">
                                  <w:pPr>
                                    <w:spacing w:line="360" w:lineRule="auto"/>
                                    <w:jc w:val="center"/>
                                    <w:rPr>
                                      <w:rFonts w:ascii="Century Gothic" w:hAnsi="Century Gothic"/>
                                      <w:sz w:val="28"/>
                                      <w:szCs w:val="28"/>
                                    </w:rPr>
                                  </w:pPr>
                                </w:p>
                                <w:p w:rsidR="00CA5752" w:rsidRPr="00DE4DA8" w:rsidRDefault="00CA5752" w:rsidP="00367895">
                                  <w:pPr>
                                    <w:spacing w:line="360" w:lineRule="auto"/>
                                    <w:ind w:left="360"/>
                                    <w:rPr>
                                      <w:sz w:val="16"/>
                                      <w:szCs w:val="16"/>
                                    </w:rPr>
                                  </w:pPr>
                                </w:p>
                              </w:tc>
                            </w:tr>
                          </w:tbl>
                          <w:p w:rsidR="00CA5752" w:rsidRPr="00DE4DA8" w:rsidRDefault="00CA5752" w:rsidP="001B3FF9">
                            <w:pPr>
                              <w:pStyle w:val="NoSpacing"/>
                              <w:rPr>
                                <w:sz w:val="16"/>
                                <w:szCs w:val="16"/>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id="Text Box 30" o:spid="_x0000_s1030" type="#_x0000_t202" alt="Newsletter sidebar 2" style="position:absolute;left:0;text-align:left;margin-left:398.25pt;margin-top:0;width:241.5pt;height:407.25pt;z-index:251745280;visibility:visible;mso-wrap-style:square;mso-width-percent:286;mso-height-percent:0;mso-wrap-distance-left:9pt;mso-wrap-distance-top:0;mso-wrap-distance-right:9pt;mso-wrap-distance-bottom:0;mso-position-horizontal:absolute;mso-position-horizontal-relative:page;mso-position-vertical:top;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" o:allowoverlap="f" filled="f" stroked="f" strokeweight=".5pt">
                <v:textbox inset="1.44pt,0,1.44pt,0">
                  <w:txbxContent>
                    <w:p w:rsidR="00CA5752" w:rsidRDefault="00CA5752" w:rsidP="001B3FF9">
                      <w:pPr>
                        <w:pStyle w:val="Photo"/>
                      </w:pPr>
                    </w:p>
                    <w:tbl>
                      <w:tblPr>
                        <w:tblStyle w:val="NewsletterTable"/>
                        <w:tblW w:w="4955" w:type="pct"/>
                        <w:tblLook w:val="04A0" w:firstRow="1" w:lastRow="0" w:firstColumn="1" w:lastColumn="0" w:noHBand="0" w:noVBand="1"/>
                        <w:tblDescription w:val="Callout table"/>
                      </w:tblPr>
                      <w:tblGrid>
                        <w:gridCol w:w="3307"/>
                      </w:tblGrid>
                      <w:tr w:rsidR="00CA5752" w:rsidTr="00C967E5">
                        <w:trPr>
                          <w:cnfStyle w:val="100000000000" w:firstRow="1" w:lastRow="0" w:firstColumn="0" w:lastColumn="0" w:oddVBand="0" w:evenVBand="0" w:oddHBand="0" w:evenHBand="0" w:firstRowFirstColumn="0" w:firstRowLastColumn="0" w:lastRowFirstColumn="0" w:lastRowLastColumn="0"/>
                        </w:trPr>
                        <w:tc>
                          <w:tcPr>
                            <w:tcW w:w="3307" w:type="dxa"/>
                            <w:tcBorders>
                              <w:bottom w:val="nil"/>
                            </w:tcBorders>
                          </w:tcPr>
                          <w:p w:rsidR="00CA5752" w:rsidRDefault="00CA5752">
                            <w:pPr>
                              <w:pStyle w:val="TableSpace"/>
                            </w:pPr>
                          </w:p>
                        </w:tc>
                      </w:tr>
                      <w:tr w:rsidR="00CA5752" w:rsidRPr="00DE4DA8" w:rsidTr="00C967E5">
                        <w:trPr>
                          <w:trHeight w:val="9576"/>
                        </w:trPr>
                        <w:tc>
                          <w:tcPr>
                            <w:tcW w:w="3307" w:type="dxa"/>
                            <w:tcBorders>
                              <w:top w:val="nil"/>
                              <w:bottom w:val="nil"/>
                            </w:tcBorders>
                          </w:tcPr>
                          <w:p w:rsidR="00CA5752" w:rsidRPr="00AB6B07" w:rsidRDefault="00CA5752" w:rsidP="00367895">
                            <w:pPr>
                              <w:spacing w:line="276" w:lineRule="auto"/>
                              <w:jc w:val="center"/>
                              <w:rPr>
                                <w:rFonts w:ascii="Century Gothic" w:hAnsi="Century Gothic"/>
                                <w:b/>
                                <w:noProof/>
                                <w:color w:val="4472C4" w:themeColor="accent5"/>
                                <w:sz w:val="32"/>
                                <w:szCs w:val="32"/>
                              </w:rPr>
                            </w:pPr>
                            <w:r>
                              <w:rPr>
                                <w:rFonts w:ascii="Century Gothic" w:hAnsi="Century Gothic"/>
                                <w:b/>
                                <w:noProof/>
                                <w:color w:val="4472C4" w:themeColor="accent5"/>
                                <w:sz w:val="32"/>
                                <w:szCs w:val="32"/>
                              </w:rPr>
                              <w:t>What so scriptures say?</w:t>
                            </w:r>
                          </w:p>
                          <w:p w:rsidR="00CA5752" w:rsidRDefault="00CA5752" w:rsidP="00367895">
                            <w:pPr>
                              <w:spacing w:line="360" w:lineRule="auto"/>
                              <w:jc w:val="center"/>
                              <w:rPr>
                                <w:rFonts w:ascii="Century Gothic" w:hAnsi="Century Gothic"/>
                                <w:sz w:val="28"/>
                                <w:szCs w:val="28"/>
                              </w:rPr>
                            </w:pPr>
                            <w:r>
                              <w:rPr>
                                <w:rFonts w:ascii="Century Gothic" w:hAnsi="Century Gothic"/>
                                <w:sz w:val="28"/>
                                <w:szCs w:val="28"/>
                              </w:rPr>
                              <w:t>“</w:t>
                            </w:r>
                            <w:r w:rsidRPr="00E43359">
                              <w:rPr>
                                <w:rFonts w:ascii="Century Gothic" w:hAnsi="Century Gothic"/>
                                <w:i/>
                                <w:sz w:val="28"/>
                                <w:szCs w:val="28"/>
                              </w:rPr>
                              <w:t>Keep my decrees and my laws, for the man who obeys them will live by them. I am the Lord</w:t>
                            </w:r>
                            <w:r>
                              <w:rPr>
                                <w:rFonts w:ascii="Century Gothic" w:hAnsi="Century Gothic"/>
                                <w:sz w:val="28"/>
                                <w:szCs w:val="28"/>
                              </w:rPr>
                              <w:t xml:space="preserve">.” </w:t>
                            </w:r>
                            <w:r>
                              <w:rPr>
                                <w:rFonts w:ascii="Century Gothic" w:hAnsi="Century Gothic"/>
                                <w:sz w:val="28"/>
                                <w:szCs w:val="28"/>
                              </w:rPr>
                              <w:br/>
                              <w:t>(Leviticus 18:5)</w:t>
                            </w:r>
                          </w:p>
                          <w:p w:rsidR="00CA5752" w:rsidRDefault="00CA5752" w:rsidP="00367895">
                            <w:pPr>
                              <w:spacing w:line="360" w:lineRule="auto"/>
                              <w:jc w:val="center"/>
                              <w:rPr>
                                <w:rFonts w:ascii="Century Gothic" w:hAnsi="Century Gothic"/>
                                <w:sz w:val="28"/>
                                <w:szCs w:val="28"/>
                              </w:rPr>
                            </w:pPr>
                          </w:p>
                          <w:p w:rsidR="00CA5752" w:rsidRDefault="00CA5752" w:rsidP="00367895">
                            <w:pPr>
                              <w:spacing w:line="360" w:lineRule="auto"/>
                              <w:jc w:val="center"/>
                              <w:rPr>
                                <w:rFonts w:ascii="Century Gothic" w:hAnsi="Century Gothic"/>
                                <w:sz w:val="28"/>
                                <w:szCs w:val="28"/>
                              </w:rPr>
                            </w:pPr>
                            <w:r>
                              <w:rPr>
                                <w:rFonts w:ascii="Century Gothic" w:hAnsi="Century Gothic"/>
                                <w:sz w:val="28"/>
                                <w:szCs w:val="28"/>
                              </w:rPr>
                              <w:t>“</w:t>
                            </w:r>
                            <w:r w:rsidRPr="00E43359">
                              <w:rPr>
                                <w:rFonts w:ascii="Century Gothic" w:hAnsi="Century Gothic"/>
                                <w:i/>
                                <w:sz w:val="28"/>
                                <w:szCs w:val="28"/>
                              </w:rPr>
                              <w:t>You shall sanctify yourselves and be holy, for I am holy</w:t>
                            </w:r>
                            <w:r>
                              <w:rPr>
                                <w:rFonts w:ascii="Century Gothic" w:hAnsi="Century Gothic"/>
                                <w:sz w:val="28"/>
                                <w:szCs w:val="28"/>
                              </w:rPr>
                              <w:t>.” (Leviticus 11:44)</w:t>
                            </w:r>
                          </w:p>
                          <w:p w:rsidR="00CA5752" w:rsidRPr="009565E3" w:rsidRDefault="00CA5752" w:rsidP="00367895">
                            <w:pPr>
                              <w:spacing w:line="360" w:lineRule="auto"/>
                              <w:jc w:val="center"/>
                              <w:rPr>
                                <w:rFonts w:ascii="Century Gothic" w:hAnsi="Century Gothic"/>
                                <w:sz w:val="28"/>
                                <w:szCs w:val="28"/>
                              </w:rPr>
                            </w:pPr>
                          </w:p>
                          <w:p w:rsidR="00CA5752" w:rsidRPr="00DE4DA8" w:rsidRDefault="00CA5752" w:rsidP="00367895">
                            <w:pPr>
                              <w:spacing w:line="360" w:lineRule="auto"/>
                              <w:ind w:left="360"/>
                              <w:rPr>
                                <w:sz w:val="16"/>
                                <w:szCs w:val="16"/>
                              </w:rPr>
                            </w:pPr>
                          </w:p>
                        </w:tc>
                      </w:tr>
                    </w:tbl>
                    <w:p w:rsidR="00CA5752" w:rsidRPr="00DE4DA8" w:rsidRDefault="00CA5752" w:rsidP="001B3FF9">
                      <w:pPr>
                        <w:pStyle w:val="NoSpacing"/>
                        <w:rPr>
                          <w:sz w:val="16"/>
                          <w:szCs w:val="16"/>
                        </w:rPr>
                      </w:pPr>
                    </w:p>
                  </w:txbxContent>
                </v:textbox>
                <w10:wrap type="square" side="left" anchorx="page" anchory="margin"/>
              </v:shape>
            </w:pict>
          </mc:Fallback>
        </mc:AlternateContent>
      </w:r>
      <w:r w:rsidRPr="00C13534">
        <w:rPr>
          <w:sz w:val="24"/>
          <w:szCs w:val="24"/>
        </w:rPr>
        <w:t>controlled by G-d and instinct). Humans do not own their bodies, they simply have them for use until G-d decides he wants to end that use. Humans are given a soul and were created to carry out tikkun olam</w:t>
      </w:r>
      <w:r w:rsidR="00CA5752">
        <w:rPr>
          <w:sz w:val="24"/>
          <w:szCs w:val="24"/>
        </w:rPr>
        <w:t xml:space="preserve"> </w:t>
      </w:r>
      <w:r w:rsidR="00CA5752" w:rsidRPr="00CA5752">
        <w:t>(</w:t>
      </w:r>
      <w:r w:rsidR="00CA5752" w:rsidRPr="00CA5752">
        <w:rPr>
          <w:rStyle w:val="tgc"/>
          <w:rFonts w:cs="Arial"/>
          <w:color w:val="222222"/>
        </w:rPr>
        <w:t>A Jewish concept defined by acts of kindness performed to perfect or repair the world</w:t>
      </w:r>
      <w:r w:rsidR="00CA5752">
        <w:rPr>
          <w:rStyle w:val="tgc"/>
          <w:rFonts w:ascii="Arial" w:hAnsi="Arial" w:cs="Arial"/>
          <w:color w:val="222222"/>
        </w:rPr>
        <w:t xml:space="preserve">) </w:t>
      </w:r>
      <w:r w:rsidR="00EA605F">
        <w:rPr>
          <w:sz w:val="24"/>
          <w:szCs w:val="24"/>
        </w:rPr>
        <w:t xml:space="preserve">and to seek out of a </w:t>
      </w:r>
      <w:r w:rsidRPr="00C13534">
        <w:rPr>
          <w:sz w:val="24"/>
          <w:szCs w:val="24"/>
        </w:rPr>
        <w:t>close relationships with G-d. The former Chief Rabbi of Orthodox Jews in the UK, Rabbi Sacks, stated that ‘in whatever body or whatever disabled mind, there is a soul cast in the image of G-d.’</w:t>
      </w:r>
    </w:p>
    <w:p w:rsidR="001B3FF9" w:rsidRPr="00C13534" w:rsidRDefault="001B3FF9" w:rsidP="00367895">
      <w:pPr>
        <w:spacing w:line="360" w:lineRule="auto"/>
        <w:jc w:val="both"/>
        <w:rPr>
          <w:sz w:val="24"/>
          <w:szCs w:val="24"/>
        </w:rPr>
      </w:pPr>
      <w:r w:rsidRPr="00C13534">
        <w:rPr>
          <w:noProof/>
          <w:lang w:eastAsia="en-GB"/>
        </w:rPr>
        <w:lastRenderedPageBreak/>
        <w:drawing>
          <wp:anchor distT="0" distB="0" distL="114300" distR="114300" simplePos="0" relativeHeight="251752448" behindDoc="1" locked="0" layoutInCell="1" allowOverlap="1" wp14:anchorId="6B5F4F69" wp14:editId="4276520D">
            <wp:simplePos x="0" y="0"/>
            <wp:positionH relativeFrom="margin">
              <wp:align>left</wp:align>
            </wp:positionH>
            <wp:positionV relativeFrom="paragraph">
              <wp:posOffset>168977</wp:posOffset>
            </wp:positionV>
            <wp:extent cx="4668386" cy="4694321"/>
            <wp:effectExtent l="0" t="0" r="0" b="0"/>
            <wp:wrapNone/>
            <wp:docPr id="45" name="Picture 45" descr="Image result for tikkun 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ikkun olam"/>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4668386" cy="46943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534">
        <w:rPr>
          <w:sz w:val="24"/>
          <w:szCs w:val="24"/>
        </w:rPr>
        <w:t xml:space="preserve">Life is sacred and must be preserved. Even Shabbat rules can be broken to save a life, for example, and ill person should be driven to hospital on Shabbat, even though driving is </w:t>
      </w:r>
      <w:r w:rsidR="00EA605F">
        <w:rPr>
          <w:sz w:val="24"/>
          <w:szCs w:val="24"/>
        </w:rPr>
        <w:t>A</w:t>
      </w:r>
      <w:r w:rsidRPr="00C13534">
        <w:rPr>
          <w:sz w:val="24"/>
          <w:szCs w:val="24"/>
        </w:rPr>
        <w:t xml:space="preserve">n activity not normally allowed on Shabbat. </w:t>
      </w:r>
    </w:p>
    <w:p w:rsidR="001B3FF9" w:rsidRPr="00C13534" w:rsidRDefault="001B3FF9" w:rsidP="00367895">
      <w:pPr>
        <w:spacing w:line="360" w:lineRule="auto"/>
        <w:jc w:val="both"/>
        <w:rPr>
          <w:sz w:val="24"/>
          <w:szCs w:val="24"/>
        </w:rPr>
      </w:pPr>
      <w:r w:rsidRPr="00C13534">
        <w:rPr>
          <w:sz w:val="24"/>
          <w:szCs w:val="24"/>
        </w:rPr>
        <w:t xml:space="preserve">Each Jewish person, it is believed, has a purpose. To live as </w:t>
      </w:r>
      <w:r w:rsidRPr="00C13534">
        <w:rPr>
          <w:sz w:val="24"/>
          <w:szCs w:val="24"/>
        </w:rPr>
        <w:br/>
        <w:t xml:space="preserve">G-d wants though the Torah and mitzvot. They are aiming to repair the world by their actions, changing the evil of this world to create peace and harmony and worship of G-d. Humans have a duty to make sure their lives are purposeful and that they make the most of the gift of life. </w:t>
      </w:r>
    </w:p>
    <w:p w:rsidR="00CA5752" w:rsidRDefault="001B3FF9" w:rsidP="00367895">
      <w:pPr>
        <w:spacing w:line="360" w:lineRule="auto"/>
        <w:jc w:val="both"/>
      </w:pPr>
      <w:r w:rsidRPr="00C13534">
        <w:rPr>
          <w:sz w:val="24"/>
          <w:szCs w:val="24"/>
        </w:rPr>
        <w:t xml:space="preserve">No human has the right to take a life, unless in self-defence, </w:t>
      </w:r>
      <w:r w:rsidRPr="00C13534">
        <w:rPr>
          <w:sz w:val="24"/>
          <w:szCs w:val="24"/>
        </w:rPr>
        <w:br/>
        <w:t xml:space="preserve">or as a punishment (capital punishment is still part of the law </w:t>
      </w:r>
      <w:r w:rsidRPr="00C13534">
        <w:rPr>
          <w:sz w:val="24"/>
          <w:szCs w:val="24"/>
        </w:rPr>
        <w:br/>
        <w:t>in many countries), or in the case of war. The 6</w:t>
      </w:r>
      <w:r w:rsidRPr="00C13534">
        <w:rPr>
          <w:sz w:val="24"/>
          <w:szCs w:val="24"/>
          <w:vertAlign w:val="superscript"/>
        </w:rPr>
        <w:t>th</w:t>
      </w:r>
      <w:r w:rsidRPr="00C13534">
        <w:rPr>
          <w:sz w:val="24"/>
          <w:szCs w:val="24"/>
        </w:rPr>
        <w:t xml:space="preserve"> </w:t>
      </w:r>
      <w:r w:rsidRPr="00C13534">
        <w:rPr>
          <w:sz w:val="24"/>
          <w:szCs w:val="24"/>
        </w:rPr>
        <w:br/>
        <w:t xml:space="preserve">Commandment says, </w:t>
      </w:r>
      <w:r w:rsidRPr="00CA5752">
        <w:rPr>
          <w:sz w:val="24"/>
          <w:szCs w:val="24"/>
          <w:u w:val="single"/>
        </w:rPr>
        <w:t>“Do not murder.”</w:t>
      </w:r>
      <w:r w:rsidRPr="00C13534">
        <w:rPr>
          <w:sz w:val="24"/>
          <w:szCs w:val="24"/>
        </w:rPr>
        <w:t xml:space="preserve"> This seems very clear, </w:t>
      </w:r>
      <w:r w:rsidRPr="00C13534">
        <w:rPr>
          <w:sz w:val="24"/>
          <w:szCs w:val="24"/>
        </w:rPr>
        <w:br/>
        <w:t xml:space="preserve">but when it comes to issues like abortion and euthanasia it </w:t>
      </w:r>
      <w:r w:rsidRPr="00C13534">
        <w:rPr>
          <w:sz w:val="24"/>
          <w:szCs w:val="24"/>
        </w:rPr>
        <w:br/>
        <w:t xml:space="preserve">can become more complicated. In these situations, taking </w:t>
      </w:r>
      <w:r w:rsidRPr="00C13534">
        <w:rPr>
          <w:sz w:val="24"/>
          <w:szCs w:val="24"/>
        </w:rPr>
        <w:br/>
        <w:t xml:space="preserve">a life might prevent suffering. When there are rules, they </w:t>
      </w:r>
      <w:r w:rsidRPr="00C13534">
        <w:rPr>
          <w:sz w:val="24"/>
          <w:szCs w:val="24"/>
        </w:rPr>
        <w:br/>
        <w:t xml:space="preserve">might seem obvious, when they are thought about, they </w:t>
      </w:r>
      <w:r w:rsidRPr="00C13534">
        <w:rPr>
          <w:sz w:val="24"/>
          <w:szCs w:val="24"/>
        </w:rPr>
        <w:br/>
        <w:t>become more complex and less clear.</w:t>
      </w:r>
      <w:r w:rsidRPr="00C13534">
        <w:t xml:space="preserve"> </w:t>
      </w:r>
      <w:r w:rsidRPr="00C13534">
        <w:br/>
      </w:r>
    </w:p>
    <w:p w:rsidR="001B3FF9" w:rsidRPr="00C13534" w:rsidRDefault="00CA5752" w:rsidP="00367895">
      <w:pPr>
        <w:spacing w:line="360" w:lineRule="auto"/>
        <w:jc w:val="both"/>
        <w:rPr>
          <w:b/>
          <w:color w:val="4472C4" w:themeColor="accent5"/>
          <w:sz w:val="28"/>
          <w:szCs w:val="28"/>
          <w:u w:val="single"/>
        </w:rPr>
      </w:pPr>
      <w:r w:rsidRPr="00C13534">
        <w:rPr>
          <w:noProof/>
          <w:lang w:eastAsia="en-GB"/>
        </w:rPr>
        <w:drawing>
          <wp:anchor distT="0" distB="0" distL="114300" distR="114300" simplePos="0" relativeHeight="251749376" behindDoc="0" locked="0" layoutInCell="1" allowOverlap="1" wp14:anchorId="1247710F" wp14:editId="59C91414">
            <wp:simplePos x="0" y="0"/>
            <wp:positionH relativeFrom="margin">
              <wp:posOffset>4704715</wp:posOffset>
            </wp:positionH>
            <wp:positionV relativeFrom="paragraph">
              <wp:posOffset>0</wp:posOffset>
            </wp:positionV>
            <wp:extent cx="1264920" cy="780415"/>
            <wp:effectExtent l="0" t="0" r="0" b="635"/>
            <wp:wrapSquare wrapText="bothSides"/>
            <wp:docPr id="61" name="Picture 61" descr="Image result for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first aid ki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492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FF9" w:rsidRPr="00C13534">
        <w:rPr>
          <w:b/>
          <w:noProof/>
          <w:color w:val="4472C4" w:themeColor="accent5"/>
          <w:sz w:val="28"/>
          <w:szCs w:val="28"/>
          <w:u w:val="single"/>
          <w:lang w:eastAsia="en-GB"/>
        </w:rPr>
        <w:t>Pikuach Nefesh – Saving a Life</w:t>
      </w:r>
    </w:p>
    <w:p w:rsidR="001B3FF9" w:rsidRPr="00C13534" w:rsidRDefault="001B3FF9" w:rsidP="00367895">
      <w:pPr>
        <w:spacing w:line="360" w:lineRule="auto"/>
        <w:jc w:val="both"/>
        <w:rPr>
          <w:sz w:val="24"/>
          <w:szCs w:val="24"/>
        </w:rPr>
      </w:pPr>
      <w:r w:rsidRPr="00C13534">
        <w:rPr>
          <w:sz w:val="24"/>
          <w:szCs w:val="24"/>
        </w:rPr>
        <w:t>Pikuach Nefesh is the principle that the preservation of human life takes precedence over all else, because life is sacred.</w:t>
      </w:r>
    </w:p>
    <w:p w:rsidR="001B3FF9" w:rsidRPr="00C13534" w:rsidRDefault="001B3FF9" w:rsidP="00367895">
      <w:pPr>
        <w:spacing w:line="360" w:lineRule="auto"/>
        <w:jc w:val="both"/>
        <w:rPr>
          <w:sz w:val="24"/>
          <w:szCs w:val="24"/>
        </w:rPr>
      </w:pPr>
      <w:r w:rsidRPr="00C13534">
        <w:rPr>
          <w:sz w:val="24"/>
          <w:szCs w:val="24"/>
        </w:rPr>
        <w:t>Leviticus 18:5 says, “</w:t>
      </w:r>
      <w:r w:rsidRPr="00C13534">
        <w:rPr>
          <w:b/>
          <w:i/>
          <w:color w:val="4472C4" w:themeColor="accent5"/>
          <w:sz w:val="24"/>
          <w:szCs w:val="24"/>
        </w:rPr>
        <w:t>Keep my decrees and laws, for the man who obeys them will live by them. I am the Lord</w:t>
      </w:r>
      <w:r w:rsidRPr="00C13534">
        <w:rPr>
          <w:sz w:val="24"/>
          <w:szCs w:val="24"/>
        </w:rPr>
        <w:t>.”</w:t>
      </w:r>
    </w:p>
    <w:p w:rsidR="001B3FF9" w:rsidRPr="00C13534" w:rsidRDefault="001B3FF9" w:rsidP="00367895">
      <w:pPr>
        <w:spacing w:line="360" w:lineRule="auto"/>
        <w:jc w:val="both"/>
        <w:rPr>
          <w:sz w:val="24"/>
          <w:szCs w:val="24"/>
        </w:rPr>
      </w:pPr>
      <w:r w:rsidRPr="00C967E5">
        <w:rPr>
          <w:b/>
          <w:sz w:val="24"/>
          <w:szCs w:val="24"/>
          <w:u w:val="single"/>
        </w:rPr>
        <w:t xml:space="preserve">The Talmud </w:t>
      </w:r>
      <w:r w:rsidR="00C967E5" w:rsidRPr="00C967E5">
        <w:rPr>
          <w:rFonts w:cs="Tahoma"/>
          <w:b/>
          <w:color w:val="414141"/>
          <w:sz w:val="24"/>
          <w:szCs w:val="24"/>
          <w:u w:val="single"/>
          <w:lang w:val="en-US"/>
        </w:rPr>
        <w:t>(B.Yoma 84b)</w:t>
      </w:r>
      <w:r w:rsidR="00C967E5">
        <w:rPr>
          <w:rFonts w:ascii="Tahoma" w:hAnsi="Tahoma" w:cs="Tahoma"/>
          <w:color w:val="414141"/>
          <w:sz w:val="20"/>
          <w:szCs w:val="20"/>
          <w:lang w:val="en-US"/>
        </w:rPr>
        <w:t xml:space="preserve"> discusses a number of cases as examples in which Biblically mandated laws can be disregarded for the sake of saving a life.</w:t>
      </w:r>
      <w:r w:rsidRPr="00C13534">
        <w:rPr>
          <w:sz w:val="24"/>
          <w:szCs w:val="24"/>
        </w:rPr>
        <w:t>emphasises the word ‘live’ in this statement. The idea is that people will ‘live by’ the law – it will help them to survive and will protect their lives. The Talmud emphasises this and making the point that they will not ‘die’ by the law. Hence the idea of saving a life is seen as more important than keeping the law.</w:t>
      </w:r>
    </w:p>
    <w:p w:rsidR="001B3FF9" w:rsidRPr="00C13534" w:rsidRDefault="001B3FF9" w:rsidP="00367895">
      <w:pPr>
        <w:spacing w:line="360" w:lineRule="auto"/>
        <w:jc w:val="both"/>
        <w:rPr>
          <w:sz w:val="24"/>
          <w:szCs w:val="24"/>
        </w:rPr>
      </w:pPr>
      <w:r w:rsidRPr="00C13534">
        <w:rPr>
          <w:b/>
          <w:color w:val="4472C4" w:themeColor="accent5"/>
          <w:sz w:val="24"/>
          <w:szCs w:val="24"/>
        </w:rPr>
        <w:lastRenderedPageBreak/>
        <w:t>Shabbat</w:t>
      </w:r>
      <w:r w:rsidRPr="00C13534">
        <w:rPr>
          <w:color w:val="4472C4" w:themeColor="accent5"/>
          <w:sz w:val="24"/>
          <w:szCs w:val="24"/>
        </w:rPr>
        <w:t xml:space="preserve"> </w:t>
      </w:r>
      <w:r w:rsidRPr="00C13534">
        <w:rPr>
          <w:sz w:val="24"/>
          <w:szCs w:val="24"/>
        </w:rPr>
        <w:t>gives us a really good way to understand the principle of Pikuach Nefesh, The laws about Shabbat state that no work may be done. However, if a person’s life is in danger, the laws of Shabbat should be broken in order to save that life. It actually becomes a requirement to break the law in cases where life is at risk. Life is the most important factor.</w:t>
      </w:r>
    </w:p>
    <w:p w:rsidR="001B3FF9" w:rsidRPr="00C13534" w:rsidRDefault="00CA5752" w:rsidP="00367895">
      <w:pPr>
        <w:spacing w:line="360" w:lineRule="auto"/>
        <w:jc w:val="both"/>
        <w:rPr>
          <w:sz w:val="24"/>
          <w:szCs w:val="24"/>
        </w:rPr>
      </w:pPr>
      <w:r>
        <w:rPr>
          <w:sz w:val="24"/>
          <w:szCs w:val="24"/>
        </w:rPr>
        <w:t>But what if</w:t>
      </w:r>
      <w:r w:rsidR="001B3FF9" w:rsidRPr="00C13534">
        <w:rPr>
          <w:sz w:val="24"/>
          <w:szCs w:val="24"/>
        </w:rPr>
        <w:t xml:space="preserve"> it was not certain that life was at risk? The rabbis decided that in order to be safe, a person should act as if the life was indeed at risk. By acting this way, it saves the time which would be taken to think about the situation, and so makes the saving of life more likely, as well as reducing the chances of judging a situation wrongly, hence leading to someone’s death.</w:t>
      </w:r>
    </w:p>
    <w:p w:rsidR="001B3FF9" w:rsidRPr="00C13534" w:rsidRDefault="001B3FF9" w:rsidP="00367895">
      <w:pPr>
        <w:spacing w:line="360" w:lineRule="auto"/>
        <w:jc w:val="both"/>
        <w:rPr>
          <w:sz w:val="24"/>
          <w:szCs w:val="24"/>
        </w:rPr>
      </w:pPr>
      <w:r w:rsidRPr="00C13534">
        <w:rPr>
          <w:sz w:val="24"/>
          <w:szCs w:val="24"/>
        </w:rPr>
        <w:t xml:space="preserve">Pikuach Nefesh is also extended beyond saving life to preventing life-shortening issues, so for example, preventing the loss of a limb, or blindness. Pikuach Nefesh demands a person do everything in their power to save the life of another, so includes </w:t>
      </w:r>
      <w:r w:rsidRPr="00CA5752">
        <w:rPr>
          <w:sz w:val="24"/>
          <w:szCs w:val="24"/>
          <w:u w:val="single"/>
        </w:rPr>
        <w:t>organ donation</w:t>
      </w:r>
      <w:r w:rsidRPr="00C13534">
        <w:rPr>
          <w:sz w:val="24"/>
          <w:szCs w:val="24"/>
        </w:rPr>
        <w:t xml:space="preserve"> – as long as the donation does not put the giver at risk.</w:t>
      </w:r>
      <w:r w:rsidRPr="00C13534">
        <w:t xml:space="preserve"> </w:t>
      </w:r>
    </w:p>
    <w:p w:rsidR="001B3FF9" w:rsidRPr="00C13534" w:rsidRDefault="001B3FF9" w:rsidP="00367895">
      <w:pPr>
        <w:spacing w:line="360" w:lineRule="auto"/>
        <w:jc w:val="both"/>
        <w:rPr>
          <w:sz w:val="24"/>
          <w:szCs w:val="24"/>
        </w:rPr>
      </w:pPr>
      <w:r w:rsidRPr="00C13534">
        <w:rPr>
          <w:sz w:val="24"/>
          <w:szCs w:val="24"/>
        </w:rPr>
        <w:t xml:space="preserve">It has also been said that autopsy can be a form of pikuach nefesh, if what is learnt from this action later helps to save the lives of others, so for example reveals new medical knowledge on an illness/condition. </w:t>
      </w:r>
    </w:p>
    <w:p w:rsidR="00CA5752" w:rsidRDefault="00CA5752" w:rsidP="00367895">
      <w:pPr>
        <w:spacing w:line="360" w:lineRule="auto"/>
        <w:jc w:val="both"/>
        <w:rPr>
          <w:b/>
          <w:color w:val="4472C4" w:themeColor="accent5"/>
          <w:sz w:val="28"/>
          <w:szCs w:val="28"/>
          <w:u w:val="single"/>
        </w:rPr>
      </w:pPr>
    </w:p>
    <w:p w:rsidR="00CA5752" w:rsidRDefault="00CA5752" w:rsidP="00367895">
      <w:pPr>
        <w:spacing w:line="360" w:lineRule="auto"/>
        <w:jc w:val="both"/>
        <w:rPr>
          <w:b/>
          <w:color w:val="4472C4" w:themeColor="accent5"/>
          <w:sz w:val="28"/>
          <w:szCs w:val="28"/>
          <w:u w:val="single"/>
        </w:rPr>
      </w:pPr>
    </w:p>
    <w:p w:rsidR="001B3FF9" w:rsidRPr="00C13534" w:rsidRDefault="001B3FF9" w:rsidP="00367895">
      <w:pPr>
        <w:spacing w:line="360" w:lineRule="auto"/>
        <w:jc w:val="both"/>
        <w:rPr>
          <w:color w:val="4472C4" w:themeColor="accent5"/>
          <w:sz w:val="28"/>
          <w:szCs w:val="28"/>
          <w:u w:val="single"/>
        </w:rPr>
      </w:pPr>
      <w:r w:rsidRPr="00C13534">
        <w:rPr>
          <w:b/>
          <w:color w:val="4472C4" w:themeColor="accent5"/>
          <w:sz w:val="28"/>
          <w:szCs w:val="28"/>
          <w:u w:val="single"/>
        </w:rPr>
        <w:t>Pikuach Nefesh in Action Today</w:t>
      </w:r>
    </w:p>
    <w:p w:rsidR="001B3FF9" w:rsidRPr="00C13534" w:rsidRDefault="001B3FF9" w:rsidP="00367895">
      <w:pPr>
        <w:pStyle w:val="ListParagraph"/>
        <w:numPr>
          <w:ilvl w:val="0"/>
          <w:numId w:val="29"/>
        </w:numPr>
        <w:spacing w:line="360" w:lineRule="auto"/>
        <w:jc w:val="both"/>
        <w:rPr>
          <w:sz w:val="24"/>
          <w:szCs w:val="24"/>
        </w:rPr>
      </w:pPr>
      <w:r w:rsidRPr="00C13534">
        <w:rPr>
          <w:sz w:val="24"/>
          <w:szCs w:val="24"/>
        </w:rPr>
        <w:t>On certain festivals like Yom Kippur, Jews must fast. However, a sick person is obliged to break the fast. It is the right thing to do to observe fasting, but when fasting puts a person’s life at risk then it is seen as sinful</w:t>
      </w:r>
      <w:r w:rsidR="00CA5752">
        <w:t>.</w:t>
      </w:r>
    </w:p>
    <w:p w:rsidR="001B3FF9" w:rsidRPr="00C13534" w:rsidRDefault="001B3FF9" w:rsidP="00367895">
      <w:pPr>
        <w:pStyle w:val="ListParagraph"/>
        <w:numPr>
          <w:ilvl w:val="0"/>
          <w:numId w:val="29"/>
        </w:numPr>
        <w:spacing w:line="360" w:lineRule="auto"/>
        <w:jc w:val="both"/>
        <w:rPr>
          <w:sz w:val="24"/>
          <w:szCs w:val="24"/>
        </w:rPr>
      </w:pPr>
      <w:r w:rsidRPr="00C13534">
        <w:rPr>
          <w:noProof/>
          <w:lang w:eastAsia="en-GB"/>
        </w:rPr>
        <w:drawing>
          <wp:anchor distT="0" distB="0" distL="114300" distR="114300" simplePos="0" relativeHeight="251750400" behindDoc="1" locked="0" layoutInCell="1" allowOverlap="1" wp14:anchorId="121435FC" wp14:editId="2C67BB8C">
            <wp:simplePos x="0" y="0"/>
            <wp:positionH relativeFrom="margin">
              <wp:posOffset>510507</wp:posOffset>
            </wp:positionH>
            <wp:positionV relativeFrom="paragraph">
              <wp:posOffset>395605</wp:posOffset>
            </wp:positionV>
            <wp:extent cx="6168357" cy="4862117"/>
            <wp:effectExtent l="0" t="0" r="4445" b="0"/>
            <wp:wrapNone/>
            <wp:docPr id="62" name="Picture 62" descr="Image result for organ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organ donation"/>
                    <pic:cNvPicPr>
                      <a:picLocks noChangeAspect="1" noChangeArrowheads="1"/>
                    </pic:cNvPicPr>
                  </pic:nvPicPr>
                  <pic:blipFill rotWithShape="1">
                    <a:blip r:embed="rId32" cstate="print">
                      <a:duotone>
                        <a:schemeClr val="accent5">
                          <a:shade val="45000"/>
                          <a:satMod val="135000"/>
                        </a:schemeClr>
                        <a:prstClr val="white"/>
                      </a:duotone>
                      <a:extLst>
                        <a:ext uri="{28A0092B-C50C-407E-A947-70E740481C1C}">
                          <a14:useLocalDpi xmlns:a14="http://schemas.microsoft.com/office/drawing/2010/main" val="0"/>
                        </a:ext>
                      </a:extLst>
                    </a:blip>
                    <a:srcRect r="36556"/>
                    <a:stretch/>
                  </pic:blipFill>
                  <pic:spPr bwMode="auto">
                    <a:xfrm>
                      <a:off x="0" y="0"/>
                      <a:ext cx="6168357" cy="4862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534">
        <w:rPr>
          <w:sz w:val="24"/>
          <w:szCs w:val="24"/>
        </w:rPr>
        <w:t>Hatzola provides 24/7 emergency medical service, working closely with NHS services. Volunteers provide this service, which is based around being a first responder and ambulance provision. It also runs First Aid courses, gives first aid advice and gives patient support. All their work is totally funded through donations.</w:t>
      </w:r>
    </w:p>
    <w:p w:rsidR="001B3FF9" w:rsidRPr="00C13534" w:rsidRDefault="001B3FF9" w:rsidP="00367895">
      <w:pPr>
        <w:pStyle w:val="ListParagraph"/>
        <w:numPr>
          <w:ilvl w:val="0"/>
          <w:numId w:val="29"/>
        </w:numPr>
        <w:spacing w:line="360" w:lineRule="auto"/>
        <w:jc w:val="both"/>
        <w:rPr>
          <w:sz w:val="24"/>
          <w:szCs w:val="24"/>
        </w:rPr>
      </w:pPr>
      <w:r w:rsidRPr="00C13534">
        <w:rPr>
          <w:sz w:val="24"/>
          <w:szCs w:val="24"/>
        </w:rPr>
        <w:t xml:space="preserve">In terms of health issues, for example, organ donation, pikuach nefesh can be seen in action. Jewish law states that a body should be buried whole. However, if, when the </w:t>
      </w:r>
      <w:r w:rsidRPr="00C13534">
        <w:rPr>
          <w:sz w:val="24"/>
          <w:szCs w:val="24"/>
        </w:rPr>
        <w:lastRenderedPageBreak/>
        <w:t>person is dead, their organs can be used for a specific named person (rather than organs being stored) to save their life then this should be done under the pikuach nefesh principle. Also, to give away a kidney for this use would also be acceptable from a living donor.</w:t>
      </w:r>
    </w:p>
    <w:p w:rsidR="001B3FF9" w:rsidRPr="00C13534" w:rsidRDefault="001B3FF9" w:rsidP="00367895">
      <w:pPr>
        <w:pStyle w:val="ListParagraph"/>
        <w:numPr>
          <w:ilvl w:val="0"/>
          <w:numId w:val="29"/>
        </w:numPr>
        <w:spacing w:line="360" w:lineRule="auto"/>
        <w:jc w:val="both"/>
        <w:rPr>
          <w:sz w:val="24"/>
          <w:szCs w:val="24"/>
        </w:rPr>
      </w:pPr>
      <w:r w:rsidRPr="00C13534">
        <w:rPr>
          <w:sz w:val="24"/>
          <w:szCs w:val="24"/>
        </w:rPr>
        <w:t>Health workers can work on Shabbat and use pagers and telephones to save lives. Abortion is seen as acceptable is the life of the mother was in danger (even though to take a life is against the Commandments). The mother’s life is actual life and so is more important than that of the foetus, which is only the promise of or potential life. Pikuach nefesh again is the overriding idea here.</w:t>
      </w:r>
      <w:r w:rsidRPr="00C13534">
        <w:t xml:space="preserve"> </w:t>
      </w:r>
    </w:p>
    <w:p w:rsidR="001B3FF9" w:rsidRPr="00C13534" w:rsidRDefault="001B3FF9" w:rsidP="00367895">
      <w:pPr>
        <w:pStyle w:val="ListParagraph"/>
        <w:numPr>
          <w:ilvl w:val="0"/>
          <w:numId w:val="29"/>
        </w:numPr>
        <w:spacing w:line="360" w:lineRule="auto"/>
        <w:jc w:val="both"/>
        <w:rPr>
          <w:sz w:val="24"/>
          <w:szCs w:val="24"/>
        </w:rPr>
      </w:pPr>
      <w:r w:rsidRPr="00C13534">
        <w:rPr>
          <w:sz w:val="24"/>
          <w:szCs w:val="24"/>
        </w:rPr>
        <w:t>In terms of the environment, (www.greenfaith.org), pikuach nefesh is the principle used to protect us. One of the projects they have been involved in has been an interfaith one to change chemical policy in the USA. It has been the case that too many chemicals are used on the land to fertilise crops which can get into and poison water supplies. Law change now means companies have to be more responsible, which helps to protect the lives of all.</w:t>
      </w:r>
    </w:p>
    <w:p w:rsidR="001B3FF9" w:rsidRPr="00C13534" w:rsidRDefault="001B3FF9" w:rsidP="001B3FF9">
      <w:pPr>
        <w:spacing w:line="360" w:lineRule="auto"/>
        <w:rPr>
          <w:sz w:val="24"/>
          <w:szCs w:val="24"/>
        </w:rPr>
      </w:pPr>
    </w:p>
    <w:p w:rsidR="001B3FF9" w:rsidRPr="00C13534" w:rsidRDefault="001B3FF9" w:rsidP="001B3FF9">
      <w:pPr>
        <w:spacing w:line="360" w:lineRule="auto"/>
        <w:rPr>
          <w:b/>
          <w:shd w:val="clear" w:color="auto" w:fill="FFFFFF"/>
        </w:rPr>
      </w:pPr>
      <w:r w:rsidRPr="00C13534">
        <w:rPr>
          <w:b/>
          <w:shd w:val="clear" w:color="auto" w:fill="FFFFFF"/>
        </w:rPr>
        <w:br w:type="page"/>
      </w:r>
      <w:r w:rsidRPr="00C13534">
        <w:rPr>
          <w:noProof/>
          <w:lang w:eastAsia="en-GB"/>
        </w:rPr>
        <w:lastRenderedPageBreak/>
        <w:drawing>
          <wp:anchor distT="0" distB="0" distL="114300" distR="114300" simplePos="0" relativeHeight="251746304" behindDoc="0" locked="0" layoutInCell="1" allowOverlap="1" wp14:anchorId="2292A9C6" wp14:editId="6F87E871">
            <wp:simplePos x="0" y="0"/>
            <wp:positionH relativeFrom="column">
              <wp:posOffset>4727448</wp:posOffset>
            </wp:positionH>
            <wp:positionV relativeFrom="paragraph">
              <wp:posOffset>-310820</wp:posOffset>
            </wp:positionV>
            <wp:extent cx="1422400" cy="2095597"/>
            <wp:effectExtent l="0" t="0" r="6350" b="0"/>
            <wp:wrapNone/>
            <wp:docPr id="54" name="Picture 54" descr="Image result for answer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swer the ques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2400" cy="2095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534">
        <w:rPr>
          <w:b/>
          <w:shd w:val="clear" w:color="auto" w:fill="FFFFFF"/>
        </w:rPr>
        <w:t>Questions:</w:t>
      </w:r>
    </w:p>
    <w:p w:rsidR="001B3FF9" w:rsidRPr="00C13534" w:rsidRDefault="001B3FF9" w:rsidP="001B3FF9">
      <w:pPr>
        <w:pStyle w:val="ListParagraph"/>
        <w:numPr>
          <w:ilvl w:val="0"/>
          <w:numId w:val="26"/>
        </w:numPr>
        <w:rPr>
          <w:shd w:val="clear" w:color="auto" w:fill="FFFFFF"/>
        </w:rPr>
      </w:pPr>
      <w:r w:rsidRPr="00C13534">
        <w:rPr>
          <w:shd w:val="clear" w:color="auto" w:fill="FFFFFF"/>
        </w:rPr>
        <w:t>Why is human life so special?</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What did G-d give to humanity that he did not give to other creatures?</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What does Genesis 1:27 say about humanity’s special status?</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Why don’t humans own their bodies?</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Which rules can be broken to save a life?</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What is the aim of life as a Jewish person?</w:t>
      </w:r>
    </w:p>
    <w:p w:rsidR="001B3FF9" w:rsidRPr="00C13534" w:rsidRDefault="001B3FF9" w:rsidP="001B3FF9">
      <w:pPr>
        <w:ind w:firstLine="144"/>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When might a human have the right to take a life?</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Which commandment seems clear but might be difficult to follow in some cases?</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What is Pikuach Nefesh?</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rPr>
          <w:shd w:val="clear" w:color="auto" w:fill="FFFFFF"/>
        </w:rPr>
        <w:t>What does Leviticus 18:5 say?</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Heading2"/>
        <w:numPr>
          <w:ilvl w:val="0"/>
          <w:numId w:val="26"/>
        </w:numPr>
        <w:spacing w:before="240" w:after="100"/>
        <w:ind w:right="144"/>
        <w:rPr>
          <w:rFonts w:asciiTheme="minorHAnsi" w:hAnsiTheme="minorHAnsi"/>
          <w:b w:val="0"/>
        </w:rPr>
      </w:pPr>
      <w:r w:rsidRPr="00C13534">
        <w:rPr>
          <w:rFonts w:asciiTheme="minorHAnsi" w:hAnsiTheme="minorHAnsi"/>
          <w:b w:val="0"/>
          <w:noProof/>
          <w:lang w:eastAsia="en-GB"/>
        </w:rPr>
        <w:t>What word does the Talmud emphasise?</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pPr>
      <w:r w:rsidRPr="00C13534">
        <w:t>What is the idea of saving a life seen as?</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lastRenderedPageBreak/>
        <w:t>How did the rabbis say we should act?</w:t>
      </w:r>
    </w:p>
    <w:p w:rsidR="001B3FF9" w:rsidRPr="00C13534" w:rsidRDefault="005B5978" w:rsidP="001B3FF9">
      <w:pPr>
        <w:rPr>
          <w:shd w:val="clear" w:color="auto" w:fill="FFFFFF"/>
        </w:rPr>
      </w:pPr>
      <w:r w:rsidRPr="00C13534">
        <w:rPr>
          <w:b/>
          <w:noProof/>
          <w:lang w:eastAsia="en-GB"/>
        </w:rPr>
        <w:drawing>
          <wp:anchor distT="0" distB="0" distL="114300" distR="114300" simplePos="0" relativeHeight="251747328" behindDoc="0" locked="0" layoutInCell="1" allowOverlap="1" wp14:anchorId="4BED3D3F" wp14:editId="67538003">
            <wp:simplePos x="0" y="0"/>
            <wp:positionH relativeFrom="page">
              <wp:posOffset>5721070</wp:posOffset>
            </wp:positionH>
            <wp:positionV relativeFrom="paragraph">
              <wp:posOffset>-370027</wp:posOffset>
            </wp:positionV>
            <wp:extent cx="1422400" cy="2095597"/>
            <wp:effectExtent l="0" t="0" r="6350" b="0"/>
            <wp:wrapNone/>
            <wp:docPr id="55" name="Picture 55" descr="Image result for answer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swer the ques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2400" cy="2095597"/>
                    </a:xfrm>
                    <a:prstGeom prst="rect">
                      <a:avLst/>
                    </a:prstGeom>
                    <a:noFill/>
                    <a:ln>
                      <a:noFill/>
                    </a:ln>
                  </pic:spPr>
                </pic:pic>
              </a:graphicData>
            </a:graphic>
            <wp14:sizeRelH relativeFrom="page">
              <wp14:pctWidth>0</wp14:pctWidth>
            </wp14:sizeRelH>
            <wp14:sizeRelV relativeFrom="page">
              <wp14:pctHeight>0</wp14:pctHeight>
            </wp14:sizeRelV>
          </wp:anchor>
        </w:drawing>
      </w:r>
      <w:r w:rsidR="001B3FF9"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rPr>
          <w:shd w:val="clear" w:color="auto" w:fill="FFFFFF"/>
        </w:rPr>
      </w:pPr>
      <w:r w:rsidRPr="00C13534">
        <w:t>What does Pikuach Nefesh demand?</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pPr>
      <w:r w:rsidRPr="00C13534">
        <w:t>Why might autopsy be acceptable in Judaism?</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pPr>
      <w:r w:rsidRPr="00C13534">
        <w:t>What is expected of a sick person during a fast, such as Yom Kippur?</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pPr>
      <w:r w:rsidRPr="00C13534">
        <w:t>Who can work on Shabbat and why?</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pStyle w:val="ListParagraph"/>
        <w:numPr>
          <w:ilvl w:val="0"/>
          <w:numId w:val="26"/>
        </w:numPr>
      </w:pPr>
      <w:r w:rsidRPr="00C13534">
        <w:t>How is the principle of Pikuach Nefesh involved with the environment?</w:t>
      </w:r>
    </w:p>
    <w:p w:rsidR="001B3FF9" w:rsidRPr="00C13534" w:rsidRDefault="001B3FF9" w:rsidP="001B3FF9">
      <w:pPr>
        <w:rPr>
          <w:shd w:val="clear" w:color="auto" w:fill="FFFFFF"/>
        </w:rPr>
      </w:pPr>
      <w:r w:rsidRPr="00C13534">
        <w:rPr>
          <w:shd w:val="clear" w:color="auto" w:fill="FFFFFF"/>
        </w:rPr>
        <w:t>……………………………………………………………………………………………………………………………..</w:t>
      </w:r>
    </w:p>
    <w:p w:rsidR="001B3FF9" w:rsidRPr="00C13534" w:rsidRDefault="001B3FF9" w:rsidP="001B3FF9">
      <w:pPr>
        <w:rPr>
          <w:shd w:val="clear" w:color="auto" w:fill="FFFFFF"/>
        </w:rPr>
      </w:pPr>
      <w:r w:rsidRPr="00C13534">
        <w:rPr>
          <w:noProof/>
          <w:lang w:eastAsia="en-GB"/>
        </w:rPr>
        <mc:AlternateContent>
          <mc:Choice Requires="wps">
            <w:drawing>
              <wp:anchor distT="0" distB="0" distL="114300" distR="114300" simplePos="0" relativeHeight="251748352" behindDoc="0" locked="0" layoutInCell="1" allowOverlap="1" wp14:anchorId="0962E309" wp14:editId="31AC91FC">
                <wp:simplePos x="0" y="0"/>
                <wp:positionH relativeFrom="margin">
                  <wp:posOffset>-589178</wp:posOffset>
                </wp:positionH>
                <wp:positionV relativeFrom="paragraph">
                  <wp:posOffset>317144</wp:posOffset>
                </wp:positionV>
                <wp:extent cx="6921500" cy="1528010"/>
                <wp:effectExtent l="0" t="0" r="12700" b="15240"/>
                <wp:wrapNone/>
                <wp:docPr id="39" name="Text Box 39"/>
                <wp:cNvGraphicFramePr/>
                <a:graphic xmlns:a="http://schemas.openxmlformats.org/drawingml/2006/main">
                  <a:graphicData uri="http://schemas.microsoft.com/office/word/2010/wordprocessingShape">
                    <wps:wsp>
                      <wps:cNvSpPr txBox="1"/>
                      <wps:spPr>
                        <a:xfrm>
                          <a:off x="0" y="0"/>
                          <a:ext cx="6921500" cy="152801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CA5752" w:rsidRPr="004C199F" w:rsidRDefault="00CA5752" w:rsidP="001B3FF9">
                            <w:pPr>
                              <w:spacing w:before="8"/>
                              <w:jc w:val="center"/>
                              <w:rPr>
                                <w:b/>
                                <w:color w:val="4472C4" w:themeColor="accent5"/>
                              </w:rPr>
                            </w:pPr>
                            <w:r w:rsidRPr="004C199F">
                              <w:rPr>
                                <w:b/>
                                <w:color w:val="4472C4" w:themeColor="accent5"/>
                              </w:rPr>
                              <w:t>Challenge Box!</w:t>
                            </w:r>
                          </w:p>
                          <w:p w:rsidR="00CA5752" w:rsidRDefault="00CA5752" w:rsidP="001B3FF9">
                            <w:pPr>
                              <w:pStyle w:val="ListParagraph"/>
                              <w:numPr>
                                <w:ilvl w:val="0"/>
                                <w:numId w:val="27"/>
                              </w:numPr>
                              <w:spacing w:before="8"/>
                            </w:pPr>
                            <w:r>
                              <w:t>How important is the belief in the sanctity of life? Explain your answer and give at least one other argument (from a different point of view)!</w:t>
                            </w:r>
                            <w:r>
                              <w:br/>
                            </w:r>
                          </w:p>
                          <w:p w:rsidR="00CA5752" w:rsidRDefault="00CA5752" w:rsidP="001B3FF9">
                            <w:pPr>
                              <w:pStyle w:val="ListParagraph"/>
                              <w:numPr>
                                <w:ilvl w:val="0"/>
                                <w:numId w:val="27"/>
                              </w:numPr>
                              <w:spacing w:before="8"/>
                            </w:pPr>
                            <w:r>
                              <w:t>If all laws can be broken in order to save a life, what does this say about the value of life? Why do you think that this does not extend to animal life? Explain your answer and give at least one other argument (from a different point of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2E309" id="Text Box 39" o:spid="_x0000_s1031" type="#_x0000_t202" style="position:absolute;margin-left:-46.4pt;margin-top:24.95pt;width:545pt;height:120.3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" fillcolor="white [3201]" strokecolor="#4472c4 [3208]" strokeweight="1pt">
                <v:textbox>
                  <w:txbxContent>
                    <w:p w:rsidR="00CA5752" w:rsidRPr="004C199F" w:rsidRDefault="00CA5752" w:rsidP="001B3FF9">
                      <w:pPr>
                        <w:spacing w:before="8"/>
                        <w:jc w:val="center"/>
                        <w:rPr>
                          <w:b/>
                          <w:color w:val="4472C4" w:themeColor="accent5"/>
                        </w:rPr>
                      </w:pPr>
                      <w:r w:rsidRPr="004C199F">
                        <w:rPr>
                          <w:b/>
                          <w:color w:val="4472C4" w:themeColor="accent5"/>
                        </w:rPr>
                        <w:t>Challenge Box!</w:t>
                      </w:r>
                    </w:p>
                    <w:p w:rsidR="00CA5752" w:rsidRDefault="00CA5752" w:rsidP="001B3FF9">
                      <w:pPr>
                        <w:pStyle w:val="ListParagraph"/>
                        <w:numPr>
                          <w:ilvl w:val="0"/>
                          <w:numId w:val="27"/>
                        </w:numPr>
                        <w:spacing w:before="8"/>
                      </w:pPr>
                      <w:r>
                        <w:t>How important is the belief in the sanctity of life? Explain your answer and give at least one other argument (from a different point of view)!</w:t>
                      </w:r>
                      <w:r>
                        <w:br/>
                      </w:r>
                    </w:p>
                    <w:p w:rsidR="00CA5752" w:rsidRDefault="00CA5752" w:rsidP="001B3FF9">
                      <w:pPr>
                        <w:pStyle w:val="ListParagraph"/>
                        <w:numPr>
                          <w:ilvl w:val="0"/>
                          <w:numId w:val="27"/>
                        </w:numPr>
                        <w:spacing w:before="8"/>
                      </w:pPr>
                      <w:r>
                        <w:t>If all laws can be broken in order to save a life, what does this say about the value of life? Why do you think that this does not extend to animal life? Explain your answer and give at least one other argument (from a different point of view)!</w:t>
                      </w:r>
                    </w:p>
                  </w:txbxContent>
                </v:textbox>
                <w10:wrap anchorx="margin"/>
              </v:shape>
            </w:pict>
          </mc:Fallback>
        </mc:AlternateContent>
      </w:r>
      <w:r w:rsidRPr="00C13534">
        <w:rPr>
          <w:shd w:val="clear" w:color="auto" w:fill="FFFFFF"/>
        </w:rPr>
        <w:t>……………………………………………………………………………………………………………………………..</w:t>
      </w:r>
    </w:p>
    <w:p w:rsidR="001B3FF9" w:rsidRPr="00C13534" w:rsidRDefault="001B3FF9" w:rsidP="001B3FF9">
      <w:pPr>
        <w:rPr>
          <w:shd w:val="clear" w:color="auto" w:fill="FFFFFF"/>
        </w:rPr>
      </w:pPr>
    </w:p>
    <w:p w:rsidR="00DC240E" w:rsidRPr="00C13534" w:rsidRDefault="00DC240E" w:rsidP="00BE6C81">
      <w:pPr>
        <w:autoSpaceDE w:val="0"/>
        <w:autoSpaceDN w:val="0"/>
        <w:adjustRightInd w:val="0"/>
        <w:spacing w:after="0" w:line="240" w:lineRule="auto"/>
        <w:rPr>
          <w:rFonts w:cs="Arial"/>
        </w:rPr>
      </w:pPr>
    </w:p>
    <w:p w:rsidR="005B5978" w:rsidRPr="00C13534" w:rsidRDefault="005B5978" w:rsidP="00BE6C81">
      <w:pPr>
        <w:autoSpaceDE w:val="0"/>
        <w:autoSpaceDN w:val="0"/>
        <w:adjustRightInd w:val="0"/>
        <w:spacing w:after="0" w:line="240" w:lineRule="auto"/>
        <w:rPr>
          <w:rFonts w:cs="Arial"/>
        </w:rPr>
      </w:pPr>
    </w:p>
    <w:p w:rsidR="005B5978" w:rsidRPr="00C13534" w:rsidRDefault="005B5978" w:rsidP="00BE6C81">
      <w:pPr>
        <w:autoSpaceDE w:val="0"/>
        <w:autoSpaceDN w:val="0"/>
        <w:adjustRightInd w:val="0"/>
        <w:spacing w:after="0" w:line="240" w:lineRule="auto"/>
        <w:rPr>
          <w:rFonts w:cs="Arial"/>
        </w:rPr>
      </w:pPr>
    </w:p>
    <w:p w:rsidR="005B5978" w:rsidRPr="00C13534" w:rsidRDefault="005B5978" w:rsidP="00BE6C81">
      <w:pPr>
        <w:autoSpaceDE w:val="0"/>
        <w:autoSpaceDN w:val="0"/>
        <w:adjustRightInd w:val="0"/>
        <w:spacing w:after="0" w:line="240" w:lineRule="auto"/>
        <w:rPr>
          <w:rFonts w:cs="Arial"/>
        </w:rPr>
      </w:pPr>
    </w:p>
    <w:p w:rsidR="005B5978" w:rsidRPr="00C13534" w:rsidRDefault="005B5978" w:rsidP="00BE6C81">
      <w:pPr>
        <w:autoSpaceDE w:val="0"/>
        <w:autoSpaceDN w:val="0"/>
        <w:adjustRightInd w:val="0"/>
        <w:spacing w:after="0" w:line="240" w:lineRule="auto"/>
        <w:rPr>
          <w:rFonts w:cs="Arial"/>
        </w:rPr>
      </w:pPr>
    </w:p>
    <w:p w:rsidR="005B5978" w:rsidRPr="00C13534" w:rsidRDefault="005B5978" w:rsidP="00BE6C81">
      <w:pPr>
        <w:autoSpaceDE w:val="0"/>
        <w:autoSpaceDN w:val="0"/>
        <w:adjustRightInd w:val="0"/>
        <w:spacing w:after="0" w:line="240" w:lineRule="auto"/>
        <w:rPr>
          <w:rFonts w:cs="Arial"/>
        </w:rPr>
      </w:pPr>
    </w:p>
    <w:p w:rsidR="005B5978" w:rsidRPr="00C13534" w:rsidRDefault="005B5978" w:rsidP="00BE6C81">
      <w:pPr>
        <w:autoSpaceDE w:val="0"/>
        <w:autoSpaceDN w:val="0"/>
        <w:adjustRightInd w:val="0"/>
        <w:spacing w:after="0" w:line="240" w:lineRule="auto"/>
        <w:rPr>
          <w:rFonts w:cs="Arial"/>
        </w:rPr>
      </w:pPr>
    </w:p>
    <w:p w:rsidR="005B5978" w:rsidRPr="00C13534" w:rsidRDefault="005B5978" w:rsidP="00BE6C81">
      <w:pPr>
        <w:autoSpaceDE w:val="0"/>
        <w:autoSpaceDN w:val="0"/>
        <w:adjustRightInd w:val="0"/>
        <w:spacing w:after="0" w:line="240" w:lineRule="auto"/>
        <w:rPr>
          <w:rFonts w:cs="Arial"/>
        </w:rPr>
      </w:pPr>
    </w:p>
    <w:p w:rsidR="00DC240E" w:rsidRPr="00C13534" w:rsidRDefault="00367895" w:rsidP="00BE6C81">
      <w:pPr>
        <w:autoSpaceDE w:val="0"/>
        <w:autoSpaceDN w:val="0"/>
        <w:adjustRightInd w:val="0"/>
        <w:spacing w:after="0" w:line="240" w:lineRule="auto"/>
        <w:rPr>
          <w:rFonts w:cs="Arial"/>
        </w:rPr>
      </w:pPr>
      <w:r w:rsidRPr="00CA5752">
        <w:rPr>
          <w:rFonts w:cs="Arial"/>
          <w:highlight w:val="yellow"/>
        </w:rPr>
        <w:t>(from the spec…)</w:t>
      </w:r>
    </w:p>
    <w:p w:rsidR="00B02229" w:rsidRPr="007220B1" w:rsidRDefault="00B02229" w:rsidP="00B02229">
      <w:pPr>
        <w:autoSpaceDE w:val="0"/>
        <w:autoSpaceDN w:val="0"/>
        <w:adjustRightInd w:val="0"/>
        <w:spacing w:after="0" w:line="240" w:lineRule="auto"/>
        <w:rPr>
          <w:rFonts w:cs="Arial"/>
          <w:b/>
          <w:bCs/>
          <w:u w:val="single"/>
        </w:rPr>
      </w:pPr>
      <w:r w:rsidRPr="007220B1">
        <w:rPr>
          <w:rFonts w:cs="Arial"/>
          <w:b/>
          <w:bCs/>
          <w:u w:val="single"/>
        </w:rPr>
        <w:t>Judaism</w:t>
      </w:r>
    </w:p>
    <w:p w:rsidR="00B02229" w:rsidRPr="00CA5752" w:rsidRDefault="00B02229" w:rsidP="00CA5752">
      <w:pPr>
        <w:pStyle w:val="ListParagraph"/>
        <w:numPr>
          <w:ilvl w:val="0"/>
          <w:numId w:val="32"/>
        </w:numPr>
        <w:autoSpaceDE w:val="0"/>
        <w:autoSpaceDN w:val="0"/>
        <w:adjustRightInd w:val="0"/>
        <w:spacing w:after="0" w:line="240" w:lineRule="auto"/>
        <w:rPr>
          <w:rFonts w:cs="Arial"/>
        </w:rPr>
      </w:pPr>
      <w:r w:rsidRPr="00CA5752">
        <w:rPr>
          <w:rFonts w:cs="Arial"/>
        </w:rPr>
        <w:t>Life is the greatest blessing</w:t>
      </w:r>
    </w:p>
    <w:p w:rsidR="00B02229" w:rsidRPr="00CA5752" w:rsidRDefault="00B02229" w:rsidP="00CA5752">
      <w:pPr>
        <w:pStyle w:val="ListParagraph"/>
        <w:numPr>
          <w:ilvl w:val="0"/>
          <w:numId w:val="32"/>
        </w:numPr>
        <w:autoSpaceDE w:val="0"/>
        <w:autoSpaceDN w:val="0"/>
        <w:adjustRightInd w:val="0"/>
        <w:spacing w:after="0" w:line="240" w:lineRule="auto"/>
        <w:rPr>
          <w:rFonts w:cs="Arial"/>
        </w:rPr>
      </w:pPr>
      <w:r w:rsidRPr="00CA5752">
        <w:rPr>
          <w:rFonts w:cs="Arial"/>
        </w:rPr>
        <w:t>Life is a gift from God who decides when it should end</w:t>
      </w:r>
    </w:p>
    <w:p w:rsidR="00B02229" w:rsidRPr="00CA5752" w:rsidRDefault="00B02229" w:rsidP="00CA5752">
      <w:pPr>
        <w:pStyle w:val="ListParagraph"/>
        <w:numPr>
          <w:ilvl w:val="0"/>
          <w:numId w:val="32"/>
        </w:numPr>
        <w:autoSpaceDE w:val="0"/>
        <w:autoSpaceDN w:val="0"/>
        <w:adjustRightInd w:val="0"/>
        <w:spacing w:after="0" w:line="240" w:lineRule="auto"/>
        <w:rPr>
          <w:rFonts w:cs="Arial"/>
        </w:rPr>
      </w:pPr>
      <w:r w:rsidRPr="00CA5752">
        <w:rPr>
          <w:rFonts w:cs="Arial"/>
        </w:rPr>
        <w:t>The importance of pikuach nefesh – to preserve life</w:t>
      </w:r>
    </w:p>
    <w:p w:rsidR="00B02229" w:rsidRPr="00CA5752" w:rsidRDefault="00B02229" w:rsidP="00CA5752">
      <w:pPr>
        <w:pStyle w:val="ListParagraph"/>
        <w:numPr>
          <w:ilvl w:val="0"/>
          <w:numId w:val="32"/>
        </w:numPr>
        <w:autoSpaceDE w:val="0"/>
        <w:autoSpaceDN w:val="0"/>
        <w:adjustRightInd w:val="0"/>
        <w:spacing w:after="0" w:line="240" w:lineRule="auto"/>
        <w:rPr>
          <w:rFonts w:cs="Arial"/>
        </w:rPr>
      </w:pPr>
      <w:r w:rsidRPr="00CA5752">
        <w:rPr>
          <w:rFonts w:cs="Arial"/>
        </w:rPr>
        <w:t>There will be differences between believers in the same tradition</w:t>
      </w:r>
    </w:p>
    <w:p w:rsidR="00B02229" w:rsidRPr="00CA5752" w:rsidRDefault="00B02229" w:rsidP="00CA5752">
      <w:pPr>
        <w:pStyle w:val="ListParagraph"/>
        <w:numPr>
          <w:ilvl w:val="0"/>
          <w:numId w:val="32"/>
        </w:numPr>
        <w:autoSpaceDE w:val="0"/>
        <w:autoSpaceDN w:val="0"/>
        <w:adjustRightInd w:val="0"/>
        <w:spacing w:after="0" w:line="240" w:lineRule="auto"/>
        <w:rPr>
          <w:rFonts w:cs="Arial"/>
        </w:rPr>
      </w:pPr>
      <w:r w:rsidRPr="00CA5752">
        <w:rPr>
          <w:rFonts w:cs="Arial"/>
        </w:rPr>
        <w:t>Interpretation of scriptures and sacred texts causes considerable debate among many members of the faith; therefore it is a personal decision</w:t>
      </w:r>
    </w:p>
    <w:p w:rsidR="00B02229" w:rsidRPr="00CA5752" w:rsidRDefault="00B02229" w:rsidP="00CA5752">
      <w:pPr>
        <w:pStyle w:val="ListParagraph"/>
        <w:numPr>
          <w:ilvl w:val="0"/>
          <w:numId w:val="32"/>
        </w:numPr>
        <w:autoSpaceDE w:val="0"/>
        <w:autoSpaceDN w:val="0"/>
        <w:adjustRightInd w:val="0"/>
        <w:spacing w:after="0" w:line="240" w:lineRule="auto"/>
        <w:rPr>
          <w:rFonts w:cs="Arial"/>
        </w:rPr>
      </w:pPr>
      <w:r w:rsidRPr="00CA5752">
        <w:rPr>
          <w:rFonts w:cs="Arial"/>
        </w:rPr>
        <w:t>Diverse Jewish attitudes towards abortion and euthanasia</w:t>
      </w:r>
    </w:p>
    <w:p w:rsidR="00B02229" w:rsidRPr="00CA5752" w:rsidRDefault="00B02229" w:rsidP="00CA5752">
      <w:pPr>
        <w:pStyle w:val="ListParagraph"/>
        <w:numPr>
          <w:ilvl w:val="0"/>
          <w:numId w:val="32"/>
        </w:numPr>
        <w:autoSpaceDE w:val="0"/>
        <w:autoSpaceDN w:val="0"/>
        <w:adjustRightInd w:val="0"/>
        <w:spacing w:after="0" w:line="240" w:lineRule="auto"/>
        <w:rPr>
          <w:rFonts w:cs="Arial"/>
        </w:rPr>
      </w:pPr>
      <w:r w:rsidRPr="00CA5752">
        <w:rPr>
          <w:rFonts w:cs="Arial"/>
        </w:rPr>
        <w:t>Ethics of the Fathers 4:29, Mishnah Oholot 7.6</w:t>
      </w:r>
    </w:p>
    <w:p w:rsidR="00B02229" w:rsidRPr="00CA5752" w:rsidRDefault="00B02229" w:rsidP="00CA5752">
      <w:pPr>
        <w:pStyle w:val="ListParagraph"/>
        <w:numPr>
          <w:ilvl w:val="0"/>
          <w:numId w:val="32"/>
        </w:numPr>
        <w:autoSpaceDE w:val="0"/>
        <w:autoSpaceDN w:val="0"/>
        <w:adjustRightInd w:val="0"/>
        <w:spacing w:after="0" w:line="240" w:lineRule="auto"/>
        <w:rPr>
          <w:rFonts w:cs="Arial"/>
        </w:rPr>
      </w:pPr>
      <w:r w:rsidRPr="00CA5752">
        <w:rPr>
          <w:rFonts w:cs="Arial"/>
        </w:rPr>
        <w:t>Sanctity of Life is a precedence for all religions</w:t>
      </w:r>
    </w:p>
    <w:p w:rsidR="00B02229" w:rsidRPr="007220B1" w:rsidRDefault="00B02229" w:rsidP="007220B1">
      <w:pPr>
        <w:pStyle w:val="ListParagraph"/>
        <w:numPr>
          <w:ilvl w:val="0"/>
          <w:numId w:val="33"/>
        </w:numPr>
        <w:autoSpaceDE w:val="0"/>
        <w:autoSpaceDN w:val="0"/>
        <w:adjustRightInd w:val="0"/>
        <w:spacing w:after="0" w:line="240" w:lineRule="auto"/>
        <w:rPr>
          <w:rFonts w:cs="Arial"/>
        </w:rPr>
      </w:pPr>
      <w:r w:rsidRPr="007220B1">
        <w:rPr>
          <w:rFonts w:cs="Arial"/>
        </w:rPr>
        <w:t>Reference to specific sources of authority</w:t>
      </w:r>
    </w:p>
    <w:p w:rsidR="00DC240E" w:rsidRPr="007220B1" w:rsidRDefault="00B02229" w:rsidP="007220B1">
      <w:pPr>
        <w:pStyle w:val="ListParagraph"/>
        <w:numPr>
          <w:ilvl w:val="0"/>
          <w:numId w:val="33"/>
        </w:numPr>
        <w:autoSpaceDE w:val="0"/>
        <w:autoSpaceDN w:val="0"/>
        <w:adjustRightInd w:val="0"/>
        <w:spacing w:after="0" w:line="240" w:lineRule="auto"/>
        <w:rPr>
          <w:rFonts w:cs="Arial"/>
        </w:rPr>
      </w:pPr>
      <w:r w:rsidRPr="007220B1">
        <w:rPr>
          <w:rFonts w:cs="Arial"/>
        </w:rPr>
        <w:t>Guidance may be sought by prayer</w:t>
      </w:r>
    </w:p>
    <w:p w:rsidR="00DC240E" w:rsidRPr="00C13534" w:rsidRDefault="007220B1" w:rsidP="00BE6C81">
      <w:pPr>
        <w:autoSpaceDE w:val="0"/>
        <w:autoSpaceDN w:val="0"/>
        <w:adjustRightInd w:val="0"/>
        <w:spacing w:after="0" w:line="240" w:lineRule="auto"/>
        <w:rPr>
          <w:rFonts w:cs="Arial"/>
        </w:rPr>
      </w:pPr>
      <w:r w:rsidRPr="00C13534">
        <w:rPr>
          <w:noProof/>
          <w:lang w:eastAsia="en-GB"/>
        </w:rPr>
        <w:lastRenderedPageBreak/>
        <mc:AlternateContent>
          <mc:Choice Requires="wps">
            <w:drawing>
              <wp:anchor distT="0" distB="0" distL="114300" distR="114300" simplePos="0" relativeHeight="251679744" behindDoc="0" locked="0" layoutInCell="1" allowOverlap="1" wp14:anchorId="3E917992" wp14:editId="6DF1B33F">
                <wp:simplePos x="0" y="0"/>
                <wp:positionH relativeFrom="margin">
                  <wp:posOffset>1665605</wp:posOffset>
                </wp:positionH>
                <wp:positionV relativeFrom="paragraph">
                  <wp:posOffset>-232410</wp:posOffset>
                </wp:positionV>
                <wp:extent cx="1828800" cy="182880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A5752" w:rsidRPr="007220B1" w:rsidRDefault="00CA5752" w:rsidP="00704AD3">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0B1">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Abortion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17992" id="Text Box 17" o:spid="_x0000_s1032" type="#_x0000_t202" style="position:absolute;margin-left:131.15pt;margin-top:-18.3pt;width:2in;height:2in;z-index:25167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EHJwIAAF4EAAAOAAAAZHJzL2Uyb0RvYy54bWysVN9v2jAQfp+0/8Hy+wgg1rK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" filled="f" stroked="f">
                <v:textbox style="mso-fit-shape-to-text:t">
                  <w:txbxContent>
                    <w:p w:rsidR="00CA5752" w:rsidRPr="007220B1" w:rsidRDefault="00CA5752" w:rsidP="00704AD3">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0B1">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Abortion</w:t>
                      </w:r>
                    </w:p>
                  </w:txbxContent>
                </v:textbox>
                <w10:wrap anchorx="margin"/>
              </v:shape>
            </w:pict>
          </mc:Fallback>
        </mc:AlternateContent>
      </w:r>
    </w:p>
    <w:p w:rsidR="00DC240E" w:rsidRPr="00C13534" w:rsidRDefault="00DC240E" w:rsidP="00BE6C81">
      <w:pPr>
        <w:autoSpaceDE w:val="0"/>
        <w:autoSpaceDN w:val="0"/>
        <w:adjustRightInd w:val="0"/>
        <w:spacing w:after="0" w:line="240" w:lineRule="auto"/>
        <w:rPr>
          <w:rFonts w:cs="Arial"/>
        </w:rPr>
      </w:pPr>
    </w:p>
    <w:p w:rsidR="00DC240E" w:rsidRPr="00C13534" w:rsidRDefault="00DC240E" w:rsidP="00BE6C81">
      <w:pPr>
        <w:autoSpaceDE w:val="0"/>
        <w:autoSpaceDN w:val="0"/>
        <w:adjustRightInd w:val="0"/>
        <w:spacing w:after="0" w:line="240" w:lineRule="auto"/>
        <w:rPr>
          <w:rFonts w:cs="Arial"/>
        </w:rPr>
      </w:pPr>
    </w:p>
    <w:p w:rsidR="00DC240E" w:rsidRPr="00C13534" w:rsidRDefault="00DC240E" w:rsidP="00704AD3">
      <w:pPr>
        <w:rPr>
          <w:b/>
          <w:bCs/>
          <w:lang w:val="en-US"/>
        </w:rPr>
      </w:pPr>
    </w:p>
    <w:p w:rsidR="00DC240E" w:rsidRPr="00C13534" w:rsidRDefault="00DC240E" w:rsidP="00704AD3">
      <w:pPr>
        <w:rPr>
          <w:b/>
          <w:bCs/>
          <w:lang w:val="en-US"/>
        </w:rPr>
      </w:pPr>
    </w:p>
    <w:p w:rsidR="00704AD3" w:rsidRPr="00C13534" w:rsidRDefault="00B64EEC" w:rsidP="00704AD3">
      <w:pPr>
        <w:rPr>
          <w:lang w:val="en-US"/>
        </w:rPr>
      </w:pPr>
      <w:r w:rsidRPr="00C13534">
        <w:rPr>
          <w:b/>
          <w:bCs/>
          <w:lang w:val="en-US"/>
        </w:rPr>
        <w:t xml:space="preserve">QUALITY OF LIFE - </w:t>
      </w:r>
      <w:r w:rsidR="00704AD3" w:rsidRPr="00C13534">
        <w:rPr>
          <w:lang w:val="en-US"/>
        </w:rPr>
        <w:t>When a person feels of value and capable of contributing to life</w:t>
      </w:r>
    </w:p>
    <w:p w:rsidR="00704AD3" w:rsidRPr="00C13534" w:rsidRDefault="00704AD3" w:rsidP="00704AD3">
      <w:pPr>
        <w:rPr>
          <w:lang w:val="en-US"/>
        </w:rPr>
      </w:pPr>
      <w:r w:rsidRPr="00C13534">
        <w:rPr>
          <w:lang w:val="en-US"/>
        </w:rPr>
        <w:t>The extent to which life is meaningful and pleasurable e.g. free from undue pain and stress.</w:t>
      </w:r>
    </w:p>
    <w:p w:rsidR="00B64EEC" w:rsidRPr="00C13534" w:rsidRDefault="00B64EEC" w:rsidP="00704AD3">
      <w:pPr>
        <w:jc w:val="center"/>
        <w:rPr>
          <w:b/>
        </w:rPr>
      </w:pPr>
    </w:p>
    <w:p w:rsidR="00704AD3" w:rsidRPr="00C13534" w:rsidRDefault="00704AD3" w:rsidP="00B64EEC">
      <w:pPr>
        <w:jc w:val="center"/>
        <w:rPr>
          <w:b/>
        </w:rPr>
      </w:pPr>
      <w:r w:rsidRPr="00C13534">
        <w:rPr>
          <w:b/>
        </w:rPr>
        <w:t>Abortion  =  The termination of a pregnancy before birth i.e.</w:t>
      </w:r>
      <w:r w:rsidR="00B64EEC" w:rsidRPr="00C13534">
        <w:rPr>
          <w:b/>
        </w:rPr>
        <w:t xml:space="preserve"> </w:t>
      </w:r>
      <w:r w:rsidRPr="00C13534">
        <w:rPr>
          <w:b/>
        </w:rPr>
        <w:t>the foetus is taken out of the mother’s womb.</w:t>
      </w:r>
    </w:p>
    <w:p w:rsidR="00704AD3" w:rsidRPr="00C13534" w:rsidRDefault="00704AD3" w:rsidP="00704AD3">
      <w:pPr>
        <w:rPr>
          <w:sz w:val="28"/>
          <w:szCs w:val="28"/>
        </w:rPr>
      </w:pPr>
    </w:p>
    <w:p w:rsidR="00704AD3" w:rsidRPr="00C13534" w:rsidRDefault="00704AD3" w:rsidP="00704AD3">
      <w:r w:rsidRPr="00C13534">
        <w:t>To many people</w:t>
      </w:r>
      <w:r w:rsidR="00B64EEC" w:rsidRPr="00C13534">
        <w:t>,</w:t>
      </w:r>
      <w:r w:rsidRPr="00C13534">
        <w:t xml:space="preserve"> the issue of abortion, although it is often a matter of conscience, is to do with choice and rights:</w:t>
      </w:r>
    </w:p>
    <w:p w:rsidR="00704AD3" w:rsidRPr="00C13534" w:rsidRDefault="00704AD3" w:rsidP="00704AD3">
      <w:pPr>
        <w:numPr>
          <w:ilvl w:val="0"/>
          <w:numId w:val="6"/>
        </w:numPr>
        <w:spacing w:after="0" w:line="240" w:lineRule="auto"/>
      </w:pPr>
      <w:r w:rsidRPr="00C13534">
        <w:t>The choices and rights of the mother, and whether she wants and is able to have the baby;</w:t>
      </w:r>
    </w:p>
    <w:p w:rsidR="00704AD3" w:rsidRPr="00C13534" w:rsidRDefault="00704AD3" w:rsidP="00704AD3">
      <w:pPr>
        <w:numPr>
          <w:ilvl w:val="0"/>
          <w:numId w:val="6"/>
        </w:numPr>
        <w:spacing w:after="0" w:line="240" w:lineRule="auto"/>
      </w:pPr>
      <w:r w:rsidRPr="00C13534">
        <w:t>The rights of the child not yet born, to be alive and grow independently;</w:t>
      </w:r>
    </w:p>
    <w:p w:rsidR="00704AD3" w:rsidRPr="00C13534" w:rsidRDefault="00704AD3" w:rsidP="00704AD3">
      <w:pPr>
        <w:numPr>
          <w:ilvl w:val="0"/>
          <w:numId w:val="6"/>
        </w:numPr>
        <w:spacing w:after="0" w:line="240" w:lineRule="auto"/>
      </w:pPr>
      <w:r w:rsidRPr="00C13534">
        <w:t>The choice about making decisions in accordance with one’s own conscience;</w:t>
      </w:r>
    </w:p>
    <w:p w:rsidR="00704AD3" w:rsidRPr="00C13534" w:rsidRDefault="00704AD3" w:rsidP="00704AD3">
      <w:pPr>
        <w:numPr>
          <w:ilvl w:val="0"/>
          <w:numId w:val="6"/>
        </w:numPr>
        <w:spacing w:after="0" w:line="240" w:lineRule="auto"/>
      </w:pPr>
      <w:r w:rsidRPr="00C13534">
        <w:t>The right of religious believers to consider how their beliefs impact on such an issue.</w:t>
      </w:r>
    </w:p>
    <w:p w:rsidR="007220B1" w:rsidRDefault="007220B1" w:rsidP="00704AD3"/>
    <w:p w:rsidR="00704AD3" w:rsidRPr="00C13534" w:rsidRDefault="00704AD3" w:rsidP="00704AD3">
      <w:r w:rsidRPr="00C13534">
        <w:t>As with many issues, it is not always simply a matter of making up your own mind – there are other people’s views to consider:</w:t>
      </w:r>
    </w:p>
    <w:p w:rsidR="00B64EEC" w:rsidRPr="00C13534" w:rsidRDefault="00B64EEC" w:rsidP="00704AD3">
      <w:pPr>
        <w:rPr>
          <w:sz w:val="20"/>
          <w:szCs w:val="20"/>
        </w:rPr>
      </w:pPr>
    </w:p>
    <w:p w:rsidR="00704AD3" w:rsidRPr="00C13534" w:rsidRDefault="002A5C25" w:rsidP="00704AD3">
      <w:r w:rsidRPr="00C13534">
        <w:rPr>
          <w:noProof/>
          <w:lang w:eastAsia="en-GB"/>
        </w:rPr>
        <mc:AlternateContent>
          <mc:Choice Requires="wps">
            <w:drawing>
              <wp:anchor distT="0" distB="0" distL="114300" distR="114300" simplePos="0" relativeHeight="251695104" behindDoc="1" locked="0" layoutInCell="1" allowOverlap="1" wp14:anchorId="0DE924B2" wp14:editId="44318BAB">
                <wp:simplePos x="0" y="0"/>
                <wp:positionH relativeFrom="column">
                  <wp:posOffset>1790700</wp:posOffset>
                </wp:positionH>
                <wp:positionV relativeFrom="paragraph">
                  <wp:posOffset>19051</wp:posOffset>
                </wp:positionV>
                <wp:extent cx="1924050" cy="11049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1924050" cy="11049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C3DBA" id="Rectangle 32" o:spid="_x0000_s1026" style="position:absolute;margin-left:141pt;margin-top:1.5pt;width:151.5pt;height:8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" fillcolor="white [3201]" strokecolor="#70ad47 [3209]" strokeweight="3pt"/>
            </w:pict>
          </mc:Fallback>
        </mc:AlternateContent>
      </w:r>
      <w:r w:rsidR="00B64EEC" w:rsidRPr="00C13534">
        <w:rPr>
          <w:noProof/>
          <w:lang w:eastAsia="en-GB"/>
        </w:rPr>
        <mc:AlternateContent>
          <mc:Choice Requires="wps">
            <w:drawing>
              <wp:anchor distT="0" distB="0" distL="114300" distR="114300" simplePos="0" relativeHeight="251657215" behindDoc="1" locked="0" layoutInCell="1" allowOverlap="1">
                <wp:simplePos x="0" y="0"/>
                <wp:positionH relativeFrom="column">
                  <wp:posOffset>-257175</wp:posOffset>
                </wp:positionH>
                <wp:positionV relativeFrom="paragraph">
                  <wp:posOffset>19050</wp:posOffset>
                </wp:positionV>
                <wp:extent cx="1619250" cy="113347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1619250"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44D17" id="Rectangle 31" o:spid="_x0000_s1026" style="position:absolute;margin-left:-20.25pt;margin-top:1.5pt;width:127.5pt;height:89.2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" fillcolor="white [3201]" strokecolor="#70ad47 [3209]" strokeweight="3pt"/>
            </w:pict>
          </mc:Fallback>
        </mc:AlternateContent>
      </w:r>
      <w:r w:rsidR="00B64EEC" w:rsidRPr="00C13534">
        <w:rPr>
          <w:noProof/>
          <w:lang w:eastAsia="en-GB"/>
        </w:rPr>
        <mc:AlternateContent>
          <mc:Choice Requires="wps">
            <w:drawing>
              <wp:anchor distT="0" distB="0" distL="114300" distR="114300" simplePos="0" relativeHeight="251697152" behindDoc="1" locked="0" layoutInCell="1" allowOverlap="1" wp14:anchorId="0DE924B2" wp14:editId="44318BAB">
                <wp:simplePos x="0" y="0"/>
                <wp:positionH relativeFrom="margin">
                  <wp:align>right</wp:align>
                </wp:positionH>
                <wp:positionV relativeFrom="paragraph">
                  <wp:posOffset>19050</wp:posOffset>
                </wp:positionV>
                <wp:extent cx="1619250" cy="113347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1619250"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BE516" id="Rectangle 33" o:spid="_x0000_s1026" style="position:absolute;margin-left:76.3pt;margin-top:1.5pt;width:127.5pt;height:89.25pt;z-index:-251619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" fillcolor="white [3201]" strokecolor="#70ad47 [3209]" strokeweight="3pt">
                <w10:wrap anchorx="margin"/>
              </v:rect>
            </w:pict>
          </mc:Fallback>
        </mc:AlternateContent>
      </w:r>
      <w:r w:rsidR="00704AD3" w:rsidRPr="00C13534">
        <w:t>It’s my choice.  I can’t                         Hang on a minute – it’s                            You need to think of the</w:t>
      </w:r>
    </w:p>
    <w:p w:rsidR="00704AD3" w:rsidRPr="00C13534" w:rsidRDefault="00704AD3" w:rsidP="00704AD3">
      <w:r w:rsidRPr="00C13534">
        <w:t xml:space="preserve">  have a baby now – it                         partly my child too.  I’m                           long-term effects of an</w:t>
      </w:r>
    </w:p>
    <w:p w:rsidR="00704AD3" w:rsidRPr="00C13534" w:rsidRDefault="00704AD3" w:rsidP="00704AD3">
      <w:r w:rsidRPr="00C13534">
        <w:t xml:space="preserve">   will ruin my career.                      sure we can work something                        abortion, as well as what</w:t>
      </w:r>
    </w:p>
    <w:p w:rsidR="00704AD3" w:rsidRPr="00C13534" w:rsidRDefault="00704AD3" w:rsidP="00704AD3">
      <w:r w:rsidRPr="00C13534">
        <w:t xml:space="preserve">                                                                     out together.                                       seems important now.</w:t>
      </w:r>
    </w:p>
    <w:p w:rsidR="00704AD3" w:rsidRPr="00C13534" w:rsidRDefault="002A5C25" w:rsidP="00704AD3">
      <w:r w:rsidRPr="00C13534">
        <w:rPr>
          <w:noProof/>
          <w:lang w:eastAsia="en-GB"/>
        </w:rPr>
        <mc:AlternateContent>
          <mc:Choice Requires="wps">
            <w:drawing>
              <wp:anchor distT="0" distB="0" distL="114300" distR="114300" simplePos="0" relativeHeight="251701248" behindDoc="1" locked="0" layoutInCell="1" allowOverlap="1" wp14:anchorId="0DE924B2" wp14:editId="44318BAB">
                <wp:simplePos x="0" y="0"/>
                <wp:positionH relativeFrom="column">
                  <wp:posOffset>1790699</wp:posOffset>
                </wp:positionH>
                <wp:positionV relativeFrom="paragraph">
                  <wp:posOffset>191135</wp:posOffset>
                </wp:positionV>
                <wp:extent cx="2105025" cy="1133475"/>
                <wp:effectExtent l="19050" t="19050" r="28575" b="28575"/>
                <wp:wrapNone/>
                <wp:docPr id="35" name="Rectangle 35"/>
                <wp:cNvGraphicFramePr/>
                <a:graphic xmlns:a="http://schemas.openxmlformats.org/drawingml/2006/main">
                  <a:graphicData uri="http://schemas.microsoft.com/office/word/2010/wordprocessingShape">
                    <wps:wsp>
                      <wps:cNvSpPr/>
                      <wps:spPr>
                        <a:xfrm>
                          <a:off x="0" y="0"/>
                          <a:ext cx="2105025"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6D4B77" id="Rectangle 35" o:spid="_x0000_s1026" style="position:absolute;margin-left:141pt;margin-top:15.05pt;width:165.75pt;height:89.2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" fillcolor="white [3201]" strokecolor="#70ad47 [3209]" strokeweight="3pt"/>
            </w:pict>
          </mc:Fallback>
        </mc:AlternateContent>
      </w:r>
      <w:r w:rsidR="00B64EEC" w:rsidRPr="00C13534">
        <w:rPr>
          <w:noProof/>
          <w:lang w:eastAsia="en-GB"/>
        </w:rPr>
        <mc:AlternateContent>
          <mc:Choice Requires="wps">
            <w:drawing>
              <wp:anchor distT="0" distB="0" distL="114300" distR="114300" simplePos="0" relativeHeight="251703296" behindDoc="1" locked="0" layoutInCell="1" allowOverlap="1" wp14:anchorId="0DE924B2" wp14:editId="44318BAB">
                <wp:simplePos x="0" y="0"/>
                <wp:positionH relativeFrom="column">
                  <wp:posOffset>3990975</wp:posOffset>
                </wp:positionH>
                <wp:positionV relativeFrom="paragraph">
                  <wp:posOffset>210185</wp:posOffset>
                </wp:positionV>
                <wp:extent cx="1981200" cy="149542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1981200" cy="149542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F30C6" id="Rectangle 36" o:spid="_x0000_s1026" style="position:absolute;margin-left:314.25pt;margin-top:16.55pt;width:156pt;height:11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" fillcolor="white [3201]" strokecolor="#70ad47 [3209]" strokeweight="3pt"/>
            </w:pict>
          </mc:Fallback>
        </mc:AlternateContent>
      </w:r>
      <w:r w:rsidR="00B64EEC" w:rsidRPr="00C13534">
        <w:rPr>
          <w:noProof/>
          <w:lang w:eastAsia="en-GB"/>
        </w:rPr>
        <mc:AlternateContent>
          <mc:Choice Requires="wps">
            <w:drawing>
              <wp:anchor distT="0" distB="0" distL="114300" distR="114300" simplePos="0" relativeHeight="251699200" behindDoc="1" locked="0" layoutInCell="1" allowOverlap="1" wp14:anchorId="0DE924B2" wp14:editId="44318BAB">
                <wp:simplePos x="0" y="0"/>
                <wp:positionH relativeFrom="column">
                  <wp:posOffset>-133350</wp:posOffset>
                </wp:positionH>
                <wp:positionV relativeFrom="paragraph">
                  <wp:posOffset>200660</wp:posOffset>
                </wp:positionV>
                <wp:extent cx="1619250" cy="113347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1619250"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CCC31A" id="Rectangle 34" o:spid="_x0000_s1026" style="position:absolute;margin-left:-10.5pt;margin-top:15.8pt;width:127.5pt;height:89.2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" fillcolor="white [3201]" strokecolor="#70ad47 [3209]" strokeweight="3pt"/>
            </w:pict>
          </mc:Fallback>
        </mc:AlternateContent>
      </w:r>
    </w:p>
    <w:p w:rsidR="00704AD3" w:rsidRPr="00C13534" w:rsidRDefault="00704AD3" w:rsidP="00704AD3">
      <w:r w:rsidRPr="00C13534">
        <w:t>I want to stand by my                       But what about us grandparents?              As your religious leader, I</w:t>
      </w:r>
    </w:p>
    <w:p w:rsidR="00704AD3" w:rsidRPr="00C13534" w:rsidRDefault="00704AD3" w:rsidP="00704AD3">
      <w:r w:rsidRPr="00C13534">
        <w:t>sister; but I really hate                       We don’t believe it is right to                   urge you to consider the</w:t>
      </w:r>
    </w:p>
    <w:p w:rsidR="00704AD3" w:rsidRPr="00C13534" w:rsidRDefault="00704AD3" w:rsidP="00704AD3">
      <w:r w:rsidRPr="00C13534">
        <w:t>the idea of her having                                take away a life!                                principles of the sanctity</w:t>
      </w:r>
    </w:p>
    <w:p w:rsidR="00704AD3" w:rsidRPr="00C13534" w:rsidRDefault="00704AD3" w:rsidP="00704AD3">
      <w:r w:rsidRPr="00C13534">
        <w:t xml:space="preserve">       an abortion.                                                                                             </w:t>
      </w:r>
      <w:r w:rsidR="00B64EEC" w:rsidRPr="00C13534">
        <w:t xml:space="preserve">      </w:t>
      </w:r>
      <w:r w:rsidRPr="00C13534">
        <w:t xml:space="preserve">    of  life before reaching a</w:t>
      </w:r>
    </w:p>
    <w:p w:rsidR="00704AD3" w:rsidRPr="00C13534" w:rsidRDefault="00704AD3" w:rsidP="00704AD3">
      <w:r w:rsidRPr="00C13534">
        <w:t xml:space="preserve">                                                                                                                </w:t>
      </w:r>
      <w:r w:rsidR="00B64EEC" w:rsidRPr="00C13534">
        <w:t xml:space="preserve">                            </w:t>
      </w:r>
      <w:r w:rsidRPr="00C13534">
        <w:t xml:space="preserve"> decision.</w:t>
      </w:r>
    </w:p>
    <w:p w:rsidR="00704AD3" w:rsidRPr="00C13534" w:rsidRDefault="002A5C25" w:rsidP="00704AD3">
      <w:pPr>
        <w:rPr>
          <w:b/>
          <w:u w:val="single"/>
        </w:rPr>
      </w:pPr>
      <w:r w:rsidRPr="00C13534">
        <w:rPr>
          <w:noProof/>
          <w:lang w:eastAsia="en-GB"/>
        </w:rPr>
        <mc:AlternateContent>
          <mc:Choice Requires="wps">
            <w:drawing>
              <wp:anchor distT="0" distB="0" distL="114300" distR="114300" simplePos="0" relativeHeight="251705344" behindDoc="1" locked="0" layoutInCell="1" allowOverlap="1" wp14:anchorId="0DE924B2" wp14:editId="44318BAB">
                <wp:simplePos x="0" y="0"/>
                <wp:positionH relativeFrom="column">
                  <wp:posOffset>809625</wp:posOffset>
                </wp:positionH>
                <wp:positionV relativeFrom="paragraph">
                  <wp:posOffset>210820</wp:posOffset>
                </wp:positionV>
                <wp:extent cx="4210050" cy="66675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4210050" cy="66675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8F8C8" id="Rectangle 37" o:spid="_x0000_s1026" style="position:absolute;margin-left:63.75pt;margin-top:16.6pt;width:331.5pt;height: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" fillcolor="white [3201]" strokecolor="#70ad47 [3209]" strokeweight="3pt"/>
            </w:pict>
          </mc:Fallback>
        </mc:AlternateContent>
      </w:r>
    </w:p>
    <w:p w:rsidR="00704AD3" w:rsidRPr="00C13534" w:rsidRDefault="00704AD3" w:rsidP="00B64EEC">
      <w:pPr>
        <w:jc w:val="center"/>
        <w:rPr>
          <w:sz w:val="24"/>
          <w:szCs w:val="24"/>
        </w:rPr>
      </w:pPr>
      <w:r w:rsidRPr="00C13534">
        <w:rPr>
          <w:sz w:val="24"/>
          <w:szCs w:val="24"/>
        </w:rPr>
        <w:t>As a neighbour, I think she should just make up her own mind!</w:t>
      </w:r>
    </w:p>
    <w:p w:rsidR="00704AD3" w:rsidRPr="00C13534" w:rsidRDefault="00704AD3" w:rsidP="00B64EEC">
      <w:pPr>
        <w:jc w:val="center"/>
        <w:rPr>
          <w:sz w:val="24"/>
          <w:szCs w:val="24"/>
        </w:rPr>
      </w:pPr>
      <w:r w:rsidRPr="00C13534">
        <w:rPr>
          <w:sz w:val="24"/>
          <w:szCs w:val="24"/>
        </w:rPr>
        <w:t>She’s the one who’ll have the baby anyway.</w:t>
      </w:r>
    </w:p>
    <w:p w:rsidR="00704AD3" w:rsidRPr="00C13534" w:rsidRDefault="00704AD3" w:rsidP="005B6FCE">
      <w:pPr>
        <w:jc w:val="center"/>
        <w:rPr>
          <w:b/>
          <w:sz w:val="28"/>
          <w:szCs w:val="28"/>
        </w:rPr>
      </w:pPr>
      <w:r w:rsidRPr="00C13534">
        <w:rPr>
          <w:b/>
          <w:sz w:val="28"/>
          <w:szCs w:val="28"/>
          <w:u w:val="single"/>
        </w:rPr>
        <w:lastRenderedPageBreak/>
        <w:t>What is Legal in Britain</w:t>
      </w:r>
      <w:r w:rsidRPr="00C13534">
        <w:rPr>
          <w:b/>
          <w:sz w:val="28"/>
          <w:szCs w:val="28"/>
        </w:rPr>
        <w:t>?</w:t>
      </w:r>
    </w:p>
    <w:p w:rsidR="00704AD3" w:rsidRPr="00C13534" w:rsidRDefault="00704AD3" w:rsidP="00704AD3">
      <w:pPr>
        <w:rPr>
          <w:sz w:val="24"/>
          <w:szCs w:val="24"/>
        </w:rPr>
      </w:pPr>
      <w:r w:rsidRPr="00C13534">
        <w:rPr>
          <w:sz w:val="24"/>
          <w:szCs w:val="24"/>
        </w:rPr>
        <w:t>A woman does not have an automatic right to an abortion in Britain.  Two doctors must agree that:-</w:t>
      </w:r>
    </w:p>
    <w:p w:rsidR="00704AD3" w:rsidRPr="00C13534" w:rsidRDefault="00704AD3" w:rsidP="00704AD3">
      <w:pPr>
        <w:numPr>
          <w:ilvl w:val="0"/>
          <w:numId w:val="7"/>
        </w:numPr>
        <w:spacing w:after="0" w:line="240" w:lineRule="auto"/>
        <w:rPr>
          <w:sz w:val="24"/>
          <w:szCs w:val="24"/>
        </w:rPr>
      </w:pPr>
      <w:r w:rsidRPr="00C13534">
        <w:rPr>
          <w:sz w:val="24"/>
          <w:szCs w:val="24"/>
        </w:rPr>
        <w:t>The mother is less than 24 weeks pregnant;</w:t>
      </w:r>
    </w:p>
    <w:p w:rsidR="00704AD3" w:rsidRPr="00C13534" w:rsidRDefault="00704AD3" w:rsidP="00704AD3">
      <w:pPr>
        <w:numPr>
          <w:ilvl w:val="0"/>
          <w:numId w:val="7"/>
        </w:numPr>
        <w:spacing w:after="0" w:line="240" w:lineRule="auto"/>
        <w:rPr>
          <w:sz w:val="24"/>
          <w:szCs w:val="24"/>
        </w:rPr>
      </w:pPr>
      <w:r w:rsidRPr="00C13534">
        <w:rPr>
          <w:sz w:val="24"/>
          <w:szCs w:val="24"/>
        </w:rPr>
        <w:t>The mothers' physical or mental health is at risk;</w:t>
      </w:r>
    </w:p>
    <w:p w:rsidR="00704AD3" w:rsidRPr="00C13534" w:rsidRDefault="00704AD3" w:rsidP="00704AD3">
      <w:pPr>
        <w:numPr>
          <w:ilvl w:val="0"/>
          <w:numId w:val="7"/>
        </w:numPr>
        <w:spacing w:after="0" w:line="240" w:lineRule="auto"/>
        <w:rPr>
          <w:sz w:val="24"/>
          <w:szCs w:val="24"/>
        </w:rPr>
      </w:pPr>
      <w:r w:rsidRPr="00C13534">
        <w:rPr>
          <w:sz w:val="24"/>
          <w:szCs w:val="24"/>
        </w:rPr>
        <w:t>The baby is likely to be born severely physically or mentally handicapped;</w:t>
      </w:r>
    </w:p>
    <w:p w:rsidR="00704AD3" w:rsidRPr="00C13534" w:rsidRDefault="00704AD3" w:rsidP="00704AD3">
      <w:pPr>
        <w:numPr>
          <w:ilvl w:val="0"/>
          <w:numId w:val="7"/>
        </w:numPr>
        <w:spacing w:after="0" w:line="240" w:lineRule="auto"/>
        <w:rPr>
          <w:sz w:val="24"/>
          <w:szCs w:val="24"/>
        </w:rPr>
      </w:pPr>
      <w:r w:rsidRPr="00C13534">
        <w:rPr>
          <w:sz w:val="24"/>
          <w:szCs w:val="24"/>
        </w:rPr>
        <w:t>The birth would have a seriously bad effect on other children in the family.</w:t>
      </w:r>
    </w:p>
    <w:p w:rsidR="00704AD3" w:rsidRPr="00C13534" w:rsidRDefault="00704AD3" w:rsidP="00704AD3">
      <w:pPr>
        <w:rPr>
          <w:b/>
          <w:sz w:val="24"/>
          <w:szCs w:val="24"/>
          <w:u w:val="single"/>
        </w:rPr>
      </w:pPr>
    </w:p>
    <w:p w:rsidR="00704AD3" w:rsidRPr="00C13534" w:rsidRDefault="00704AD3" w:rsidP="002A5C25">
      <w:pPr>
        <w:jc w:val="both"/>
        <w:rPr>
          <w:sz w:val="24"/>
          <w:szCs w:val="24"/>
        </w:rPr>
      </w:pPr>
      <w:r w:rsidRPr="00C13534">
        <w:rPr>
          <w:sz w:val="24"/>
          <w:szCs w:val="24"/>
        </w:rPr>
        <w:t xml:space="preserve">Those </w:t>
      </w:r>
      <w:r w:rsidRPr="00C13534">
        <w:rPr>
          <w:b/>
          <w:sz w:val="24"/>
          <w:szCs w:val="24"/>
        </w:rPr>
        <w:t>against</w:t>
      </w:r>
      <w:r w:rsidRPr="00C13534">
        <w:rPr>
          <w:sz w:val="24"/>
          <w:szCs w:val="24"/>
        </w:rPr>
        <w:t xml:space="preserve"> abortion say that it is wrong to </w:t>
      </w:r>
      <w:r w:rsidR="002A5C25" w:rsidRPr="00C13534">
        <w:rPr>
          <w:sz w:val="24"/>
          <w:szCs w:val="24"/>
        </w:rPr>
        <w:t>k</w:t>
      </w:r>
      <w:r w:rsidRPr="00C13534">
        <w:rPr>
          <w:sz w:val="24"/>
          <w:szCs w:val="24"/>
        </w:rPr>
        <w:t>ill unborn babies.  They ask what right we have to dispose of a life because it’s inconvenient, or not up to the standard we expected.  Human life is special and killing it is murder.</w:t>
      </w:r>
    </w:p>
    <w:p w:rsidR="00704AD3" w:rsidRPr="00C13534" w:rsidRDefault="00704AD3" w:rsidP="002A5C25">
      <w:pPr>
        <w:jc w:val="both"/>
        <w:rPr>
          <w:sz w:val="24"/>
          <w:szCs w:val="24"/>
        </w:rPr>
      </w:pPr>
    </w:p>
    <w:p w:rsidR="00704AD3" w:rsidRPr="00C13534" w:rsidRDefault="00704AD3" w:rsidP="002A5C25">
      <w:pPr>
        <w:jc w:val="both"/>
        <w:rPr>
          <w:sz w:val="24"/>
          <w:szCs w:val="24"/>
        </w:rPr>
      </w:pPr>
      <w:r w:rsidRPr="00C13534">
        <w:rPr>
          <w:sz w:val="24"/>
          <w:szCs w:val="24"/>
        </w:rPr>
        <w:t xml:space="preserve">Those </w:t>
      </w:r>
      <w:r w:rsidRPr="00C13534">
        <w:rPr>
          <w:b/>
          <w:sz w:val="24"/>
          <w:szCs w:val="24"/>
        </w:rPr>
        <w:t>for</w:t>
      </w:r>
      <w:r w:rsidRPr="00C13534">
        <w:rPr>
          <w:sz w:val="24"/>
          <w:szCs w:val="24"/>
        </w:rPr>
        <w:t xml:space="preserve"> abortion argue that it is the quality of life that matters.  If either the mother or the baby is going to suffer a miserable or painful life if the pregnancy continues, then abortion should be allowed.</w:t>
      </w:r>
    </w:p>
    <w:p w:rsidR="00A262EB" w:rsidRPr="00C13534" w:rsidRDefault="00A262EB" w:rsidP="00704AD3">
      <w:pPr>
        <w:ind w:left="360"/>
        <w:jc w:val="center"/>
        <w:rPr>
          <w:b/>
          <w:sz w:val="24"/>
          <w:szCs w:val="24"/>
          <w:u w:val="single"/>
        </w:rPr>
      </w:pPr>
    </w:p>
    <w:p w:rsidR="00704AD3" w:rsidRPr="00C13534" w:rsidRDefault="00704AD3" w:rsidP="00704AD3">
      <w:pPr>
        <w:ind w:left="360"/>
        <w:jc w:val="center"/>
        <w:rPr>
          <w:sz w:val="28"/>
          <w:szCs w:val="28"/>
        </w:rPr>
      </w:pPr>
      <w:r w:rsidRPr="00C13534">
        <w:rPr>
          <w:b/>
          <w:sz w:val="28"/>
          <w:szCs w:val="28"/>
          <w:u w:val="single"/>
        </w:rPr>
        <w:t>Abortion and Christianity</w:t>
      </w:r>
    </w:p>
    <w:p w:rsidR="00704AD3" w:rsidRPr="00C13534" w:rsidRDefault="00704AD3" w:rsidP="00704AD3">
      <w:pPr>
        <w:tabs>
          <w:tab w:val="left" w:pos="1680"/>
        </w:tabs>
        <w:ind w:left="360"/>
        <w:rPr>
          <w:sz w:val="24"/>
          <w:szCs w:val="24"/>
        </w:rPr>
      </w:pPr>
    </w:p>
    <w:p w:rsidR="00704AD3" w:rsidRPr="00C13534" w:rsidRDefault="00704AD3" w:rsidP="00704AD3">
      <w:pPr>
        <w:tabs>
          <w:tab w:val="left" w:pos="1680"/>
        </w:tabs>
        <w:ind w:left="360"/>
        <w:jc w:val="center"/>
        <w:rPr>
          <w:i/>
          <w:sz w:val="24"/>
          <w:szCs w:val="24"/>
        </w:rPr>
      </w:pPr>
      <w:r w:rsidRPr="00C13534">
        <w:rPr>
          <w:i/>
          <w:sz w:val="24"/>
          <w:szCs w:val="24"/>
        </w:rPr>
        <w:t>“Abortion should be avoided at all cost, if possible.  However, in an imperfect world, in some situations ending a pregnancy might be the lesser of two evils.”</w:t>
      </w:r>
    </w:p>
    <w:p w:rsidR="00704AD3" w:rsidRPr="00C13534" w:rsidRDefault="00704AD3" w:rsidP="00704AD3">
      <w:pPr>
        <w:tabs>
          <w:tab w:val="left" w:pos="5955"/>
        </w:tabs>
        <w:ind w:left="360"/>
        <w:rPr>
          <w:sz w:val="24"/>
          <w:szCs w:val="24"/>
        </w:rPr>
      </w:pPr>
      <w:r w:rsidRPr="00C13534">
        <w:rPr>
          <w:sz w:val="24"/>
          <w:szCs w:val="24"/>
        </w:rPr>
        <w:tab/>
        <w:t>(Methodist Church)</w:t>
      </w:r>
    </w:p>
    <w:p w:rsidR="00704AD3" w:rsidRPr="00C13534" w:rsidRDefault="00704AD3" w:rsidP="002A5C25">
      <w:pPr>
        <w:numPr>
          <w:ilvl w:val="0"/>
          <w:numId w:val="6"/>
        </w:numPr>
        <w:tabs>
          <w:tab w:val="left" w:pos="1680"/>
        </w:tabs>
        <w:spacing w:after="0" w:line="240" w:lineRule="auto"/>
        <w:jc w:val="both"/>
        <w:rPr>
          <w:sz w:val="24"/>
          <w:szCs w:val="24"/>
        </w:rPr>
      </w:pPr>
      <w:r w:rsidRPr="00C13534">
        <w:rPr>
          <w:sz w:val="24"/>
          <w:szCs w:val="24"/>
        </w:rPr>
        <w:t>There is no single view on abortion, and individual Christians differ in their response.  Some Christians even disagree with the particular view of their denomination;</w:t>
      </w:r>
    </w:p>
    <w:p w:rsidR="00704AD3" w:rsidRPr="00C13534" w:rsidRDefault="00704AD3" w:rsidP="002A5C25">
      <w:pPr>
        <w:numPr>
          <w:ilvl w:val="0"/>
          <w:numId w:val="6"/>
        </w:numPr>
        <w:tabs>
          <w:tab w:val="left" w:pos="1680"/>
        </w:tabs>
        <w:spacing w:after="0" w:line="240" w:lineRule="auto"/>
        <w:jc w:val="both"/>
        <w:rPr>
          <w:sz w:val="24"/>
          <w:szCs w:val="24"/>
        </w:rPr>
      </w:pPr>
      <w:r w:rsidRPr="00C13534">
        <w:rPr>
          <w:sz w:val="24"/>
          <w:szCs w:val="24"/>
        </w:rPr>
        <w:t xml:space="preserve">Roman Catholic Churches and Orthodox Churches </w:t>
      </w:r>
      <w:r w:rsidRPr="00C13534">
        <w:rPr>
          <w:b/>
          <w:sz w:val="24"/>
          <w:szCs w:val="24"/>
        </w:rPr>
        <w:t>generally</w:t>
      </w:r>
      <w:r w:rsidRPr="00C13534">
        <w:rPr>
          <w:sz w:val="24"/>
          <w:szCs w:val="24"/>
        </w:rPr>
        <w:t xml:space="preserve"> forbid abortion because they believe that life is sacred and given by God;</w:t>
      </w:r>
    </w:p>
    <w:p w:rsidR="00704AD3" w:rsidRPr="00C13534" w:rsidRDefault="00704AD3" w:rsidP="002A5C25">
      <w:pPr>
        <w:numPr>
          <w:ilvl w:val="0"/>
          <w:numId w:val="6"/>
        </w:numPr>
        <w:tabs>
          <w:tab w:val="left" w:pos="1680"/>
        </w:tabs>
        <w:spacing w:after="0" w:line="240" w:lineRule="auto"/>
        <w:jc w:val="both"/>
        <w:rPr>
          <w:sz w:val="24"/>
          <w:szCs w:val="24"/>
        </w:rPr>
      </w:pPr>
      <w:r w:rsidRPr="00C13534">
        <w:rPr>
          <w:sz w:val="24"/>
          <w:szCs w:val="24"/>
        </w:rPr>
        <w:t>Some Christians are against abortion although they believe that there are some circumstances which may make it allowable e.g. if the mother’s life is in danger.  They are called Pro-Life Christians;</w:t>
      </w:r>
    </w:p>
    <w:p w:rsidR="00704AD3" w:rsidRPr="00C13534" w:rsidRDefault="00704AD3" w:rsidP="002A5C25">
      <w:pPr>
        <w:numPr>
          <w:ilvl w:val="0"/>
          <w:numId w:val="6"/>
        </w:numPr>
        <w:tabs>
          <w:tab w:val="left" w:pos="1680"/>
        </w:tabs>
        <w:spacing w:after="0" w:line="240" w:lineRule="auto"/>
        <w:jc w:val="both"/>
        <w:rPr>
          <w:sz w:val="24"/>
          <w:szCs w:val="24"/>
        </w:rPr>
      </w:pPr>
      <w:r w:rsidRPr="00C13534">
        <w:rPr>
          <w:sz w:val="24"/>
          <w:szCs w:val="24"/>
        </w:rPr>
        <w:t xml:space="preserve">Many Christian denominations leave it open to individual Christians to decide for themselves whether or not abortion is right in their own particular circumstances. </w:t>
      </w:r>
    </w:p>
    <w:p w:rsidR="00704AD3" w:rsidRPr="00C13534" w:rsidRDefault="00704AD3" w:rsidP="002A5C25">
      <w:pPr>
        <w:numPr>
          <w:ilvl w:val="0"/>
          <w:numId w:val="6"/>
        </w:numPr>
        <w:tabs>
          <w:tab w:val="left" w:pos="1680"/>
        </w:tabs>
        <w:spacing w:after="0" w:line="240" w:lineRule="auto"/>
        <w:jc w:val="both"/>
        <w:rPr>
          <w:sz w:val="24"/>
          <w:szCs w:val="24"/>
        </w:rPr>
      </w:pPr>
      <w:r w:rsidRPr="00C13534">
        <w:rPr>
          <w:sz w:val="24"/>
          <w:szCs w:val="24"/>
        </w:rPr>
        <w:t xml:space="preserve">Generally, Christians do have concerns about abortion because of their belief in: </w:t>
      </w:r>
    </w:p>
    <w:p w:rsidR="00704AD3" w:rsidRPr="00C13534" w:rsidRDefault="00704AD3" w:rsidP="002A5C25">
      <w:pPr>
        <w:tabs>
          <w:tab w:val="left" w:pos="1680"/>
        </w:tabs>
        <w:ind w:left="360"/>
        <w:jc w:val="both"/>
        <w:rPr>
          <w:sz w:val="24"/>
          <w:szCs w:val="24"/>
        </w:rPr>
      </w:pPr>
      <w:r w:rsidRPr="00C13534">
        <w:rPr>
          <w:sz w:val="24"/>
          <w:szCs w:val="24"/>
        </w:rPr>
        <w:t xml:space="preserve">              -   The Sanctity of life;</w:t>
      </w:r>
      <w:r w:rsidRPr="00C13534">
        <w:rPr>
          <w:i/>
          <w:sz w:val="24"/>
          <w:szCs w:val="24"/>
        </w:rPr>
        <w:t xml:space="preserve"> </w:t>
      </w:r>
    </w:p>
    <w:p w:rsidR="00704AD3" w:rsidRPr="00C13534" w:rsidRDefault="00704AD3" w:rsidP="002A5C25">
      <w:pPr>
        <w:tabs>
          <w:tab w:val="left" w:pos="1680"/>
        </w:tabs>
        <w:jc w:val="both"/>
        <w:rPr>
          <w:sz w:val="24"/>
          <w:szCs w:val="24"/>
        </w:rPr>
      </w:pPr>
      <w:r w:rsidRPr="00C13534">
        <w:rPr>
          <w:sz w:val="24"/>
          <w:szCs w:val="24"/>
        </w:rPr>
        <w:t xml:space="preserve">                    -   People being in the image of God;</w:t>
      </w:r>
    </w:p>
    <w:p w:rsidR="00704AD3" w:rsidRPr="00C13534" w:rsidRDefault="00704AD3" w:rsidP="002A5C25">
      <w:pPr>
        <w:tabs>
          <w:tab w:val="left" w:pos="1680"/>
        </w:tabs>
        <w:jc w:val="both"/>
        <w:rPr>
          <w:sz w:val="24"/>
          <w:szCs w:val="24"/>
        </w:rPr>
      </w:pPr>
      <w:r w:rsidRPr="00C13534">
        <w:rPr>
          <w:sz w:val="24"/>
          <w:szCs w:val="24"/>
        </w:rPr>
        <w:t xml:space="preserve">                    -   All life – whatever form – is precious. </w:t>
      </w:r>
    </w:p>
    <w:p w:rsidR="00704AD3" w:rsidRPr="00C13534" w:rsidRDefault="00704AD3" w:rsidP="002A5C25">
      <w:pPr>
        <w:rPr>
          <w:sz w:val="24"/>
          <w:szCs w:val="24"/>
        </w:rPr>
      </w:pPr>
      <w:r w:rsidRPr="00C13534">
        <w:rPr>
          <w:sz w:val="24"/>
          <w:szCs w:val="24"/>
        </w:rPr>
        <w:t xml:space="preserve">                                                                                       </w:t>
      </w:r>
      <w:r w:rsidRPr="00C13534">
        <w:rPr>
          <w:i/>
          <w:sz w:val="24"/>
          <w:szCs w:val="24"/>
        </w:rPr>
        <w:t xml:space="preserve">  </w:t>
      </w:r>
    </w:p>
    <w:p w:rsidR="00704AD3" w:rsidRPr="00C13534" w:rsidRDefault="00704AD3" w:rsidP="00704AD3">
      <w:pPr>
        <w:rPr>
          <w:sz w:val="24"/>
          <w:szCs w:val="24"/>
        </w:rPr>
      </w:pPr>
    </w:p>
    <w:p w:rsidR="002A5C25" w:rsidRPr="00C13534" w:rsidRDefault="002A5C25" w:rsidP="00704AD3">
      <w:pPr>
        <w:jc w:val="center"/>
        <w:rPr>
          <w:sz w:val="24"/>
          <w:szCs w:val="24"/>
        </w:rPr>
      </w:pPr>
      <w:r w:rsidRPr="00C13534">
        <w:rPr>
          <w:sz w:val="24"/>
          <w:szCs w:val="24"/>
        </w:rPr>
        <w:lastRenderedPageBreak/>
        <w:t xml:space="preserve">‘Do not commit murder’ (Exodus 20) </w:t>
      </w:r>
    </w:p>
    <w:p w:rsidR="00704AD3" w:rsidRPr="00C13534" w:rsidRDefault="00E85856" w:rsidP="00704AD3">
      <w:pPr>
        <w:jc w:val="center"/>
        <w:rPr>
          <w:sz w:val="24"/>
          <w:szCs w:val="24"/>
        </w:rPr>
      </w:pPr>
      <w:r w:rsidRPr="00C13534">
        <w:rPr>
          <w:sz w:val="24"/>
          <w:szCs w:val="24"/>
        </w:rPr>
        <w:t>‘</w:t>
      </w:r>
      <w:r w:rsidR="00704AD3" w:rsidRPr="00C13534">
        <w:rPr>
          <w:sz w:val="24"/>
          <w:szCs w:val="24"/>
        </w:rPr>
        <w:t>Children are a gift f</w:t>
      </w:r>
      <w:r w:rsidRPr="00C13534">
        <w:rPr>
          <w:sz w:val="24"/>
          <w:szCs w:val="24"/>
        </w:rPr>
        <w:t>rom</w:t>
      </w:r>
      <w:r w:rsidR="00704AD3" w:rsidRPr="00C13534">
        <w:rPr>
          <w:sz w:val="24"/>
          <w:szCs w:val="24"/>
        </w:rPr>
        <w:t xml:space="preserve"> the Lord; they are a real blessing</w:t>
      </w:r>
      <w:r w:rsidRPr="00C13534">
        <w:rPr>
          <w:sz w:val="24"/>
          <w:szCs w:val="24"/>
        </w:rPr>
        <w:t>’</w:t>
      </w:r>
      <w:r w:rsidR="002A5C25" w:rsidRPr="00C13534">
        <w:rPr>
          <w:sz w:val="24"/>
          <w:szCs w:val="24"/>
        </w:rPr>
        <w:t xml:space="preserve"> (Psalm 127)</w:t>
      </w:r>
    </w:p>
    <w:p w:rsidR="00704AD3" w:rsidRPr="00C13534" w:rsidRDefault="00367895" w:rsidP="00704AD3">
      <w:pPr>
        <w:rPr>
          <w:sz w:val="24"/>
          <w:szCs w:val="24"/>
        </w:rPr>
      </w:pPr>
      <w:r w:rsidRPr="00C13534">
        <w:rPr>
          <w:noProof/>
          <w:sz w:val="24"/>
          <w:szCs w:val="24"/>
          <w:lang w:eastAsia="en-GB"/>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6985</wp:posOffset>
                </wp:positionV>
                <wp:extent cx="2133600" cy="10572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213360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5752" w:rsidRDefault="00CA5752" w:rsidP="002A5C25">
                            <w:pPr>
                              <w:jc w:val="center"/>
                            </w:pPr>
                            <w:r>
                              <w:t>‘The only one who has the right to take away a life is the One who created it.’</w:t>
                            </w:r>
                          </w:p>
                          <w:p w:rsidR="00CA5752" w:rsidRDefault="00CA5752" w:rsidP="002A5C25">
                            <w:pPr>
                              <w:jc w:val="center"/>
                            </w:pPr>
                            <w:r>
                              <w:t>Mother Teresa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 o:spid="_x0000_s1033" type="#_x0000_t202" style="position:absolute;margin-left:0;margin-top:.55pt;width:168pt;height:83.25pt;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" fillcolor="white [3201]" stroked="f" strokeweight=".5pt">
                <v:textbox>
                  <w:txbxContent>
                    <w:p w:rsidR="00CA5752" w:rsidRDefault="00CA5752" w:rsidP="002A5C25">
                      <w:pPr>
                        <w:jc w:val="center"/>
                      </w:pPr>
                      <w:r>
                        <w:t>‘The only one who has the right to take away a life is the One who created it.’</w:t>
                      </w:r>
                    </w:p>
                    <w:p w:rsidR="00CA5752" w:rsidRDefault="00CA5752" w:rsidP="002A5C25">
                      <w:pPr>
                        <w:jc w:val="center"/>
                      </w:pPr>
                      <w:r>
                        <w:t>Mother Teresa</w:t>
                      </w:r>
                    </w:p>
                  </w:txbxContent>
                </v:textbox>
                <w10:wrap anchorx="margin"/>
              </v:shape>
            </w:pict>
          </mc:Fallback>
        </mc:AlternateContent>
      </w:r>
      <w:r w:rsidR="00704AD3" w:rsidRPr="00C13534">
        <w:rPr>
          <w:sz w:val="24"/>
          <w:szCs w:val="24"/>
        </w:rPr>
        <w:t xml:space="preserve">              </w:t>
      </w:r>
      <w:r w:rsidR="00E85856" w:rsidRPr="00C13534">
        <w:rPr>
          <w:sz w:val="24"/>
          <w:szCs w:val="24"/>
        </w:rPr>
        <w:t xml:space="preserve">                               </w:t>
      </w:r>
    </w:p>
    <w:p w:rsidR="00704AD3" w:rsidRPr="00C13534" w:rsidRDefault="00704AD3" w:rsidP="00704AD3">
      <w:pPr>
        <w:rPr>
          <w:sz w:val="24"/>
          <w:szCs w:val="24"/>
        </w:rPr>
      </w:pPr>
    </w:p>
    <w:p w:rsidR="00367895" w:rsidRPr="00C13534" w:rsidRDefault="00367895" w:rsidP="00704AD3">
      <w:pPr>
        <w:jc w:val="center"/>
        <w:rPr>
          <w:sz w:val="24"/>
          <w:szCs w:val="24"/>
        </w:rPr>
      </w:pPr>
    </w:p>
    <w:p w:rsidR="00367895" w:rsidRPr="00C13534" w:rsidRDefault="00367895" w:rsidP="00704AD3">
      <w:pPr>
        <w:jc w:val="center"/>
        <w:rPr>
          <w:sz w:val="24"/>
          <w:szCs w:val="24"/>
        </w:rPr>
      </w:pPr>
    </w:p>
    <w:p w:rsidR="00704AD3" w:rsidRPr="00C13534" w:rsidRDefault="00704AD3" w:rsidP="00704AD3">
      <w:pPr>
        <w:jc w:val="center"/>
        <w:rPr>
          <w:sz w:val="24"/>
          <w:szCs w:val="24"/>
        </w:rPr>
      </w:pPr>
      <w:r w:rsidRPr="00C13534">
        <w:rPr>
          <w:sz w:val="24"/>
          <w:szCs w:val="24"/>
        </w:rPr>
        <w:t>From the first moment of his existence, a human being must be recognized as having the rights of a person – among which is the inviolable right of every innocent being to life.                                                                                                                 (Catechism of the Catholic Church)</w:t>
      </w:r>
    </w:p>
    <w:p w:rsidR="00E85856" w:rsidRPr="00C13534" w:rsidRDefault="00E85856" w:rsidP="00704AD3">
      <w:pPr>
        <w:jc w:val="center"/>
        <w:rPr>
          <w:sz w:val="24"/>
          <w:szCs w:val="24"/>
        </w:rPr>
      </w:pPr>
    </w:p>
    <w:p w:rsidR="000E2CB2" w:rsidRPr="00C13534" w:rsidRDefault="000E2CB2" w:rsidP="000E2CB2">
      <w:pPr>
        <w:ind w:left="-426" w:right="95"/>
        <w:jc w:val="both"/>
        <w:rPr>
          <w:sz w:val="24"/>
          <w:szCs w:val="24"/>
        </w:rPr>
      </w:pPr>
      <w:r w:rsidRPr="00C13534">
        <w:rPr>
          <w:sz w:val="24"/>
          <w:szCs w:val="24"/>
        </w:rPr>
        <w:t xml:space="preserve">Bible makes no mention of abortion. Roman Catholic Church forbids abortion. </w:t>
      </w:r>
    </w:p>
    <w:p w:rsidR="000E2CB2" w:rsidRPr="00C13534" w:rsidRDefault="000E2CB2" w:rsidP="000E2CB2">
      <w:pPr>
        <w:ind w:left="-426" w:right="95"/>
        <w:jc w:val="both"/>
        <w:rPr>
          <w:sz w:val="24"/>
          <w:szCs w:val="24"/>
        </w:rPr>
      </w:pPr>
      <w:r w:rsidRPr="00C13534">
        <w:rPr>
          <w:sz w:val="24"/>
          <w:szCs w:val="24"/>
        </w:rPr>
        <w:t>All life is created by God in his own image and is known to him because in the Bible it states “I knew you before I formed you in your mother’s womb”</w:t>
      </w:r>
    </w:p>
    <w:p w:rsidR="000E2CB2" w:rsidRPr="00C13534" w:rsidRDefault="000E2CB2" w:rsidP="000E2CB2">
      <w:pPr>
        <w:ind w:left="-426" w:right="95"/>
        <w:jc w:val="both"/>
        <w:rPr>
          <w:sz w:val="24"/>
          <w:szCs w:val="24"/>
        </w:rPr>
      </w:pPr>
      <w:r w:rsidRPr="00C13534">
        <w:rPr>
          <w:sz w:val="24"/>
          <w:szCs w:val="24"/>
        </w:rPr>
        <w:t>Evangelicals are strongly opposed to abortion and fear a society which readily accepts the destruction of human life in abortion will soon extend that to the old and the handicapped.</w:t>
      </w:r>
    </w:p>
    <w:p w:rsidR="000E2CB2" w:rsidRPr="00C13534" w:rsidRDefault="000E2CB2" w:rsidP="000E2CB2">
      <w:pPr>
        <w:ind w:left="-426" w:right="95"/>
        <w:jc w:val="both"/>
        <w:rPr>
          <w:sz w:val="24"/>
          <w:szCs w:val="24"/>
        </w:rPr>
      </w:pPr>
      <w:r w:rsidRPr="00C13534">
        <w:rPr>
          <w:sz w:val="24"/>
          <w:szCs w:val="24"/>
        </w:rPr>
        <w:t>The Church of England combines strong opposition to abortion with recognition that there are strictly limited circumstanced where it is the lesser of two evils.</w:t>
      </w:r>
    </w:p>
    <w:p w:rsidR="000E2CB2" w:rsidRPr="00C13534" w:rsidRDefault="000E2CB2" w:rsidP="000E2CB2">
      <w:pPr>
        <w:ind w:right="-46"/>
        <w:rPr>
          <w:sz w:val="32"/>
        </w:rPr>
      </w:pPr>
    </w:p>
    <w:p w:rsidR="00A77AE6" w:rsidRPr="00C13534" w:rsidRDefault="00A77AE6" w:rsidP="00C32DA2">
      <w:pPr>
        <w:jc w:val="center"/>
        <w:rPr>
          <w:b/>
          <w:sz w:val="32"/>
          <w:szCs w:val="32"/>
          <w:u w:val="single"/>
        </w:rPr>
      </w:pPr>
      <w:r w:rsidRPr="00C13534">
        <w:rPr>
          <w:b/>
          <w:sz w:val="32"/>
          <w:szCs w:val="32"/>
          <w:u w:val="single"/>
        </w:rPr>
        <w:t xml:space="preserve">Abortion </w:t>
      </w:r>
      <w:r w:rsidR="00C32DA2" w:rsidRPr="00C13534">
        <w:rPr>
          <w:b/>
          <w:sz w:val="32"/>
          <w:szCs w:val="32"/>
          <w:u w:val="single"/>
        </w:rPr>
        <w:t>- Judaism</w:t>
      </w:r>
    </w:p>
    <w:p w:rsidR="0084726E" w:rsidRDefault="00A77AE6" w:rsidP="00A77AE6">
      <w:pPr>
        <w:jc w:val="both"/>
        <w:rPr>
          <w:sz w:val="24"/>
          <w:szCs w:val="24"/>
        </w:rPr>
      </w:pPr>
      <w:r w:rsidRPr="0084726E">
        <w:rPr>
          <w:sz w:val="24"/>
          <w:szCs w:val="24"/>
        </w:rPr>
        <w:t xml:space="preserve">Abortion </w:t>
      </w:r>
      <w:r w:rsidR="00C32DA2" w:rsidRPr="0084726E">
        <w:rPr>
          <w:sz w:val="24"/>
          <w:szCs w:val="24"/>
        </w:rPr>
        <w:t>is an</w:t>
      </w:r>
      <w:r w:rsidRPr="0084726E">
        <w:rPr>
          <w:sz w:val="24"/>
          <w:szCs w:val="24"/>
        </w:rPr>
        <w:t xml:space="preserve"> issue which is usually analysed differently by different groups as it is not explicitly referred to in the Torah. However, Judaism generally regards abortion as an act which should not be practiced. </w:t>
      </w:r>
    </w:p>
    <w:p w:rsidR="0084726E" w:rsidRDefault="00A77AE6" w:rsidP="00A77AE6">
      <w:pPr>
        <w:jc w:val="both"/>
        <w:rPr>
          <w:sz w:val="24"/>
          <w:szCs w:val="24"/>
        </w:rPr>
      </w:pPr>
      <w:r w:rsidRPr="0084726E">
        <w:rPr>
          <w:sz w:val="24"/>
          <w:szCs w:val="24"/>
        </w:rPr>
        <w:t xml:space="preserve">Within </w:t>
      </w:r>
      <w:r w:rsidRPr="0084726E">
        <w:rPr>
          <w:sz w:val="24"/>
          <w:szCs w:val="24"/>
          <w:u w:val="single"/>
        </w:rPr>
        <w:t>Orthodox Judaism</w:t>
      </w:r>
      <w:r w:rsidRPr="0084726E">
        <w:rPr>
          <w:sz w:val="24"/>
          <w:szCs w:val="24"/>
        </w:rPr>
        <w:t xml:space="preserve"> abortion </w:t>
      </w:r>
      <w:r w:rsidR="0084726E">
        <w:rPr>
          <w:sz w:val="24"/>
          <w:szCs w:val="24"/>
        </w:rPr>
        <w:t xml:space="preserve">is seen </w:t>
      </w:r>
      <w:r w:rsidRPr="0084726E">
        <w:rPr>
          <w:sz w:val="24"/>
          <w:szCs w:val="24"/>
        </w:rPr>
        <w:t>as an act that is considered worse than contraception as it not only disobeys God’s will but also destroys potential life. However, every situation is dealt with separately and a Rabbi should be consulted to give advice on such matters.</w:t>
      </w:r>
    </w:p>
    <w:p w:rsidR="00A77AE6" w:rsidRPr="0084726E" w:rsidRDefault="00A77AE6" w:rsidP="00A77AE6">
      <w:pPr>
        <w:jc w:val="both"/>
        <w:rPr>
          <w:sz w:val="24"/>
          <w:szCs w:val="24"/>
        </w:rPr>
      </w:pPr>
      <w:r w:rsidRPr="0084726E">
        <w:rPr>
          <w:sz w:val="24"/>
          <w:szCs w:val="24"/>
          <w:u w:val="single"/>
        </w:rPr>
        <w:t>Reform Jews</w:t>
      </w:r>
      <w:r w:rsidRPr="0084726E">
        <w:rPr>
          <w:sz w:val="24"/>
          <w:szCs w:val="24"/>
        </w:rPr>
        <w:t xml:space="preserve"> accept that abortion isn’t accepted but in some circumstances allow it. In these circumstances they do not use it as a form of birth control and understand that it might have life changing reproductions. </w:t>
      </w:r>
    </w:p>
    <w:p w:rsidR="0084726E" w:rsidRDefault="00A77AE6" w:rsidP="00A77AE6">
      <w:pPr>
        <w:jc w:val="both"/>
        <w:rPr>
          <w:sz w:val="24"/>
          <w:szCs w:val="24"/>
        </w:rPr>
      </w:pPr>
      <w:r w:rsidRPr="0084726E">
        <w:rPr>
          <w:sz w:val="24"/>
          <w:szCs w:val="24"/>
        </w:rPr>
        <w:t>Abortion can often be regarded as murder, therefore goes against the 8</w:t>
      </w:r>
      <w:r w:rsidRPr="0084726E">
        <w:rPr>
          <w:sz w:val="24"/>
          <w:szCs w:val="24"/>
          <w:vertAlign w:val="superscript"/>
        </w:rPr>
        <w:t>th</w:t>
      </w:r>
      <w:r w:rsidRPr="0084726E">
        <w:rPr>
          <w:sz w:val="24"/>
          <w:szCs w:val="24"/>
        </w:rPr>
        <w:t xml:space="preserve"> of the 10 Commandments, ‘Thou shall not kill’. It is never acceptable to abort a foetus because of the inconvenience it causes with regards to future plans or a woman’s career for example. </w:t>
      </w:r>
    </w:p>
    <w:p w:rsidR="0084726E" w:rsidRDefault="0084726E" w:rsidP="00A77AE6">
      <w:pPr>
        <w:jc w:val="both"/>
        <w:rPr>
          <w:sz w:val="24"/>
          <w:szCs w:val="24"/>
        </w:rPr>
      </w:pPr>
    </w:p>
    <w:p w:rsidR="00A77AE6" w:rsidRPr="0084726E" w:rsidRDefault="00A77AE6" w:rsidP="00A77AE6">
      <w:pPr>
        <w:jc w:val="both"/>
        <w:rPr>
          <w:b/>
          <w:sz w:val="24"/>
          <w:szCs w:val="24"/>
          <w:u w:val="single"/>
        </w:rPr>
      </w:pPr>
      <w:r w:rsidRPr="0084726E">
        <w:rPr>
          <w:b/>
          <w:sz w:val="24"/>
          <w:szCs w:val="24"/>
          <w:u w:val="single"/>
        </w:rPr>
        <w:lastRenderedPageBreak/>
        <w:t>According to the Mishnah:-</w:t>
      </w:r>
    </w:p>
    <w:p w:rsidR="00A77AE6" w:rsidRPr="0084726E" w:rsidRDefault="00A77AE6" w:rsidP="00A77AE6">
      <w:pPr>
        <w:jc w:val="both"/>
        <w:rPr>
          <w:i/>
          <w:sz w:val="24"/>
          <w:szCs w:val="24"/>
        </w:rPr>
      </w:pPr>
      <w:r w:rsidRPr="0084726E">
        <w:rPr>
          <w:i/>
          <w:sz w:val="24"/>
          <w:szCs w:val="24"/>
        </w:rPr>
        <w:t>Whoever destroys one life is as if he destroys the whole world, and whoever preserves a life is as if he preserved the whole world’.</w:t>
      </w:r>
    </w:p>
    <w:p w:rsidR="0084726E" w:rsidRDefault="00A77AE6" w:rsidP="00A77AE6">
      <w:pPr>
        <w:jc w:val="both"/>
        <w:rPr>
          <w:sz w:val="24"/>
          <w:szCs w:val="24"/>
        </w:rPr>
      </w:pPr>
      <w:r w:rsidRPr="0084726E">
        <w:rPr>
          <w:sz w:val="24"/>
          <w:szCs w:val="24"/>
        </w:rPr>
        <w:t xml:space="preserve">Judaism believes in the sanctity of life therefore life should be protected, especially as life is a gift from God. However, if the pregnancy in any way threatens the life of the other, all Jews regard abortion as acceptable as the mother’s life is more important. </w:t>
      </w:r>
    </w:p>
    <w:p w:rsidR="00A77AE6" w:rsidRPr="0084726E" w:rsidRDefault="00A77AE6" w:rsidP="00A77AE6">
      <w:pPr>
        <w:jc w:val="both"/>
        <w:rPr>
          <w:b/>
          <w:sz w:val="24"/>
          <w:szCs w:val="24"/>
          <w:u w:val="single"/>
        </w:rPr>
      </w:pPr>
      <w:r w:rsidRPr="0084726E">
        <w:rPr>
          <w:b/>
          <w:sz w:val="24"/>
          <w:szCs w:val="24"/>
          <w:u w:val="single"/>
        </w:rPr>
        <w:t>The Mishnah Ohalot (7.6) states:-</w:t>
      </w:r>
    </w:p>
    <w:p w:rsidR="00A77AE6" w:rsidRPr="0084726E" w:rsidRDefault="00A77AE6" w:rsidP="0084726E">
      <w:pPr>
        <w:rPr>
          <w:i/>
          <w:sz w:val="24"/>
          <w:szCs w:val="24"/>
        </w:rPr>
      </w:pPr>
      <w:r w:rsidRPr="0084726E">
        <w:rPr>
          <w:i/>
          <w:sz w:val="24"/>
          <w:szCs w:val="24"/>
        </w:rPr>
        <w:t>If a woman has (life-threatening) difficulty in childbirth, one dismembers the embryo within her, limb by limb, because her life takes precedence over its life.</w:t>
      </w:r>
    </w:p>
    <w:p w:rsidR="00A77AE6" w:rsidRPr="0084726E" w:rsidRDefault="00A77AE6" w:rsidP="00A77AE6">
      <w:pPr>
        <w:jc w:val="both"/>
        <w:rPr>
          <w:sz w:val="24"/>
          <w:szCs w:val="24"/>
        </w:rPr>
      </w:pPr>
      <w:r w:rsidRPr="0084726E">
        <w:rPr>
          <w:sz w:val="24"/>
          <w:szCs w:val="24"/>
        </w:rPr>
        <w:t>The Mishnah states clearly that the woman’s life takes priority over that of the embryo, and that the embryo can and should be terminated.</w:t>
      </w:r>
    </w:p>
    <w:p w:rsidR="0084726E" w:rsidRDefault="00A77AE6" w:rsidP="00A77AE6">
      <w:pPr>
        <w:jc w:val="both"/>
        <w:rPr>
          <w:sz w:val="24"/>
          <w:szCs w:val="24"/>
        </w:rPr>
      </w:pPr>
      <w:r w:rsidRPr="0084726E">
        <w:rPr>
          <w:sz w:val="24"/>
          <w:szCs w:val="24"/>
        </w:rPr>
        <w:t xml:space="preserve">Some Jews also accept abortion where the child will be born with any deformities. </w:t>
      </w:r>
    </w:p>
    <w:p w:rsidR="0084726E" w:rsidRDefault="00A77AE6" w:rsidP="00A77AE6">
      <w:pPr>
        <w:jc w:val="both"/>
        <w:rPr>
          <w:sz w:val="24"/>
          <w:szCs w:val="24"/>
        </w:rPr>
      </w:pPr>
      <w:r w:rsidRPr="0084726E">
        <w:rPr>
          <w:sz w:val="24"/>
          <w:szCs w:val="24"/>
          <w:u w:val="single"/>
        </w:rPr>
        <w:t>Rabbi Moshe Fernstein</w:t>
      </w:r>
      <w:r w:rsidRPr="0084726E">
        <w:rPr>
          <w:sz w:val="24"/>
          <w:szCs w:val="24"/>
        </w:rPr>
        <w:t>, states that screening of embryos is forbidden if the only purpose to do so is to check the baby for any defects which might lead to an abortion.</w:t>
      </w:r>
    </w:p>
    <w:p w:rsidR="00A77AE6" w:rsidRPr="0084726E" w:rsidRDefault="00A77AE6" w:rsidP="00A77AE6">
      <w:pPr>
        <w:jc w:val="both"/>
        <w:rPr>
          <w:sz w:val="24"/>
          <w:szCs w:val="24"/>
        </w:rPr>
      </w:pPr>
      <w:r w:rsidRPr="0084726E">
        <w:rPr>
          <w:sz w:val="24"/>
          <w:szCs w:val="24"/>
          <w:u w:val="single"/>
        </w:rPr>
        <w:t>Rabbi Eliezar Waldenberg</w:t>
      </w:r>
      <w:r w:rsidRPr="0084726E">
        <w:rPr>
          <w:sz w:val="24"/>
          <w:szCs w:val="24"/>
        </w:rPr>
        <w:t xml:space="preserve"> on the other hand, suggests that abortion for the sake of the baby is sometimes acceptable, only if the abortion takes place within the first trimester and that the deformity would cause suffering. This view would generally be accepted by Reform Jews as the embryo has relatively low value during this time. Reform Jews would also allow abortion in the circumstances of rape or incest. </w:t>
      </w:r>
    </w:p>
    <w:p w:rsidR="0084726E" w:rsidRDefault="0084726E" w:rsidP="000E2CB2">
      <w:pPr>
        <w:ind w:right="-46"/>
        <w:jc w:val="both"/>
      </w:pPr>
    </w:p>
    <w:p w:rsidR="000E2CB2" w:rsidRPr="00C13534" w:rsidRDefault="000E2CB2" w:rsidP="000E2CB2">
      <w:pPr>
        <w:ind w:right="-46"/>
        <w:jc w:val="both"/>
        <w:rPr>
          <w:sz w:val="26"/>
          <w:szCs w:val="26"/>
          <w:u w:val="single"/>
        </w:rPr>
      </w:pPr>
      <w:r w:rsidRPr="0084726E">
        <w:rPr>
          <w:sz w:val="26"/>
          <w:szCs w:val="26"/>
          <w:u w:val="single"/>
        </w:rPr>
        <w:t>Judaism</w:t>
      </w:r>
      <w:r w:rsidR="00C32DA2" w:rsidRPr="0084726E">
        <w:rPr>
          <w:sz w:val="26"/>
          <w:szCs w:val="26"/>
          <w:u w:val="single"/>
        </w:rPr>
        <w:t xml:space="preserve"> </w:t>
      </w:r>
      <w:r w:rsidRPr="0084726E">
        <w:rPr>
          <w:sz w:val="26"/>
          <w:szCs w:val="26"/>
          <w:u w:val="single"/>
        </w:rPr>
        <w:t>- Abo</w:t>
      </w:r>
      <w:r w:rsidR="00C32DA2" w:rsidRPr="0084726E">
        <w:rPr>
          <w:sz w:val="26"/>
          <w:szCs w:val="26"/>
          <w:u w:val="single"/>
        </w:rPr>
        <w:t>rtion  - Summary</w:t>
      </w:r>
    </w:p>
    <w:p w:rsidR="000E2CB2" w:rsidRPr="00C13534" w:rsidRDefault="000E2CB2" w:rsidP="000E2CB2">
      <w:pPr>
        <w:ind w:left="-426" w:right="-46"/>
        <w:jc w:val="both"/>
        <w:rPr>
          <w:sz w:val="24"/>
          <w:szCs w:val="24"/>
        </w:rPr>
      </w:pPr>
      <w:r w:rsidRPr="00C13534">
        <w:rPr>
          <w:sz w:val="24"/>
          <w:szCs w:val="24"/>
        </w:rPr>
        <w:t>Abortion is generally prohibited.</w:t>
      </w:r>
    </w:p>
    <w:p w:rsidR="000E2CB2" w:rsidRPr="00C13534" w:rsidRDefault="000E2CB2" w:rsidP="000E2CB2">
      <w:pPr>
        <w:ind w:left="-426" w:right="-46"/>
        <w:jc w:val="both"/>
        <w:rPr>
          <w:sz w:val="24"/>
          <w:szCs w:val="24"/>
        </w:rPr>
      </w:pPr>
      <w:r w:rsidRPr="00C13534">
        <w:rPr>
          <w:sz w:val="24"/>
          <w:szCs w:val="24"/>
        </w:rPr>
        <w:t>Rabbinic legislation stipulates if less that 41 days gestation an abortion may happen under certain circumstances .e.g. mothers’ life is in danger, mental health of mother or genetic disease.</w:t>
      </w:r>
    </w:p>
    <w:p w:rsidR="000E2CB2" w:rsidRPr="00C13534" w:rsidRDefault="000E2CB2" w:rsidP="000E2CB2">
      <w:pPr>
        <w:ind w:left="-426" w:right="-46"/>
        <w:jc w:val="both"/>
        <w:rPr>
          <w:sz w:val="24"/>
          <w:szCs w:val="24"/>
        </w:rPr>
      </w:pPr>
      <w:r w:rsidRPr="00C13534">
        <w:rPr>
          <w:sz w:val="24"/>
          <w:szCs w:val="24"/>
        </w:rPr>
        <w:t>The Mishnah states “If a woman is difficult labour her child must be cut up while it is still in her womb since the life of the mother is more important than the life of the foetus. But if the greater part of the child has emerged it may not be damaged, since one life cannot be more important than another” (Oholit 7:6)</w:t>
      </w:r>
    </w:p>
    <w:p w:rsidR="000E2CB2" w:rsidRPr="00C13534" w:rsidRDefault="000E2CB2" w:rsidP="000E2CB2">
      <w:pPr>
        <w:ind w:left="-426" w:right="-46"/>
        <w:jc w:val="both"/>
        <w:rPr>
          <w:sz w:val="24"/>
          <w:szCs w:val="24"/>
        </w:rPr>
      </w:pPr>
      <w:r w:rsidRPr="00C13534">
        <w:rPr>
          <w:sz w:val="24"/>
          <w:szCs w:val="24"/>
        </w:rPr>
        <w:t>Abortion is not viewed as an acceptable means of birth control; it is only legitimate in a narrow range of cases.</w:t>
      </w:r>
    </w:p>
    <w:p w:rsidR="000E2CB2" w:rsidRPr="00C13534" w:rsidRDefault="000E2CB2" w:rsidP="000E2CB2">
      <w:pPr>
        <w:ind w:left="-426" w:right="-46"/>
        <w:jc w:val="both"/>
        <w:rPr>
          <w:sz w:val="24"/>
          <w:szCs w:val="24"/>
        </w:rPr>
      </w:pPr>
      <w:r w:rsidRPr="00C13534">
        <w:rPr>
          <w:sz w:val="24"/>
          <w:szCs w:val="24"/>
        </w:rPr>
        <w:t>The fertilised egg is a potential life and must not be destroyed without reason; it does not however have the same status as a person already born.</w:t>
      </w:r>
    </w:p>
    <w:p w:rsidR="000E2CB2" w:rsidRPr="00C13534" w:rsidRDefault="000E2CB2" w:rsidP="000E2CB2">
      <w:pPr>
        <w:ind w:left="-426" w:right="-46"/>
        <w:jc w:val="both"/>
        <w:rPr>
          <w:sz w:val="24"/>
          <w:szCs w:val="24"/>
        </w:rPr>
      </w:pPr>
      <w:r w:rsidRPr="00C13534">
        <w:rPr>
          <w:sz w:val="24"/>
          <w:szCs w:val="24"/>
        </w:rPr>
        <w:t>According to the Talmud the zygote is simply water until 40 days after conception.</w:t>
      </w:r>
    </w:p>
    <w:p w:rsidR="000E2CB2" w:rsidRPr="00C13534" w:rsidRDefault="000E2CB2" w:rsidP="000E2CB2">
      <w:pPr>
        <w:ind w:left="-426" w:right="-46"/>
        <w:jc w:val="both"/>
        <w:rPr>
          <w:sz w:val="24"/>
          <w:szCs w:val="24"/>
        </w:rPr>
      </w:pPr>
      <w:r w:rsidRPr="00C13534">
        <w:rPr>
          <w:sz w:val="24"/>
          <w:szCs w:val="24"/>
        </w:rPr>
        <w:t>This makes abortion in the early period more acceptable than during the rest of the pregnancy.</w:t>
      </w:r>
    </w:p>
    <w:p w:rsidR="000E2CB2" w:rsidRPr="00C13534" w:rsidRDefault="000E2CB2" w:rsidP="000E2CB2">
      <w:pPr>
        <w:ind w:left="-426" w:right="-46"/>
        <w:jc w:val="both"/>
        <w:rPr>
          <w:sz w:val="24"/>
          <w:szCs w:val="24"/>
        </w:rPr>
      </w:pPr>
      <w:r w:rsidRPr="00C13534">
        <w:rPr>
          <w:sz w:val="24"/>
          <w:szCs w:val="24"/>
        </w:rPr>
        <w:lastRenderedPageBreak/>
        <w:t>The Talmud states that a foetus does not achieve full rights until birth, specifically, when the forehead emerges.</w:t>
      </w:r>
    </w:p>
    <w:p w:rsidR="007A5139" w:rsidRPr="00C13534" w:rsidRDefault="000E2CB2" w:rsidP="007A5139">
      <w:pPr>
        <w:ind w:left="-426" w:right="-46"/>
        <w:jc w:val="both"/>
        <w:rPr>
          <w:sz w:val="24"/>
          <w:szCs w:val="24"/>
        </w:rPr>
      </w:pPr>
      <w:r w:rsidRPr="00C13534">
        <w:rPr>
          <w:sz w:val="24"/>
          <w:szCs w:val="24"/>
        </w:rPr>
        <w:t>Jewish law makes provisions for an unusually young or old mother, the victim of rape and the mother’s mental health.</w:t>
      </w:r>
    </w:p>
    <w:p w:rsidR="000E2CB2" w:rsidRPr="00C13534" w:rsidRDefault="000E2CB2" w:rsidP="007A5139">
      <w:pPr>
        <w:ind w:left="-426" w:right="-46"/>
        <w:jc w:val="both"/>
        <w:rPr>
          <w:sz w:val="24"/>
          <w:szCs w:val="24"/>
        </w:rPr>
      </w:pPr>
      <w:r w:rsidRPr="00C13534">
        <w:rPr>
          <w:sz w:val="24"/>
          <w:szCs w:val="24"/>
        </w:rPr>
        <w:t>Judaism expects every case to be considered on its own merits and the decision to be made after consultation with a Rabbi.</w:t>
      </w:r>
    </w:p>
    <w:p w:rsidR="000E2CB2" w:rsidRPr="00C13534" w:rsidRDefault="000E2CB2" w:rsidP="000E2CB2">
      <w:pPr>
        <w:ind w:left="-426" w:right="-46"/>
        <w:jc w:val="both"/>
        <w:rPr>
          <w:sz w:val="24"/>
          <w:szCs w:val="24"/>
        </w:rPr>
      </w:pPr>
      <w:r w:rsidRPr="00C13534">
        <w:rPr>
          <w:sz w:val="24"/>
          <w:szCs w:val="24"/>
        </w:rPr>
        <w:t>According to the Mishnah “whoever destroys one life is as if he destroyed a whole world, and whoever preserves a life is as if he preserved the whole world” (Sanhedrin 4:5).</w:t>
      </w:r>
    </w:p>
    <w:p w:rsidR="000E2CB2" w:rsidRPr="00C13534" w:rsidRDefault="000E2CB2" w:rsidP="000E2CB2">
      <w:pPr>
        <w:ind w:left="-426" w:right="-46"/>
        <w:jc w:val="both"/>
        <w:rPr>
          <w:sz w:val="24"/>
          <w:szCs w:val="24"/>
        </w:rPr>
      </w:pPr>
      <w:r w:rsidRPr="00C13534">
        <w:rPr>
          <w:sz w:val="24"/>
          <w:szCs w:val="24"/>
        </w:rPr>
        <w:t>Killing a foetus after 41 days breaks God’s command in Genesis 1:28 to go forth and multiply.</w:t>
      </w:r>
    </w:p>
    <w:p w:rsidR="000E2CB2" w:rsidRPr="00C13534" w:rsidRDefault="000E2CB2" w:rsidP="000E2CB2">
      <w:pPr>
        <w:ind w:left="-426" w:right="-46"/>
        <w:jc w:val="both"/>
        <w:rPr>
          <w:sz w:val="24"/>
          <w:szCs w:val="24"/>
        </w:rPr>
      </w:pPr>
      <w:r w:rsidRPr="00C13534">
        <w:rPr>
          <w:sz w:val="24"/>
          <w:szCs w:val="24"/>
        </w:rPr>
        <w:t>A foetus is made in God’s image and likeness.</w:t>
      </w:r>
    </w:p>
    <w:p w:rsidR="000E2CB2" w:rsidRPr="00C13534" w:rsidRDefault="000E2CB2" w:rsidP="000E2CB2">
      <w:pPr>
        <w:ind w:left="-426" w:right="-46"/>
        <w:jc w:val="both"/>
        <w:rPr>
          <w:sz w:val="24"/>
          <w:szCs w:val="24"/>
        </w:rPr>
      </w:pPr>
      <w:r w:rsidRPr="00C13534">
        <w:rPr>
          <w:sz w:val="24"/>
          <w:szCs w:val="24"/>
        </w:rPr>
        <w:t>The foetus has a high status in Jewish law this is demonstrated by the fact that desecration of the Sabbath is permitted to save the life of the foetus.</w:t>
      </w:r>
    </w:p>
    <w:p w:rsidR="000E2CB2" w:rsidRPr="00C13534" w:rsidRDefault="000E2CB2" w:rsidP="000E2CB2">
      <w:pPr>
        <w:ind w:left="-426" w:right="-46"/>
        <w:jc w:val="both"/>
        <w:rPr>
          <w:sz w:val="24"/>
          <w:szCs w:val="24"/>
        </w:rPr>
      </w:pPr>
      <w:r w:rsidRPr="00C13534">
        <w:rPr>
          <w:sz w:val="24"/>
          <w:szCs w:val="24"/>
        </w:rPr>
        <w:t>There is no consistent view on what level of threat to the mother is needed to justify an abortion and the term is more a guideline than a strict principle and may be interpreted broadly even by Orthodox Rabbis.</w:t>
      </w:r>
    </w:p>
    <w:p w:rsidR="00190A57" w:rsidRPr="00C13534" w:rsidRDefault="00190A57" w:rsidP="00190A57">
      <w:pPr>
        <w:ind w:left="-426" w:right="-46"/>
        <w:jc w:val="center"/>
        <w:rPr>
          <w:b/>
          <w:sz w:val="24"/>
          <w:szCs w:val="24"/>
          <w:u w:val="single"/>
        </w:rPr>
      </w:pPr>
      <w:r w:rsidRPr="00C13534">
        <w:rPr>
          <w:b/>
          <w:sz w:val="24"/>
          <w:szCs w:val="24"/>
          <w:u w:val="single"/>
        </w:rPr>
        <w:t>Ethics of the Fathers 4:22</w:t>
      </w:r>
    </w:p>
    <w:p w:rsidR="00190A57" w:rsidRPr="00C13534" w:rsidRDefault="00190A57" w:rsidP="000E2CB2">
      <w:pPr>
        <w:ind w:left="-426" w:right="-46"/>
        <w:jc w:val="both"/>
        <w:rPr>
          <w:sz w:val="24"/>
          <w:szCs w:val="24"/>
        </w:rPr>
      </w:pPr>
      <w:r w:rsidRPr="00C13534">
        <w:rPr>
          <w:lang w:val="en"/>
        </w:rPr>
        <w:t>‘Those who are born will die, and the dead will live. The living will be judged, to learn, to teach and to comprehend that He is G</w:t>
      </w:r>
      <w:r w:rsidRPr="00C13534">
        <w:rPr>
          <w:lang w:val="en"/>
        </w:rPr>
        <w:noBreakHyphen/>
        <w:t>d, He is the former, He is the creator, He is the comprehender, He is the judge, He is the witness, He is the plaintiff, and He will judge. Blessed is He, for before Him there is no wrong, no forgetting, no favoritism, and no taking of bribes; know, that everything is according to the reckoning. Let not your heart convince you that the grave is your escape; for against your will you are formed, against your will you are born, against your will you live, against your will you die, and against your will you are destined to give a judgement and accounting before the king, king of all kings, the Holy One, blessed be He.’</w:t>
      </w:r>
    </w:p>
    <w:p w:rsidR="005B6FCE" w:rsidRPr="00C13534" w:rsidRDefault="005B6FCE" w:rsidP="00A262EB">
      <w:pPr>
        <w:ind w:right="-46"/>
        <w:rPr>
          <w:b/>
          <w:sz w:val="28"/>
          <w:szCs w:val="28"/>
          <w:u w:val="single"/>
        </w:rPr>
      </w:pPr>
    </w:p>
    <w:p w:rsidR="005B6FCE" w:rsidRPr="00C13534" w:rsidRDefault="005B6FCE" w:rsidP="00A262EB">
      <w:pPr>
        <w:ind w:right="-46"/>
        <w:rPr>
          <w:b/>
          <w:sz w:val="28"/>
          <w:szCs w:val="28"/>
          <w:u w:val="single"/>
        </w:rPr>
      </w:pPr>
      <w:r w:rsidRPr="00C13534">
        <w:rPr>
          <w:noProof/>
          <w:sz w:val="24"/>
          <w:szCs w:val="24"/>
          <w:lang w:eastAsia="en-GB"/>
        </w:rPr>
        <mc:AlternateContent>
          <mc:Choice Requires="wps">
            <w:drawing>
              <wp:anchor distT="0" distB="0" distL="114300" distR="114300" simplePos="0" relativeHeight="251734016" behindDoc="0" locked="0" layoutInCell="1" allowOverlap="1">
                <wp:simplePos x="0" y="0"/>
                <wp:positionH relativeFrom="margin">
                  <wp:posOffset>-269240</wp:posOffset>
                </wp:positionH>
                <wp:positionV relativeFrom="paragraph">
                  <wp:posOffset>43180</wp:posOffset>
                </wp:positionV>
                <wp:extent cx="6105525" cy="3086100"/>
                <wp:effectExtent l="38100" t="38100" r="47625" b="38100"/>
                <wp:wrapNone/>
                <wp:docPr id="18" name="Rounded Rectangle 18"/>
                <wp:cNvGraphicFramePr/>
                <a:graphic xmlns:a="http://schemas.openxmlformats.org/drawingml/2006/main">
                  <a:graphicData uri="http://schemas.microsoft.com/office/word/2010/wordprocessingShape">
                    <wps:wsp>
                      <wps:cNvSpPr/>
                      <wps:spPr>
                        <a:xfrm>
                          <a:off x="0" y="0"/>
                          <a:ext cx="6105525" cy="3086100"/>
                        </a:xfrm>
                        <a:prstGeom prst="roundRect">
                          <a:avLst/>
                        </a:prstGeom>
                        <a:noFill/>
                        <a:ln w="666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02CA3A" id="Rounded Rectangle 18" o:spid="_x0000_s1026" style="position:absolute;margin-left:-21.2pt;margin-top:3.4pt;width:480.75pt;height:24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" filled="f" strokecolor="#1f4d78 [1604]" strokeweight="5.25pt">
                <v:stroke joinstyle="miter"/>
                <w10:wrap anchorx="margin"/>
              </v:roundrect>
            </w:pict>
          </mc:Fallback>
        </mc:AlternateContent>
      </w:r>
    </w:p>
    <w:p w:rsidR="000E2CB2" w:rsidRPr="00C13534" w:rsidRDefault="000E2CB2" w:rsidP="00A262EB">
      <w:pPr>
        <w:ind w:right="-46"/>
        <w:rPr>
          <w:sz w:val="26"/>
          <w:szCs w:val="26"/>
        </w:rPr>
      </w:pPr>
      <w:r w:rsidRPr="00C13534">
        <w:rPr>
          <w:b/>
          <w:sz w:val="28"/>
          <w:szCs w:val="28"/>
          <w:u w:val="single"/>
        </w:rPr>
        <w:t>Discuss</w:t>
      </w:r>
      <w:r w:rsidR="00A262EB" w:rsidRPr="00C13534">
        <w:rPr>
          <w:b/>
          <w:sz w:val="28"/>
          <w:szCs w:val="28"/>
        </w:rPr>
        <w:t xml:space="preserve">             </w:t>
      </w:r>
      <w:r w:rsidRPr="00C13534">
        <w:rPr>
          <w:sz w:val="26"/>
          <w:szCs w:val="26"/>
        </w:rPr>
        <w:t>Does abortion cause promiscuity?</w:t>
      </w:r>
    </w:p>
    <w:p w:rsidR="000E2CB2" w:rsidRPr="00C13534" w:rsidRDefault="000E2CB2" w:rsidP="000E2CB2">
      <w:pPr>
        <w:ind w:left="-851"/>
        <w:jc w:val="center"/>
        <w:rPr>
          <w:sz w:val="26"/>
          <w:szCs w:val="26"/>
        </w:rPr>
      </w:pPr>
      <w:r w:rsidRPr="00C13534">
        <w:rPr>
          <w:sz w:val="26"/>
          <w:szCs w:val="26"/>
        </w:rPr>
        <w:t>Should abortion be allowed up to 24 weeks?</w:t>
      </w:r>
    </w:p>
    <w:p w:rsidR="000E2CB2" w:rsidRPr="00C13534" w:rsidRDefault="000E2CB2" w:rsidP="000E2CB2">
      <w:pPr>
        <w:ind w:left="-851"/>
        <w:jc w:val="center"/>
        <w:rPr>
          <w:sz w:val="26"/>
          <w:szCs w:val="26"/>
        </w:rPr>
      </w:pPr>
      <w:r w:rsidRPr="00C13534">
        <w:rPr>
          <w:sz w:val="26"/>
          <w:szCs w:val="26"/>
        </w:rPr>
        <w:t>Do you think unborn foetuses have rights?</w:t>
      </w:r>
    </w:p>
    <w:p w:rsidR="000E2CB2" w:rsidRPr="00C13534" w:rsidRDefault="000E2CB2" w:rsidP="000E2CB2">
      <w:pPr>
        <w:ind w:left="-851"/>
        <w:jc w:val="center"/>
        <w:rPr>
          <w:sz w:val="26"/>
          <w:szCs w:val="26"/>
        </w:rPr>
      </w:pPr>
      <w:r w:rsidRPr="00C13534">
        <w:rPr>
          <w:sz w:val="26"/>
          <w:szCs w:val="26"/>
        </w:rPr>
        <w:t>Should fathers get a say in an abortion?</w:t>
      </w:r>
    </w:p>
    <w:p w:rsidR="000E2CB2" w:rsidRPr="00C13534" w:rsidRDefault="000E2CB2" w:rsidP="000E2CB2">
      <w:pPr>
        <w:ind w:left="-851"/>
        <w:jc w:val="center"/>
        <w:rPr>
          <w:sz w:val="26"/>
          <w:szCs w:val="26"/>
        </w:rPr>
      </w:pPr>
      <w:r w:rsidRPr="00C13534">
        <w:rPr>
          <w:sz w:val="26"/>
          <w:szCs w:val="26"/>
        </w:rPr>
        <w:t>Should full term abortions be allowed for any reason?</w:t>
      </w:r>
    </w:p>
    <w:p w:rsidR="000E2CB2" w:rsidRPr="00C13534" w:rsidRDefault="000E2CB2" w:rsidP="000E2CB2">
      <w:pPr>
        <w:ind w:left="-851"/>
        <w:jc w:val="center"/>
        <w:rPr>
          <w:sz w:val="26"/>
          <w:szCs w:val="26"/>
        </w:rPr>
      </w:pPr>
      <w:r w:rsidRPr="00C13534">
        <w:rPr>
          <w:sz w:val="26"/>
          <w:szCs w:val="26"/>
        </w:rPr>
        <w:t>Is abortion the same as murder?</w:t>
      </w:r>
    </w:p>
    <w:p w:rsidR="00A262EB" w:rsidRPr="00C13534" w:rsidRDefault="000E2CB2" w:rsidP="000E2CB2">
      <w:pPr>
        <w:ind w:left="-851"/>
        <w:jc w:val="center"/>
        <w:rPr>
          <w:sz w:val="26"/>
          <w:szCs w:val="26"/>
        </w:rPr>
      </w:pPr>
      <w:r w:rsidRPr="00C13534">
        <w:rPr>
          <w:sz w:val="26"/>
          <w:szCs w:val="26"/>
        </w:rPr>
        <w:t>Should two doctors have to agree on an abortion?</w:t>
      </w:r>
    </w:p>
    <w:p w:rsidR="000E2CB2" w:rsidRPr="00C13534" w:rsidRDefault="000E2CB2" w:rsidP="000E2CB2">
      <w:pPr>
        <w:ind w:left="-851"/>
        <w:jc w:val="center"/>
        <w:rPr>
          <w:sz w:val="26"/>
          <w:szCs w:val="26"/>
        </w:rPr>
      </w:pPr>
      <w:r w:rsidRPr="00C13534">
        <w:rPr>
          <w:sz w:val="26"/>
          <w:szCs w:val="26"/>
        </w:rPr>
        <w:t>Should religious countries have to legalise abortion?</w:t>
      </w:r>
    </w:p>
    <w:p w:rsidR="00704AD3" w:rsidRDefault="005B6FCE" w:rsidP="00BE6C81">
      <w:pPr>
        <w:autoSpaceDE w:val="0"/>
        <w:autoSpaceDN w:val="0"/>
        <w:adjustRightInd w:val="0"/>
        <w:spacing w:after="0" w:line="240" w:lineRule="auto"/>
        <w:rPr>
          <w:rFonts w:cs="Arial"/>
        </w:rPr>
      </w:pPr>
      <w:r w:rsidRPr="00C13534">
        <w:rPr>
          <w:noProof/>
          <w:lang w:eastAsia="en-GB"/>
        </w:rPr>
        <w:lastRenderedPageBreak/>
        <mc:AlternateContent>
          <mc:Choice Requires="wps">
            <w:drawing>
              <wp:anchor distT="0" distB="0" distL="114300" distR="114300" simplePos="0" relativeHeight="251693056" behindDoc="0" locked="0" layoutInCell="1" allowOverlap="1" wp14:anchorId="55D08A33" wp14:editId="3C52A696">
                <wp:simplePos x="0" y="0"/>
                <wp:positionH relativeFrom="column">
                  <wp:posOffset>1704975</wp:posOffset>
                </wp:positionH>
                <wp:positionV relativeFrom="paragraph">
                  <wp:posOffset>12065</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A5752" w:rsidRPr="002A12D1" w:rsidRDefault="00CA5752" w:rsidP="00704AD3">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2D1">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Euthanasia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08A33" id="Text Box 27" o:spid="_x0000_s1034" type="#_x0000_t202" style="position:absolute;margin-left:134.25pt;margin-top:.95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q7KAIAAF4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" filled="f" stroked="f">
                <v:textbox style="mso-fit-shape-to-text:t">
                  <w:txbxContent>
                    <w:p w:rsidR="00CA5752" w:rsidRPr="002A12D1" w:rsidRDefault="00CA5752" w:rsidP="00704AD3">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2D1">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Euthanasia</w:t>
                      </w:r>
                    </w:p>
                  </w:txbxContent>
                </v:textbox>
              </v:shape>
            </w:pict>
          </mc:Fallback>
        </mc:AlternateContent>
      </w:r>
    </w:p>
    <w:p w:rsidR="0084726E" w:rsidRPr="00C13534" w:rsidRDefault="0084726E" w:rsidP="00BE6C81">
      <w:pPr>
        <w:autoSpaceDE w:val="0"/>
        <w:autoSpaceDN w:val="0"/>
        <w:adjustRightInd w:val="0"/>
        <w:spacing w:after="0" w:line="240" w:lineRule="auto"/>
        <w:rPr>
          <w:rFonts w:cs="Arial"/>
        </w:rPr>
      </w:pPr>
    </w:p>
    <w:p w:rsidR="00E85856" w:rsidRPr="00C13534" w:rsidRDefault="00E85856" w:rsidP="00A262EB">
      <w:pPr>
        <w:jc w:val="center"/>
        <w:rPr>
          <w:b/>
          <w:sz w:val="28"/>
          <w:szCs w:val="28"/>
        </w:rPr>
      </w:pPr>
    </w:p>
    <w:p w:rsidR="00704AD3" w:rsidRPr="00C13534" w:rsidRDefault="00704AD3" w:rsidP="00A262EB">
      <w:pPr>
        <w:jc w:val="center"/>
        <w:rPr>
          <w:b/>
          <w:sz w:val="28"/>
          <w:szCs w:val="28"/>
          <w:u w:val="single"/>
        </w:rPr>
      </w:pPr>
      <w:r w:rsidRPr="00C13534">
        <w:rPr>
          <w:b/>
          <w:sz w:val="28"/>
          <w:szCs w:val="28"/>
          <w:u w:val="single"/>
        </w:rPr>
        <w:t>Whose life is it anyway?</w:t>
      </w:r>
    </w:p>
    <w:p w:rsidR="00704AD3" w:rsidRPr="00C13534" w:rsidRDefault="00704AD3" w:rsidP="004A66A4">
      <w:pPr>
        <w:jc w:val="both"/>
        <w:rPr>
          <w:sz w:val="24"/>
          <w:szCs w:val="24"/>
        </w:rPr>
      </w:pPr>
      <w:r w:rsidRPr="00C13534">
        <w:rPr>
          <w:sz w:val="24"/>
          <w:szCs w:val="24"/>
        </w:rPr>
        <w:t>Sometimes, after a terrible accident where people have become paralysed or seriously injured and are in long-term pain, they feel that they no longer want to carry on living.  Or perhaps a person has a terminal illness, and is getting progressively worse, and they feel that there might be a time when they will not want to go on living.  No quality of life.</w:t>
      </w:r>
    </w:p>
    <w:p w:rsidR="00704AD3" w:rsidRPr="00C13534" w:rsidRDefault="00704AD3" w:rsidP="004A66A4">
      <w:pPr>
        <w:jc w:val="both"/>
        <w:rPr>
          <w:sz w:val="24"/>
          <w:szCs w:val="24"/>
        </w:rPr>
      </w:pPr>
    </w:p>
    <w:p w:rsidR="00704AD3" w:rsidRPr="00C13534" w:rsidRDefault="00704AD3" w:rsidP="004A66A4">
      <w:pPr>
        <w:jc w:val="both"/>
        <w:rPr>
          <w:sz w:val="24"/>
          <w:szCs w:val="24"/>
        </w:rPr>
      </w:pPr>
      <w:r w:rsidRPr="00C13534">
        <w:rPr>
          <w:sz w:val="24"/>
          <w:szCs w:val="24"/>
        </w:rPr>
        <w:t>Such people feel it is their life, and that they should have a choice whether or not to go on living.  They feel that euthanasia should be allowed.</w:t>
      </w:r>
    </w:p>
    <w:p w:rsidR="00704AD3" w:rsidRPr="00C13534" w:rsidRDefault="00704AD3" w:rsidP="004A66A4">
      <w:pPr>
        <w:jc w:val="both"/>
        <w:rPr>
          <w:sz w:val="24"/>
          <w:szCs w:val="24"/>
        </w:rPr>
      </w:pPr>
    </w:p>
    <w:p w:rsidR="00E85856" w:rsidRPr="00C13534" w:rsidRDefault="00704AD3" w:rsidP="004A66A4">
      <w:pPr>
        <w:jc w:val="both"/>
        <w:rPr>
          <w:sz w:val="24"/>
          <w:szCs w:val="24"/>
        </w:rPr>
      </w:pPr>
      <w:r w:rsidRPr="00C13534">
        <w:rPr>
          <w:sz w:val="24"/>
          <w:szCs w:val="24"/>
        </w:rPr>
        <w:t xml:space="preserve">Euthanasia literally means </w:t>
      </w:r>
      <w:r w:rsidRPr="00C13534">
        <w:rPr>
          <w:i/>
          <w:sz w:val="24"/>
          <w:szCs w:val="24"/>
        </w:rPr>
        <w:t>‘gentle death’</w:t>
      </w:r>
      <w:r w:rsidRPr="00C13534">
        <w:rPr>
          <w:sz w:val="24"/>
          <w:szCs w:val="24"/>
        </w:rPr>
        <w:t xml:space="preserve">, and is sometimes referred to as </w:t>
      </w:r>
      <w:r w:rsidRPr="00C13534">
        <w:rPr>
          <w:i/>
          <w:sz w:val="24"/>
          <w:szCs w:val="24"/>
        </w:rPr>
        <w:t>‘mercy killing’</w:t>
      </w:r>
      <w:r w:rsidRPr="00C13534">
        <w:rPr>
          <w:sz w:val="24"/>
          <w:szCs w:val="24"/>
        </w:rPr>
        <w:t xml:space="preserve">.  </w:t>
      </w:r>
    </w:p>
    <w:p w:rsidR="00704AD3" w:rsidRPr="00C13534" w:rsidRDefault="00E85856" w:rsidP="004A66A4">
      <w:pPr>
        <w:jc w:val="both"/>
        <w:rPr>
          <w:sz w:val="24"/>
          <w:szCs w:val="24"/>
        </w:rPr>
      </w:pPr>
      <w:r w:rsidRPr="00C13534">
        <w:rPr>
          <w:sz w:val="24"/>
          <w:szCs w:val="24"/>
        </w:rPr>
        <w:t>I</w:t>
      </w:r>
      <w:r w:rsidR="00704AD3" w:rsidRPr="00C13534">
        <w:rPr>
          <w:sz w:val="24"/>
          <w:szCs w:val="24"/>
        </w:rPr>
        <w:t xml:space="preserve">t is:- </w:t>
      </w:r>
    </w:p>
    <w:p w:rsidR="00704AD3" w:rsidRPr="00C13534" w:rsidRDefault="00704AD3" w:rsidP="004A66A4">
      <w:pPr>
        <w:jc w:val="both"/>
        <w:rPr>
          <w:sz w:val="24"/>
          <w:szCs w:val="24"/>
        </w:rPr>
      </w:pPr>
      <w:r w:rsidRPr="00C13534">
        <w:rPr>
          <w:sz w:val="24"/>
          <w:szCs w:val="24"/>
        </w:rPr>
        <w:t xml:space="preserve">i)  </w:t>
      </w:r>
      <w:r w:rsidR="00E85856" w:rsidRPr="00C13534">
        <w:rPr>
          <w:sz w:val="24"/>
          <w:szCs w:val="24"/>
        </w:rPr>
        <w:t>The</w:t>
      </w:r>
      <w:r w:rsidRPr="00C13534">
        <w:rPr>
          <w:sz w:val="24"/>
          <w:szCs w:val="24"/>
        </w:rPr>
        <w:t xml:space="preserve"> speeding up of death, through the use of drugs or other medical ways, </w:t>
      </w:r>
    </w:p>
    <w:p w:rsidR="00704AD3" w:rsidRPr="00C13534" w:rsidRDefault="00704AD3" w:rsidP="004A66A4">
      <w:pPr>
        <w:jc w:val="both"/>
        <w:rPr>
          <w:sz w:val="24"/>
          <w:szCs w:val="24"/>
        </w:rPr>
      </w:pPr>
      <w:r w:rsidRPr="00C13534">
        <w:rPr>
          <w:sz w:val="24"/>
          <w:szCs w:val="24"/>
        </w:rPr>
        <w:t xml:space="preserve">ii) </w:t>
      </w:r>
      <w:r w:rsidR="00E85856" w:rsidRPr="00C13534">
        <w:rPr>
          <w:sz w:val="24"/>
          <w:szCs w:val="24"/>
        </w:rPr>
        <w:t>Helping</w:t>
      </w:r>
      <w:r w:rsidRPr="00C13534">
        <w:rPr>
          <w:sz w:val="24"/>
          <w:szCs w:val="24"/>
        </w:rPr>
        <w:t xml:space="preserve"> a person to die.  </w:t>
      </w:r>
    </w:p>
    <w:p w:rsidR="00704AD3" w:rsidRPr="00C13534" w:rsidRDefault="00704AD3" w:rsidP="004A66A4">
      <w:pPr>
        <w:jc w:val="both"/>
        <w:rPr>
          <w:sz w:val="24"/>
          <w:szCs w:val="24"/>
        </w:rPr>
      </w:pPr>
      <w:r w:rsidRPr="00C13534">
        <w:rPr>
          <w:b/>
          <w:sz w:val="24"/>
          <w:szCs w:val="24"/>
        </w:rPr>
        <w:t>Euthanasia is illegal in Britain</w:t>
      </w:r>
      <w:r w:rsidRPr="00C13534">
        <w:rPr>
          <w:sz w:val="24"/>
          <w:szCs w:val="24"/>
        </w:rPr>
        <w:t>, and anyone helping a person to die can be arrested.</w:t>
      </w:r>
    </w:p>
    <w:p w:rsidR="00704AD3" w:rsidRPr="00C13534" w:rsidRDefault="00704AD3" w:rsidP="004A66A4">
      <w:pPr>
        <w:jc w:val="both"/>
        <w:rPr>
          <w:sz w:val="24"/>
          <w:szCs w:val="24"/>
        </w:rPr>
      </w:pPr>
      <w:r w:rsidRPr="00C13534">
        <w:rPr>
          <w:sz w:val="24"/>
          <w:szCs w:val="24"/>
        </w:rPr>
        <w:t>There are situations other than the two above where some people think that euthanasia should be allowed:</w:t>
      </w:r>
    </w:p>
    <w:p w:rsidR="00704AD3" w:rsidRPr="00C13534" w:rsidRDefault="00704AD3" w:rsidP="004A66A4">
      <w:pPr>
        <w:jc w:val="both"/>
        <w:rPr>
          <w:sz w:val="24"/>
          <w:szCs w:val="24"/>
        </w:rPr>
      </w:pPr>
      <w:r w:rsidRPr="00C13534">
        <w:rPr>
          <w:sz w:val="24"/>
          <w:szCs w:val="24"/>
        </w:rPr>
        <w:t>a)  When people are on life-support machines for a long time and there is no real hope of them recovering;</w:t>
      </w:r>
    </w:p>
    <w:p w:rsidR="00704AD3" w:rsidRPr="00C13534" w:rsidRDefault="00704AD3" w:rsidP="004A66A4">
      <w:pPr>
        <w:jc w:val="both"/>
        <w:rPr>
          <w:sz w:val="24"/>
          <w:szCs w:val="24"/>
        </w:rPr>
      </w:pPr>
      <w:r w:rsidRPr="00C13534">
        <w:rPr>
          <w:sz w:val="24"/>
          <w:szCs w:val="24"/>
        </w:rPr>
        <w:t>b)  When a person is in a coma and is not likely to regain consciousness;</w:t>
      </w:r>
    </w:p>
    <w:p w:rsidR="00704AD3" w:rsidRPr="00C13534" w:rsidRDefault="00704AD3" w:rsidP="00367895">
      <w:pPr>
        <w:jc w:val="both"/>
        <w:rPr>
          <w:sz w:val="24"/>
          <w:szCs w:val="24"/>
        </w:rPr>
      </w:pPr>
      <w:r w:rsidRPr="00C13534">
        <w:rPr>
          <w:sz w:val="24"/>
          <w:szCs w:val="24"/>
        </w:rPr>
        <w:t>c)  When a person is completely dependent on others for all basic needs.</w:t>
      </w:r>
    </w:p>
    <w:p w:rsidR="00704AD3" w:rsidRPr="00C13534" w:rsidRDefault="00704AD3" w:rsidP="00367895">
      <w:pPr>
        <w:jc w:val="both"/>
        <w:rPr>
          <w:sz w:val="24"/>
          <w:szCs w:val="24"/>
        </w:rPr>
      </w:pPr>
    </w:p>
    <w:p w:rsidR="00704AD3" w:rsidRPr="00C13534" w:rsidRDefault="00704AD3" w:rsidP="00367895">
      <w:pPr>
        <w:jc w:val="both"/>
        <w:rPr>
          <w:sz w:val="24"/>
          <w:szCs w:val="24"/>
        </w:rPr>
      </w:pPr>
      <w:r w:rsidRPr="00C13534">
        <w:rPr>
          <w:sz w:val="24"/>
          <w:szCs w:val="24"/>
        </w:rPr>
        <w:t>There are 3 different kinds of euthanasia:</w:t>
      </w:r>
    </w:p>
    <w:p w:rsidR="00704AD3" w:rsidRPr="00C13534" w:rsidRDefault="00704AD3" w:rsidP="00367895">
      <w:pPr>
        <w:numPr>
          <w:ilvl w:val="0"/>
          <w:numId w:val="8"/>
        </w:numPr>
        <w:spacing w:after="0" w:line="240" w:lineRule="auto"/>
        <w:jc w:val="both"/>
        <w:rPr>
          <w:sz w:val="24"/>
          <w:szCs w:val="24"/>
        </w:rPr>
      </w:pPr>
      <w:r w:rsidRPr="00C13534">
        <w:rPr>
          <w:b/>
          <w:sz w:val="24"/>
          <w:szCs w:val="24"/>
        </w:rPr>
        <w:t>Voluntary euthanasia</w:t>
      </w:r>
      <w:r w:rsidR="0074761A" w:rsidRPr="00C13534">
        <w:rPr>
          <w:sz w:val="24"/>
          <w:szCs w:val="24"/>
        </w:rPr>
        <w:t xml:space="preserve"> - </w:t>
      </w:r>
      <w:r w:rsidRPr="00C13534">
        <w:rPr>
          <w:sz w:val="24"/>
          <w:szCs w:val="24"/>
        </w:rPr>
        <w:t>where a person has asked someone to help them die.  This is not suicide, which is taking one’s own life; it is getting help from someone to speed up one’s death.</w:t>
      </w:r>
    </w:p>
    <w:p w:rsidR="00704AD3" w:rsidRPr="00C13534" w:rsidRDefault="00704AD3" w:rsidP="00367895">
      <w:pPr>
        <w:numPr>
          <w:ilvl w:val="0"/>
          <w:numId w:val="8"/>
        </w:numPr>
        <w:spacing w:after="0" w:line="240" w:lineRule="auto"/>
        <w:jc w:val="both"/>
        <w:rPr>
          <w:sz w:val="24"/>
          <w:szCs w:val="24"/>
        </w:rPr>
      </w:pPr>
      <w:r w:rsidRPr="00C13534">
        <w:rPr>
          <w:b/>
          <w:sz w:val="24"/>
          <w:szCs w:val="24"/>
        </w:rPr>
        <w:t xml:space="preserve">Passive euthanasia </w:t>
      </w:r>
      <w:r w:rsidR="0074761A" w:rsidRPr="00C13534">
        <w:rPr>
          <w:sz w:val="24"/>
          <w:szCs w:val="24"/>
        </w:rPr>
        <w:t xml:space="preserve">- </w:t>
      </w:r>
      <w:r w:rsidRPr="00C13534">
        <w:rPr>
          <w:sz w:val="24"/>
          <w:szCs w:val="24"/>
        </w:rPr>
        <w:t>this is allowing someone to die and not taking any steps to prevent the death, or not resuscitating the person after a heart attack or other trauma.  It also includes giving a person such high doses of painkillers that they die more quickly, often in less pain.</w:t>
      </w:r>
    </w:p>
    <w:p w:rsidR="00704AD3" w:rsidRPr="00C13534" w:rsidRDefault="00704AD3" w:rsidP="00367895">
      <w:pPr>
        <w:numPr>
          <w:ilvl w:val="0"/>
          <w:numId w:val="8"/>
        </w:numPr>
        <w:spacing w:after="0" w:line="240" w:lineRule="auto"/>
        <w:jc w:val="both"/>
        <w:rPr>
          <w:sz w:val="24"/>
          <w:szCs w:val="24"/>
        </w:rPr>
      </w:pPr>
      <w:r w:rsidRPr="00C13534">
        <w:rPr>
          <w:b/>
          <w:sz w:val="24"/>
          <w:szCs w:val="24"/>
        </w:rPr>
        <w:t>Non-voluntary</w:t>
      </w:r>
      <w:r w:rsidRPr="00C13534">
        <w:rPr>
          <w:sz w:val="24"/>
          <w:szCs w:val="24"/>
        </w:rPr>
        <w:t xml:space="preserve"> </w:t>
      </w:r>
      <w:r w:rsidR="0074761A" w:rsidRPr="00C13534">
        <w:rPr>
          <w:b/>
          <w:sz w:val="24"/>
          <w:szCs w:val="24"/>
        </w:rPr>
        <w:t xml:space="preserve">euthanasia - </w:t>
      </w:r>
      <w:r w:rsidRPr="00C13534">
        <w:rPr>
          <w:sz w:val="24"/>
          <w:szCs w:val="24"/>
        </w:rPr>
        <w:t>This is when the person who dies is not able to make a decision themselves, such as when a life-support machine is switched off.</w:t>
      </w:r>
    </w:p>
    <w:p w:rsidR="00704AD3" w:rsidRPr="00C13534" w:rsidRDefault="00704AD3" w:rsidP="00367895">
      <w:pPr>
        <w:ind w:left="360" w:hanging="360"/>
        <w:jc w:val="both"/>
        <w:rPr>
          <w:b/>
          <w:sz w:val="24"/>
          <w:szCs w:val="24"/>
        </w:rPr>
      </w:pPr>
      <w:r w:rsidRPr="00C13534">
        <w:rPr>
          <w:sz w:val="24"/>
          <w:szCs w:val="24"/>
        </w:rPr>
        <w:t>Euthanasia is very controversial both for</w:t>
      </w:r>
      <w:r w:rsidRPr="00C13534">
        <w:rPr>
          <w:b/>
          <w:sz w:val="24"/>
          <w:szCs w:val="24"/>
        </w:rPr>
        <w:t xml:space="preserve"> religious, agnostic </w:t>
      </w:r>
      <w:r w:rsidRPr="00C13534">
        <w:rPr>
          <w:sz w:val="24"/>
          <w:szCs w:val="24"/>
        </w:rPr>
        <w:t>and</w:t>
      </w:r>
      <w:r w:rsidRPr="00C13534">
        <w:rPr>
          <w:b/>
          <w:sz w:val="24"/>
          <w:szCs w:val="24"/>
        </w:rPr>
        <w:t xml:space="preserve"> atheist </w:t>
      </w:r>
      <w:r w:rsidRPr="00C13534">
        <w:rPr>
          <w:sz w:val="24"/>
          <w:szCs w:val="24"/>
        </w:rPr>
        <w:t>people.</w:t>
      </w:r>
    </w:p>
    <w:p w:rsidR="00704AD3" w:rsidRPr="00C13534" w:rsidRDefault="00704AD3" w:rsidP="00367895">
      <w:pPr>
        <w:ind w:left="360" w:hanging="360"/>
        <w:jc w:val="both"/>
        <w:rPr>
          <w:sz w:val="24"/>
          <w:szCs w:val="24"/>
          <w:u w:val="single"/>
        </w:rPr>
      </w:pPr>
      <w:r w:rsidRPr="00C13534">
        <w:rPr>
          <w:b/>
          <w:sz w:val="24"/>
          <w:szCs w:val="24"/>
          <w:u w:val="single"/>
        </w:rPr>
        <w:lastRenderedPageBreak/>
        <w:t>Arguments FOR Euthanasia</w:t>
      </w:r>
    </w:p>
    <w:p w:rsidR="00704AD3" w:rsidRPr="00C13534" w:rsidRDefault="00704AD3" w:rsidP="00367895">
      <w:pPr>
        <w:numPr>
          <w:ilvl w:val="0"/>
          <w:numId w:val="9"/>
        </w:numPr>
        <w:spacing w:after="0" w:line="240" w:lineRule="auto"/>
        <w:jc w:val="both"/>
        <w:rPr>
          <w:sz w:val="24"/>
          <w:szCs w:val="24"/>
        </w:rPr>
      </w:pPr>
      <w:r w:rsidRPr="00C13534">
        <w:rPr>
          <w:sz w:val="24"/>
          <w:szCs w:val="24"/>
        </w:rPr>
        <w:t>People should have the right to do as they wish with their own lives, including choosing when and how they die;</w:t>
      </w:r>
    </w:p>
    <w:p w:rsidR="00704AD3" w:rsidRPr="00C13534" w:rsidRDefault="00704AD3" w:rsidP="00367895">
      <w:pPr>
        <w:numPr>
          <w:ilvl w:val="0"/>
          <w:numId w:val="9"/>
        </w:numPr>
        <w:spacing w:after="0" w:line="240" w:lineRule="auto"/>
        <w:jc w:val="both"/>
        <w:rPr>
          <w:sz w:val="24"/>
          <w:szCs w:val="24"/>
        </w:rPr>
      </w:pPr>
      <w:r w:rsidRPr="00C13534">
        <w:rPr>
          <w:sz w:val="24"/>
          <w:szCs w:val="24"/>
        </w:rPr>
        <w:t>If the future is going to be full of pain and suffering + the patient will lose their dignity, death would be the best option for many people;</w:t>
      </w:r>
    </w:p>
    <w:p w:rsidR="00704AD3" w:rsidRPr="00C13534" w:rsidRDefault="00704AD3" w:rsidP="00367895">
      <w:pPr>
        <w:numPr>
          <w:ilvl w:val="0"/>
          <w:numId w:val="9"/>
        </w:numPr>
        <w:spacing w:after="0" w:line="240" w:lineRule="auto"/>
        <w:jc w:val="both"/>
        <w:rPr>
          <w:sz w:val="24"/>
          <w:szCs w:val="24"/>
        </w:rPr>
      </w:pPr>
      <w:r w:rsidRPr="00C13534">
        <w:rPr>
          <w:sz w:val="24"/>
          <w:szCs w:val="24"/>
        </w:rPr>
        <w:t>Euthanasia prevents the patient becoming a burden on the family;</w:t>
      </w:r>
    </w:p>
    <w:p w:rsidR="00704AD3" w:rsidRPr="00C13534" w:rsidRDefault="00704AD3" w:rsidP="00367895">
      <w:pPr>
        <w:numPr>
          <w:ilvl w:val="0"/>
          <w:numId w:val="9"/>
        </w:numPr>
        <w:spacing w:after="0" w:line="240" w:lineRule="auto"/>
        <w:jc w:val="both"/>
        <w:rPr>
          <w:sz w:val="24"/>
          <w:szCs w:val="24"/>
        </w:rPr>
      </w:pPr>
      <w:r w:rsidRPr="00C13534">
        <w:rPr>
          <w:sz w:val="24"/>
          <w:szCs w:val="24"/>
        </w:rPr>
        <w:t>If there is no getting better anyway then medical resources can be better spent elsewhere;</w:t>
      </w:r>
    </w:p>
    <w:p w:rsidR="00704AD3" w:rsidRPr="00C13534" w:rsidRDefault="00704AD3" w:rsidP="00367895">
      <w:pPr>
        <w:numPr>
          <w:ilvl w:val="0"/>
          <w:numId w:val="9"/>
        </w:numPr>
        <w:spacing w:after="0" w:line="240" w:lineRule="auto"/>
        <w:jc w:val="both"/>
        <w:rPr>
          <w:sz w:val="24"/>
          <w:szCs w:val="24"/>
        </w:rPr>
      </w:pPr>
      <w:r w:rsidRPr="00C13534">
        <w:rPr>
          <w:sz w:val="24"/>
          <w:szCs w:val="24"/>
        </w:rPr>
        <w:t>More and more people are living longer, and it may be that in the future the state could not afford to support all those who need it;</w:t>
      </w:r>
    </w:p>
    <w:p w:rsidR="00704AD3" w:rsidRPr="00C13534" w:rsidRDefault="00704AD3" w:rsidP="00367895">
      <w:pPr>
        <w:numPr>
          <w:ilvl w:val="0"/>
          <w:numId w:val="9"/>
        </w:numPr>
        <w:spacing w:after="0" w:line="240" w:lineRule="auto"/>
        <w:jc w:val="both"/>
        <w:rPr>
          <w:sz w:val="24"/>
          <w:szCs w:val="24"/>
        </w:rPr>
      </w:pPr>
      <w:r w:rsidRPr="00C13534">
        <w:rPr>
          <w:sz w:val="24"/>
          <w:szCs w:val="24"/>
        </w:rPr>
        <w:t xml:space="preserve">Animals that are terminally ill are </w:t>
      </w:r>
      <w:r w:rsidRPr="00C13534">
        <w:rPr>
          <w:i/>
          <w:sz w:val="24"/>
          <w:szCs w:val="24"/>
        </w:rPr>
        <w:t>‘put to sleep’</w:t>
      </w:r>
      <w:r w:rsidRPr="00C13534">
        <w:rPr>
          <w:sz w:val="24"/>
          <w:szCs w:val="24"/>
        </w:rPr>
        <w:t>.  The same should be offered to humans.  People should be given the choice.</w:t>
      </w:r>
    </w:p>
    <w:p w:rsidR="00704AD3" w:rsidRPr="00C13534" w:rsidRDefault="00704AD3" w:rsidP="00367895">
      <w:pPr>
        <w:jc w:val="both"/>
        <w:rPr>
          <w:sz w:val="24"/>
          <w:szCs w:val="24"/>
        </w:rPr>
      </w:pPr>
    </w:p>
    <w:p w:rsidR="00704AD3" w:rsidRPr="00C13534" w:rsidRDefault="00704AD3" w:rsidP="00367895">
      <w:pPr>
        <w:jc w:val="both"/>
        <w:rPr>
          <w:sz w:val="24"/>
          <w:szCs w:val="24"/>
        </w:rPr>
      </w:pPr>
      <w:r w:rsidRPr="00C13534">
        <w:rPr>
          <w:b/>
          <w:sz w:val="24"/>
          <w:szCs w:val="24"/>
          <w:u w:val="single"/>
        </w:rPr>
        <w:t>Arguments AGAINST Euthanasia</w:t>
      </w:r>
    </w:p>
    <w:p w:rsidR="00704AD3" w:rsidRPr="00C13534" w:rsidRDefault="00704AD3" w:rsidP="004A66A4">
      <w:pPr>
        <w:numPr>
          <w:ilvl w:val="0"/>
          <w:numId w:val="10"/>
        </w:numPr>
        <w:spacing w:after="0" w:line="240" w:lineRule="auto"/>
        <w:jc w:val="both"/>
        <w:rPr>
          <w:sz w:val="24"/>
          <w:szCs w:val="24"/>
        </w:rPr>
      </w:pPr>
      <w:r w:rsidRPr="00C13534">
        <w:rPr>
          <w:sz w:val="24"/>
          <w:szCs w:val="24"/>
        </w:rPr>
        <w:t>Making euthanasia legal would make doctors go against the Hippocratic Oath that they have made at the beginning of their profession;</w:t>
      </w:r>
    </w:p>
    <w:p w:rsidR="00704AD3" w:rsidRPr="00C13534" w:rsidRDefault="00704AD3" w:rsidP="004A66A4">
      <w:pPr>
        <w:numPr>
          <w:ilvl w:val="0"/>
          <w:numId w:val="10"/>
        </w:numPr>
        <w:spacing w:after="0" w:line="240" w:lineRule="auto"/>
        <w:jc w:val="both"/>
        <w:rPr>
          <w:sz w:val="24"/>
          <w:szCs w:val="24"/>
        </w:rPr>
      </w:pPr>
      <w:r w:rsidRPr="00C13534">
        <w:rPr>
          <w:sz w:val="24"/>
          <w:szCs w:val="24"/>
        </w:rPr>
        <w:t>Puts a lot of responsibility and pressure on the doctors;</w:t>
      </w:r>
    </w:p>
    <w:p w:rsidR="00704AD3" w:rsidRPr="00C13534" w:rsidRDefault="00704AD3" w:rsidP="004A66A4">
      <w:pPr>
        <w:numPr>
          <w:ilvl w:val="0"/>
          <w:numId w:val="10"/>
        </w:numPr>
        <w:spacing w:after="0" w:line="240" w:lineRule="auto"/>
        <w:jc w:val="both"/>
        <w:rPr>
          <w:sz w:val="24"/>
          <w:szCs w:val="24"/>
        </w:rPr>
      </w:pPr>
      <w:r w:rsidRPr="00C13534">
        <w:rPr>
          <w:sz w:val="24"/>
          <w:szCs w:val="24"/>
        </w:rPr>
        <w:t>Patients would lose confidence and faith in their doctors;</w:t>
      </w:r>
    </w:p>
    <w:p w:rsidR="00704AD3" w:rsidRPr="00C13534" w:rsidRDefault="00704AD3" w:rsidP="004A66A4">
      <w:pPr>
        <w:numPr>
          <w:ilvl w:val="0"/>
          <w:numId w:val="10"/>
        </w:numPr>
        <w:spacing w:after="0" w:line="240" w:lineRule="auto"/>
        <w:jc w:val="both"/>
        <w:rPr>
          <w:sz w:val="24"/>
          <w:szCs w:val="24"/>
        </w:rPr>
      </w:pPr>
      <w:r w:rsidRPr="00C13534">
        <w:rPr>
          <w:sz w:val="24"/>
          <w:szCs w:val="24"/>
        </w:rPr>
        <w:t>Human life is sacred and must not be played with;</w:t>
      </w:r>
    </w:p>
    <w:p w:rsidR="00704AD3" w:rsidRPr="00C13534" w:rsidRDefault="00704AD3" w:rsidP="004A66A4">
      <w:pPr>
        <w:numPr>
          <w:ilvl w:val="0"/>
          <w:numId w:val="10"/>
        </w:numPr>
        <w:spacing w:after="0" w:line="240" w:lineRule="auto"/>
        <w:jc w:val="both"/>
        <w:rPr>
          <w:sz w:val="24"/>
          <w:szCs w:val="24"/>
        </w:rPr>
      </w:pPr>
      <w:r w:rsidRPr="00C13534">
        <w:rPr>
          <w:sz w:val="24"/>
          <w:szCs w:val="24"/>
        </w:rPr>
        <w:t>Hospices show that people can die in dignity and without too much pain;</w:t>
      </w:r>
    </w:p>
    <w:p w:rsidR="00704AD3" w:rsidRPr="00C13534" w:rsidRDefault="00704AD3" w:rsidP="004A66A4">
      <w:pPr>
        <w:numPr>
          <w:ilvl w:val="0"/>
          <w:numId w:val="10"/>
        </w:numPr>
        <w:spacing w:after="0" w:line="240" w:lineRule="auto"/>
        <w:jc w:val="both"/>
        <w:rPr>
          <w:sz w:val="24"/>
          <w:szCs w:val="24"/>
        </w:rPr>
      </w:pPr>
      <w:r w:rsidRPr="00C13534">
        <w:rPr>
          <w:sz w:val="24"/>
          <w:szCs w:val="24"/>
        </w:rPr>
        <w:t>All human beings are precious.  It is God who gives life and only God can take life away.</w:t>
      </w:r>
    </w:p>
    <w:p w:rsidR="00704AD3" w:rsidRPr="00C13534" w:rsidRDefault="00704AD3" w:rsidP="00367895">
      <w:pPr>
        <w:jc w:val="both"/>
        <w:rPr>
          <w:sz w:val="24"/>
          <w:szCs w:val="24"/>
        </w:rPr>
      </w:pPr>
    </w:p>
    <w:p w:rsidR="00704AD3" w:rsidRPr="00C13534" w:rsidRDefault="0074761A" w:rsidP="00704AD3">
      <w:pPr>
        <w:jc w:val="center"/>
        <w:rPr>
          <w:sz w:val="28"/>
          <w:szCs w:val="28"/>
        </w:rPr>
      </w:pPr>
      <w:r w:rsidRPr="00C13534">
        <w:rPr>
          <w:b/>
          <w:sz w:val="28"/>
          <w:szCs w:val="28"/>
          <w:u w:val="single"/>
        </w:rPr>
        <w:t>E</w:t>
      </w:r>
      <w:r w:rsidR="00704AD3" w:rsidRPr="00C13534">
        <w:rPr>
          <w:b/>
          <w:sz w:val="28"/>
          <w:szCs w:val="28"/>
          <w:u w:val="single"/>
        </w:rPr>
        <w:t>uthanasia – The Christian View</w:t>
      </w:r>
    </w:p>
    <w:p w:rsidR="00704AD3" w:rsidRPr="00C13534" w:rsidRDefault="00704AD3" w:rsidP="004A66A4">
      <w:pPr>
        <w:jc w:val="both"/>
        <w:rPr>
          <w:sz w:val="24"/>
          <w:szCs w:val="24"/>
        </w:rPr>
      </w:pPr>
      <w:r w:rsidRPr="00C13534">
        <w:rPr>
          <w:sz w:val="24"/>
          <w:szCs w:val="24"/>
        </w:rPr>
        <w:t xml:space="preserve">Most Christians are against euthanasia.  </w:t>
      </w:r>
      <w:r w:rsidRPr="00C13534">
        <w:rPr>
          <w:b/>
          <w:sz w:val="24"/>
          <w:szCs w:val="24"/>
        </w:rPr>
        <w:t>WHY?</w:t>
      </w:r>
    </w:p>
    <w:p w:rsidR="004A66A4" w:rsidRPr="00C13534" w:rsidRDefault="00704AD3" w:rsidP="004A66A4">
      <w:pPr>
        <w:numPr>
          <w:ilvl w:val="0"/>
          <w:numId w:val="11"/>
        </w:numPr>
        <w:spacing w:after="0" w:line="240" w:lineRule="auto"/>
        <w:jc w:val="both"/>
        <w:rPr>
          <w:sz w:val="24"/>
          <w:szCs w:val="24"/>
        </w:rPr>
      </w:pPr>
      <w:r w:rsidRPr="00C13534">
        <w:rPr>
          <w:sz w:val="24"/>
          <w:szCs w:val="24"/>
        </w:rPr>
        <w:t xml:space="preserve">Life is sacred.  God gives life and only God should take life.  </w:t>
      </w:r>
    </w:p>
    <w:p w:rsidR="00704AD3" w:rsidRPr="00C13534" w:rsidRDefault="00704AD3" w:rsidP="004A66A4">
      <w:pPr>
        <w:spacing w:after="0" w:line="240" w:lineRule="auto"/>
        <w:ind w:left="720"/>
        <w:jc w:val="both"/>
        <w:rPr>
          <w:sz w:val="24"/>
          <w:szCs w:val="24"/>
        </w:rPr>
      </w:pPr>
      <w:r w:rsidRPr="00C13534">
        <w:rPr>
          <w:i/>
          <w:sz w:val="24"/>
          <w:szCs w:val="24"/>
        </w:rPr>
        <w:t xml:space="preserve">‘In his hand is the life of every living thing and the breath of all mankind.’  </w:t>
      </w:r>
      <w:r w:rsidRPr="00C13534">
        <w:rPr>
          <w:sz w:val="24"/>
          <w:szCs w:val="24"/>
        </w:rPr>
        <w:t>(Job</w:t>
      </w:r>
      <w:r w:rsidR="004A66A4" w:rsidRPr="00C13534">
        <w:rPr>
          <w:sz w:val="24"/>
          <w:szCs w:val="24"/>
        </w:rPr>
        <w:t xml:space="preserve"> </w:t>
      </w:r>
      <w:r w:rsidRPr="00C13534">
        <w:rPr>
          <w:sz w:val="24"/>
          <w:szCs w:val="24"/>
        </w:rPr>
        <w:t>12:10)</w:t>
      </w:r>
    </w:p>
    <w:p w:rsidR="00704AD3" w:rsidRPr="00C13534" w:rsidRDefault="00704AD3" w:rsidP="004A66A4">
      <w:pPr>
        <w:numPr>
          <w:ilvl w:val="0"/>
          <w:numId w:val="11"/>
        </w:numPr>
        <w:spacing w:after="0" w:line="240" w:lineRule="auto"/>
        <w:jc w:val="both"/>
        <w:rPr>
          <w:sz w:val="24"/>
          <w:szCs w:val="24"/>
        </w:rPr>
      </w:pPr>
      <w:r w:rsidRPr="00C13534">
        <w:rPr>
          <w:i/>
          <w:iCs/>
          <w:sz w:val="24"/>
          <w:szCs w:val="24"/>
        </w:rPr>
        <w:t xml:space="preserve"> ‘Thou shalt not kill’</w:t>
      </w:r>
      <w:r w:rsidRPr="00C13534">
        <w:rPr>
          <w:sz w:val="24"/>
          <w:szCs w:val="24"/>
        </w:rPr>
        <w:t xml:space="preserve">  (The 6</w:t>
      </w:r>
      <w:r w:rsidRPr="00C13534">
        <w:rPr>
          <w:sz w:val="24"/>
          <w:szCs w:val="24"/>
          <w:vertAlign w:val="superscript"/>
        </w:rPr>
        <w:t>th</w:t>
      </w:r>
      <w:r w:rsidRPr="00C13534">
        <w:rPr>
          <w:sz w:val="24"/>
          <w:szCs w:val="24"/>
        </w:rPr>
        <w:t xml:space="preserve"> of the Ten Commandments);</w:t>
      </w:r>
    </w:p>
    <w:p w:rsidR="00704AD3" w:rsidRPr="00C13534" w:rsidRDefault="00704AD3" w:rsidP="004A66A4">
      <w:pPr>
        <w:numPr>
          <w:ilvl w:val="0"/>
          <w:numId w:val="11"/>
        </w:numPr>
        <w:spacing w:after="0" w:line="240" w:lineRule="auto"/>
        <w:jc w:val="both"/>
        <w:rPr>
          <w:sz w:val="24"/>
          <w:szCs w:val="24"/>
        </w:rPr>
      </w:pPr>
      <w:r w:rsidRPr="00C13534">
        <w:rPr>
          <w:sz w:val="24"/>
          <w:szCs w:val="24"/>
        </w:rPr>
        <w:t>Christians believe that Hospices provide a secure and dignified ending to people who are terminally ill e.g. Ty Gobaith / Hope House);</w:t>
      </w:r>
    </w:p>
    <w:p w:rsidR="00704AD3" w:rsidRPr="00C13534" w:rsidRDefault="00704AD3" w:rsidP="004A66A4">
      <w:pPr>
        <w:numPr>
          <w:ilvl w:val="0"/>
          <w:numId w:val="11"/>
        </w:numPr>
        <w:spacing w:after="0" w:line="240" w:lineRule="auto"/>
        <w:jc w:val="both"/>
        <w:rPr>
          <w:sz w:val="24"/>
          <w:szCs w:val="24"/>
        </w:rPr>
      </w:pPr>
      <w:r w:rsidRPr="00C13534">
        <w:rPr>
          <w:sz w:val="24"/>
          <w:szCs w:val="24"/>
        </w:rPr>
        <w:t>Old people and the terminally ill should not feel that they are a burden and that they should rush their death;</w:t>
      </w:r>
    </w:p>
    <w:p w:rsidR="00704AD3" w:rsidRPr="00C13534" w:rsidRDefault="00704AD3" w:rsidP="004A66A4">
      <w:pPr>
        <w:numPr>
          <w:ilvl w:val="0"/>
          <w:numId w:val="11"/>
        </w:numPr>
        <w:spacing w:after="0" w:line="240" w:lineRule="auto"/>
        <w:jc w:val="both"/>
        <w:rPr>
          <w:sz w:val="24"/>
          <w:szCs w:val="24"/>
        </w:rPr>
      </w:pPr>
      <w:r w:rsidRPr="00C13534">
        <w:rPr>
          <w:i/>
          <w:sz w:val="24"/>
          <w:szCs w:val="24"/>
        </w:rPr>
        <w:t>‘Where there’s life, there’s hope’</w:t>
      </w:r>
      <w:r w:rsidRPr="00C13534">
        <w:rPr>
          <w:sz w:val="24"/>
          <w:szCs w:val="24"/>
        </w:rPr>
        <w:t>.  There have been cases where someone has woken up after being in a coma for 15 years.  A miracle might happen;</w:t>
      </w:r>
    </w:p>
    <w:p w:rsidR="00704AD3" w:rsidRPr="00C13534" w:rsidRDefault="00704AD3" w:rsidP="004A66A4">
      <w:pPr>
        <w:numPr>
          <w:ilvl w:val="0"/>
          <w:numId w:val="11"/>
        </w:numPr>
        <w:spacing w:after="0" w:line="240" w:lineRule="auto"/>
        <w:jc w:val="both"/>
        <w:rPr>
          <w:sz w:val="24"/>
          <w:szCs w:val="24"/>
        </w:rPr>
      </w:pPr>
      <w:r w:rsidRPr="00C13534">
        <w:rPr>
          <w:sz w:val="24"/>
          <w:szCs w:val="24"/>
        </w:rPr>
        <w:t>Doctors sign a Hippocratic Oath i.e. they promise that they will do everything in their power to extend life.  Euthanasia forces doctors to go against their Hippocratic Oath.  To assist in euthanasia is to become involved in murder.</w:t>
      </w:r>
    </w:p>
    <w:p w:rsidR="00704AD3" w:rsidRPr="00C13534" w:rsidRDefault="00704AD3" w:rsidP="00367895">
      <w:pPr>
        <w:tabs>
          <w:tab w:val="left" w:pos="360"/>
        </w:tabs>
        <w:jc w:val="both"/>
        <w:rPr>
          <w:bCs/>
          <w:sz w:val="24"/>
          <w:szCs w:val="24"/>
        </w:rPr>
      </w:pPr>
    </w:p>
    <w:p w:rsidR="00704AD3" w:rsidRPr="00C13534" w:rsidRDefault="00704AD3" w:rsidP="00367895">
      <w:pPr>
        <w:tabs>
          <w:tab w:val="left" w:pos="360"/>
        </w:tabs>
        <w:jc w:val="both"/>
        <w:rPr>
          <w:sz w:val="24"/>
          <w:szCs w:val="24"/>
        </w:rPr>
      </w:pPr>
      <w:r w:rsidRPr="00C13534">
        <w:rPr>
          <w:b/>
          <w:bCs/>
          <w:sz w:val="24"/>
          <w:szCs w:val="24"/>
        </w:rPr>
        <w:t>However</w:t>
      </w:r>
      <w:r w:rsidRPr="00C13534">
        <w:rPr>
          <w:bCs/>
          <w:sz w:val="24"/>
          <w:szCs w:val="24"/>
        </w:rPr>
        <w:t>, some</w:t>
      </w:r>
      <w:r w:rsidRPr="00C13534">
        <w:rPr>
          <w:sz w:val="24"/>
          <w:szCs w:val="24"/>
        </w:rPr>
        <w:t xml:space="preserve"> Christians believe that euthanasia is </w:t>
      </w:r>
      <w:r w:rsidRPr="00C13534">
        <w:rPr>
          <w:bCs/>
          <w:sz w:val="24"/>
          <w:szCs w:val="24"/>
        </w:rPr>
        <w:t>acceptable</w:t>
      </w:r>
      <w:r w:rsidRPr="00C13534">
        <w:rPr>
          <w:sz w:val="24"/>
          <w:szCs w:val="24"/>
        </w:rPr>
        <w:t xml:space="preserve"> in some cases e.g.</w:t>
      </w:r>
    </w:p>
    <w:p w:rsidR="00704AD3" w:rsidRPr="00C13534" w:rsidRDefault="00704AD3" w:rsidP="00367895">
      <w:pPr>
        <w:numPr>
          <w:ilvl w:val="0"/>
          <w:numId w:val="12"/>
        </w:numPr>
        <w:tabs>
          <w:tab w:val="left" w:pos="360"/>
        </w:tabs>
        <w:spacing w:after="0" w:line="240" w:lineRule="auto"/>
        <w:jc w:val="both"/>
        <w:rPr>
          <w:sz w:val="24"/>
          <w:szCs w:val="24"/>
        </w:rPr>
      </w:pPr>
      <w:r w:rsidRPr="00C13534">
        <w:rPr>
          <w:bCs/>
          <w:sz w:val="24"/>
          <w:szCs w:val="24"/>
        </w:rPr>
        <w:t>God has given people freewill so it is up to us to decide when we die;</w:t>
      </w:r>
    </w:p>
    <w:p w:rsidR="00704AD3" w:rsidRPr="00C13534" w:rsidRDefault="00704AD3" w:rsidP="00367895">
      <w:pPr>
        <w:numPr>
          <w:ilvl w:val="0"/>
          <w:numId w:val="12"/>
        </w:numPr>
        <w:tabs>
          <w:tab w:val="left" w:pos="360"/>
        </w:tabs>
        <w:spacing w:after="0" w:line="240" w:lineRule="auto"/>
        <w:jc w:val="both"/>
        <w:rPr>
          <w:sz w:val="24"/>
          <w:szCs w:val="24"/>
        </w:rPr>
      </w:pPr>
      <w:r w:rsidRPr="00C13534">
        <w:rPr>
          <w:bCs/>
          <w:sz w:val="24"/>
          <w:szCs w:val="24"/>
        </w:rPr>
        <w:lastRenderedPageBreak/>
        <w:t>Love should be shown to people who are terminally ill and who are in great pain.  Sometimes euthanasia would be a release from such pain.</w:t>
      </w:r>
    </w:p>
    <w:p w:rsidR="00704AD3" w:rsidRPr="00C13534" w:rsidRDefault="00704AD3" w:rsidP="00704AD3">
      <w:pPr>
        <w:pStyle w:val="ListParagraph"/>
        <w:rPr>
          <w:b/>
          <w:sz w:val="24"/>
          <w:szCs w:val="24"/>
          <w:u w:val="single"/>
        </w:rPr>
      </w:pPr>
    </w:p>
    <w:p w:rsidR="00E85856" w:rsidRPr="00C13534" w:rsidRDefault="00E85856" w:rsidP="00704AD3">
      <w:pPr>
        <w:pStyle w:val="ListParagraph"/>
        <w:jc w:val="center"/>
        <w:rPr>
          <w:b/>
          <w:sz w:val="24"/>
          <w:szCs w:val="24"/>
          <w:u w:val="single"/>
        </w:rPr>
      </w:pPr>
    </w:p>
    <w:p w:rsidR="00E85856" w:rsidRPr="00C13534" w:rsidRDefault="00E85856" w:rsidP="00704AD3">
      <w:pPr>
        <w:pStyle w:val="ListParagraph"/>
        <w:jc w:val="center"/>
        <w:rPr>
          <w:b/>
          <w:sz w:val="24"/>
          <w:szCs w:val="24"/>
          <w:u w:val="single"/>
        </w:rPr>
      </w:pPr>
    </w:p>
    <w:p w:rsidR="00704AD3" w:rsidRPr="00C13534" w:rsidRDefault="00E85856" w:rsidP="00A262EB">
      <w:pPr>
        <w:pStyle w:val="ListParagraph"/>
        <w:jc w:val="center"/>
        <w:rPr>
          <w:b/>
          <w:sz w:val="28"/>
          <w:szCs w:val="28"/>
          <w:u w:val="single"/>
        </w:rPr>
      </w:pPr>
      <w:r w:rsidRPr="00C13534">
        <w:rPr>
          <w:b/>
          <w:sz w:val="28"/>
          <w:szCs w:val="28"/>
          <w:u w:val="single"/>
        </w:rPr>
        <w:t>I</w:t>
      </w:r>
      <w:r w:rsidR="00704AD3" w:rsidRPr="00C13534">
        <w:rPr>
          <w:b/>
          <w:sz w:val="28"/>
          <w:szCs w:val="28"/>
          <w:u w:val="single"/>
        </w:rPr>
        <w:t>s it ever right to end someone’s life</w:t>
      </w:r>
      <w:r w:rsidR="00704AD3" w:rsidRPr="00C13534">
        <w:rPr>
          <w:b/>
          <w:sz w:val="28"/>
          <w:szCs w:val="28"/>
        </w:rPr>
        <w:t>?</w:t>
      </w:r>
    </w:p>
    <w:p w:rsidR="00704AD3" w:rsidRPr="00C13534" w:rsidRDefault="00704AD3" w:rsidP="006D65CA">
      <w:pPr>
        <w:pStyle w:val="ListParagraph"/>
        <w:jc w:val="both"/>
        <w:rPr>
          <w:sz w:val="24"/>
          <w:szCs w:val="24"/>
        </w:rPr>
      </w:pPr>
    </w:p>
    <w:p w:rsidR="00704AD3" w:rsidRPr="0084726E" w:rsidRDefault="00704AD3" w:rsidP="0084726E">
      <w:pPr>
        <w:pStyle w:val="ListParagraph"/>
        <w:numPr>
          <w:ilvl w:val="0"/>
          <w:numId w:val="34"/>
        </w:numPr>
        <w:jc w:val="both"/>
        <w:rPr>
          <w:sz w:val="24"/>
          <w:szCs w:val="24"/>
        </w:rPr>
      </w:pPr>
      <w:r w:rsidRPr="0084726E">
        <w:rPr>
          <w:b/>
          <w:sz w:val="24"/>
          <w:szCs w:val="24"/>
        </w:rPr>
        <w:t>EXIT</w:t>
      </w:r>
      <w:r w:rsidRPr="0084726E">
        <w:rPr>
          <w:sz w:val="24"/>
          <w:szCs w:val="24"/>
        </w:rPr>
        <w:t>, otherwise known as the Voluntary Euthanasia Society, is an organisation that has campaigned for the right for people to have the choice to decide about their own death, especially when facing extreme pain, disability or a progressive disease that takes away something of the quality of life.</w:t>
      </w:r>
    </w:p>
    <w:p w:rsidR="00704AD3" w:rsidRPr="0084726E" w:rsidRDefault="00704AD3" w:rsidP="0084726E">
      <w:pPr>
        <w:ind w:left="360"/>
        <w:jc w:val="both"/>
        <w:rPr>
          <w:sz w:val="24"/>
          <w:szCs w:val="24"/>
        </w:rPr>
      </w:pPr>
    </w:p>
    <w:p w:rsidR="00704AD3" w:rsidRPr="0084726E" w:rsidRDefault="00704AD3" w:rsidP="0084726E">
      <w:pPr>
        <w:pStyle w:val="ListParagraph"/>
        <w:numPr>
          <w:ilvl w:val="0"/>
          <w:numId w:val="34"/>
        </w:numPr>
        <w:jc w:val="both"/>
        <w:rPr>
          <w:sz w:val="24"/>
          <w:szCs w:val="24"/>
        </w:rPr>
      </w:pPr>
      <w:r w:rsidRPr="0084726E">
        <w:rPr>
          <w:sz w:val="24"/>
          <w:szCs w:val="24"/>
        </w:rPr>
        <w:t>Part of what they do is provide people with a Medical Emergency Card, which tells doctors what the person’s wishes are about being resuscitated or having their life prolonged when there is no likelihood of real independent life.</w:t>
      </w:r>
    </w:p>
    <w:p w:rsidR="00704AD3" w:rsidRPr="0084726E" w:rsidRDefault="00704AD3" w:rsidP="0084726E">
      <w:pPr>
        <w:pStyle w:val="ListParagraph"/>
        <w:numPr>
          <w:ilvl w:val="0"/>
          <w:numId w:val="34"/>
        </w:numPr>
        <w:jc w:val="both"/>
        <w:rPr>
          <w:sz w:val="24"/>
          <w:szCs w:val="24"/>
        </w:rPr>
      </w:pPr>
      <w:r w:rsidRPr="0084726E">
        <w:rPr>
          <w:sz w:val="24"/>
          <w:szCs w:val="24"/>
        </w:rPr>
        <w:t>The organisation also recommends that people complete a Living Will while alive and well, so that should they ever be in a critical condition or supported mechanically to be alive, the doctors know their personal wishes.</w:t>
      </w:r>
    </w:p>
    <w:p w:rsidR="00704AD3" w:rsidRPr="00C13534" w:rsidRDefault="00704AD3" w:rsidP="0084726E">
      <w:pPr>
        <w:pStyle w:val="ListParagraph"/>
        <w:numPr>
          <w:ilvl w:val="0"/>
          <w:numId w:val="34"/>
        </w:numPr>
        <w:rPr>
          <w:sz w:val="24"/>
          <w:szCs w:val="24"/>
        </w:rPr>
      </w:pPr>
      <w:r w:rsidRPr="00C13534">
        <w:rPr>
          <w:sz w:val="24"/>
          <w:szCs w:val="24"/>
        </w:rPr>
        <w:t xml:space="preserve">The Dignitas Clinic in Switzerland also offers the service for terminally ill patients to </w:t>
      </w:r>
      <w:r w:rsidRPr="00C13534">
        <w:rPr>
          <w:i/>
          <w:sz w:val="24"/>
          <w:szCs w:val="24"/>
        </w:rPr>
        <w:t>‘Live with dignity, to Die with dignity’</w:t>
      </w:r>
      <w:r w:rsidRPr="00C13534">
        <w:rPr>
          <w:sz w:val="24"/>
          <w:szCs w:val="24"/>
        </w:rPr>
        <w:t>.</w:t>
      </w:r>
    </w:p>
    <w:p w:rsidR="0008515E" w:rsidRPr="00C13534" w:rsidRDefault="00A262EB" w:rsidP="00BE6C81">
      <w:pPr>
        <w:rPr>
          <w:rFonts w:cs="Arial"/>
        </w:rPr>
      </w:pPr>
      <w:r w:rsidRPr="00C13534">
        <w:rPr>
          <w:rFonts w:cs="Arial"/>
        </w:rPr>
        <w:t>Summary…</w:t>
      </w:r>
    </w:p>
    <w:p w:rsidR="005B63C0" w:rsidRPr="00776FCD" w:rsidRDefault="005B63C0" w:rsidP="004A66A4">
      <w:pPr>
        <w:tabs>
          <w:tab w:val="left" w:pos="142"/>
        </w:tabs>
        <w:ind w:right="403"/>
        <w:jc w:val="both"/>
        <w:rPr>
          <w:sz w:val="26"/>
          <w:szCs w:val="26"/>
        </w:rPr>
      </w:pPr>
      <w:r w:rsidRPr="00776FCD">
        <w:rPr>
          <w:sz w:val="26"/>
          <w:szCs w:val="26"/>
        </w:rPr>
        <w:t>All Christians believe that euthanasia breaks the commandment</w:t>
      </w:r>
      <w:r w:rsidR="00776FCD" w:rsidRPr="00776FCD">
        <w:rPr>
          <w:sz w:val="26"/>
          <w:szCs w:val="26"/>
        </w:rPr>
        <w:t xml:space="preserve"> </w:t>
      </w:r>
      <w:r w:rsidRPr="00776FCD">
        <w:rPr>
          <w:sz w:val="26"/>
          <w:szCs w:val="26"/>
        </w:rPr>
        <w:t>“thou shall not murder” (Exodus 20:13)</w:t>
      </w:r>
    </w:p>
    <w:p w:rsidR="005B63C0" w:rsidRPr="00776FCD" w:rsidRDefault="005B63C0" w:rsidP="004A66A4">
      <w:pPr>
        <w:tabs>
          <w:tab w:val="left" w:pos="142"/>
        </w:tabs>
        <w:ind w:right="403"/>
        <w:jc w:val="both"/>
        <w:rPr>
          <w:sz w:val="26"/>
          <w:szCs w:val="26"/>
        </w:rPr>
      </w:pPr>
      <w:r w:rsidRPr="00776FCD">
        <w:rPr>
          <w:sz w:val="26"/>
          <w:szCs w:val="26"/>
        </w:rPr>
        <w:t>The Bible makes it clear that humans are not meant to choose when they die.</w:t>
      </w:r>
    </w:p>
    <w:p w:rsidR="005B63C0" w:rsidRPr="00776FCD" w:rsidRDefault="005B63C0" w:rsidP="004A66A4">
      <w:pPr>
        <w:tabs>
          <w:tab w:val="left" w:pos="142"/>
        </w:tabs>
        <w:ind w:right="403"/>
        <w:jc w:val="both"/>
        <w:rPr>
          <w:sz w:val="26"/>
          <w:szCs w:val="26"/>
        </w:rPr>
      </w:pPr>
      <w:r w:rsidRPr="00776FCD">
        <w:rPr>
          <w:sz w:val="26"/>
          <w:szCs w:val="26"/>
        </w:rPr>
        <w:t>“For everything there is a season, and a time for every matter under heaven; a time to be born and a time to die, a time to plant and a time to pluck what is planted” (Ecclesiastes 3:1-4)</w:t>
      </w:r>
    </w:p>
    <w:p w:rsidR="00A262EB" w:rsidRPr="00776FCD" w:rsidRDefault="005B63C0" w:rsidP="004A66A4">
      <w:pPr>
        <w:tabs>
          <w:tab w:val="left" w:pos="142"/>
        </w:tabs>
        <w:ind w:right="403"/>
        <w:jc w:val="both"/>
        <w:rPr>
          <w:sz w:val="26"/>
          <w:szCs w:val="26"/>
        </w:rPr>
      </w:pPr>
      <w:r w:rsidRPr="00776FCD">
        <w:rPr>
          <w:sz w:val="26"/>
          <w:szCs w:val="26"/>
        </w:rPr>
        <w:t xml:space="preserve">Most Christians argue that people do not own their lives. </w:t>
      </w:r>
    </w:p>
    <w:p w:rsidR="005B63C0" w:rsidRPr="00776FCD" w:rsidRDefault="005B63C0" w:rsidP="004A66A4">
      <w:pPr>
        <w:tabs>
          <w:tab w:val="left" w:pos="142"/>
        </w:tabs>
        <w:ind w:right="403"/>
        <w:jc w:val="both"/>
        <w:rPr>
          <w:sz w:val="26"/>
          <w:szCs w:val="26"/>
        </w:rPr>
      </w:pPr>
      <w:r w:rsidRPr="00776FCD">
        <w:rPr>
          <w:sz w:val="26"/>
          <w:szCs w:val="26"/>
        </w:rPr>
        <w:t>Life is God’s gift and only he has the right to terminate it.</w:t>
      </w:r>
    </w:p>
    <w:p w:rsidR="005B63C0" w:rsidRPr="00776FCD" w:rsidRDefault="005B63C0" w:rsidP="004A66A4">
      <w:pPr>
        <w:tabs>
          <w:tab w:val="left" w:pos="142"/>
        </w:tabs>
        <w:ind w:right="403"/>
        <w:jc w:val="both"/>
        <w:rPr>
          <w:sz w:val="26"/>
          <w:szCs w:val="26"/>
        </w:rPr>
      </w:pPr>
      <w:r w:rsidRPr="00776FCD">
        <w:rPr>
          <w:sz w:val="26"/>
          <w:szCs w:val="26"/>
        </w:rPr>
        <w:t>Christians use palliative care to support the dying and their families.</w:t>
      </w:r>
    </w:p>
    <w:p w:rsidR="005B63C0" w:rsidRPr="00776FCD" w:rsidRDefault="005B63C0" w:rsidP="004A66A4">
      <w:pPr>
        <w:tabs>
          <w:tab w:val="left" w:pos="142"/>
        </w:tabs>
        <w:ind w:right="403"/>
        <w:jc w:val="both"/>
        <w:rPr>
          <w:sz w:val="26"/>
          <w:szCs w:val="26"/>
        </w:rPr>
      </w:pPr>
      <w:r w:rsidRPr="00776FCD">
        <w:rPr>
          <w:sz w:val="26"/>
          <w:szCs w:val="26"/>
        </w:rPr>
        <w:t>The process of dying is spiritually important and should not be interrupted.</w:t>
      </w:r>
    </w:p>
    <w:p w:rsidR="005B63C0" w:rsidRPr="00776FCD" w:rsidRDefault="005B63C0" w:rsidP="004A66A4">
      <w:pPr>
        <w:tabs>
          <w:tab w:val="left" w:pos="142"/>
        </w:tabs>
        <w:ind w:right="403"/>
        <w:jc w:val="both"/>
        <w:rPr>
          <w:sz w:val="26"/>
          <w:szCs w:val="26"/>
        </w:rPr>
      </w:pPr>
      <w:r w:rsidRPr="00776FCD">
        <w:rPr>
          <w:sz w:val="26"/>
          <w:szCs w:val="26"/>
        </w:rPr>
        <w:t>Death is to be surrounded by God’s love and euthanasia rejects God’s love and presence.</w:t>
      </w:r>
      <w:r w:rsidR="00A262EB" w:rsidRPr="00776FCD">
        <w:rPr>
          <w:sz w:val="26"/>
          <w:szCs w:val="26"/>
        </w:rPr>
        <w:t xml:space="preserve"> </w:t>
      </w:r>
      <w:r w:rsidRPr="00776FCD">
        <w:rPr>
          <w:sz w:val="26"/>
          <w:szCs w:val="26"/>
        </w:rPr>
        <w:t>Many denominations believe that the period just before death is a profoundly spiritual time and it is wrong to interfere with this as it interrupts the spirit moving towards God.</w:t>
      </w:r>
    </w:p>
    <w:p w:rsidR="005B63C0" w:rsidRPr="00776FCD" w:rsidRDefault="005B63C0" w:rsidP="004A66A4">
      <w:pPr>
        <w:tabs>
          <w:tab w:val="left" w:pos="142"/>
        </w:tabs>
        <w:ind w:right="403"/>
        <w:jc w:val="both"/>
        <w:rPr>
          <w:sz w:val="26"/>
          <w:szCs w:val="26"/>
        </w:rPr>
      </w:pPr>
      <w:r w:rsidRPr="00776FCD">
        <w:rPr>
          <w:sz w:val="26"/>
          <w:szCs w:val="26"/>
        </w:rPr>
        <w:lastRenderedPageBreak/>
        <w:t>Christians feel that even the smallest legalisation of euthanasia would lead to a slippery slope where the ill and elderly could feel obliged to commit euthanasia to avoid being a burden.</w:t>
      </w:r>
    </w:p>
    <w:p w:rsidR="005B63C0" w:rsidRPr="00776FCD" w:rsidRDefault="005B63C0" w:rsidP="004A66A4">
      <w:pPr>
        <w:tabs>
          <w:tab w:val="left" w:pos="142"/>
        </w:tabs>
        <w:ind w:right="403"/>
        <w:jc w:val="both"/>
        <w:rPr>
          <w:sz w:val="26"/>
          <w:szCs w:val="26"/>
        </w:rPr>
      </w:pPr>
      <w:r w:rsidRPr="00776FCD">
        <w:rPr>
          <w:sz w:val="26"/>
          <w:szCs w:val="26"/>
        </w:rPr>
        <w:t>Birth and death are part of the life processes which God created and so we should respect them.</w:t>
      </w:r>
      <w:r w:rsidR="00A262EB" w:rsidRPr="00776FCD">
        <w:rPr>
          <w:sz w:val="26"/>
          <w:szCs w:val="26"/>
        </w:rPr>
        <w:t xml:space="preserve"> </w:t>
      </w:r>
      <w:r w:rsidRPr="00776FCD">
        <w:rPr>
          <w:sz w:val="26"/>
          <w:szCs w:val="26"/>
        </w:rPr>
        <w:t>No human being has the authority to take the life if any innocent person, even if that person wants to die. To propose euthanasia for an individual is to judge that the current life of that person is not worthwhile, this goes against the intrinsic worth and dignity each person has.</w:t>
      </w:r>
      <w:r w:rsidR="00A262EB" w:rsidRPr="00776FCD">
        <w:rPr>
          <w:sz w:val="26"/>
          <w:szCs w:val="26"/>
        </w:rPr>
        <w:t xml:space="preserve"> </w:t>
      </w:r>
      <w:r w:rsidRPr="00776FCD">
        <w:rPr>
          <w:sz w:val="26"/>
          <w:szCs w:val="26"/>
        </w:rPr>
        <w:t>Arguments based on the quality of life are irrelevant as all life is valuable as it is created in God’s image.</w:t>
      </w:r>
    </w:p>
    <w:p w:rsidR="005B63C0" w:rsidRPr="00776FCD" w:rsidRDefault="005B63C0" w:rsidP="004A66A4">
      <w:pPr>
        <w:ind w:right="403"/>
        <w:jc w:val="both"/>
        <w:rPr>
          <w:sz w:val="26"/>
          <w:szCs w:val="26"/>
        </w:rPr>
      </w:pPr>
      <w:r w:rsidRPr="00776FCD">
        <w:rPr>
          <w:sz w:val="26"/>
          <w:szCs w:val="26"/>
        </w:rPr>
        <w:t>All Christians believe in the importance of palliative care to support the dying. They believe the use of painkillers to help suffering as they do not believe death should be prolonged.</w:t>
      </w:r>
    </w:p>
    <w:p w:rsidR="005B63C0" w:rsidRPr="00776FCD" w:rsidRDefault="005B63C0" w:rsidP="004A66A4">
      <w:pPr>
        <w:ind w:right="403"/>
        <w:jc w:val="both"/>
        <w:rPr>
          <w:sz w:val="26"/>
          <w:szCs w:val="26"/>
        </w:rPr>
      </w:pPr>
      <w:r w:rsidRPr="00776FCD">
        <w:rPr>
          <w:sz w:val="26"/>
          <w:szCs w:val="26"/>
        </w:rPr>
        <w:t>Euthanasia has been condemned by the Catholic Church since 1943. The Catechism states “whatever its motives and means, direct euthanasia consists in putting an end to the lives of handicapped, sick or dying persons it is morally unacceptable.” (2277)</w:t>
      </w:r>
    </w:p>
    <w:p w:rsidR="005B63C0" w:rsidRPr="00776FCD" w:rsidRDefault="005B63C0" w:rsidP="004A66A4">
      <w:pPr>
        <w:ind w:right="403"/>
        <w:jc w:val="both"/>
        <w:rPr>
          <w:sz w:val="26"/>
          <w:szCs w:val="26"/>
        </w:rPr>
      </w:pPr>
      <w:r w:rsidRPr="00776FCD">
        <w:rPr>
          <w:sz w:val="26"/>
          <w:szCs w:val="26"/>
        </w:rPr>
        <w:t>However the Catholic Church allows the turning off of life support machines because the Catechism also states “Discontinuing treatment that is burdensome, dangerous, extraordinary or disproportionate to the expected outcome can be legitimate, it is the refusal of overzealous treatment” (2278)</w:t>
      </w:r>
    </w:p>
    <w:p w:rsidR="005B63C0" w:rsidRPr="00776FCD" w:rsidRDefault="005B63C0" w:rsidP="004A66A4">
      <w:pPr>
        <w:ind w:right="403"/>
        <w:jc w:val="both"/>
        <w:rPr>
          <w:sz w:val="26"/>
          <w:szCs w:val="26"/>
        </w:rPr>
      </w:pPr>
      <w:r w:rsidRPr="00776FCD">
        <w:rPr>
          <w:sz w:val="26"/>
          <w:szCs w:val="26"/>
        </w:rPr>
        <w:t>The Catholic Church also agree with the use of painkillers to alleviate suffering, even at the risk of hastening death as the Catechism states it “can be morally in conformity with human dignity if death is not willed as an end or a means” (2279)</w:t>
      </w: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776FCD" w:rsidRDefault="00776FCD" w:rsidP="00776FCD">
      <w:pPr>
        <w:jc w:val="center"/>
        <w:rPr>
          <w:rFonts w:ascii="Comic Sans MS" w:hAnsi="Comic Sans MS" w:cs="Times New Roman"/>
          <w:b/>
          <w:color w:val="000000" w:themeColor="text1"/>
          <w:sz w:val="28"/>
          <w:szCs w:val="28"/>
          <w:u w:val="single"/>
        </w:rPr>
      </w:pPr>
    </w:p>
    <w:p w:rsidR="000D35AC" w:rsidRPr="00776FCD" w:rsidRDefault="000D35AC" w:rsidP="00776FCD">
      <w:pPr>
        <w:jc w:val="center"/>
        <w:rPr>
          <w:rFonts w:ascii="Comic Sans MS" w:hAnsi="Comic Sans MS" w:cs="Times New Roman"/>
          <w:b/>
          <w:color w:val="000000" w:themeColor="text1"/>
          <w:sz w:val="28"/>
          <w:szCs w:val="28"/>
          <w:u w:val="single"/>
        </w:rPr>
      </w:pPr>
      <w:r w:rsidRPr="00776FCD">
        <w:rPr>
          <w:rFonts w:ascii="Comic Sans MS" w:hAnsi="Comic Sans MS" w:cs="Times New Roman"/>
          <w:b/>
          <w:color w:val="000000" w:themeColor="text1"/>
          <w:sz w:val="28"/>
          <w:szCs w:val="28"/>
          <w:u w:val="single"/>
        </w:rPr>
        <w:t>Euthanasia</w:t>
      </w:r>
      <w:r w:rsidR="00776FCD" w:rsidRPr="00776FCD">
        <w:rPr>
          <w:rFonts w:ascii="Comic Sans MS" w:hAnsi="Comic Sans MS" w:cs="Times New Roman"/>
          <w:b/>
          <w:color w:val="000000" w:themeColor="text1"/>
          <w:sz w:val="28"/>
          <w:szCs w:val="28"/>
          <w:u w:val="single"/>
        </w:rPr>
        <w:t xml:space="preserve"> - Judaism</w:t>
      </w:r>
    </w:p>
    <w:p w:rsidR="000D35AC" w:rsidRPr="00776FCD" w:rsidRDefault="000D35AC" w:rsidP="000D35AC">
      <w:pPr>
        <w:jc w:val="both"/>
        <w:rPr>
          <w:rFonts w:cs="Times New Roman"/>
          <w:color w:val="000000" w:themeColor="text1"/>
          <w:sz w:val="24"/>
          <w:szCs w:val="24"/>
        </w:rPr>
      </w:pPr>
      <w:r w:rsidRPr="00776FCD">
        <w:rPr>
          <w:rFonts w:cs="Times New Roman"/>
          <w:color w:val="000000" w:themeColor="text1"/>
          <w:sz w:val="24"/>
          <w:szCs w:val="24"/>
        </w:rPr>
        <w:t xml:space="preserve">Euthanasia is the term used for ending someone’s life before their natural time and is often regarded as ‘gentle death’.  Judaism regards the ending of one’s life, to help ease one’s suffering or to put someone out of their misery as murder. As a result, it is forbidden even if a sick person requires the help to die. </w:t>
      </w:r>
    </w:p>
    <w:p w:rsidR="000D35AC" w:rsidRPr="00776FCD" w:rsidRDefault="000D35AC" w:rsidP="000D35AC">
      <w:pPr>
        <w:jc w:val="both"/>
        <w:rPr>
          <w:rFonts w:cs="Times New Roman"/>
          <w:color w:val="000000" w:themeColor="text1"/>
          <w:sz w:val="24"/>
          <w:szCs w:val="24"/>
        </w:rPr>
      </w:pPr>
      <w:r w:rsidRPr="00776FCD">
        <w:rPr>
          <w:rFonts w:cs="Times New Roman"/>
          <w:color w:val="000000" w:themeColor="text1"/>
          <w:sz w:val="24"/>
          <w:szCs w:val="24"/>
        </w:rPr>
        <w:t xml:space="preserve">Jews regard life as sacred and a gift from God.  They also believe that life should be preserved at all costs. God is the only one who can decide on the time of death. However, Jews believe that praying to God and asking for death (either personally, or over a loved one) is allowed. </w:t>
      </w:r>
    </w:p>
    <w:p w:rsidR="000D35AC" w:rsidRPr="00776FCD" w:rsidRDefault="000D35AC" w:rsidP="000D35AC">
      <w:pPr>
        <w:jc w:val="both"/>
        <w:rPr>
          <w:rFonts w:cs="Times New Roman"/>
          <w:color w:val="000000" w:themeColor="text1"/>
          <w:sz w:val="24"/>
          <w:szCs w:val="24"/>
        </w:rPr>
      </w:pPr>
      <w:r w:rsidRPr="00776FCD">
        <w:rPr>
          <w:rFonts w:cs="Times New Roman"/>
          <w:color w:val="000000" w:themeColor="text1"/>
          <w:sz w:val="24"/>
          <w:szCs w:val="24"/>
        </w:rPr>
        <w:t>There are many different kinds of euthanasia. Active euthanasia is regarded as killing or assisting someone to die on purpose. This can be done by a friend or relative, or by a doctor and is deliberate. Judaism regards active euthanasia as forbidden and what the patient or individual wants does not matter. Active euthanasia is regarded as murder therefore goes against teachings of the Torah and of the 10 commandments, ‘</w:t>
      </w:r>
      <w:r w:rsidRPr="00776FCD">
        <w:rPr>
          <w:rFonts w:cs="Times New Roman"/>
          <w:i/>
          <w:color w:val="000000" w:themeColor="text1"/>
          <w:sz w:val="24"/>
          <w:szCs w:val="24"/>
        </w:rPr>
        <w:t>thou shall not kill’</w:t>
      </w:r>
      <w:r w:rsidRPr="00776FCD">
        <w:rPr>
          <w:rFonts w:cs="Times New Roman"/>
          <w:color w:val="000000" w:themeColor="text1"/>
          <w:sz w:val="24"/>
          <w:szCs w:val="24"/>
        </w:rPr>
        <w:t xml:space="preserve">. </w:t>
      </w:r>
    </w:p>
    <w:p w:rsidR="000D35AC" w:rsidRPr="00776FCD" w:rsidRDefault="000D35AC" w:rsidP="000D35AC">
      <w:pPr>
        <w:shd w:val="clear" w:color="auto" w:fill="FFFFFF"/>
        <w:spacing w:after="225"/>
        <w:jc w:val="both"/>
        <w:rPr>
          <w:color w:val="1D2936"/>
          <w:sz w:val="24"/>
          <w:szCs w:val="24"/>
          <w:lang w:val="en-US"/>
        </w:rPr>
      </w:pPr>
      <w:r w:rsidRPr="00776FCD">
        <w:rPr>
          <w:rFonts w:cs="Times New Roman"/>
          <w:color w:val="000000" w:themeColor="text1"/>
          <w:sz w:val="24"/>
          <w:szCs w:val="24"/>
        </w:rPr>
        <w:t xml:space="preserve">However, some </w:t>
      </w:r>
      <w:r w:rsidRPr="00926B4A">
        <w:rPr>
          <w:rFonts w:cs="Times New Roman"/>
          <w:color w:val="000000" w:themeColor="text1"/>
          <w:sz w:val="24"/>
          <w:szCs w:val="24"/>
          <w:u w:val="single"/>
        </w:rPr>
        <w:t>Reform Jews</w:t>
      </w:r>
      <w:r w:rsidRPr="00776FCD">
        <w:rPr>
          <w:rFonts w:cs="Times New Roman"/>
          <w:color w:val="000000" w:themeColor="text1"/>
          <w:sz w:val="24"/>
          <w:szCs w:val="24"/>
        </w:rPr>
        <w:t xml:space="preserve"> regard Passive euthanasia as acceptable. Passive euthanasia is to deliberately not help or give the patient/ individual the help or medication that they need in order to live. </w:t>
      </w:r>
      <w:r w:rsidRPr="00776FCD">
        <w:rPr>
          <w:rFonts w:eastAsia="Times New Roman" w:cs="Times New Roman"/>
          <w:color w:val="000000" w:themeColor="text1"/>
          <w:sz w:val="24"/>
          <w:szCs w:val="24"/>
          <w:lang w:eastAsia="en-GB"/>
        </w:rPr>
        <w:t xml:space="preserve">In other words, this means that if something is an impediment to the natural process of death and the patient only survives because of it, it is permitted under Jewish law to withdraw that thing. For example if a patient is certain to die, and is only being kept alive by a ventilator, it is sometimes permissible to switch off the ventilator since it is impeding the natural process of death. According to the BBC, </w:t>
      </w:r>
      <w:r w:rsidRPr="00926B4A">
        <w:rPr>
          <w:rFonts w:cs="Times New Roman"/>
          <w:color w:val="000000" w:themeColor="text1"/>
          <w:sz w:val="24"/>
          <w:szCs w:val="24"/>
          <w:u w:val="single"/>
        </w:rPr>
        <w:t>Rabbi Moshe Feinstein</w:t>
      </w:r>
      <w:r w:rsidRPr="00776FCD">
        <w:rPr>
          <w:rFonts w:cs="Times New Roman"/>
          <w:color w:val="000000" w:themeColor="text1"/>
          <w:sz w:val="24"/>
          <w:szCs w:val="24"/>
        </w:rPr>
        <w:t xml:space="preserve"> and </w:t>
      </w:r>
      <w:r w:rsidRPr="00926B4A">
        <w:rPr>
          <w:rFonts w:cs="Times New Roman"/>
          <w:color w:val="000000" w:themeColor="text1"/>
          <w:sz w:val="24"/>
          <w:szCs w:val="24"/>
          <w:u w:val="single"/>
        </w:rPr>
        <w:t>Rabbi Shlomo Zalman Auerbach</w:t>
      </w:r>
      <w:r w:rsidRPr="00776FCD">
        <w:rPr>
          <w:rFonts w:cs="Times New Roman"/>
          <w:color w:val="000000" w:themeColor="text1"/>
          <w:sz w:val="24"/>
          <w:szCs w:val="24"/>
        </w:rPr>
        <w:t xml:space="preserve"> believe that a dying patient should not be kept alive by artificial means. This means that the treatment the patient is receiving does not cure the illness but prolongs the patient's life temporarily and the patient is suffering great pain. However, </w:t>
      </w:r>
      <w:hyperlink r:id="rId34" w:history="1">
        <w:r w:rsidRPr="00926B4A">
          <w:rPr>
            <w:color w:val="000000" w:themeColor="text1"/>
            <w:sz w:val="24"/>
            <w:szCs w:val="24"/>
            <w:u w:val="single"/>
            <w:lang w:val="en-US"/>
          </w:rPr>
          <w:t>Orthodox</w:t>
        </w:r>
      </w:hyperlink>
      <w:r w:rsidRPr="00926B4A">
        <w:rPr>
          <w:color w:val="000000" w:themeColor="text1"/>
          <w:sz w:val="24"/>
          <w:szCs w:val="24"/>
          <w:u w:val="single"/>
          <w:lang w:val="en-US"/>
        </w:rPr>
        <w:t xml:space="preserve"> rabbi Eliezer Waldenberg</w:t>
      </w:r>
      <w:r w:rsidRPr="00776FCD">
        <w:rPr>
          <w:color w:val="000000" w:themeColor="text1"/>
          <w:sz w:val="24"/>
          <w:szCs w:val="24"/>
          <w:lang w:val="en-US"/>
        </w:rPr>
        <w:t xml:space="preserve">, believs that the withholding or withdrawing of any sort of therapy is forbidden, but he does allow the administration of pain medication, even if that medication could potentially have adverse effects. </w:t>
      </w:r>
    </w:p>
    <w:p w:rsidR="000D35AC" w:rsidRPr="00776FCD" w:rsidRDefault="000D35AC" w:rsidP="000D35AC">
      <w:pPr>
        <w:shd w:val="clear" w:color="auto" w:fill="FFFFFF"/>
        <w:spacing w:after="225"/>
        <w:jc w:val="both"/>
        <w:rPr>
          <w:rFonts w:cs="Times New Roman"/>
          <w:color w:val="000000" w:themeColor="text1"/>
          <w:sz w:val="24"/>
          <w:szCs w:val="24"/>
        </w:rPr>
      </w:pPr>
      <w:r w:rsidRPr="00776FCD">
        <w:rPr>
          <w:rFonts w:cs="Times New Roman"/>
          <w:color w:val="000000" w:themeColor="text1"/>
          <w:sz w:val="24"/>
          <w:szCs w:val="24"/>
        </w:rPr>
        <w:t xml:space="preserve">According to the </w:t>
      </w:r>
      <w:r w:rsidRPr="00926B4A">
        <w:rPr>
          <w:rFonts w:cs="Times New Roman"/>
          <w:color w:val="000000" w:themeColor="text1"/>
          <w:sz w:val="24"/>
          <w:szCs w:val="24"/>
          <w:u w:val="single"/>
        </w:rPr>
        <w:t>Talmud</w:t>
      </w:r>
      <w:r w:rsidRPr="00776FCD">
        <w:rPr>
          <w:rFonts w:cs="Times New Roman"/>
          <w:color w:val="000000" w:themeColor="text1"/>
          <w:sz w:val="24"/>
          <w:szCs w:val="24"/>
        </w:rPr>
        <w:t xml:space="preserve">, there once was a Rabbi who was being burned alive by flames by the Romans. He was urged by his pupils to open his mouth in order to inhale flames so that he could end his life sooner. The Rabbi felt that this would go against his beliefs and that the only person who could end his life was the one that created is, God. </w:t>
      </w:r>
      <w:r w:rsidRPr="00776FCD">
        <w:rPr>
          <w:rFonts w:cs="Times New Roman"/>
          <w:i/>
          <w:color w:val="000000" w:themeColor="text1"/>
          <w:sz w:val="24"/>
          <w:szCs w:val="24"/>
        </w:rPr>
        <w:t>"It is better that He who gave [me my soul] should take it rather than I should cause injury to myself."</w:t>
      </w:r>
    </w:p>
    <w:p w:rsidR="000D35AC" w:rsidRPr="00776FCD" w:rsidRDefault="000D35AC" w:rsidP="000D35AC">
      <w:pPr>
        <w:shd w:val="clear" w:color="auto" w:fill="FFFFFF"/>
        <w:spacing w:after="225"/>
        <w:jc w:val="both"/>
        <w:rPr>
          <w:rFonts w:cs="Times New Roman"/>
          <w:color w:val="000000" w:themeColor="text1"/>
          <w:sz w:val="24"/>
          <w:szCs w:val="24"/>
        </w:rPr>
      </w:pPr>
      <w:r w:rsidRPr="00776FCD">
        <w:rPr>
          <w:rFonts w:cs="Times New Roman"/>
          <w:color w:val="000000" w:themeColor="text1"/>
          <w:sz w:val="24"/>
          <w:szCs w:val="24"/>
        </w:rPr>
        <w:t>Even thought, euthanasia is generally not accepted within Judaism, the first example of euthanasia comes from the book of Judges in the Bible:-</w:t>
      </w:r>
    </w:p>
    <w:p w:rsidR="000D35AC" w:rsidRPr="00776FCD" w:rsidRDefault="000D35AC" w:rsidP="000D35AC">
      <w:pPr>
        <w:shd w:val="clear" w:color="auto" w:fill="FFFFFF"/>
        <w:spacing w:after="225"/>
        <w:jc w:val="both"/>
        <w:rPr>
          <w:rFonts w:cs="Times New Roman"/>
          <w:color w:val="000000" w:themeColor="text1"/>
          <w:sz w:val="24"/>
          <w:szCs w:val="24"/>
        </w:rPr>
      </w:pPr>
      <w:r w:rsidRPr="00776FCD">
        <w:rPr>
          <w:rFonts w:cs="Times New Roman"/>
          <w:color w:val="000000" w:themeColor="text1"/>
          <w:sz w:val="24"/>
          <w:szCs w:val="24"/>
        </w:rPr>
        <w:lastRenderedPageBreak/>
        <w:t xml:space="preserve">‘And a certain woman threw an upper millstone upon Abim’elach’s head, and crushed his skull. The he called hastily to the young man his armor-bearer, and said to him, “Draw your sword and kill me, lest men say of me, ‘A woman killed him.” And his young man thrust him through, and he died”. </w:t>
      </w:r>
    </w:p>
    <w:p w:rsidR="000D35AC" w:rsidRPr="00776FCD" w:rsidRDefault="000D35AC" w:rsidP="000D35AC">
      <w:pPr>
        <w:shd w:val="clear" w:color="auto" w:fill="FFFFFF"/>
        <w:spacing w:after="225"/>
        <w:jc w:val="both"/>
        <w:rPr>
          <w:rFonts w:cs="Times New Roman"/>
          <w:color w:val="000000" w:themeColor="text1"/>
          <w:sz w:val="24"/>
          <w:szCs w:val="24"/>
        </w:rPr>
      </w:pPr>
      <w:r w:rsidRPr="00776FCD">
        <w:rPr>
          <w:rFonts w:cs="Times New Roman"/>
          <w:color w:val="000000" w:themeColor="text1"/>
          <w:sz w:val="24"/>
          <w:szCs w:val="24"/>
        </w:rPr>
        <w:t xml:space="preserve">Another popular example from the Bible comes from the second book of </w:t>
      </w:r>
      <w:r w:rsidRPr="00926B4A">
        <w:rPr>
          <w:rFonts w:cs="Times New Roman"/>
          <w:b/>
          <w:color w:val="000000" w:themeColor="text1"/>
          <w:sz w:val="24"/>
          <w:szCs w:val="24"/>
          <w:u w:val="single"/>
        </w:rPr>
        <w:t>Samuel (1:1-16)</w:t>
      </w:r>
      <w:r w:rsidRPr="00776FCD">
        <w:rPr>
          <w:rFonts w:cs="Times New Roman"/>
          <w:color w:val="000000" w:themeColor="text1"/>
          <w:sz w:val="24"/>
          <w:szCs w:val="24"/>
        </w:rPr>
        <w:t xml:space="preserve"> when an injured King Saul ordered a young soldier to kill him during battle. The young man returns to King David and explained what happened. Kind David ordered this young man to be murdered himself, to show that euthanasia was equivalent to murder and that no one should take another’s life. </w:t>
      </w:r>
    </w:p>
    <w:p w:rsidR="000D35AC" w:rsidRPr="00776FCD" w:rsidRDefault="000D35AC" w:rsidP="000D35AC">
      <w:pPr>
        <w:shd w:val="clear" w:color="auto" w:fill="FFFFFF"/>
        <w:spacing w:after="225"/>
        <w:jc w:val="both"/>
        <w:rPr>
          <w:rFonts w:cs="Times New Roman"/>
          <w:i/>
          <w:color w:val="000000" w:themeColor="text1"/>
          <w:sz w:val="24"/>
          <w:szCs w:val="24"/>
        </w:rPr>
      </w:pPr>
      <w:r w:rsidRPr="00776FCD">
        <w:rPr>
          <w:rFonts w:cs="Times New Roman"/>
          <w:i/>
          <w:color w:val="000000" w:themeColor="text1"/>
          <w:sz w:val="24"/>
          <w:szCs w:val="24"/>
        </w:rPr>
        <w:t>“</w:t>
      </w:r>
      <w:r w:rsidRPr="00776FCD">
        <w:rPr>
          <w:rStyle w:val="text"/>
          <w:i/>
          <w:sz w:val="24"/>
          <w:szCs w:val="24"/>
        </w:rPr>
        <w:t>Then David called one of his men and said, “Go, strike him down!” So he struck him down, and he died.</w:t>
      </w:r>
      <w:r w:rsidRPr="00776FCD">
        <w:rPr>
          <w:i/>
          <w:sz w:val="24"/>
          <w:szCs w:val="24"/>
        </w:rPr>
        <w:t xml:space="preserve"> </w:t>
      </w:r>
      <w:r w:rsidRPr="00776FCD">
        <w:rPr>
          <w:rStyle w:val="text"/>
          <w:i/>
          <w:sz w:val="24"/>
          <w:szCs w:val="24"/>
        </w:rPr>
        <w:t xml:space="preserve">For David had said to him, “Your blood be on your own head. Your own mouth testified against you when you said, ‘I killed the </w:t>
      </w:r>
      <w:r w:rsidRPr="00776FCD">
        <w:rPr>
          <w:rStyle w:val="small-caps"/>
          <w:i/>
          <w:smallCaps/>
          <w:sz w:val="24"/>
          <w:szCs w:val="24"/>
        </w:rPr>
        <w:t>Lord</w:t>
      </w:r>
      <w:r w:rsidRPr="00776FCD">
        <w:rPr>
          <w:rStyle w:val="text"/>
          <w:i/>
          <w:sz w:val="24"/>
          <w:szCs w:val="24"/>
        </w:rPr>
        <w:t xml:space="preserve">’s anointed.’” </w:t>
      </w:r>
      <w:r w:rsidRPr="00926B4A">
        <w:rPr>
          <w:rStyle w:val="text"/>
          <w:b/>
          <w:i/>
          <w:sz w:val="24"/>
          <w:szCs w:val="24"/>
          <w:u w:val="single"/>
        </w:rPr>
        <w:t>(2 Samuel 1:15)</w:t>
      </w:r>
    </w:p>
    <w:p w:rsidR="005B63C0" w:rsidRPr="00776FCD" w:rsidRDefault="00776FCD" w:rsidP="00776FCD">
      <w:pPr>
        <w:tabs>
          <w:tab w:val="left" w:pos="7440"/>
        </w:tabs>
        <w:rPr>
          <w:rFonts w:cs="Arial"/>
          <w:b/>
          <w:sz w:val="24"/>
          <w:szCs w:val="24"/>
        </w:rPr>
      </w:pPr>
      <w:r w:rsidRPr="00776FCD">
        <w:rPr>
          <w:rFonts w:cs="Arial"/>
          <w:b/>
          <w:sz w:val="24"/>
          <w:szCs w:val="24"/>
        </w:rPr>
        <w:tab/>
      </w:r>
    </w:p>
    <w:p w:rsidR="005B63C0" w:rsidRPr="00C13534" w:rsidRDefault="005B63C0" w:rsidP="00BE6C81">
      <w:pPr>
        <w:rPr>
          <w:rFonts w:cs="Arial"/>
          <w:b/>
        </w:rPr>
      </w:pP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http://www.patientsrightscouncil.org/site/belgium/</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http://www.dailymail.co.uk/news/article-3491951/Belgianlawmakers-</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vote-world-s-death-demand-law-mean-no-doctor-stoppatient-</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wants-die.html</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https://www.youtube.com/watch?v=eo8Hn0DEcpw</w:t>
      </w:r>
    </w:p>
    <w:p w:rsidR="00A9587E" w:rsidRPr="00C13534" w:rsidRDefault="00926B4A" w:rsidP="00926B4A">
      <w:pPr>
        <w:autoSpaceDE w:val="0"/>
        <w:autoSpaceDN w:val="0"/>
        <w:adjustRightInd w:val="0"/>
        <w:spacing w:after="0" w:line="240" w:lineRule="auto"/>
        <w:jc w:val="center"/>
        <w:rPr>
          <w:rFonts w:cs="Arial"/>
          <w:color w:val="0000FF"/>
        </w:rPr>
      </w:pPr>
      <w:r w:rsidRPr="00C13534">
        <w:rPr>
          <w:noProof/>
          <w:lang w:eastAsia="en-GB"/>
        </w:rPr>
        <mc:AlternateContent>
          <mc:Choice Requires="wps">
            <w:drawing>
              <wp:anchor distT="0" distB="0" distL="114300" distR="114300" simplePos="0" relativeHeight="251732992" behindDoc="0" locked="0" layoutInCell="1" allowOverlap="1" wp14:anchorId="554168C0" wp14:editId="495C5EE6">
                <wp:simplePos x="0" y="0"/>
                <wp:positionH relativeFrom="margin">
                  <wp:posOffset>-542925</wp:posOffset>
                </wp:positionH>
                <wp:positionV relativeFrom="paragraph">
                  <wp:posOffset>183515</wp:posOffset>
                </wp:positionV>
                <wp:extent cx="6734175" cy="46672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734175" cy="4667250"/>
                        </a:xfrm>
                        <a:prstGeom prst="rect">
                          <a:avLst/>
                        </a:prstGeom>
                        <a:solidFill>
                          <a:schemeClr val="lt1"/>
                        </a:solidFill>
                        <a:ln w="57150">
                          <a:noFill/>
                        </a:ln>
                        <a:effectLst/>
                      </wps:spPr>
                      <wps:style>
                        <a:lnRef idx="0">
                          <a:schemeClr val="accent1"/>
                        </a:lnRef>
                        <a:fillRef idx="0">
                          <a:schemeClr val="accent1"/>
                        </a:fillRef>
                        <a:effectRef idx="0">
                          <a:schemeClr val="accent1"/>
                        </a:effectRef>
                        <a:fontRef idx="minor">
                          <a:schemeClr val="dk1"/>
                        </a:fontRef>
                      </wps:style>
                      <wps:txbx>
                        <w:txbxContent>
                          <w:p w:rsidR="00926B4A" w:rsidRDefault="00926B4A" w:rsidP="005B63C0">
                            <w:pPr>
                              <w:ind w:left="142" w:right="403"/>
                              <w:jc w:val="both"/>
                              <w:rPr>
                                <w:sz w:val="24"/>
                                <w:szCs w:val="24"/>
                                <w:u w:val="single"/>
                              </w:rPr>
                            </w:pPr>
                            <w:r>
                              <w:rPr>
                                <w:sz w:val="24"/>
                                <w:szCs w:val="24"/>
                                <w:u w:val="single"/>
                              </w:rPr>
                              <w:t>Summary…</w:t>
                            </w:r>
                          </w:p>
                          <w:p w:rsidR="00926B4A" w:rsidRDefault="00926B4A" w:rsidP="005B63C0">
                            <w:pPr>
                              <w:ind w:left="142" w:right="403"/>
                              <w:jc w:val="both"/>
                              <w:rPr>
                                <w:sz w:val="24"/>
                                <w:szCs w:val="24"/>
                                <w:u w:val="single"/>
                              </w:rPr>
                            </w:pPr>
                          </w:p>
                          <w:p w:rsidR="00CA5752" w:rsidRPr="00926B4A" w:rsidRDefault="00CA5752" w:rsidP="005B63C0">
                            <w:pPr>
                              <w:ind w:left="142" w:right="403"/>
                              <w:jc w:val="both"/>
                              <w:rPr>
                                <w:sz w:val="24"/>
                                <w:szCs w:val="24"/>
                              </w:rPr>
                            </w:pPr>
                            <w:r w:rsidRPr="00926B4A">
                              <w:rPr>
                                <w:sz w:val="24"/>
                                <w:szCs w:val="24"/>
                              </w:rPr>
                              <w:t>Jewish faith teaches life is a blessing from God, hastening death is the same as murder. This applies to euthanasia and assisted suicide. Active euthanasia is always forbidden even if the person wants to die. Our lives are not ours to dispose of as we wish.</w:t>
                            </w:r>
                          </w:p>
                          <w:p w:rsidR="00CA5752" w:rsidRPr="00926B4A" w:rsidRDefault="00CA5752" w:rsidP="005B63C0">
                            <w:pPr>
                              <w:ind w:left="142" w:right="403"/>
                              <w:jc w:val="both"/>
                              <w:rPr>
                                <w:sz w:val="24"/>
                                <w:szCs w:val="24"/>
                              </w:rPr>
                            </w:pPr>
                            <w:r w:rsidRPr="00926B4A">
                              <w:rPr>
                                <w:sz w:val="24"/>
                                <w:szCs w:val="24"/>
                              </w:rPr>
                              <w:t>Dr Rachamin Melamed Cohen said “the message of Judaism is that one must struggle until the last breath of life. Until the last moment, one has to live and rejoice and give thanks to the creator”</w:t>
                            </w:r>
                          </w:p>
                          <w:p w:rsidR="00CA5752" w:rsidRPr="00926B4A" w:rsidRDefault="00CA5752" w:rsidP="005B63C0">
                            <w:pPr>
                              <w:ind w:left="142" w:right="403"/>
                              <w:jc w:val="both"/>
                              <w:rPr>
                                <w:sz w:val="24"/>
                                <w:szCs w:val="24"/>
                              </w:rPr>
                            </w:pPr>
                            <w:r w:rsidRPr="00926B4A">
                              <w:rPr>
                                <w:sz w:val="24"/>
                                <w:szCs w:val="24"/>
                              </w:rPr>
                              <w:t>Only God gives life so only God can take it away. Human bodies are his property and only he can decide their fate.</w:t>
                            </w:r>
                          </w:p>
                          <w:p w:rsidR="00CA5752" w:rsidRPr="00926B4A" w:rsidRDefault="00CA5752" w:rsidP="005B63C0">
                            <w:pPr>
                              <w:ind w:left="142" w:right="403"/>
                              <w:jc w:val="both"/>
                              <w:rPr>
                                <w:sz w:val="24"/>
                                <w:szCs w:val="24"/>
                              </w:rPr>
                            </w:pPr>
                            <w:r w:rsidRPr="00926B4A">
                              <w:rPr>
                                <w:sz w:val="24"/>
                                <w:szCs w:val="24"/>
                              </w:rPr>
                              <w:t>Fred Rosner states “to Jews life has infinite value … man was created in the image of God, humans beings are old and must be treated with dignity and respect, both during life and death”</w:t>
                            </w:r>
                          </w:p>
                          <w:p w:rsidR="00CA5752" w:rsidRPr="00926B4A" w:rsidRDefault="00CA5752" w:rsidP="005B63C0">
                            <w:pPr>
                              <w:ind w:left="142" w:right="403"/>
                              <w:jc w:val="both"/>
                              <w:rPr>
                                <w:sz w:val="24"/>
                                <w:szCs w:val="24"/>
                              </w:rPr>
                            </w:pPr>
                            <w:r w:rsidRPr="00926B4A">
                              <w:rPr>
                                <w:sz w:val="24"/>
                                <w:szCs w:val="24"/>
                              </w:rPr>
                              <w:t>Shulhan Arukh believes dying person has the same rights as the alive and “it is forbidden to cause him to die quickly”</w:t>
                            </w:r>
                          </w:p>
                          <w:p w:rsidR="00CA5752" w:rsidRPr="00926B4A" w:rsidRDefault="00CA5752" w:rsidP="005B63C0">
                            <w:pPr>
                              <w:ind w:left="142" w:right="403"/>
                              <w:jc w:val="both"/>
                              <w:rPr>
                                <w:sz w:val="24"/>
                                <w:szCs w:val="24"/>
                              </w:rPr>
                            </w:pPr>
                            <w:r w:rsidRPr="00926B4A">
                              <w:rPr>
                                <w:sz w:val="24"/>
                                <w:szCs w:val="24"/>
                              </w:rPr>
                              <w:t>The Talmud states that “he who shoots a man as he falls off a cliff to certain death is guilty of murder” even though he life was only shortened by a few minutes.</w:t>
                            </w:r>
                          </w:p>
                          <w:p w:rsidR="00CA5752" w:rsidRPr="00926B4A" w:rsidRDefault="00CA5752" w:rsidP="005B63C0">
                            <w:pPr>
                              <w:ind w:left="142" w:right="403"/>
                              <w:jc w:val="both"/>
                              <w:rPr>
                                <w:sz w:val="24"/>
                                <w:szCs w:val="24"/>
                              </w:rPr>
                            </w:pPr>
                            <w:r w:rsidRPr="00926B4A">
                              <w:rPr>
                                <w:sz w:val="24"/>
                                <w:szCs w:val="24"/>
                              </w:rPr>
                              <w:t xml:space="preserve">There is no reference in the Torah to euthanasia but Jews apply the commandment “thou shalt not murder” as well as other passages about death and suicide. </w:t>
                            </w:r>
                          </w:p>
                          <w:p w:rsidR="00CA5752" w:rsidRPr="00926B4A" w:rsidRDefault="00CA5752" w:rsidP="005B63C0">
                            <w:pPr>
                              <w:jc w:val="center"/>
                              <w:rPr>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168C0" id="Text Box 16" o:spid="_x0000_s1035" type="#_x0000_t202" style="position:absolute;left:0;text-align:left;margin-left:-42.75pt;margin-top:14.45pt;width:530.25pt;height:36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" fillcolor="white [3201]" stroked="f" strokeweight="4.5pt">
                <v:textbox>
                  <w:txbxContent>
                    <w:p w:rsidR="00926B4A" w:rsidRDefault="00926B4A" w:rsidP="005B63C0">
                      <w:pPr>
                        <w:ind w:left="142" w:right="403"/>
                        <w:jc w:val="both"/>
                        <w:rPr>
                          <w:sz w:val="24"/>
                          <w:szCs w:val="24"/>
                          <w:u w:val="single"/>
                        </w:rPr>
                      </w:pPr>
                      <w:r>
                        <w:rPr>
                          <w:sz w:val="24"/>
                          <w:szCs w:val="24"/>
                          <w:u w:val="single"/>
                        </w:rPr>
                        <w:t>Summary…</w:t>
                      </w:r>
                    </w:p>
                    <w:p w:rsidR="00926B4A" w:rsidRDefault="00926B4A" w:rsidP="005B63C0">
                      <w:pPr>
                        <w:ind w:left="142" w:right="403"/>
                        <w:jc w:val="both"/>
                        <w:rPr>
                          <w:sz w:val="24"/>
                          <w:szCs w:val="24"/>
                          <w:u w:val="single"/>
                        </w:rPr>
                      </w:pPr>
                    </w:p>
                    <w:p w:rsidR="00CA5752" w:rsidRPr="00926B4A" w:rsidRDefault="00CA5752" w:rsidP="005B63C0">
                      <w:pPr>
                        <w:ind w:left="142" w:right="403"/>
                        <w:jc w:val="both"/>
                        <w:rPr>
                          <w:sz w:val="24"/>
                          <w:szCs w:val="24"/>
                        </w:rPr>
                      </w:pPr>
                      <w:r w:rsidRPr="00926B4A">
                        <w:rPr>
                          <w:sz w:val="24"/>
                          <w:szCs w:val="24"/>
                        </w:rPr>
                        <w:t>Jewish faith teaches life is a blessing from God, hastening death is the same as murder. This applies to euthanasia and assisted suicide. Active euthanasia is always forbidden even if the person wants to die. Our lives are not ours to dispose of as we wish.</w:t>
                      </w:r>
                    </w:p>
                    <w:p w:rsidR="00CA5752" w:rsidRPr="00926B4A" w:rsidRDefault="00CA5752" w:rsidP="005B63C0">
                      <w:pPr>
                        <w:ind w:left="142" w:right="403"/>
                        <w:jc w:val="both"/>
                        <w:rPr>
                          <w:sz w:val="24"/>
                          <w:szCs w:val="24"/>
                        </w:rPr>
                      </w:pPr>
                      <w:r w:rsidRPr="00926B4A">
                        <w:rPr>
                          <w:sz w:val="24"/>
                          <w:szCs w:val="24"/>
                        </w:rPr>
                        <w:t xml:space="preserve">Dr </w:t>
                      </w:r>
                      <w:proofErr w:type="spellStart"/>
                      <w:r w:rsidRPr="00926B4A">
                        <w:rPr>
                          <w:sz w:val="24"/>
                          <w:szCs w:val="24"/>
                        </w:rPr>
                        <w:t>Rachamin</w:t>
                      </w:r>
                      <w:proofErr w:type="spellEnd"/>
                      <w:r w:rsidRPr="00926B4A">
                        <w:rPr>
                          <w:sz w:val="24"/>
                          <w:szCs w:val="24"/>
                        </w:rPr>
                        <w:t xml:space="preserve"> </w:t>
                      </w:r>
                      <w:proofErr w:type="spellStart"/>
                      <w:r w:rsidRPr="00926B4A">
                        <w:rPr>
                          <w:sz w:val="24"/>
                          <w:szCs w:val="24"/>
                        </w:rPr>
                        <w:t>Melamed</w:t>
                      </w:r>
                      <w:proofErr w:type="spellEnd"/>
                      <w:r w:rsidRPr="00926B4A">
                        <w:rPr>
                          <w:sz w:val="24"/>
                          <w:szCs w:val="24"/>
                        </w:rPr>
                        <w:t xml:space="preserve"> Cohen said “the message of Judaism is that one must struggle until the last breath of life. Until the last moment, one has to live and rejoice and give thanks to the creator”</w:t>
                      </w:r>
                    </w:p>
                    <w:p w:rsidR="00CA5752" w:rsidRPr="00926B4A" w:rsidRDefault="00CA5752" w:rsidP="005B63C0">
                      <w:pPr>
                        <w:ind w:left="142" w:right="403"/>
                        <w:jc w:val="both"/>
                        <w:rPr>
                          <w:sz w:val="24"/>
                          <w:szCs w:val="24"/>
                        </w:rPr>
                      </w:pPr>
                      <w:r w:rsidRPr="00926B4A">
                        <w:rPr>
                          <w:sz w:val="24"/>
                          <w:szCs w:val="24"/>
                        </w:rPr>
                        <w:t>Only God gives life so only God can take it away. Human bodies are his property and only he can decide their fate.</w:t>
                      </w:r>
                    </w:p>
                    <w:p w:rsidR="00CA5752" w:rsidRPr="00926B4A" w:rsidRDefault="00CA5752" w:rsidP="005B63C0">
                      <w:pPr>
                        <w:ind w:left="142" w:right="403"/>
                        <w:jc w:val="both"/>
                        <w:rPr>
                          <w:sz w:val="24"/>
                          <w:szCs w:val="24"/>
                        </w:rPr>
                      </w:pPr>
                      <w:r w:rsidRPr="00926B4A">
                        <w:rPr>
                          <w:sz w:val="24"/>
                          <w:szCs w:val="24"/>
                        </w:rPr>
                        <w:t xml:space="preserve">Fred </w:t>
                      </w:r>
                      <w:proofErr w:type="spellStart"/>
                      <w:r w:rsidRPr="00926B4A">
                        <w:rPr>
                          <w:sz w:val="24"/>
                          <w:szCs w:val="24"/>
                        </w:rPr>
                        <w:t>Rosner</w:t>
                      </w:r>
                      <w:proofErr w:type="spellEnd"/>
                      <w:r w:rsidRPr="00926B4A">
                        <w:rPr>
                          <w:sz w:val="24"/>
                          <w:szCs w:val="24"/>
                        </w:rPr>
                        <w:t xml:space="preserve"> states “to Jews life has infinite value … man was created in the image of God, humans beings are old and must be treated with dignity and respect, both during life and death”</w:t>
                      </w:r>
                    </w:p>
                    <w:p w:rsidR="00CA5752" w:rsidRPr="00926B4A" w:rsidRDefault="00CA5752" w:rsidP="005B63C0">
                      <w:pPr>
                        <w:ind w:left="142" w:right="403"/>
                        <w:jc w:val="both"/>
                        <w:rPr>
                          <w:sz w:val="24"/>
                          <w:szCs w:val="24"/>
                        </w:rPr>
                      </w:pPr>
                      <w:proofErr w:type="spellStart"/>
                      <w:r w:rsidRPr="00926B4A">
                        <w:rPr>
                          <w:sz w:val="24"/>
                          <w:szCs w:val="24"/>
                        </w:rPr>
                        <w:t>Shulhan</w:t>
                      </w:r>
                      <w:proofErr w:type="spellEnd"/>
                      <w:r w:rsidRPr="00926B4A">
                        <w:rPr>
                          <w:sz w:val="24"/>
                          <w:szCs w:val="24"/>
                        </w:rPr>
                        <w:t xml:space="preserve"> </w:t>
                      </w:r>
                      <w:proofErr w:type="spellStart"/>
                      <w:r w:rsidRPr="00926B4A">
                        <w:rPr>
                          <w:sz w:val="24"/>
                          <w:szCs w:val="24"/>
                        </w:rPr>
                        <w:t>Arukh</w:t>
                      </w:r>
                      <w:proofErr w:type="spellEnd"/>
                      <w:r w:rsidRPr="00926B4A">
                        <w:rPr>
                          <w:sz w:val="24"/>
                          <w:szCs w:val="24"/>
                        </w:rPr>
                        <w:t xml:space="preserve"> believes dying person has the same rights as the alive and “it is forbidden to cause him to die quickly”</w:t>
                      </w:r>
                    </w:p>
                    <w:p w:rsidR="00CA5752" w:rsidRPr="00926B4A" w:rsidRDefault="00CA5752" w:rsidP="005B63C0">
                      <w:pPr>
                        <w:ind w:left="142" w:right="403"/>
                        <w:jc w:val="both"/>
                        <w:rPr>
                          <w:sz w:val="24"/>
                          <w:szCs w:val="24"/>
                        </w:rPr>
                      </w:pPr>
                      <w:r w:rsidRPr="00926B4A">
                        <w:rPr>
                          <w:sz w:val="24"/>
                          <w:szCs w:val="24"/>
                        </w:rPr>
                        <w:t>The Talmud states that “he who shoots a man as he falls off a cliff to certain death is guilty of murder” even though he life was only shortened by a few minutes.</w:t>
                      </w:r>
                    </w:p>
                    <w:p w:rsidR="00CA5752" w:rsidRPr="00926B4A" w:rsidRDefault="00CA5752" w:rsidP="005B63C0">
                      <w:pPr>
                        <w:ind w:left="142" w:right="403"/>
                        <w:jc w:val="both"/>
                        <w:rPr>
                          <w:sz w:val="24"/>
                          <w:szCs w:val="24"/>
                        </w:rPr>
                      </w:pPr>
                      <w:r w:rsidRPr="00926B4A">
                        <w:rPr>
                          <w:sz w:val="24"/>
                          <w:szCs w:val="24"/>
                        </w:rPr>
                        <w:t xml:space="preserve">There is no reference in the Torah to euthanasia but Jews apply the commandment “thou shalt not murder” as well as other passages about death and suicide. </w:t>
                      </w:r>
                    </w:p>
                    <w:p w:rsidR="00CA5752" w:rsidRPr="00926B4A" w:rsidRDefault="00CA5752" w:rsidP="005B63C0">
                      <w:pPr>
                        <w:jc w:val="center"/>
                        <w:rPr>
                          <w:sz w:val="24"/>
                          <w:szCs w:val="24"/>
                          <w:u w:val="single"/>
                        </w:rPr>
                      </w:pPr>
                    </w:p>
                  </w:txbxContent>
                </v:textbox>
                <w10:wrap anchorx="margin"/>
              </v:shape>
            </w:pict>
          </mc:Fallback>
        </mc:AlternateContent>
      </w:r>
      <w:r w:rsidR="00A9587E" w:rsidRPr="00C13534">
        <w:rPr>
          <w:rFonts w:cs="Arial"/>
          <w:color w:val="0000FF"/>
        </w:rPr>
        <w:t>http://www.bbc.co.uk/news/world-europe-37335846</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http://www.nhs.uk/conditions/Euthanasiaandassistedsuicide/Pages/</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Introduction.aspx</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http://www.telegraph.co.uk/news/uknews/law-andorder/</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9480227/Tony-Nicklinson-breaks-down-as-High-Courtrejects-</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his-right-to-die-plea.html</w:t>
      </w:r>
    </w:p>
    <w:p w:rsidR="00A9587E" w:rsidRPr="00C13534" w:rsidRDefault="00A9587E" w:rsidP="00926B4A">
      <w:pPr>
        <w:autoSpaceDE w:val="0"/>
        <w:autoSpaceDN w:val="0"/>
        <w:adjustRightInd w:val="0"/>
        <w:spacing w:after="0" w:line="240" w:lineRule="auto"/>
        <w:jc w:val="center"/>
        <w:rPr>
          <w:rFonts w:cs="Arial"/>
          <w:color w:val="0000FF"/>
        </w:rPr>
      </w:pPr>
      <w:r w:rsidRPr="00C13534">
        <w:rPr>
          <w:rFonts w:cs="Arial"/>
          <w:color w:val="0000FF"/>
        </w:rPr>
        <w:t>http://www.dignityindying.org.uk/</w:t>
      </w:r>
    </w:p>
    <w:p w:rsidR="00926B4A" w:rsidRDefault="00926B4A" w:rsidP="00926B4A">
      <w:pPr>
        <w:autoSpaceDE w:val="0"/>
        <w:autoSpaceDN w:val="0"/>
        <w:adjustRightInd w:val="0"/>
        <w:spacing w:after="0" w:line="240" w:lineRule="auto"/>
        <w:jc w:val="center"/>
        <w:rPr>
          <w:rFonts w:cs="Arial"/>
          <w:color w:val="000000"/>
        </w:rPr>
      </w:pPr>
    </w:p>
    <w:p w:rsidR="00A9587E" w:rsidRPr="00C13534" w:rsidRDefault="00A9587E" w:rsidP="00926B4A">
      <w:pPr>
        <w:autoSpaceDE w:val="0"/>
        <w:autoSpaceDN w:val="0"/>
        <w:adjustRightInd w:val="0"/>
        <w:spacing w:after="0" w:line="240" w:lineRule="auto"/>
        <w:jc w:val="center"/>
        <w:rPr>
          <w:rFonts w:cs="Arial"/>
          <w:color w:val="000000"/>
        </w:rPr>
      </w:pPr>
      <w:r w:rsidRPr="00C13534">
        <w:rPr>
          <w:rFonts w:cs="Arial"/>
          <w:color w:val="000000"/>
        </w:rPr>
        <w:t>Donald Trump on abortion:</w:t>
      </w:r>
    </w:p>
    <w:p w:rsidR="00567272" w:rsidRPr="00C13534" w:rsidRDefault="00567272" w:rsidP="00926B4A">
      <w:pPr>
        <w:autoSpaceDE w:val="0"/>
        <w:autoSpaceDN w:val="0"/>
        <w:adjustRightInd w:val="0"/>
        <w:spacing w:after="0" w:line="240" w:lineRule="auto"/>
        <w:jc w:val="center"/>
        <w:rPr>
          <w:rFonts w:cs="Arial"/>
          <w:color w:val="0000FF"/>
        </w:rPr>
      </w:pPr>
      <w:r w:rsidRPr="00C13534">
        <w:rPr>
          <w:rFonts w:cs="Arial"/>
          <w:color w:val="0000FF"/>
        </w:rPr>
        <w:t>https://www.washingtonpost.com/news/wonk/wp/2016/11/15/whatabortion-</w:t>
      </w:r>
    </w:p>
    <w:p w:rsidR="005B63C0" w:rsidRPr="00C13534" w:rsidRDefault="00567272" w:rsidP="00926B4A">
      <w:pPr>
        <w:jc w:val="center"/>
        <w:rPr>
          <w:rFonts w:cs="Arial"/>
          <w:color w:val="0000FF"/>
        </w:rPr>
      </w:pPr>
      <w:r w:rsidRPr="00C13534">
        <w:rPr>
          <w:rFonts w:cs="Arial"/>
          <w:color w:val="0000FF"/>
        </w:rPr>
        <w:t>could-look-like-in-an-america-without-roe-v-wade/</w:t>
      </w:r>
    </w:p>
    <w:p w:rsidR="00567272" w:rsidRPr="00C13534" w:rsidRDefault="00567272" w:rsidP="00926B4A">
      <w:pPr>
        <w:autoSpaceDE w:val="0"/>
        <w:autoSpaceDN w:val="0"/>
        <w:adjustRightInd w:val="0"/>
        <w:spacing w:after="0" w:line="240" w:lineRule="auto"/>
        <w:jc w:val="center"/>
        <w:rPr>
          <w:rFonts w:cs="Arial"/>
          <w:color w:val="000000"/>
        </w:rPr>
      </w:pPr>
      <w:r w:rsidRPr="00C13534">
        <w:rPr>
          <w:rFonts w:cs="Arial"/>
          <w:color w:val="000000"/>
        </w:rPr>
        <w:t>A very touching and intriguing story:</w:t>
      </w:r>
    </w:p>
    <w:p w:rsidR="00567272" w:rsidRPr="00C13534" w:rsidRDefault="00567272" w:rsidP="00926B4A">
      <w:pPr>
        <w:jc w:val="center"/>
        <w:rPr>
          <w:rFonts w:cs="Arial"/>
          <w:b/>
        </w:rPr>
      </w:pPr>
      <w:r w:rsidRPr="00C13534">
        <w:rPr>
          <w:rFonts w:cs="Arial"/>
          <w:color w:val="0000FF"/>
        </w:rPr>
        <w:t>http://www.bbc.co.uk/news/health-38012267</w:t>
      </w:r>
    </w:p>
    <w:p w:rsidR="005B63C0" w:rsidRPr="00C13534" w:rsidRDefault="005B63C0" w:rsidP="00BE6C81">
      <w:pPr>
        <w:rPr>
          <w:rFonts w:cs="Arial"/>
          <w:b/>
        </w:rPr>
      </w:pPr>
    </w:p>
    <w:p w:rsidR="005B63C0" w:rsidRPr="00C13534" w:rsidRDefault="005B63C0" w:rsidP="00BE6C81">
      <w:pPr>
        <w:rPr>
          <w:rFonts w:cs="Arial"/>
          <w:b/>
        </w:rPr>
      </w:pPr>
    </w:p>
    <w:p w:rsidR="005B63C0" w:rsidRPr="00C13534" w:rsidRDefault="005B63C0" w:rsidP="00BE6C81">
      <w:pPr>
        <w:rPr>
          <w:rFonts w:cs="Arial"/>
          <w:b/>
        </w:rPr>
      </w:pPr>
    </w:p>
    <w:p w:rsidR="0073667F" w:rsidRPr="00C13534" w:rsidRDefault="0073667F" w:rsidP="00BE6C81">
      <w:pPr>
        <w:rPr>
          <w:rFonts w:cs="Arial"/>
          <w:b/>
        </w:rPr>
      </w:pPr>
    </w:p>
    <w:p w:rsidR="0073667F" w:rsidRPr="00C13534" w:rsidRDefault="0073667F" w:rsidP="00BE6C81">
      <w:pPr>
        <w:rPr>
          <w:rFonts w:cs="Arial"/>
          <w:b/>
        </w:rPr>
      </w:pPr>
    </w:p>
    <w:p w:rsidR="0073667F" w:rsidRPr="00C13534" w:rsidRDefault="0073667F" w:rsidP="00BE6C81">
      <w:pPr>
        <w:rPr>
          <w:rFonts w:cs="Arial"/>
          <w:b/>
        </w:rPr>
      </w:pPr>
    </w:p>
    <w:p w:rsidR="0073667F" w:rsidRPr="00C13534" w:rsidRDefault="0073667F" w:rsidP="00BE6C81">
      <w:pPr>
        <w:rPr>
          <w:rFonts w:cs="Arial"/>
          <w:b/>
        </w:rPr>
      </w:pPr>
    </w:p>
    <w:p w:rsidR="0073667F" w:rsidRPr="00C13534" w:rsidRDefault="0073667F" w:rsidP="00BE6C81">
      <w:pPr>
        <w:rPr>
          <w:rFonts w:cs="Arial"/>
          <w:b/>
        </w:rPr>
      </w:pPr>
    </w:p>
    <w:p w:rsidR="00926B4A" w:rsidRDefault="00926B4A" w:rsidP="00BE6C81">
      <w:pPr>
        <w:rPr>
          <w:rFonts w:cs="Arial"/>
          <w:b/>
          <w:sz w:val="26"/>
          <w:szCs w:val="26"/>
        </w:rPr>
      </w:pPr>
    </w:p>
    <w:p w:rsidR="00926B4A" w:rsidRDefault="00926B4A" w:rsidP="00BE6C81">
      <w:pPr>
        <w:rPr>
          <w:rFonts w:cs="Arial"/>
          <w:b/>
          <w:sz w:val="26"/>
          <w:szCs w:val="26"/>
        </w:rPr>
      </w:pPr>
    </w:p>
    <w:p w:rsidR="00926B4A" w:rsidRDefault="00926B4A" w:rsidP="00BE6C81">
      <w:pPr>
        <w:rPr>
          <w:rFonts w:cs="Arial"/>
          <w:b/>
          <w:sz w:val="26"/>
          <w:szCs w:val="26"/>
        </w:rPr>
      </w:pPr>
    </w:p>
    <w:p w:rsidR="00926B4A" w:rsidRDefault="00926B4A" w:rsidP="00BE6C81">
      <w:pPr>
        <w:rPr>
          <w:rFonts w:cs="Arial"/>
          <w:b/>
          <w:sz w:val="26"/>
          <w:szCs w:val="26"/>
        </w:rPr>
      </w:pPr>
    </w:p>
    <w:p w:rsidR="00926B4A" w:rsidRDefault="00926B4A" w:rsidP="00BE6C81">
      <w:pPr>
        <w:rPr>
          <w:rFonts w:cs="Arial"/>
          <w:b/>
          <w:sz w:val="26"/>
          <w:szCs w:val="26"/>
        </w:rPr>
      </w:pPr>
    </w:p>
    <w:p w:rsidR="00BE6C81" w:rsidRPr="00C13534" w:rsidRDefault="00926B4A" w:rsidP="00BE6C81">
      <w:pPr>
        <w:rPr>
          <w:rFonts w:cs="Arial"/>
          <w:b/>
          <w:sz w:val="26"/>
          <w:szCs w:val="26"/>
        </w:rPr>
      </w:pPr>
      <w:r w:rsidRPr="00926B4A">
        <w:rPr>
          <w:rFonts w:cs="Arial"/>
          <w:b/>
          <w:sz w:val="26"/>
          <w:szCs w:val="26"/>
          <w:highlight w:val="yellow"/>
        </w:rPr>
        <w:t xml:space="preserve">SPEC - </w:t>
      </w:r>
      <w:r w:rsidR="005B6FCE" w:rsidRPr="00926B4A">
        <w:rPr>
          <w:rFonts w:cs="Arial"/>
          <w:b/>
          <w:sz w:val="26"/>
          <w:szCs w:val="26"/>
          <w:highlight w:val="yellow"/>
        </w:rPr>
        <w:t>3</w:t>
      </w:r>
      <w:r w:rsidR="00BE6C81" w:rsidRPr="00926B4A">
        <w:rPr>
          <w:rFonts w:cs="Arial"/>
          <w:b/>
          <w:sz w:val="26"/>
          <w:szCs w:val="26"/>
          <w:highlight w:val="yellow"/>
        </w:rPr>
        <w:t>)</w:t>
      </w:r>
      <w:r w:rsidR="00CB6AD6" w:rsidRPr="00C13534">
        <w:rPr>
          <w:rFonts w:cs="Arial"/>
          <w:b/>
          <w:sz w:val="26"/>
          <w:szCs w:val="26"/>
        </w:rPr>
        <w:t xml:space="preserve"> </w:t>
      </w:r>
      <w:r w:rsidR="00BE6C81" w:rsidRPr="00C13534">
        <w:rPr>
          <w:rFonts w:cs="Arial"/>
          <w:b/>
          <w:sz w:val="26"/>
          <w:szCs w:val="26"/>
        </w:rPr>
        <w:t>Welsh laws regarding: organ donation and Christian responses to it</w:t>
      </w:r>
      <w:r>
        <w:rPr>
          <w:rFonts w:cs="Arial"/>
          <w:b/>
          <w:sz w:val="26"/>
          <w:szCs w:val="26"/>
        </w:rPr>
        <w:t>.</w:t>
      </w:r>
    </w:p>
    <w:p w:rsidR="00926B4A" w:rsidRDefault="00CF20F1" w:rsidP="00447908">
      <w:pPr>
        <w:jc w:val="both"/>
        <w:rPr>
          <w:rFonts w:cs="Arial"/>
          <w:b/>
          <w:noProof/>
          <w:sz w:val="26"/>
          <w:szCs w:val="26"/>
          <w:lang w:eastAsia="en-GB"/>
        </w:rPr>
      </w:pPr>
      <w:r>
        <w:rPr>
          <w:noProof/>
          <w:lang w:eastAsia="en-GB"/>
        </w:rPr>
        <mc:AlternateContent>
          <mc:Choice Requires="wps">
            <w:drawing>
              <wp:anchor distT="0" distB="0" distL="114300" distR="114300" simplePos="0" relativeHeight="251758592" behindDoc="0" locked="0" layoutInCell="1" allowOverlap="1" wp14:anchorId="0F2F05E7" wp14:editId="1A021702">
                <wp:simplePos x="0" y="0"/>
                <wp:positionH relativeFrom="margin">
                  <wp:align>center</wp:align>
                </wp:positionH>
                <wp:positionV relativeFrom="paragraph">
                  <wp:posOffset>5080</wp:posOffset>
                </wp:positionV>
                <wp:extent cx="5305425" cy="14395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05425" cy="1439545"/>
                        </a:xfrm>
                        <a:prstGeom prst="rect">
                          <a:avLst/>
                        </a:prstGeom>
                        <a:noFill/>
                        <a:ln>
                          <a:noFill/>
                        </a:ln>
                        <a:effectLst/>
                      </wps:spPr>
                      <wps:txbx>
                        <w:txbxContent>
                          <w:p w:rsidR="00CF20F1" w:rsidRPr="00CF20F1" w:rsidRDefault="00CF20F1" w:rsidP="00CF20F1">
                            <w:pPr>
                              <w:jc w:val="center"/>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0F1">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 Donating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F05E7" id="Text Box 19" o:spid="_x0000_s1036" type="#_x0000_t202" style="position:absolute;left:0;text-align:left;margin-left:0;margin-top:.4pt;width:417.75pt;height:113.35pt;z-index:2517585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" filled="f" stroked="f">
                <v:fill o:detectmouseclick="t"/>
                <v:textbox style="mso-fit-shape-to-text:t">
                  <w:txbxContent>
                    <w:p w:rsidR="00CF20F1" w:rsidRPr="00CF20F1" w:rsidRDefault="00CF20F1" w:rsidP="00CF20F1">
                      <w:pPr>
                        <w:jc w:val="center"/>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0F1">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 Donating</w:t>
                      </w:r>
                    </w:p>
                  </w:txbxContent>
                </v:textbox>
                <w10:wrap anchorx="margin"/>
              </v:shape>
            </w:pict>
          </mc:Fallback>
        </mc:AlternateContent>
      </w:r>
    </w:p>
    <w:p w:rsidR="00926B4A" w:rsidRDefault="00926B4A" w:rsidP="00447908">
      <w:pPr>
        <w:jc w:val="both"/>
        <w:rPr>
          <w:rFonts w:cs="Arial"/>
          <w:b/>
          <w:noProof/>
          <w:sz w:val="26"/>
          <w:szCs w:val="26"/>
          <w:lang w:eastAsia="en-GB"/>
        </w:rPr>
      </w:pPr>
    </w:p>
    <w:p w:rsidR="00926B4A" w:rsidRDefault="00CF20F1" w:rsidP="00447908">
      <w:pPr>
        <w:jc w:val="both"/>
        <w:rPr>
          <w:rFonts w:cs="Arial"/>
          <w:b/>
          <w:sz w:val="26"/>
          <w:szCs w:val="26"/>
        </w:rPr>
      </w:pPr>
      <w:r w:rsidRPr="00C13534">
        <w:rPr>
          <w:rFonts w:cs="Arial"/>
          <w:b/>
          <w:noProof/>
          <w:sz w:val="26"/>
          <w:szCs w:val="26"/>
          <w:lang w:eastAsia="en-GB"/>
        </w:rPr>
        <w:drawing>
          <wp:anchor distT="0" distB="0" distL="114300" distR="114300" simplePos="0" relativeHeight="251756544" behindDoc="0" locked="0" layoutInCell="1" allowOverlap="1">
            <wp:simplePos x="0" y="0"/>
            <wp:positionH relativeFrom="margin">
              <wp:posOffset>38100</wp:posOffset>
            </wp:positionH>
            <wp:positionV relativeFrom="paragraph">
              <wp:posOffset>304800</wp:posOffset>
            </wp:positionV>
            <wp:extent cx="5305425" cy="1439545"/>
            <wp:effectExtent l="0" t="0" r="9525" b="8255"/>
            <wp:wrapThrough wrapText="bothSides">
              <wp:wrapPolygon edited="0">
                <wp:start x="0" y="0"/>
                <wp:lineTo x="0" y="21438"/>
                <wp:lineTo x="21561" y="21438"/>
                <wp:lineTo x="21561" y="0"/>
                <wp:lineTo x="0" y="0"/>
              </wp:wrapPolygon>
            </wp:wrapThrough>
            <wp:docPr id="68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4"/>
                    <pic:cNvPicPr>
                      <a:picLocks noChangeAspect="1"/>
                    </pic:cNvPicPr>
                  </pic:nvPicPr>
                  <pic:blipFill>
                    <a:blip r:embed="rId35">
                      <a:extLst>
                        <a:ext uri="{28A0092B-C50C-407E-A947-70E740481C1C}">
                          <a14:useLocalDpi xmlns:a14="http://schemas.microsoft.com/office/drawing/2010/main" val="0"/>
                        </a:ext>
                      </a:extLst>
                    </a:blip>
                    <a:srcRect t="16907" b="34792"/>
                    <a:stretch>
                      <a:fillRect/>
                    </a:stretch>
                  </pic:blipFill>
                  <pic:spPr bwMode="auto">
                    <a:xfrm>
                      <a:off x="0" y="0"/>
                      <a:ext cx="5305425" cy="14395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26B4A" w:rsidRDefault="00926B4A" w:rsidP="00447908">
      <w:pPr>
        <w:jc w:val="both"/>
        <w:rPr>
          <w:rFonts w:cs="Arial"/>
          <w:b/>
          <w:sz w:val="26"/>
          <w:szCs w:val="26"/>
        </w:rPr>
      </w:pPr>
    </w:p>
    <w:p w:rsidR="00926B4A" w:rsidRDefault="00926B4A" w:rsidP="00447908">
      <w:pPr>
        <w:jc w:val="both"/>
        <w:rPr>
          <w:rFonts w:cs="Arial"/>
          <w:b/>
          <w:sz w:val="26"/>
          <w:szCs w:val="26"/>
        </w:rPr>
      </w:pPr>
    </w:p>
    <w:p w:rsidR="00CF20F1" w:rsidRDefault="00CF20F1" w:rsidP="00447908">
      <w:pPr>
        <w:jc w:val="both"/>
        <w:rPr>
          <w:rFonts w:cs="Arial"/>
          <w:b/>
          <w:sz w:val="26"/>
          <w:szCs w:val="26"/>
        </w:rPr>
      </w:pPr>
    </w:p>
    <w:p w:rsidR="00CF20F1" w:rsidRDefault="00CF20F1" w:rsidP="00447908">
      <w:pPr>
        <w:jc w:val="both"/>
        <w:rPr>
          <w:rFonts w:cs="Arial"/>
          <w:b/>
          <w:sz w:val="26"/>
          <w:szCs w:val="26"/>
        </w:rPr>
      </w:pPr>
    </w:p>
    <w:p w:rsidR="00CF20F1" w:rsidRDefault="00CF20F1" w:rsidP="00447908">
      <w:pPr>
        <w:jc w:val="both"/>
        <w:rPr>
          <w:rFonts w:cs="Arial"/>
          <w:b/>
          <w:sz w:val="26"/>
          <w:szCs w:val="26"/>
        </w:rPr>
      </w:pPr>
    </w:p>
    <w:p w:rsidR="00CF20F1" w:rsidRDefault="00CF20F1" w:rsidP="00447908">
      <w:pPr>
        <w:jc w:val="both"/>
        <w:rPr>
          <w:rFonts w:cs="Arial"/>
          <w:b/>
          <w:sz w:val="26"/>
          <w:szCs w:val="26"/>
        </w:rPr>
      </w:pPr>
    </w:p>
    <w:p w:rsidR="00447908" w:rsidRPr="001E575E" w:rsidRDefault="00447908" w:rsidP="00447908">
      <w:pPr>
        <w:jc w:val="both"/>
        <w:rPr>
          <w:rFonts w:cs="Arial"/>
          <w:sz w:val="26"/>
          <w:szCs w:val="26"/>
        </w:rPr>
      </w:pPr>
      <w:r w:rsidRPr="001E575E">
        <w:rPr>
          <w:rFonts w:cs="Arial"/>
          <w:sz w:val="26"/>
          <w:szCs w:val="26"/>
        </w:rPr>
        <w:t>On</w:t>
      </w:r>
      <w:r w:rsidR="00CF20F1" w:rsidRPr="001E575E">
        <w:rPr>
          <w:rFonts w:cs="Arial"/>
          <w:sz w:val="26"/>
          <w:szCs w:val="26"/>
        </w:rPr>
        <w:t xml:space="preserve"> the</w:t>
      </w:r>
      <w:r w:rsidRPr="001E575E">
        <w:rPr>
          <w:rFonts w:cs="Arial"/>
          <w:sz w:val="26"/>
          <w:szCs w:val="26"/>
        </w:rPr>
        <w:t xml:space="preserve"> 1st </w:t>
      </w:r>
      <w:r w:rsidR="00CF20F1" w:rsidRPr="001E575E">
        <w:rPr>
          <w:rFonts w:cs="Arial"/>
          <w:sz w:val="26"/>
          <w:szCs w:val="26"/>
        </w:rPr>
        <w:t>of December</w:t>
      </w:r>
      <w:r w:rsidRPr="001E575E">
        <w:rPr>
          <w:rFonts w:cs="Arial"/>
          <w:sz w:val="26"/>
          <w:szCs w:val="26"/>
        </w:rPr>
        <w:t xml:space="preserve"> 2015, Wales became the first UK country to introduce a soft opt-out system for organ and tissue donation. </w:t>
      </w:r>
    </w:p>
    <w:p w:rsidR="00447908" w:rsidRPr="001E575E" w:rsidRDefault="00447908" w:rsidP="00447908">
      <w:pPr>
        <w:jc w:val="both"/>
        <w:rPr>
          <w:rFonts w:cs="Arial"/>
          <w:sz w:val="26"/>
          <w:szCs w:val="26"/>
        </w:rPr>
      </w:pPr>
      <w:r w:rsidRPr="001E575E">
        <w:rPr>
          <w:rFonts w:cs="Arial"/>
          <w:sz w:val="26"/>
          <w:szCs w:val="26"/>
        </w:rPr>
        <w:t>The new system will make it easier for people in Wales to become organ donors.</w:t>
      </w:r>
    </w:p>
    <w:p w:rsidR="00447908" w:rsidRPr="001E575E" w:rsidRDefault="00447908" w:rsidP="00447908">
      <w:pPr>
        <w:jc w:val="both"/>
        <w:rPr>
          <w:rFonts w:cs="Arial"/>
          <w:sz w:val="26"/>
          <w:szCs w:val="26"/>
        </w:rPr>
      </w:pPr>
      <w:r w:rsidRPr="001E575E">
        <w:rPr>
          <w:rFonts w:cs="Arial"/>
          <w:sz w:val="26"/>
          <w:szCs w:val="26"/>
        </w:rPr>
        <w:t>You must be 18+</w:t>
      </w:r>
    </w:p>
    <w:p w:rsidR="00447908" w:rsidRPr="001E575E" w:rsidRDefault="00447908" w:rsidP="00447908">
      <w:pPr>
        <w:jc w:val="both"/>
        <w:rPr>
          <w:rFonts w:cs="Arial"/>
          <w:sz w:val="26"/>
          <w:szCs w:val="26"/>
          <w:u w:val="single"/>
        </w:rPr>
      </w:pPr>
      <w:r w:rsidRPr="001E575E">
        <w:rPr>
          <w:rFonts w:cs="Arial"/>
          <w:sz w:val="26"/>
          <w:szCs w:val="26"/>
        </w:rPr>
        <w:t xml:space="preserve">If you haven’t registered a decision to opt-in or opt-out of organ donation, you will be treated as having no objection to being an organ donor. This is called </w:t>
      </w:r>
      <w:r w:rsidRPr="001E575E">
        <w:rPr>
          <w:rFonts w:cs="Arial"/>
          <w:sz w:val="26"/>
          <w:szCs w:val="26"/>
          <w:u w:val="single"/>
        </w:rPr>
        <w:t>deemed consent.</w:t>
      </w:r>
    </w:p>
    <w:p w:rsidR="001E575E" w:rsidRPr="001E575E" w:rsidRDefault="001E575E" w:rsidP="001E575E">
      <w:pPr>
        <w:spacing w:before="100" w:beforeAutospacing="1" w:after="100" w:afterAutospacing="1" w:line="240" w:lineRule="auto"/>
        <w:rPr>
          <w:rFonts w:eastAsia="Times New Roman" w:cs="Times New Roman"/>
          <w:sz w:val="24"/>
          <w:szCs w:val="24"/>
          <w:lang w:val="en" w:eastAsia="en-GB"/>
        </w:rPr>
      </w:pPr>
      <w:r w:rsidRPr="001E575E">
        <w:rPr>
          <w:rFonts w:eastAsia="Times New Roman" w:cs="Times New Roman"/>
          <w:sz w:val="24"/>
          <w:szCs w:val="24"/>
          <w:lang w:val="en" w:eastAsia="en-GB"/>
        </w:rPr>
        <w:t>Deemed consent means that if you do not register a clear decision either to be an organ donor (opt in) or not to be a donor (opt out), you will be treated as having no objection to being a donor.</w:t>
      </w:r>
    </w:p>
    <w:p w:rsidR="001E575E" w:rsidRPr="001E575E" w:rsidRDefault="001E575E" w:rsidP="001E575E">
      <w:pPr>
        <w:spacing w:before="100" w:beforeAutospacing="1" w:after="100" w:afterAutospacing="1" w:line="240" w:lineRule="auto"/>
        <w:rPr>
          <w:rFonts w:eastAsia="Times New Roman" w:cs="Times New Roman"/>
          <w:sz w:val="24"/>
          <w:szCs w:val="24"/>
          <w:lang w:val="en" w:eastAsia="en-GB"/>
        </w:rPr>
      </w:pPr>
      <w:r w:rsidRPr="001E575E">
        <w:rPr>
          <w:rFonts w:eastAsia="Times New Roman" w:cs="Times New Roman"/>
          <w:sz w:val="24"/>
          <w:szCs w:val="24"/>
          <w:lang w:val="en" w:eastAsia="en-GB"/>
        </w:rPr>
        <w:t>This is the main change introduced by the Human Transplantation (Wales) Act 2013. It came into effect on 1 December 2015.</w:t>
      </w:r>
    </w:p>
    <w:p w:rsidR="001E575E" w:rsidRPr="001E575E" w:rsidRDefault="001E575E" w:rsidP="001E575E">
      <w:pPr>
        <w:spacing w:before="100" w:beforeAutospacing="1" w:after="100" w:afterAutospacing="1" w:line="240" w:lineRule="auto"/>
        <w:rPr>
          <w:rFonts w:eastAsia="Times New Roman" w:cs="Times New Roman"/>
          <w:sz w:val="24"/>
          <w:szCs w:val="24"/>
          <w:lang w:val="en" w:eastAsia="en-GB"/>
        </w:rPr>
      </w:pPr>
      <w:r w:rsidRPr="001E575E">
        <w:rPr>
          <w:rFonts w:eastAsia="Times New Roman" w:cs="Times New Roman"/>
          <w:sz w:val="24"/>
          <w:szCs w:val="24"/>
          <w:lang w:val="en" w:eastAsia="en-GB"/>
        </w:rPr>
        <w:t>Deemed consent applies to people over the age of 18 who live and die in Wales. Deemed consent does not apply to living donation.</w:t>
      </w:r>
    </w:p>
    <w:p w:rsidR="001E575E" w:rsidRPr="001E575E" w:rsidRDefault="00B709C6" w:rsidP="001E575E">
      <w:pPr>
        <w:spacing w:before="100" w:beforeAutospacing="1" w:after="100" w:afterAutospacing="1" w:line="240" w:lineRule="auto"/>
        <w:rPr>
          <w:sz w:val="24"/>
          <w:szCs w:val="24"/>
          <w:lang w:val="en"/>
        </w:rPr>
      </w:pPr>
      <w:hyperlink r:id="rId36" w:history="1">
        <w:r w:rsidR="001E575E" w:rsidRPr="001E575E">
          <w:rPr>
            <w:rStyle w:val="Hyperlink"/>
            <w:color w:val="auto"/>
            <w:sz w:val="24"/>
            <w:szCs w:val="24"/>
            <w:lang w:val="en"/>
          </w:rPr>
          <w:t>Which organs can be transplanted?</w:t>
        </w:r>
      </w:hyperlink>
    </w:p>
    <w:p w:rsidR="001E575E" w:rsidRPr="001E575E" w:rsidRDefault="001E575E" w:rsidP="001E575E">
      <w:pPr>
        <w:pStyle w:val="NormalWeb"/>
        <w:rPr>
          <w:rFonts w:asciiTheme="minorHAnsi" w:hAnsiTheme="minorHAnsi"/>
          <w:lang w:val="en"/>
        </w:rPr>
      </w:pPr>
      <w:r w:rsidRPr="001E575E">
        <w:rPr>
          <w:rFonts w:asciiTheme="minorHAnsi" w:hAnsiTheme="minorHAnsi"/>
          <w:lang w:val="en"/>
        </w:rPr>
        <w:t>Kidneys, heart, liver, lungs, pancreas and the small bowel can all be transplanted.</w:t>
      </w:r>
    </w:p>
    <w:p w:rsidR="001E575E" w:rsidRPr="001E575E" w:rsidRDefault="001E575E" w:rsidP="001E575E">
      <w:pPr>
        <w:pStyle w:val="NormalWeb"/>
        <w:rPr>
          <w:rFonts w:asciiTheme="minorHAnsi" w:hAnsiTheme="minorHAnsi"/>
          <w:lang w:val="en"/>
        </w:rPr>
      </w:pPr>
      <w:r w:rsidRPr="001E575E">
        <w:rPr>
          <w:rFonts w:asciiTheme="minorHAnsi" w:hAnsiTheme="minorHAnsi"/>
          <w:lang w:val="en"/>
        </w:rPr>
        <w:t>Techniques are improving all the time and we may soon be able to transplant other parts of the body to help even more people.</w:t>
      </w:r>
    </w:p>
    <w:p w:rsidR="00374431" w:rsidRDefault="00374431" w:rsidP="00447908">
      <w:pPr>
        <w:jc w:val="both"/>
        <w:rPr>
          <w:rFonts w:cs="Arial"/>
          <w:sz w:val="26"/>
          <w:szCs w:val="26"/>
        </w:rPr>
      </w:pPr>
    </w:p>
    <w:p w:rsidR="00447908" w:rsidRPr="001E575E" w:rsidRDefault="00447908" w:rsidP="00447908">
      <w:pPr>
        <w:jc w:val="both"/>
        <w:rPr>
          <w:rFonts w:cs="Arial"/>
          <w:sz w:val="26"/>
          <w:szCs w:val="26"/>
        </w:rPr>
      </w:pPr>
      <w:r w:rsidRPr="001E575E">
        <w:rPr>
          <w:rFonts w:cs="Arial"/>
          <w:sz w:val="26"/>
          <w:szCs w:val="26"/>
        </w:rPr>
        <w:t>If you know you want to be a donor then you can:</w:t>
      </w:r>
    </w:p>
    <w:p w:rsidR="00447908" w:rsidRPr="001E575E" w:rsidRDefault="003D34D7" w:rsidP="00447908">
      <w:pPr>
        <w:pStyle w:val="ListParagraph"/>
        <w:numPr>
          <w:ilvl w:val="0"/>
          <w:numId w:val="30"/>
        </w:numPr>
        <w:jc w:val="both"/>
        <w:rPr>
          <w:rFonts w:cs="Arial"/>
          <w:sz w:val="26"/>
          <w:szCs w:val="26"/>
        </w:rPr>
      </w:pPr>
      <w:r w:rsidRPr="001E575E">
        <w:rPr>
          <w:rFonts w:cs="Arial"/>
          <w:sz w:val="26"/>
          <w:szCs w:val="26"/>
        </w:rPr>
        <w:t>R</w:t>
      </w:r>
      <w:r w:rsidR="00447908" w:rsidRPr="001E575E">
        <w:rPr>
          <w:rFonts w:cs="Arial"/>
          <w:sz w:val="26"/>
          <w:szCs w:val="26"/>
        </w:rPr>
        <w:t>egister a decision to be a donor (opt-in) or</w:t>
      </w:r>
    </w:p>
    <w:p w:rsidR="00447908" w:rsidRPr="001E575E" w:rsidRDefault="003D34D7" w:rsidP="00447908">
      <w:pPr>
        <w:pStyle w:val="ListParagraph"/>
        <w:numPr>
          <w:ilvl w:val="0"/>
          <w:numId w:val="30"/>
        </w:numPr>
        <w:jc w:val="both"/>
        <w:rPr>
          <w:rFonts w:cs="Arial"/>
          <w:sz w:val="26"/>
          <w:szCs w:val="26"/>
        </w:rPr>
      </w:pPr>
      <w:r w:rsidRPr="001E575E">
        <w:rPr>
          <w:rFonts w:cs="Arial"/>
          <w:sz w:val="26"/>
          <w:szCs w:val="26"/>
        </w:rPr>
        <w:t>Choose</w:t>
      </w:r>
      <w:r w:rsidR="00447908" w:rsidRPr="001E575E">
        <w:rPr>
          <w:rFonts w:cs="Arial"/>
          <w:sz w:val="26"/>
          <w:szCs w:val="26"/>
        </w:rPr>
        <w:t xml:space="preserve"> to do nothing and have your consent deemed. By doing nothing you will be treated as having no objection to organ donation.</w:t>
      </w:r>
    </w:p>
    <w:p w:rsidR="00447908" w:rsidRPr="001E575E" w:rsidRDefault="00447908" w:rsidP="00447908">
      <w:pPr>
        <w:jc w:val="both"/>
        <w:rPr>
          <w:rFonts w:cs="Arial"/>
          <w:sz w:val="26"/>
          <w:szCs w:val="26"/>
        </w:rPr>
      </w:pPr>
      <w:r w:rsidRPr="001E575E">
        <w:rPr>
          <w:rFonts w:cs="Arial"/>
          <w:sz w:val="26"/>
          <w:szCs w:val="26"/>
        </w:rPr>
        <w:t>If you know you don’t want to be a donor, then you can:</w:t>
      </w:r>
    </w:p>
    <w:p w:rsidR="00447908" w:rsidRDefault="003D34D7" w:rsidP="00447908">
      <w:pPr>
        <w:pStyle w:val="ListParagraph"/>
        <w:numPr>
          <w:ilvl w:val="0"/>
          <w:numId w:val="31"/>
        </w:numPr>
        <w:jc w:val="both"/>
        <w:rPr>
          <w:rFonts w:cs="Arial"/>
          <w:sz w:val="26"/>
          <w:szCs w:val="26"/>
        </w:rPr>
      </w:pPr>
      <w:r w:rsidRPr="001E575E">
        <w:rPr>
          <w:rFonts w:cs="Arial"/>
          <w:sz w:val="26"/>
          <w:szCs w:val="26"/>
        </w:rPr>
        <w:t>R</w:t>
      </w:r>
      <w:r w:rsidR="00447908" w:rsidRPr="001E575E">
        <w:rPr>
          <w:rFonts w:cs="Arial"/>
          <w:sz w:val="26"/>
          <w:szCs w:val="26"/>
        </w:rPr>
        <w:t>egister a decision not to be a donor (opt-out).</w:t>
      </w:r>
    </w:p>
    <w:p w:rsidR="001E575E" w:rsidRDefault="001E575E" w:rsidP="001E575E">
      <w:pPr>
        <w:jc w:val="both"/>
        <w:rPr>
          <w:rFonts w:cs="Arial"/>
          <w:sz w:val="26"/>
          <w:szCs w:val="26"/>
        </w:rPr>
      </w:pPr>
      <w:r>
        <w:rPr>
          <w:rFonts w:cs="Arial"/>
          <w:sz w:val="26"/>
          <w:szCs w:val="26"/>
        </w:rPr>
        <w:t>See also…</w:t>
      </w:r>
    </w:p>
    <w:p w:rsidR="001E575E" w:rsidRPr="001E575E" w:rsidRDefault="001E575E" w:rsidP="001E575E">
      <w:pPr>
        <w:jc w:val="both"/>
        <w:rPr>
          <w:rFonts w:cs="Arial"/>
          <w:b/>
          <w:sz w:val="26"/>
          <w:szCs w:val="26"/>
          <w:u w:val="single"/>
        </w:rPr>
      </w:pPr>
      <w:r w:rsidRPr="001E575E">
        <w:rPr>
          <w:rFonts w:cs="Arial"/>
          <w:b/>
          <w:sz w:val="26"/>
          <w:szCs w:val="26"/>
          <w:u w:val="single"/>
        </w:rPr>
        <w:t>http://www.telegraph.co.uk/news/nhs/12026298/Organ-donation-Groundbreaking-law-change-in-Wales-means-all-adults-become-donors.html</w:t>
      </w:r>
    </w:p>
    <w:p w:rsidR="00447908" w:rsidRPr="00C13534" w:rsidRDefault="00447908" w:rsidP="00BE6C81">
      <w:pPr>
        <w:rPr>
          <w:rFonts w:cs="Arial"/>
          <w:b/>
          <w:sz w:val="26"/>
          <w:szCs w:val="26"/>
        </w:rPr>
      </w:pPr>
    </w:p>
    <w:p w:rsidR="00447908" w:rsidRDefault="00447908"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Default="00374431" w:rsidP="00BE6C81">
      <w:pPr>
        <w:rPr>
          <w:rFonts w:cs="Arial"/>
          <w:b/>
          <w:sz w:val="26"/>
          <w:szCs w:val="26"/>
        </w:rPr>
      </w:pPr>
    </w:p>
    <w:p w:rsidR="00374431" w:rsidRPr="00C13534" w:rsidRDefault="00374431" w:rsidP="00BE6C81">
      <w:pPr>
        <w:rPr>
          <w:rFonts w:cs="Arial"/>
          <w:b/>
          <w:sz w:val="26"/>
          <w:szCs w:val="26"/>
        </w:rPr>
      </w:pPr>
    </w:p>
    <w:p w:rsidR="0008515E" w:rsidRPr="00C13534" w:rsidRDefault="00447908" w:rsidP="00447908">
      <w:pPr>
        <w:rPr>
          <w:rFonts w:eastAsia="Times New Roman" w:cs="Times New Roman"/>
          <w:sz w:val="24"/>
          <w:szCs w:val="24"/>
          <w:lang w:eastAsia="en-GB"/>
        </w:rPr>
      </w:pPr>
      <w:r w:rsidRPr="00C13534">
        <w:rPr>
          <w:rFonts w:eastAsia="Times New Roman" w:cs="Arial"/>
          <w:b/>
          <w:noProof/>
          <w:color w:val="505050"/>
          <w:sz w:val="26"/>
          <w:szCs w:val="26"/>
          <w:lang w:eastAsia="en-GB"/>
        </w:rPr>
        <w:drawing>
          <wp:anchor distT="0" distB="0" distL="114300" distR="114300" simplePos="0" relativeHeight="251708416" behindDoc="0" locked="0" layoutInCell="1" allowOverlap="1" wp14:anchorId="57E57607" wp14:editId="18EDC103">
            <wp:simplePos x="0" y="0"/>
            <wp:positionH relativeFrom="margin">
              <wp:posOffset>3576955</wp:posOffset>
            </wp:positionH>
            <wp:positionV relativeFrom="paragraph">
              <wp:posOffset>257810</wp:posOffset>
            </wp:positionV>
            <wp:extent cx="2278380" cy="1280795"/>
            <wp:effectExtent l="0" t="0" r="7620" b="0"/>
            <wp:wrapSquare wrapText="bothSides"/>
            <wp:docPr id="41" name="Picture 41" descr="http://news.bbcimg.co.uk/media/images/69768000/png/_69768114_vlcsnap-2013-09-10-14h47m01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bbcimg.co.uk/media/images/69768000/png/_69768114_vlcsnap-2013-09-10-14h47m01s11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838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15E" w:rsidRPr="00C13534">
        <w:rPr>
          <w:rFonts w:eastAsia="Times New Roman" w:cs="Arial"/>
          <w:b/>
          <w:bCs/>
          <w:color w:val="505050"/>
          <w:sz w:val="20"/>
          <w:szCs w:val="20"/>
          <w:shd w:val="clear" w:color="auto" w:fill="FFFFFF"/>
          <w:lang w:eastAsia="en-GB"/>
        </w:rPr>
        <w:t>10 September 2013</w:t>
      </w:r>
      <w:r w:rsidR="0008515E" w:rsidRPr="00C13534">
        <w:rPr>
          <w:rFonts w:eastAsia="Times New Roman" w:cs="Arial"/>
          <w:color w:val="505050"/>
          <w:sz w:val="20"/>
          <w:szCs w:val="20"/>
          <w:shd w:val="clear" w:color="auto" w:fill="FFFFFF"/>
          <w:lang w:eastAsia="en-GB"/>
        </w:rPr>
        <w:t> </w:t>
      </w:r>
    </w:p>
    <w:p w:rsidR="0008515E" w:rsidRPr="00C13534" w:rsidRDefault="0008515E" w:rsidP="0008515E">
      <w:pPr>
        <w:shd w:val="clear" w:color="auto" w:fill="FFFFFF"/>
        <w:spacing w:before="45" w:after="195" w:line="510" w:lineRule="atLeast"/>
        <w:ind w:right="-2400"/>
        <w:outlineLvl w:val="0"/>
        <w:rPr>
          <w:rFonts w:eastAsia="Times New Roman" w:cs="Arial"/>
          <w:b/>
          <w:bCs/>
          <w:color w:val="505050"/>
          <w:spacing w:val="-15"/>
          <w:kern w:val="36"/>
          <w:sz w:val="40"/>
          <w:szCs w:val="59"/>
          <w:lang w:eastAsia="en-GB"/>
        </w:rPr>
      </w:pPr>
      <w:r w:rsidRPr="00C13534">
        <w:rPr>
          <w:rFonts w:eastAsia="Times New Roman" w:cs="Arial"/>
          <w:b/>
          <w:bCs/>
          <w:color w:val="505050"/>
          <w:spacing w:val="-15"/>
          <w:kern w:val="36"/>
          <w:sz w:val="40"/>
          <w:szCs w:val="59"/>
          <w:lang w:eastAsia="en-GB"/>
        </w:rPr>
        <w:t>Organ donation: Presumed consent to start in December 2015</w:t>
      </w:r>
    </w:p>
    <w:p w:rsidR="0008515E" w:rsidRPr="00C13534" w:rsidRDefault="0008515E" w:rsidP="0008515E">
      <w:pPr>
        <w:shd w:val="clear" w:color="auto" w:fill="FFFFFF"/>
        <w:spacing w:after="0" w:line="240" w:lineRule="atLeast"/>
        <w:rPr>
          <w:rFonts w:eastAsia="Times New Roman" w:cs="Arial"/>
          <w:color w:val="505050"/>
          <w:sz w:val="20"/>
          <w:szCs w:val="20"/>
          <w:lang w:eastAsia="en-GB"/>
        </w:rPr>
      </w:pPr>
    </w:p>
    <w:p w:rsidR="0008515E" w:rsidRPr="00C13534" w:rsidRDefault="0008515E" w:rsidP="0008515E">
      <w:pPr>
        <w:shd w:val="clear" w:color="auto" w:fill="FFFFFF"/>
        <w:spacing w:after="0" w:line="240" w:lineRule="atLeast"/>
        <w:jc w:val="both"/>
        <w:rPr>
          <w:rFonts w:eastAsia="Times New Roman" w:cs="Arial"/>
          <w:color w:val="333333"/>
          <w:sz w:val="24"/>
          <w:szCs w:val="24"/>
          <w:lang w:eastAsia="en-GB"/>
        </w:rPr>
      </w:pPr>
      <w:r w:rsidRPr="00C13534">
        <w:rPr>
          <w:rFonts w:eastAsia="Times New Roman" w:cs="Arial"/>
          <w:color w:val="333333"/>
          <w:sz w:val="24"/>
          <w:szCs w:val="24"/>
          <w:lang w:eastAsia="en-GB"/>
        </w:rPr>
        <w:t>Health Minister Mark Drakeford said the legislation would make a 'major difference' to people's lives</w:t>
      </w:r>
    </w:p>
    <w:p w:rsidR="0008515E" w:rsidRPr="00C13534" w:rsidRDefault="0008515E" w:rsidP="0008515E">
      <w:pPr>
        <w:shd w:val="clear" w:color="auto" w:fill="FFFFFF"/>
        <w:spacing w:after="0" w:line="240" w:lineRule="atLeast"/>
        <w:jc w:val="both"/>
        <w:rPr>
          <w:rFonts w:eastAsia="Times New Roman" w:cs="Arial"/>
          <w:color w:val="333333"/>
          <w:sz w:val="24"/>
          <w:szCs w:val="24"/>
          <w:lang w:eastAsia="en-GB"/>
        </w:rPr>
      </w:pPr>
    </w:p>
    <w:p w:rsidR="0008515E" w:rsidRPr="00C13534" w:rsidRDefault="0008515E" w:rsidP="0008515E">
      <w:pPr>
        <w:shd w:val="clear" w:color="auto" w:fill="FFFFFF"/>
        <w:spacing w:after="270" w:line="270" w:lineRule="atLeast"/>
        <w:jc w:val="both"/>
        <w:rPr>
          <w:rFonts w:eastAsia="Times New Roman" w:cs="Arial"/>
          <w:b/>
          <w:bCs/>
          <w:color w:val="333333"/>
          <w:lang w:eastAsia="en-GB"/>
        </w:rPr>
      </w:pPr>
      <w:r w:rsidRPr="00C13534">
        <w:rPr>
          <w:rFonts w:eastAsia="Times New Roman" w:cs="Arial"/>
          <w:b/>
          <w:bCs/>
          <w:color w:val="333333"/>
          <w:lang w:eastAsia="en-GB"/>
        </w:rPr>
        <w:t>People in Wales will be presumed to have agreed for their organs to be donated after death from December 2015.</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Wales will be the first UK nation to introduce a system where consent is assumed unless people have opted out.</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The legislation, described by ministers as the "most significant" the Welsh assembly had passed.</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Currently, people across the UK join a voluntary scheme and carry a card if they wish to donate organs.</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A two-year information campaign is planned in Wales, to ensure everyone is aware of the changes.</w:t>
      </w:r>
    </w:p>
    <w:p w:rsidR="0008515E" w:rsidRPr="00C13534" w:rsidRDefault="0008515E" w:rsidP="0008515E">
      <w:pPr>
        <w:shd w:val="clear" w:color="auto" w:fill="FFFFFF"/>
        <w:spacing w:after="180" w:line="240" w:lineRule="atLeast"/>
        <w:jc w:val="both"/>
        <w:rPr>
          <w:rFonts w:eastAsia="Times New Roman" w:cs="Arial"/>
          <w:b/>
          <w:bCs/>
          <w:color w:val="333333"/>
          <w:lang w:eastAsia="en-GB"/>
        </w:rPr>
      </w:pPr>
      <w:r w:rsidRPr="00C13534">
        <w:rPr>
          <w:rFonts w:eastAsia="Times New Roman" w:cs="Arial"/>
          <w:b/>
          <w:bCs/>
          <w:color w:val="333333"/>
          <w:lang w:eastAsia="en-GB"/>
        </w:rPr>
        <w:t xml:space="preserve">“The shortage of human organs continues to cause otherwise preventable deaths and suffering” </w:t>
      </w:r>
      <w:r w:rsidRPr="00C13534">
        <w:rPr>
          <w:rFonts w:eastAsia="Times New Roman" w:cs="Arial"/>
          <w:color w:val="505050"/>
          <w:lang w:eastAsia="en-GB"/>
        </w:rPr>
        <w:t>Carwyn Jones First Minister</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First Minister Carwyn Jones said: "The Human Transplantation (Wales) Act 2013 is arguably the most significant piece of legislation passed by the National Assembly for Wales since it acquired full law making powers in 2011.</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"Many people will wait years for a transplant but sadly, many die waiting on the list.</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"The shortage of human organs continues to cause otherwise preventable deaths and suffering.</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"This law will not only help reduce the waiting list, but will also help save lives by reducing the number of people who needlessly die waiting for an organ transplant."</w:t>
      </w:r>
    </w:p>
    <w:p w:rsidR="0008515E" w:rsidRPr="00C13534" w:rsidRDefault="0008515E" w:rsidP="0008515E">
      <w:pPr>
        <w:shd w:val="clear" w:color="auto" w:fill="FFFFFF"/>
        <w:spacing w:after="270" w:line="270" w:lineRule="atLeast"/>
        <w:jc w:val="both"/>
        <w:rPr>
          <w:rFonts w:eastAsia="Times New Roman" w:cs="Arial"/>
          <w:color w:val="333333"/>
          <w:lang w:eastAsia="en-GB"/>
        </w:rPr>
      </w:pPr>
      <w:r w:rsidRPr="00C13534">
        <w:rPr>
          <w:rFonts w:eastAsia="Times New Roman" w:cs="Arial"/>
          <w:color w:val="333333"/>
          <w:lang w:eastAsia="en-GB"/>
        </w:rPr>
        <w:t>The Welsh government hopes to raise transplant rates by 25%. As happens now, organs could go to recipients anywhere in the UK, not just in Wales.</w:t>
      </w:r>
    </w:p>
    <w:p w:rsidR="0008515E" w:rsidRPr="00C13534" w:rsidRDefault="003D34D7" w:rsidP="0008515E">
      <w:pPr>
        <w:shd w:val="clear" w:color="auto" w:fill="FFFFFF"/>
        <w:spacing w:after="270" w:line="270" w:lineRule="atLeast"/>
        <w:jc w:val="both"/>
        <w:rPr>
          <w:rFonts w:eastAsia="Times New Roman" w:cs="Arial"/>
          <w:b/>
          <w:color w:val="333333"/>
          <w:u w:val="single"/>
          <w:lang w:eastAsia="en-GB"/>
        </w:rPr>
      </w:pPr>
      <w:r w:rsidRPr="00C13534">
        <w:rPr>
          <w:rFonts w:eastAsia="Times New Roman" w:cs="Arial"/>
          <w:noProof/>
          <w:color w:val="333333"/>
          <w:lang w:eastAsia="en-GB"/>
        </w:rPr>
        <mc:AlternateContent>
          <mc:Choice Requires="wps">
            <w:drawing>
              <wp:anchor distT="0" distB="0" distL="114300" distR="114300" simplePos="0" relativeHeight="251709440" behindDoc="0" locked="0" layoutInCell="1" allowOverlap="1" wp14:anchorId="74125B17" wp14:editId="7F3D7ABC">
                <wp:simplePos x="0" y="0"/>
                <wp:positionH relativeFrom="column">
                  <wp:posOffset>-180975</wp:posOffset>
                </wp:positionH>
                <wp:positionV relativeFrom="paragraph">
                  <wp:posOffset>-1270</wp:posOffset>
                </wp:positionV>
                <wp:extent cx="5629275" cy="11525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5629275" cy="1152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282F09" id="Rectangle 40" o:spid="_x0000_s1026" style="position:absolute;margin-left:-14.25pt;margin-top:-.1pt;width:443.25pt;height:9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" filled="f" strokecolor="black [3213]" strokeweight="1pt"/>
            </w:pict>
          </mc:Fallback>
        </mc:AlternateContent>
      </w:r>
      <w:r w:rsidR="0008515E" w:rsidRPr="00C13534">
        <w:rPr>
          <w:rFonts w:eastAsia="Times New Roman" w:cs="Arial"/>
          <w:b/>
          <w:color w:val="333333"/>
          <w:u w:val="single"/>
          <w:lang w:eastAsia="en-GB"/>
        </w:rPr>
        <w:t>Glossary</w:t>
      </w:r>
    </w:p>
    <w:p w:rsidR="0008515E" w:rsidRPr="00C13534" w:rsidRDefault="0008515E" w:rsidP="0008515E">
      <w:r w:rsidRPr="00C13534">
        <w:rPr>
          <w:b/>
        </w:rPr>
        <w:lastRenderedPageBreak/>
        <w:t>Consent</w:t>
      </w:r>
      <w:r w:rsidRPr="00C13534">
        <w:t xml:space="preserve"> – Giving permission for something to happen</w:t>
      </w:r>
    </w:p>
    <w:p w:rsidR="0008515E" w:rsidRPr="00C13534" w:rsidRDefault="0008515E" w:rsidP="0008515E">
      <w:r w:rsidRPr="00C13534">
        <w:rPr>
          <w:b/>
        </w:rPr>
        <w:t>Opt out</w:t>
      </w:r>
      <w:r w:rsidRPr="00C13534">
        <w:t xml:space="preserve"> – Choosing not to do something         </w:t>
      </w:r>
      <w:r w:rsidRPr="00C13534">
        <w:rPr>
          <w:b/>
        </w:rPr>
        <w:t>Legislation</w:t>
      </w:r>
      <w:r w:rsidRPr="00C13534">
        <w:t xml:space="preserve"> – Laws </w:t>
      </w:r>
    </w:p>
    <w:p w:rsidR="00BE6C81" w:rsidRPr="00C13534" w:rsidRDefault="0008515E" w:rsidP="00BE6C81">
      <w:pPr>
        <w:pStyle w:val="ListParagraph"/>
        <w:rPr>
          <w:rFonts w:cs="Arial"/>
        </w:rPr>
      </w:pPr>
      <w:r w:rsidRPr="00C13534">
        <w:rPr>
          <w:rFonts w:cs="Arial"/>
          <w:noProof/>
          <w:lang w:eastAsia="en-GB"/>
        </w:rPr>
        <mc:AlternateContent>
          <mc:Choice Requires="wps">
            <w:drawing>
              <wp:anchor distT="0" distB="0" distL="114300" distR="114300" simplePos="0" relativeHeight="251714560" behindDoc="0" locked="0" layoutInCell="1" allowOverlap="1" wp14:anchorId="5605C58E" wp14:editId="3E08698A">
                <wp:simplePos x="0" y="0"/>
                <wp:positionH relativeFrom="column">
                  <wp:posOffset>10172700</wp:posOffset>
                </wp:positionH>
                <wp:positionV relativeFrom="paragraph">
                  <wp:posOffset>323850</wp:posOffset>
                </wp:positionV>
                <wp:extent cx="1607820" cy="2153285"/>
                <wp:effectExtent l="0" t="0" r="11430" b="1841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15328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Read the </w:t>
                            </w:r>
                            <w:r>
                              <w:rPr>
                                <w:rFonts w:ascii="Comic Sans MS" w:hAnsi="Comic Sans MS" w:cstheme="minorBidi"/>
                                <w:b/>
                                <w:bCs/>
                                <w:color w:val="000000" w:themeColor="text1"/>
                                <w:kern w:val="24"/>
                                <w:sz w:val="40"/>
                                <w:szCs w:val="40"/>
                              </w:rPr>
                              <w:t>article</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What </w:t>
                            </w:r>
                            <w:r>
                              <w:rPr>
                                <w:rFonts w:ascii="Comic Sans MS" w:hAnsi="Comic Sans MS" w:cstheme="minorBidi"/>
                                <w:b/>
                                <w:bCs/>
                                <w:color w:val="000000" w:themeColor="text1"/>
                                <w:kern w:val="24"/>
                                <w:sz w:val="40"/>
                                <w:szCs w:val="40"/>
                              </w:rPr>
                              <w:t xml:space="preserve">‘ethical issues’ </w:t>
                            </w:r>
                            <w:r>
                              <w:rPr>
                                <w:rFonts w:ascii="Comic Sans MS" w:hAnsi="Comic Sans MS" w:cstheme="minorBidi"/>
                                <w:color w:val="000000" w:themeColor="text1"/>
                                <w:kern w:val="24"/>
                                <w:sz w:val="40"/>
                                <w:szCs w:val="40"/>
                              </w:rPr>
                              <w:t>arise from this article?</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Do you agree with the system in Wales?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5C58E" id="Text Box 6" o:spid="_x0000_s1037" type="#_x0000_t202" style="position:absolute;left:0;text-align:left;margin-left:801pt;margin-top:25.5pt;width:126.6pt;height:16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" filled="f" fillcolor="#5b9bd5 [3204]" strokecolor="black [3213]">
                <v:shadow color="#e7e6e6 [3214]"/>
                <v:textbox>
                  <w:txbxContent>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Read the </w:t>
                      </w:r>
                      <w:r>
                        <w:rPr>
                          <w:rFonts w:ascii="Comic Sans MS" w:hAnsi="Comic Sans MS" w:cstheme="minorBidi"/>
                          <w:b/>
                          <w:bCs/>
                          <w:color w:val="000000" w:themeColor="text1"/>
                          <w:kern w:val="24"/>
                          <w:sz w:val="40"/>
                          <w:szCs w:val="40"/>
                        </w:rPr>
                        <w:t>article</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What </w:t>
                      </w:r>
                      <w:r>
                        <w:rPr>
                          <w:rFonts w:ascii="Comic Sans MS" w:hAnsi="Comic Sans MS" w:cstheme="minorBidi"/>
                          <w:b/>
                          <w:bCs/>
                          <w:color w:val="000000" w:themeColor="text1"/>
                          <w:kern w:val="24"/>
                          <w:sz w:val="40"/>
                          <w:szCs w:val="40"/>
                        </w:rPr>
                        <w:t xml:space="preserve">‘ethical issues’ </w:t>
                      </w:r>
                      <w:r>
                        <w:rPr>
                          <w:rFonts w:ascii="Comic Sans MS" w:hAnsi="Comic Sans MS" w:cstheme="minorBidi"/>
                          <w:color w:val="000000" w:themeColor="text1"/>
                          <w:kern w:val="24"/>
                          <w:sz w:val="40"/>
                          <w:szCs w:val="40"/>
                        </w:rPr>
                        <w:t>arise from this article?</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Do you agree with the system in Wales?</w:t>
                      </w:r>
                    </w:p>
                  </w:txbxContent>
                </v:textbox>
              </v:shape>
            </w:pict>
          </mc:Fallback>
        </mc:AlternateContent>
      </w:r>
    </w:p>
    <w:p w:rsidR="00926B4A" w:rsidRDefault="0008515E" w:rsidP="0008515E">
      <w:pPr>
        <w:rPr>
          <w:b/>
          <w:sz w:val="28"/>
        </w:rPr>
      </w:pPr>
      <w:r w:rsidRPr="00C13534">
        <w:rPr>
          <w:b/>
          <w:sz w:val="28"/>
        </w:rPr>
        <w:t xml:space="preserve"> </w:t>
      </w:r>
    </w:p>
    <w:p w:rsidR="00926B4A" w:rsidRDefault="00926B4A" w:rsidP="0008515E">
      <w:pPr>
        <w:rPr>
          <w:b/>
          <w:sz w:val="28"/>
        </w:rPr>
      </w:pPr>
    </w:p>
    <w:p w:rsidR="00926B4A" w:rsidRDefault="00926B4A" w:rsidP="0008515E">
      <w:pPr>
        <w:rPr>
          <w:b/>
          <w:sz w:val="28"/>
        </w:rPr>
      </w:pPr>
    </w:p>
    <w:p w:rsidR="0008515E" w:rsidRPr="00C13534" w:rsidRDefault="00926B4A" w:rsidP="0008515E">
      <w:pPr>
        <w:rPr>
          <w:b/>
          <w:sz w:val="28"/>
        </w:rPr>
      </w:pPr>
      <w:r w:rsidRPr="00C13534">
        <w:rPr>
          <w:rFonts w:cs="Arial"/>
          <w:noProof/>
          <w:lang w:eastAsia="en-GB"/>
        </w:rPr>
        <w:drawing>
          <wp:anchor distT="0" distB="0" distL="114300" distR="114300" simplePos="0" relativeHeight="251713536" behindDoc="0" locked="0" layoutInCell="1" allowOverlap="1" wp14:anchorId="2B42477D" wp14:editId="6076863B">
            <wp:simplePos x="0" y="0"/>
            <wp:positionH relativeFrom="column">
              <wp:posOffset>-174625</wp:posOffset>
            </wp:positionH>
            <wp:positionV relativeFrom="paragraph">
              <wp:posOffset>-183705</wp:posOffset>
            </wp:positionV>
            <wp:extent cx="2746375" cy="3169285"/>
            <wp:effectExtent l="247650" t="209550" r="244475" b="22161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1094903">
                      <a:off x="0" y="0"/>
                      <a:ext cx="2746375" cy="316928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C13534">
        <w:rPr>
          <w:b/>
          <w:noProof/>
          <w:sz w:val="28"/>
          <w:lang w:eastAsia="en-GB"/>
        </w:rPr>
        <mc:AlternateContent>
          <mc:Choice Requires="wps">
            <w:drawing>
              <wp:anchor distT="0" distB="0" distL="114300" distR="114300" simplePos="0" relativeHeight="251717632" behindDoc="0" locked="0" layoutInCell="1" allowOverlap="1" wp14:anchorId="6BFE02F1" wp14:editId="3C0352F5">
                <wp:simplePos x="0" y="0"/>
                <wp:positionH relativeFrom="margin">
                  <wp:posOffset>3178810</wp:posOffset>
                </wp:positionH>
                <wp:positionV relativeFrom="paragraph">
                  <wp:posOffset>-349250</wp:posOffset>
                </wp:positionV>
                <wp:extent cx="2700852" cy="3477875"/>
                <wp:effectExtent l="0" t="0" r="23495" b="12700"/>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852" cy="347787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Read the </w:t>
                            </w:r>
                            <w:r>
                              <w:rPr>
                                <w:rFonts w:ascii="Comic Sans MS" w:hAnsi="Comic Sans MS" w:cstheme="minorBidi"/>
                                <w:b/>
                                <w:bCs/>
                                <w:color w:val="000000" w:themeColor="text1"/>
                                <w:kern w:val="24"/>
                                <w:sz w:val="40"/>
                                <w:szCs w:val="40"/>
                              </w:rPr>
                              <w:t>article</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What </w:t>
                            </w:r>
                            <w:r>
                              <w:rPr>
                                <w:rFonts w:ascii="Comic Sans MS" w:hAnsi="Comic Sans MS" w:cstheme="minorBidi"/>
                                <w:b/>
                                <w:bCs/>
                                <w:color w:val="000000" w:themeColor="text1"/>
                                <w:kern w:val="24"/>
                                <w:sz w:val="40"/>
                                <w:szCs w:val="40"/>
                              </w:rPr>
                              <w:t xml:space="preserve">‘ethical issues’ </w:t>
                            </w:r>
                            <w:r>
                              <w:rPr>
                                <w:rFonts w:ascii="Comic Sans MS" w:hAnsi="Comic Sans MS" w:cstheme="minorBidi"/>
                                <w:color w:val="000000" w:themeColor="text1"/>
                                <w:kern w:val="24"/>
                                <w:sz w:val="40"/>
                                <w:szCs w:val="40"/>
                              </w:rPr>
                              <w:t>arise from this article?</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Do you agree with the system in Wales?</w:t>
                            </w:r>
                          </w:p>
                        </w:txbxContent>
                      </wps:txbx>
                      <wps:bodyPr wrap="square">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E02F1" id="_x0000_s1038" type="#_x0000_t202" style="position:absolute;margin-left:250.3pt;margin-top:-27.5pt;width:212.65pt;height:273.8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" filled="f" fillcolor="#5b9bd5 [3204]" strokecolor="black [3213]">
                <v:shadow color="#e7e6e6 [3214]"/>
                <v:textbox style="mso-fit-shape-to-text:t">
                  <w:txbxContent>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Read the </w:t>
                      </w:r>
                      <w:r>
                        <w:rPr>
                          <w:rFonts w:ascii="Comic Sans MS" w:hAnsi="Comic Sans MS" w:cstheme="minorBidi"/>
                          <w:b/>
                          <w:bCs/>
                          <w:color w:val="000000" w:themeColor="text1"/>
                          <w:kern w:val="24"/>
                          <w:sz w:val="40"/>
                          <w:szCs w:val="40"/>
                        </w:rPr>
                        <w:t>article</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What </w:t>
                      </w:r>
                      <w:r>
                        <w:rPr>
                          <w:rFonts w:ascii="Comic Sans MS" w:hAnsi="Comic Sans MS" w:cstheme="minorBidi"/>
                          <w:b/>
                          <w:bCs/>
                          <w:color w:val="000000" w:themeColor="text1"/>
                          <w:kern w:val="24"/>
                          <w:sz w:val="40"/>
                          <w:szCs w:val="40"/>
                        </w:rPr>
                        <w:t xml:space="preserve">‘ethical issues’ </w:t>
                      </w:r>
                      <w:r>
                        <w:rPr>
                          <w:rFonts w:ascii="Comic Sans MS" w:hAnsi="Comic Sans MS" w:cstheme="minorBidi"/>
                          <w:color w:val="000000" w:themeColor="text1"/>
                          <w:kern w:val="24"/>
                          <w:sz w:val="40"/>
                          <w:szCs w:val="40"/>
                        </w:rPr>
                        <w:t>arise from this article?</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Do you agree with the system in Wales?</w:t>
                      </w:r>
                    </w:p>
                  </w:txbxContent>
                </v:textbox>
                <w10:wrap anchorx="margin"/>
              </v:shape>
            </w:pict>
          </mc:Fallback>
        </mc:AlternateContent>
      </w:r>
      <w:r w:rsidR="0008515E" w:rsidRPr="00C13534">
        <w:rPr>
          <w:b/>
          <w:sz w:val="28"/>
        </w:rPr>
        <w:t xml:space="preserve"> </w:t>
      </w: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r w:rsidRPr="00C13534">
        <w:rPr>
          <w:b/>
          <w:noProof/>
          <w:sz w:val="28"/>
          <w:lang w:eastAsia="en-GB"/>
        </w:rPr>
        <mc:AlternateContent>
          <mc:Choice Requires="wps">
            <w:drawing>
              <wp:anchor distT="0" distB="0" distL="114300" distR="114300" simplePos="0" relativeHeight="251719680" behindDoc="0" locked="0" layoutInCell="1" allowOverlap="1" wp14:anchorId="56804CF1" wp14:editId="1404CCF6">
                <wp:simplePos x="0" y="0"/>
                <wp:positionH relativeFrom="margin">
                  <wp:align>right</wp:align>
                </wp:positionH>
                <wp:positionV relativeFrom="paragraph">
                  <wp:posOffset>256540</wp:posOffset>
                </wp:positionV>
                <wp:extent cx="5400600" cy="707886"/>
                <wp:effectExtent l="0" t="0" r="10160" b="1079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00" cy="707886"/>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A5752" w:rsidRDefault="00CA5752" w:rsidP="0008515E">
                            <w:pPr>
                              <w:pStyle w:val="NormalWeb"/>
                              <w:spacing w:before="240" w:beforeAutospacing="0" w:after="0" w:afterAutospacing="0"/>
                              <w:jc w:val="center"/>
                              <w:rPr>
                                <w:rFonts w:ascii="Comic Sans MS" w:hAnsi="Comic Sans MS" w:cstheme="minorBidi"/>
                                <w:b/>
                                <w:bCs/>
                                <w:color w:val="000000" w:themeColor="text1"/>
                                <w:kern w:val="24"/>
                                <w:sz w:val="40"/>
                                <w:szCs w:val="40"/>
                              </w:rPr>
                            </w:pPr>
                            <w:r w:rsidRPr="005B6FCE">
                              <w:rPr>
                                <w:rFonts w:ascii="Arial Rounded MT Bold" w:hAnsi="Arial Rounded MT Bold" w:cstheme="minorBidi"/>
                                <w:b/>
                                <w:bCs/>
                                <w:color w:val="000000" w:themeColor="text1"/>
                                <w:kern w:val="24"/>
                                <w:sz w:val="40"/>
                                <w:szCs w:val="40"/>
                              </w:rPr>
                              <w:t>STRETCH YOUR LEARNING</w:t>
                            </w:r>
                            <w:r>
                              <w:rPr>
                                <w:rFonts w:ascii="Comic Sans MS" w:hAnsi="Comic Sans MS" w:cstheme="minorBidi"/>
                                <w:b/>
                                <w:bCs/>
                                <w:color w:val="000000" w:themeColor="text1"/>
                                <w:kern w:val="24"/>
                                <w:sz w:val="40"/>
                                <w:szCs w:val="40"/>
                              </w:rPr>
                              <w:t xml:space="preserve">… </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Would you agree with an opt out approach?</w:t>
                            </w:r>
                          </w:p>
                        </w:txbxContent>
                      </wps:txbx>
                      <wps:bodyPr wrap="square">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04CF1" id="Text Box 47" o:spid="_x0000_s1039" type="#_x0000_t202" style="position:absolute;margin-left:374.05pt;margin-top:20.2pt;width:425.25pt;height:55.75pt;z-index:2517196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" filled="f" fillcolor="#5b9bd5 [3204]" strokecolor="red">
                <v:shadow color="#e7e6e6 [3214]"/>
                <v:textbox style="mso-fit-shape-to-text:t">
                  <w:txbxContent>
                    <w:p w:rsidR="00CA5752" w:rsidRDefault="00CA5752" w:rsidP="0008515E">
                      <w:pPr>
                        <w:pStyle w:val="NormalWeb"/>
                        <w:spacing w:before="240" w:beforeAutospacing="0" w:after="0" w:afterAutospacing="0"/>
                        <w:jc w:val="center"/>
                        <w:rPr>
                          <w:rFonts w:ascii="Comic Sans MS" w:hAnsi="Comic Sans MS" w:cstheme="minorBidi"/>
                          <w:b/>
                          <w:bCs/>
                          <w:color w:val="000000" w:themeColor="text1"/>
                          <w:kern w:val="24"/>
                          <w:sz w:val="40"/>
                          <w:szCs w:val="40"/>
                        </w:rPr>
                      </w:pPr>
                      <w:r w:rsidRPr="005B6FCE">
                        <w:rPr>
                          <w:rFonts w:ascii="Arial Rounded MT Bold" w:hAnsi="Arial Rounded MT Bold" w:cstheme="minorBidi"/>
                          <w:b/>
                          <w:bCs/>
                          <w:color w:val="000000" w:themeColor="text1"/>
                          <w:kern w:val="24"/>
                          <w:sz w:val="40"/>
                          <w:szCs w:val="40"/>
                        </w:rPr>
                        <w:t>STRETCH YOUR LEARNING</w:t>
                      </w:r>
                      <w:r>
                        <w:rPr>
                          <w:rFonts w:ascii="Comic Sans MS" w:hAnsi="Comic Sans MS" w:cstheme="minorBidi"/>
                          <w:b/>
                          <w:bCs/>
                          <w:color w:val="000000" w:themeColor="text1"/>
                          <w:kern w:val="24"/>
                          <w:sz w:val="40"/>
                          <w:szCs w:val="40"/>
                        </w:rPr>
                        <w:t xml:space="preserve">… </w:t>
                      </w:r>
                    </w:p>
                    <w:p w:rsidR="00CA5752" w:rsidRDefault="00CA5752" w:rsidP="0008515E">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Would you agree with </w:t>
                      </w:r>
                      <w:proofErr w:type="gramStart"/>
                      <w:r>
                        <w:rPr>
                          <w:rFonts w:ascii="Comic Sans MS" w:hAnsi="Comic Sans MS" w:cstheme="minorBidi"/>
                          <w:color w:val="000000" w:themeColor="text1"/>
                          <w:kern w:val="24"/>
                          <w:sz w:val="40"/>
                          <w:szCs w:val="40"/>
                        </w:rPr>
                        <w:t>an opt</w:t>
                      </w:r>
                      <w:proofErr w:type="gramEnd"/>
                      <w:r>
                        <w:rPr>
                          <w:rFonts w:ascii="Comic Sans MS" w:hAnsi="Comic Sans MS" w:cstheme="minorBidi"/>
                          <w:color w:val="000000" w:themeColor="text1"/>
                          <w:kern w:val="24"/>
                          <w:sz w:val="40"/>
                          <w:szCs w:val="40"/>
                        </w:rPr>
                        <w:t xml:space="preserve"> out approach?</w:t>
                      </w:r>
                    </w:p>
                  </w:txbxContent>
                </v:textbox>
                <w10:wrap anchorx="margin"/>
              </v:shape>
            </w:pict>
          </mc:Fallback>
        </mc:AlternateContent>
      </w: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08515E" w:rsidRPr="00C13534" w:rsidRDefault="005B6FCE" w:rsidP="0008515E">
      <w:pPr>
        <w:rPr>
          <w:b/>
          <w:sz w:val="28"/>
        </w:rPr>
      </w:pPr>
      <w:r w:rsidRPr="00C13534">
        <w:rPr>
          <w:b/>
          <w:noProof/>
          <w:sz w:val="28"/>
          <w:lang w:eastAsia="en-GB"/>
        </w:rPr>
        <mc:AlternateContent>
          <mc:Choice Requires="wps">
            <w:drawing>
              <wp:anchor distT="0" distB="0" distL="114300" distR="114300" simplePos="0" relativeHeight="251721728" behindDoc="0" locked="0" layoutInCell="1" allowOverlap="1" wp14:anchorId="09E6C23A" wp14:editId="31567EB0">
                <wp:simplePos x="0" y="0"/>
                <wp:positionH relativeFrom="column">
                  <wp:posOffset>800100</wp:posOffset>
                </wp:positionH>
                <wp:positionV relativeFrom="paragraph">
                  <wp:posOffset>9525</wp:posOffset>
                </wp:positionV>
                <wp:extent cx="4032448" cy="830997"/>
                <wp:effectExtent l="0" t="0" r="25400" b="26670"/>
                <wp:wrapNone/>
                <wp:docPr id="48" name="Rectangle 9"/>
                <wp:cNvGraphicFramePr/>
                <a:graphic xmlns:a="http://schemas.openxmlformats.org/drawingml/2006/main">
                  <a:graphicData uri="http://schemas.microsoft.com/office/word/2010/wordprocessingShape">
                    <wps:wsp>
                      <wps:cNvSpPr/>
                      <wps:spPr>
                        <a:xfrm>
                          <a:off x="0" y="0"/>
                          <a:ext cx="4032448" cy="830997"/>
                        </a:xfrm>
                        <a:prstGeom prst="rect">
                          <a:avLst/>
                        </a:prstGeom>
                        <a:ln>
                          <a:solidFill>
                            <a:srgbClr val="3366FF"/>
                          </a:solidFill>
                        </a:ln>
                      </wps:spPr>
                      <wps:txbx>
                        <w:txbxContent>
                          <w:p w:rsidR="00CA5752" w:rsidRDefault="00CA5752" w:rsidP="00792ECE">
                            <w:pPr>
                              <w:pStyle w:val="NormalWeb"/>
                              <w:spacing w:before="0" w:beforeAutospacing="0" w:after="0" w:afterAutospacing="0"/>
                            </w:pPr>
                            <w:r>
                              <w:rPr>
                                <w:rFonts w:asciiTheme="minorHAnsi" w:hAnsi="Calibri" w:cstheme="minorBidi"/>
                                <w:color w:val="000000" w:themeColor="text1"/>
                                <w:kern w:val="24"/>
                                <w:sz w:val="32"/>
                                <w:szCs w:val="32"/>
                              </w:rPr>
                              <w:t>“In eternity we will neither have nor need our earthly bodies: former things will pass away, all things will be made new.” Revelation</w:t>
                            </w:r>
                          </w:p>
                        </w:txbxContent>
                      </wps:txbx>
                      <wps:bodyPr wrap="square">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E6C23A" id="Rectangle 9" o:spid="_x0000_s1040" style="position:absolute;margin-left:63pt;margin-top:.75pt;width:317.5pt;height:65.4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" filled="f" strokecolor="#36f">
                <v:textbox style="mso-fit-shape-to-text:t">
                  <w:txbxContent>
                    <w:p w:rsidR="00CA5752" w:rsidRDefault="00CA5752" w:rsidP="00792ECE">
                      <w:pPr>
                        <w:pStyle w:val="NormalWeb"/>
                        <w:spacing w:before="0" w:beforeAutospacing="0" w:after="0" w:afterAutospacing="0"/>
                      </w:pPr>
                      <w:r>
                        <w:rPr>
                          <w:rFonts w:asciiTheme="minorHAnsi" w:hAnsi="Calibri" w:cstheme="minorBidi"/>
                          <w:color w:val="000000" w:themeColor="text1"/>
                          <w:kern w:val="24"/>
                          <w:sz w:val="32"/>
                          <w:szCs w:val="32"/>
                        </w:rPr>
                        <w:t>“In eternity we will neither have nor need our earthly bodies: former things will pass away, all things will be made new.” Revelation</w:t>
                      </w:r>
                    </w:p>
                  </w:txbxContent>
                </v:textbox>
              </v:rect>
            </w:pict>
          </mc:Fallback>
        </mc:AlternateContent>
      </w:r>
    </w:p>
    <w:p w:rsidR="0008515E" w:rsidRPr="00C13534" w:rsidRDefault="005B6FCE" w:rsidP="0008515E">
      <w:pPr>
        <w:rPr>
          <w:b/>
          <w:sz w:val="28"/>
        </w:rPr>
      </w:pPr>
      <w:r w:rsidRPr="00C13534">
        <w:rPr>
          <w:b/>
          <w:noProof/>
          <w:sz w:val="28"/>
          <w:lang w:eastAsia="en-GB"/>
        </w:rPr>
        <w:drawing>
          <wp:anchor distT="0" distB="0" distL="114300" distR="114300" simplePos="0" relativeHeight="251722752" behindDoc="0" locked="0" layoutInCell="1" allowOverlap="1" wp14:anchorId="198BABB7" wp14:editId="5E46E6F9">
            <wp:simplePos x="0" y="0"/>
            <wp:positionH relativeFrom="column">
              <wp:posOffset>4671696</wp:posOffset>
            </wp:positionH>
            <wp:positionV relativeFrom="paragraph">
              <wp:posOffset>85090</wp:posOffset>
            </wp:positionV>
            <wp:extent cx="446928" cy="637111"/>
            <wp:effectExtent l="114300" t="76200" r="86995" b="67945"/>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9"/>
                    <a:stretch>
                      <a:fillRect/>
                    </a:stretch>
                  </pic:blipFill>
                  <pic:spPr>
                    <a:xfrm rot="1336792">
                      <a:off x="0" y="0"/>
                      <a:ext cx="446928" cy="637111"/>
                    </a:xfrm>
                    <a:prstGeom prst="rect">
                      <a:avLst/>
                    </a:prstGeom>
                  </pic:spPr>
                </pic:pic>
              </a:graphicData>
            </a:graphic>
          </wp:anchor>
        </w:drawing>
      </w:r>
    </w:p>
    <w:p w:rsidR="0008515E" w:rsidRPr="00C13534" w:rsidRDefault="0008515E" w:rsidP="0008515E">
      <w:pPr>
        <w:rPr>
          <w:b/>
          <w:sz w:val="28"/>
        </w:rPr>
      </w:pPr>
    </w:p>
    <w:p w:rsidR="0008515E" w:rsidRDefault="0008515E" w:rsidP="0008515E">
      <w:pPr>
        <w:rPr>
          <w:b/>
          <w:sz w:val="28"/>
        </w:rPr>
      </w:pPr>
    </w:p>
    <w:p w:rsidR="00926B4A" w:rsidRDefault="00926B4A" w:rsidP="0008515E">
      <w:pPr>
        <w:rPr>
          <w:b/>
          <w:sz w:val="28"/>
        </w:rPr>
      </w:pPr>
    </w:p>
    <w:p w:rsidR="00926B4A" w:rsidRDefault="00926B4A" w:rsidP="0008515E">
      <w:pPr>
        <w:rPr>
          <w:b/>
          <w:sz w:val="28"/>
        </w:rPr>
      </w:pPr>
    </w:p>
    <w:p w:rsidR="00926B4A" w:rsidRDefault="00926B4A" w:rsidP="0008515E">
      <w:pPr>
        <w:rPr>
          <w:b/>
          <w:sz w:val="28"/>
        </w:rPr>
      </w:pPr>
    </w:p>
    <w:p w:rsidR="00926B4A" w:rsidRDefault="00926B4A" w:rsidP="0008515E">
      <w:pPr>
        <w:rPr>
          <w:b/>
          <w:sz w:val="28"/>
        </w:rPr>
      </w:pPr>
    </w:p>
    <w:p w:rsidR="00926B4A" w:rsidRDefault="00926B4A" w:rsidP="0008515E">
      <w:pPr>
        <w:rPr>
          <w:b/>
          <w:sz w:val="28"/>
        </w:rPr>
      </w:pPr>
    </w:p>
    <w:p w:rsidR="00926B4A" w:rsidRPr="00C13534" w:rsidRDefault="00926B4A" w:rsidP="0008515E">
      <w:pPr>
        <w:rPr>
          <w:b/>
          <w:sz w:val="28"/>
        </w:rPr>
      </w:pPr>
    </w:p>
    <w:p w:rsidR="0008515E" w:rsidRPr="00C13534" w:rsidRDefault="003D34D7" w:rsidP="0008515E">
      <w:pPr>
        <w:rPr>
          <w:b/>
          <w:sz w:val="28"/>
        </w:rPr>
      </w:pPr>
      <w:r w:rsidRPr="00C13534">
        <w:rPr>
          <w:rFonts w:cs="Arial"/>
          <w:noProof/>
          <w:lang w:eastAsia="en-GB"/>
        </w:rPr>
        <w:drawing>
          <wp:anchor distT="0" distB="0" distL="114300" distR="114300" simplePos="0" relativeHeight="251710464" behindDoc="0" locked="0" layoutInCell="1" allowOverlap="1">
            <wp:simplePos x="0" y="0"/>
            <wp:positionH relativeFrom="margin">
              <wp:posOffset>1143000</wp:posOffset>
            </wp:positionH>
            <wp:positionV relativeFrom="paragraph">
              <wp:posOffset>15875</wp:posOffset>
            </wp:positionV>
            <wp:extent cx="3196590" cy="1933575"/>
            <wp:effectExtent l="0" t="0" r="3810" b="9525"/>
            <wp:wrapThrough wrapText="bothSides">
              <wp:wrapPolygon edited="0">
                <wp:start x="0" y="0"/>
                <wp:lineTo x="0" y="21494"/>
                <wp:lineTo x="21497" y="21494"/>
                <wp:lineTo x="21497" y="0"/>
                <wp:lineTo x="0" y="0"/>
              </wp:wrapPolygon>
            </wp:wrapThrough>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6590" cy="1933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08515E" w:rsidRPr="00C13534" w:rsidRDefault="0008515E" w:rsidP="0008515E">
      <w:pPr>
        <w:rPr>
          <w:b/>
          <w:sz w:val="28"/>
        </w:rPr>
      </w:pPr>
    </w:p>
    <w:p w:rsidR="008266C1" w:rsidRPr="00C13534" w:rsidRDefault="008266C1" w:rsidP="0008515E">
      <w:pPr>
        <w:rPr>
          <w:b/>
          <w:sz w:val="28"/>
        </w:rPr>
      </w:pPr>
    </w:p>
    <w:p w:rsidR="008266C1" w:rsidRPr="00C13534" w:rsidRDefault="008266C1" w:rsidP="0008515E">
      <w:pPr>
        <w:rPr>
          <w:b/>
          <w:sz w:val="28"/>
        </w:rPr>
      </w:pPr>
    </w:p>
    <w:p w:rsidR="008266C1" w:rsidRPr="00C13534" w:rsidRDefault="008266C1" w:rsidP="0008515E">
      <w:pPr>
        <w:rPr>
          <w:b/>
          <w:sz w:val="28"/>
        </w:rPr>
      </w:pPr>
      <w:r w:rsidRPr="00C13534">
        <w:rPr>
          <w:noProof/>
          <w:lang w:eastAsia="en-GB"/>
        </w:rPr>
        <w:drawing>
          <wp:anchor distT="0" distB="0" distL="114300" distR="114300" simplePos="0" relativeHeight="251725824" behindDoc="0" locked="0" layoutInCell="1" allowOverlap="1" wp14:anchorId="349A56D7" wp14:editId="2B95D21D">
            <wp:simplePos x="0" y="0"/>
            <wp:positionH relativeFrom="column">
              <wp:posOffset>0</wp:posOffset>
            </wp:positionH>
            <wp:positionV relativeFrom="paragraph">
              <wp:posOffset>-635</wp:posOffset>
            </wp:positionV>
            <wp:extent cx="5731510" cy="949325"/>
            <wp:effectExtent l="0" t="0" r="2540" b="3175"/>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r="23322"/>
                    <a:stretch/>
                  </pic:blipFill>
                  <pic:spPr bwMode="auto">
                    <a:xfrm>
                      <a:off x="0" y="0"/>
                      <a:ext cx="5731510" cy="949325"/>
                    </a:xfrm>
                    <a:prstGeom prst="rect">
                      <a:avLst/>
                    </a:prstGeom>
                    <a:noFill/>
                    <a:ln>
                      <a:noFill/>
                    </a:ln>
                    <a:extLst/>
                  </pic:spPr>
                </pic:pic>
              </a:graphicData>
            </a:graphic>
          </wp:anchor>
        </w:drawing>
      </w:r>
    </w:p>
    <w:p w:rsidR="008266C1" w:rsidRPr="00C13534" w:rsidRDefault="008266C1" w:rsidP="0008515E">
      <w:pPr>
        <w:rPr>
          <w:b/>
          <w:sz w:val="28"/>
        </w:rPr>
      </w:pPr>
    </w:p>
    <w:p w:rsidR="008266C1" w:rsidRPr="00C13534" w:rsidRDefault="008266C1" w:rsidP="0008515E">
      <w:pPr>
        <w:rPr>
          <w:b/>
          <w:sz w:val="28"/>
        </w:rPr>
      </w:pPr>
      <w:r w:rsidRPr="00C13534">
        <w:rPr>
          <w:noProof/>
          <w:lang w:eastAsia="en-GB"/>
        </w:rPr>
        <w:drawing>
          <wp:anchor distT="0" distB="0" distL="114300" distR="114300" simplePos="0" relativeHeight="251728896" behindDoc="0" locked="0" layoutInCell="1" allowOverlap="1" wp14:anchorId="6E7CF02F" wp14:editId="51491076">
            <wp:simplePos x="0" y="0"/>
            <wp:positionH relativeFrom="column">
              <wp:posOffset>-20955</wp:posOffset>
            </wp:positionH>
            <wp:positionV relativeFrom="paragraph">
              <wp:posOffset>242570</wp:posOffset>
            </wp:positionV>
            <wp:extent cx="5731510" cy="192405"/>
            <wp:effectExtent l="0" t="0" r="2540" b="0"/>
            <wp:wrapNone/>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92405"/>
                    </a:xfrm>
                    <a:prstGeom prst="rect">
                      <a:avLst/>
                    </a:prstGeom>
                    <a:noFill/>
                    <a:ln>
                      <a:noFill/>
                    </a:ln>
                    <a:extLst/>
                  </pic:spPr>
                </pic:pic>
              </a:graphicData>
            </a:graphic>
          </wp:anchor>
        </w:drawing>
      </w:r>
    </w:p>
    <w:p w:rsidR="008266C1" w:rsidRPr="00C13534" w:rsidRDefault="00B00605" w:rsidP="0008515E">
      <w:pPr>
        <w:rPr>
          <w:b/>
          <w:sz w:val="28"/>
        </w:rPr>
      </w:pPr>
      <w:r w:rsidRPr="00C13534">
        <w:rPr>
          <w:noProof/>
          <w:lang w:eastAsia="en-GB"/>
        </w:rPr>
        <w:drawing>
          <wp:anchor distT="0" distB="0" distL="114300" distR="114300" simplePos="0" relativeHeight="251726848" behindDoc="0" locked="0" layoutInCell="1" allowOverlap="1" wp14:anchorId="6E9998F5" wp14:editId="7E2ABACC">
            <wp:simplePos x="0" y="0"/>
            <wp:positionH relativeFrom="margin">
              <wp:align>right</wp:align>
            </wp:positionH>
            <wp:positionV relativeFrom="paragraph">
              <wp:posOffset>105410</wp:posOffset>
            </wp:positionV>
            <wp:extent cx="5731510" cy="226060"/>
            <wp:effectExtent l="0" t="0" r="2540" b="2540"/>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r="2853"/>
                    <a:stretch/>
                  </pic:blipFill>
                  <pic:spPr bwMode="auto">
                    <a:xfrm>
                      <a:off x="0" y="0"/>
                      <a:ext cx="5731510" cy="226060"/>
                    </a:xfrm>
                    <a:prstGeom prst="rect">
                      <a:avLst/>
                    </a:prstGeom>
                    <a:noFill/>
                    <a:ln>
                      <a:noFill/>
                    </a:ln>
                    <a:extLst/>
                  </pic:spPr>
                </pic:pic>
              </a:graphicData>
            </a:graphic>
          </wp:anchor>
        </w:drawing>
      </w:r>
    </w:p>
    <w:p w:rsidR="008266C1" w:rsidRPr="00C13534" w:rsidRDefault="008266C1" w:rsidP="0008515E">
      <w:pPr>
        <w:rPr>
          <w:b/>
          <w:sz w:val="28"/>
        </w:rPr>
      </w:pPr>
      <w:r w:rsidRPr="00C13534">
        <w:rPr>
          <w:noProof/>
          <w:lang w:eastAsia="en-GB"/>
        </w:rPr>
        <mc:AlternateContent>
          <mc:Choice Requires="wps">
            <w:drawing>
              <wp:anchor distT="0" distB="0" distL="114300" distR="114300" simplePos="0" relativeHeight="251727872" behindDoc="0" locked="0" layoutInCell="1" allowOverlap="1" wp14:anchorId="34AE52B5" wp14:editId="1EA7A7B9">
                <wp:simplePos x="0" y="0"/>
                <wp:positionH relativeFrom="column">
                  <wp:posOffset>40640</wp:posOffset>
                </wp:positionH>
                <wp:positionV relativeFrom="paragraph">
                  <wp:posOffset>8890</wp:posOffset>
                </wp:positionV>
                <wp:extent cx="8898702" cy="338554"/>
                <wp:effectExtent l="0" t="0" r="0" b="0"/>
                <wp:wrapNone/>
                <wp:docPr id="50" name="TextBox 3"/>
                <wp:cNvGraphicFramePr/>
                <a:graphic xmlns:a="http://schemas.openxmlformats.org/drawingml/2006/main">
                  <a:graphicData uri="http://schemas.microsoft.com/office/word/2010/wordprocessingShape">
                    <wps:wsp>
                      <wps:cNvSpPr txBox="1"/>
                      <wps:spPr>
                        <a:xfrm>
                          <a:off x="0" y="0"/>
                          <a:ext cx="8898702" cy="338554"/>
                        </a:xfrm>
                        <a:prstGeom prst="rect">
                          <a:avLst/>
                        </a:prstGeom>
                        <a:noFill/>
                      </wps:spPr>
                      <wps:txbx>
                        <w:txbxContent>
                          <w:p w:rsidR="00CA5752" w:rsidRDefault="00CA5752" w:rsidP="008266C1">
                            <w:pPr>
                              <w:pStyle w:val="NormalWeb"/>
                              <w:spacing w:before="0" w:beforeAutospacing="0" w:after="0" w:afterAutospacing="0"/>
                            </w:pPr>
                            <w:r>
                              <w:rPr>
                                <w:rFonts w:asciiTheme="majorHAnsi" w:hAnsi="Calibri Light" w:cstheme="minorBidi"/>
                                <w:b/>
                                <w:bCs/>
                                <w:color w:val="808080" w:themeColor="background1" w:themeShade="80"/>
                                <w:kern w:val="24"/>
                                <w:sz w:val="32"/>
                                <w:szCs w:val="32"/>
                              </w:rPr>
                              <w:t>Name:</w:t>
                            </w:r>
                          </w:p>
                        </w:txbxContent>
                      </wps:txbx>
                      <wps:bodyPr wrap="square" rtlCol="0">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E52B5" id="TextBox 3" o:spid="_x0000_s1041" type="#_x0000_t202" style="position:absolute;margin-left:3.2pt;margin-top:.7pt;width:700.7pt;height:26.6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" filled="f" stroked="f">
                <v:textbox style="mso-fit-shape-to-text:t">
                  <w:txbxContent>
                    <w:p w:rsidR="00CA5752" w:rsidRDefault="00CA5752" w:rsidP="008266C1">
                      <w:pPr>
                        <w:pStyle w:val="NormalWeb"/>
                        <w:spacing w:before="0" w:beforeAutospacing="0" w:after="0" w:afterAutospacing="0"/>
                      </w:pPr>
                      <w:r>
                        <w:rPr>
                          <w:rFonts w:asciiTheme="majorHAnsi" w:hAnsi="Calibri Light" w:cstheme="minorBidi"/>
                          <w:b/>
                          <w:bCs/>
                          <w:color w:val="808080" w:themeColor="background1" w:themeShade="80"/>
                          <w:kern w:val="24"/>
                          <w:sz w:val="32"/>
                          <w:szCs w:val="32"/>
                        </w:rPr>
                        <w:t>Name:</w:t>
                      </w:r>
                    </w:p>
                  </w:txbxContent>
                </v:textbox>
              </v:shape>
            </w:pict>
          </mc:Fallback>
        </mc:AlternateContent>
      </w:r>
    </w:p>
    <w:p w:rsidR="008266C1" w:rsidRPr="00C13534" w:rsidRDefault="008266C1" w:rsidP="0008515E">
      <w:pPr>
        <w:rPr>
          <w:b/>
          <w:sz w:val="28"/>
        </w:rPr>
      </w:pPr>
      <w:r w:rsidRPr="00C13534">
        <w:rPr>
          <w:noProof/>
          <w:lang w:eastAsia="en-GB"/>
        </w:rPr>
        <w:drawing>
          <wp:anchor distT="0" distB="0" distL="114300" distR="114300" simplePos="0" relativeHeight="251724800" behindDoc="0" locked="0" layoutInCell="1" allowOverlap="1" wp14:anchorId="1A7271E9" wp14:editId="718B7EBA">
            <wp:simplePos x="0" y="0"/>
            <wp:positionH relativeFrom="margin">
              <wp:align>right</wp:align>
            </wp:positionH>
            <wp:positionV relativeFrom="paragraph">
              <wp:posOffset>79375</wp:posOffset>
            </wp:positionV>
            <wp:extent cx="5731510" cy="1473200"/>
            <wp:effectExtent l="0" t="0" r="254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r="7910"/>
                    <a:stretch/>
                  </pic:blipFill>
                  <pic:spPr bwMode="auto">
                    <a:xfrm>
                      <a:off x="0" y="0"/>
                      <a:ext cx="5731510" cy="1473200"/>
                    </a:xfrm>
                    <a:prstGeom prst="rect">
                      <a:avLst/>
                    </a:prstGeom>
                    <a:noFill/>
                    <a:ln>
                      <a:noFill/>
                    </a:ln>
                    <a:extLst/>
                  </pic:spPr>
                </pic:pic>
              </a:graphicData>
            </a:graphic>
          </wp:anchor>
        </w:drawing>
      </w:r>
    </w:p>
    <w:p w:rsidR="008266C1" w:rsidRPr="00C13534" w:rsidRDefault="008266C1" w:rsidP="0008515E">
      <w:pPr>
        <w:rPr>
          <w:b/>
          <w:sz w:val="28"/>
        </w:rPr>
      </w:pPr>
    </w:p>
    <w:p w:rsidR="008266C1" w:rsidRPr="00C13534" w:rsidRDefault="008266C1" w:rsidP="0008515E">
      <w:pPr>
        <w:rPr>
          <w:b/>
          <w:sz w:val="28"/>
        </w:rPr>
      </w:pPr>
    </w:p>
    <w:p w:rsidR="008266C1" w:rsidRPr="00C13534" w:rsidRDefault="008266C1" w:rsidP="0008515E">
      <w:pPr>
        <w:rPr>
          <w:b/>
          <w:sz w:val="28"/>
        </w:rPr>
      </w:pPr>
    </w:p>
    <w:p w:rsidR="008266C1" w:rsidRPr="00C13534" w:rsidRDefault="008266C1" w:rsidP="0008515E">
      <w:pPr>
        <w:rPr>
          <w:b/>
          <w:sz w:val="28"/>
        </w:rPr>
      </w:pPr>
      <w:r w:rsidRPr="00C13534">
        <w:rPr>
          <w:noProof/>
          <w:lang w:eastAsia="en-GB"/>
        </w:rPr>
        <mc:AlternateContent>
          <mc:Choice Requires="wps">
            <w:drawing>
              <wp:anchor distT="0" distB="0" distL="114300" distR="114300" simplePos="0" relativeHeight="251729920" behindDoc="0" locked="0" layoutInCell="1" allowOverlap="1" wp14:anchorId="39EB95AE" wp14:editId="1DDA0EF4">
                <wp:simplePos x="0" y="0"/>
                <wp:positionH relativeFrom="margin">
                  <wp:align>left</wp:align>
                </wp:positionH>
                <wp:positionV relativeFrom="paragraph">
                  <wp:posOffset>132080</wp:posOffset>
                </wp:positionV>
                <wp:extent cx="8898255" cy="338455"/>
                <wp:effectExtent l="0" t="0" r="0" b="0"/>
                <wp:wrapNone/>
                <wp:docPr id="51" name="TextBox 7"/>
                <wp:cNvGraphicFramePr/>
                <a:graphic xmlns:a="http://schemas.openxmlformats.org/drawingml/2006/main">
                  <a:graphicData uri="http://schemas.microsoft.com/office/word/2010/wordprocessingShape">
                    <wps:wsp>
                      <wps:cNvSpPr txBox="1"/>
                      <wps:spPr>
                        <a:xfrm>
                          <a:off x="0" y="0"/>
                          <a:ext cx="8898255" cy="338455"/>
                        </a:xfrm>
                        <a:prstGeom prst="rect">
                          <a:avLst/>
                        </a:prstGeom>
                        <a:noFill/>
                      </wps:spPr>
                      <wps:txbx>
                        <w:txbxContent>
                          <w:p w:rsidR="00CA5752" w:rsidRDefault="00CA5752" w:rsidP="008266C1">
                            <w:pPr>
                              <w:pStyle w:val="NormalWeb"/>
                              <w:spacing w:before="0" w:beforeAutospacing="0" w:after="0" w:afterAutospacing="0"/>
                            </w:pPr>
                            <w:r>
                              <w:rPr>
                                <w:rFonts w:asciiTheme="majorHAnsi" w:hAnsi="Calibri Light" w:cstheme="minorBidi"/>
                                <w:b/>
                                <w:bCs/>
                                <w:color w:val="FF0000"/>
                                <w:kern w:val="24"/>
                                <w:sz w:val="32"/>
                                <w:szCs w:val="32"/>
                              </w:rPr>
                              <w:t>Explain your choice…</w:t>
                            </w:r>
                          </w:p>
                        </w:txbxContent>
                      </wps:txbx>
                      <wps:bodyPr wrap="square" rtlCol="0">
                        <a:sp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B95AE" id="TextBox 7" o:spid="_x0000_s1042" type="#_x0000_t202" style="position:absolute;margin-left:0;margin-top:10.4pt;width:700.65pt;height:26.65pt;z-index:2517299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" filled="f" stroked="f">
                <v:textbox style="mso-fit-shape-to-text:t">
                  <w:txbxContent>
                    <w:p w:rsidR="00CA5752" w:rsidRDefault="00CA5752" w:rsidP="008266C1">
                      <w:pPr>
                        <w:pStyle w:val="NormalWeb"/>
                        <w:spacing w:before="0" w:beforeAutospacing="0" w:after="0" w:afterAutospacing="0"/>
                      </w:pPr>
                      <w:r>
                        <w:rPr>
                          <w:rFonts w:asciiTheme="majorHAnsi" w:hAnsi="Calibri Light" w:cstheme="minorBidi"/>
                          <w:b/>
                          <w:bCs/>
                          <w:color w:val="FF0000"/>
                          <w:kern w:val="24"/>
                          <w:sz w:val="32"/>
                          <w:szCs w:val="32"/>
                        </w:rPr>
                        <w:t>Explain your choice…</w:t>
                      </w:r>
                    </w:p>
                  </w:txbxContent>
                </v:textbox>
                <w10:wrap anchorx="margin"/>
              </v:shape>
            </w:pict>
          </mc:Fallback>
        </mc:AlternateContent>
      </w:r>
    </w:p>
    <w:p w:rsidR="008266C1" w:rsidRPr="00C13534" w:rsidRDefault="008266C1" w:rsidP="0008515E">
      <w:pPr>
        <w:rPr>
          <w:b/>
          <w:sz w:val="28"/>
        </w:rPr>
      </w:pPr>
      <w:r w:rsidRPr="00C13534">
        <w:rPr>
          <w:b/>
          <w:noProof/>
          <w:sz w:val="28"/>
          <w:lang w:eastAsia="en-GB"/>
        </w:rPr>
        <mc:AlternateContent>
          <mc:Choice Requires="wps">
            <w:drawing>
              <wp:anchor distT="0" distB="0" distL="114300" distR="114300" simplePos="0" relativeHeight="251730944" behindDoc="0" locked="0" layoutInCell="1" allowOverlap="1">
                <wp:simplePos x="0" y="0"/>
                <wp:positionH relativeFrom="column">
                  <wp:posOffset>28575</wp:posOffset>
                </wp:positionH>
                <wp:positionV relativeFrom="paragraph">
                  <wp:posOffset>120650</wp:posOffset>
                </wp:positionV>
                <wp:extent cx="5762625" cy="1571625"/>
                <wp:effectExtent l="19050" t="19050" r="28575" b="28575"/>
                <wp:wrapNone/>
                <wp:docPr id="52" name="Rectangle 52"/>
                <wp:cNvGraphicFramePr/>
                <a:graphic xmlns:a="http://schemas.openxmlformats.org/drawingml/2006/main">
                  <a:graphicData uri="http://schemas.microsoft.com/office/word/2010/wordprocessingShape">
                    <wps:wsp>
                      <wps:cNvSpPr/>
                      <wps:spPr>
                        <a:xfrm>
                          <a:off x="0" y="0"/>
                          <a:ext cx="5762625" cy="1571625"/>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8880CF" id="Rectangle 52" o:spid="_x0000_s1026" style="position:absolute;margin-left:2.25pt;margin-top:9.5pt;width:453.75pt;height:123.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" filled="f" strokecolor="#1f4d78 [1604]" strokeweight="2.5pt"/>
            </w:pict>
          </mc:Fallback>
        </mc:AlternateContent>
      </w:r>
    </w:p>
    <w:p w:rsidR="008266C1" w:rsidRPr="00C13534" w:rsidRDefault="008266C1" w:rsidP="0008515E">
      <w:pPr>
        <w:rPr>
          <w:b/>
          <w:sz w:val="28"/>
        </w:rPr>
      </w:pPr>
    </w:p>
    <w:p w:rsidR="008266C1" w:rsidRPr="00C13534" w:rsidRDefault="008266C1" w:rsidP="0008515E">
      <w:pPr>
        <w:rPr>
          <w:b/>
          <w:sz w:val="28"/>
        </w:rPr>
      </w:pPr>
    </w:p>
    <w:p w:rsidR="008266C1" w:rsidRPr="00C13534" w:rsidRDefault="008266C1" w:rsidP="0008515E">
      <w:pPr>
        <w:rPr>
          <w:b/>
          <w:sz w:val="28"/>
        </w:rPr>
      </w:pPr>
    </w:p>
    <w:p w:rsidR="008266C1" w:rsidRPr="00C13534" w:rsidRDefault="008266C1" w:rsidP="0008515E">
      <w:pPr>
        <w:rPr>
          <w:b/>
          <w:sz w:val="28"/>
        </w:rPr>
      </w:pPr>
    </w:p>
    <w:p w:rsidR="008266C1" w:rsidRPr="00C13534" w:rsidRDefault="008266C1" w:rsidP="0008515E">
      <w:pPr>
        <w:rPr>
          <w:b/>
          <w:sz w:val="28"/>
        </w:rPr>
      </w:pPr>
    </w:p>
    <w:p w:rsidR="00926B4A" w:rsidRDefault="00926B4A" w:rsidP="0008515E">
      <w:pPr>
        <w:rPr>
          <w:b/>
          <w:sz w:val="28"/>
        </w:rPr>
      </w:pPr>
    </w:p>
    <w:p w:rsidR="00926B4A" w:rsidRDefault="00926B4A" w:rsidP="0008515E">
      <w:pPr>
        <w:rPr>
          <w:b/>
          <w:sz w:val="28"/>
        </w:rPr>
      </w:pPr>
    </w:p>
    <w:p w:rsidR="00926B4A" w:rsidRDefault="00926B4A" w:rsidP="0008515E">
      <w:pPr>
        <w:rPr>
          <w:b/>
          <w:sz w:val="28"/>
        </w:rPr>
      </w:pPr>
    </w:p>
    <w:p w:rsidR="0008515E" w:rsidRPr="00C13534" w:rsidRDefault="0008515E" w:rsidP="0008515E">
      <w:pPr>
        <w:rPr>
          <w:sz w:val="28"/>
        </w:rPr>
      </w:pPr>
      <w:r w:rsidRPr="00C13534">
        <w:rPr>
          <w:b/>
          <w:sz w:val="28"/>
        </w:rPr>
        <w:t xml:space="preserve">I agree/disagree… </w:t>
      </w:r>
      <w:r w:rsidRPr="00C13534">
        <w:rPr>
          <w:b/>
          <w:sz w:val="28"/>
        </w:rPr>
        <w:tab/>
      </w:r>
      <w:r w:rsidRPr="00C13534">
        <w:rPr>
          <w:b/>
          <w:sz w:val="28"/>
        </w:rPr>
        <w:tab/>
      </w:r>
      <w:r w:rsidRPr="00C13534">
        <w:rPr>
          <w:b/>
          <w:sz w:val="28"/>
        </w:rPr>
        <w:tab/>
      </w:r>
      <w:r w:rsidRPr="00C13534">
        <w:rPr>
          <w:b/>
          <w:sz w:val="28"/>
        </w:rPr>
        <w:tab/>
      </w:r>
      <w:r w:rsidRPr="00C13534">
        <w:rPr>
          <w:b/>
          <w:sz w:val="28"/>
        </w:rPr>
        <w:tab/>
        <w:t>because…</w:t>
      </w:r>
    </w:p>
    <w:tbl>
      <w:tblPr>
        <w:tblStyle w:val="TableGrid"/>
        <w:tblW w:w="9072" w:type="dxa"/>
        <w:tblInd w:w="108" w:type="dxa"/>
        <w:tblLook w:val="04A0" w:firstRow="1" w:lastRow="0" w:firstColumn="1" w:lastColumn="0" w:noHBand="0" w:noVBand="1"/>
      </w:tblPr>
      <w:tblGrid>
        <w:gridCol w:w="2694"/>
        <w:gridCol w:w="3402"/>
        <w:gridCol w:w="2976"/>
      </w:tblGrid>
      <w:tr w:rsidR="0008515E" w:rsidRPr="00C13534" w:rsidTr="00234106">
        <w:trPr>
          <w:trHeight w:val="955"/>
        </w:trPr>
        <w:tc>
          <w:tcPr>
            <w:tcW w:w="2694" w:type="dxa"/>
          </w:tcPr>
          <w:p w:rsidR="0008515E" w:rsidRPr="00C13534" w:rsidRDefault="0008515E" w:rsidP="00234106">
            <w:pPr>
              <w:jc w:val="center"/>
              <w:rPr>
                <w:sz w:val="30"/>
                <w:szCs w:val="30"/>
              </w:rPr>
            </w:pPr>
            <w:r w:rsidRPr="00C13534">
              <w:rPr>
                <w:sz w:val="30"/>
                <w:szCs w:val="30"/>
              </w:rPr>
              <w:t>It saves lives</w:t>
            </w:r>
          </w:p>
          <w:p w:rsidR="0008515E" w:rsidRPr="00C13534" w:rsidRDefault="0008515E" w:rsidP="00234106">
            <w:pPr>
              <w:rPr>
                <w:sz w:val="30"/>
                <w:szCs w:val="30"/>
              </w:rPr>
            </w:pPr>
          </w:p>
        </w:tc>
        <w:tc>
          <w:tcPr>
            <w:tcW w:w="3402" w:type="dxa"/>
          </w:tcPr>
          <w:p w:rsidR="0008515E" w:rsidRPr="00C13534" w:rsidRDefault="0008515E" w:rsidP="00234106">
            <w:pPr>
              <w:jc w:val="center"/>
              <w:rPr>
                <w:sz w:val="30"/>
                <w:szCs w:val="30"/>
              </w:rPr>
            </w:pPr>
            <w:r w:rsidRPr="00C13534">
              <w:rPr>
                <w:sz w:val="30"/>
                <w:szCs w:val="30"/>
              </w:rPr>
              <w:t>You are dead, you do not need your organs anyway</w:t>
            </w:r>
          </w:p>
        </w:tc>
        <w:tc>
          <w:tcPr>
            <w:tcW w:w="2976" w:type="dxa"/>
          </w:tcPr>
          <w:p w:rsidR="0008515E" w:rsidRPr="00C13534" w:rsidRDefault="0008515E" w:rsidP="00234106">
            <w:pPr>
              <w:jc w:val="center"/>
              <w:rPr>
                <w:sz w:val="30"/>
                <w:szCs w:val="30"/>
              </w:rPr>
            </w:pPr>
            <w:r w:rsidRPr="00C13534">
              <w:rPr>
                <w:sz w:val="30"/>
                <w:szCs w:val="30"/>
              </w:rPr>
              <w:t>It should be a personal choice</w:t>
            </w:r>
          </w:p>
        </w:tc>
      </w:tr>
      <w:tr w:rsidR="0008515E" w:rsidRPr="00C13534" w:rsidTr="00234106">
        <w:trPr>
          <w:trHeight w:val="1205"/>
        </w:trPr>
        <w:tc>
          <w:tcPr>
            <w:tcW w:w="2694" w:type="dxa"/>
          </w:tcPr>
          <w:p w:rsidR="0008515E" w:rsidRPr="00C13534" w:rsidRDefault="0008515E" w:rsidP="00234106">
            <w:pPr>
              <w:jc w:val="center"/>
            </w:pPr>
            <w:r w:rsidRPr="00C13534">
              <w:t>Death of a loved one is sad, agreeing to donate organs brings happiness out of that sadness</w:t>
            </w:r>
          </w:p>
        </w:tc>
        <w:tc>
          <w:tcPr>
            <w:tcW w:w="3402" w:type="dxa"/>
          </w:tcPr>
          <w:p w:rsidR="0008515E" w:rsidRPr="00C13534" w:rsidRDefault="0008515E" w:rsidP="00234106">
            <w:pPr>
              <w:jc w:val="center"/>
              <w:rPr>
                <w:sz w:val="28"/>
              </w:rPr>
            </w:pPr>
            <w:r w:rsidRPr="00C13534">
              <w:rPr>
                <w:sz w:val="28"/>
              </w:rPr>
              <w:t>We do not know what happens after we die, we may need our body!</w:t>
            </w:r>
          </w:p>
        </w:tc>
        <w:tc>
          <w:tcPr>
            <w:tcW w:w="2976" w:type="dxa"/>
          </w:tcPr>
          <w:p w:rsidR="0008515E" w:rsidRPr="00C13534" w:rsidRDefault="0008515E" w:rsidP="00234106">
            <w:pPr>
              <w:jc w:val="center"/>
              <w:rPr>
                <w:sz w:val="28"/>
              </w:rPr>
            </w:pPr>
            <w:r w:rsidRPr="00C13534">
              <w:rPr>
                <w:sz w:val="28"/>
              </w:rPr>
              <w:t>There is a shortage of organs, people are dying unnecessarily</w:t>
            </w:r>
          </w:p>
        </w:tc>
      </w:tr>
    </w:tbl>
    <w:p w:rsidR="0008515E" w:rsidRPr="00C13534" w:rsidRDefault="0008515E" w:rsidP="0008515E"/>
    <w:p w:rsidR="004A66A4" w:rsidRPr="00C13534" w:rsidRDefault="004A66A4" w:rsidP="0008515E"/>
    <w:p w:rsidR="004A66A4" w:rsidRDefault="004A66A4"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Default="00926B4A" w:rsidP="0008515E"/>
    <w:p w:rsidR="00926B4A" w:rsidRPr="00C13534" w:rsidRDefault="00926B4A" w:rsidP="0008515E"/>
    <w:p w:rsidR="004A66A4" w:rsidRPr="00C13534" w:rsidRDefault="004A66A4" w:rsidP="0008515E"/>
    <w:p w:rsidR="004A66A4" w:rsidRPr="00C13534" w:rsidRDefault="007D5D9E" w:rsidP="003D34D7">
      <w:pPr>
        <w:jc w:val="center"/>
        <w:rPr>
          <w:b/>
          <w:sz w:val="28"/>
          <w:szCs w:val="28"/>
          <w:u w:val="single"/>
        </w:rPr>
      </w:pPr>
      <w:r w:rsidRPr="00C13534">
        <w:rPr>
          <w:b/>
          <w:noProof/>
          <w:sz w:val="28"/>
          <w:szCs w:val="28"/>
          <w:u w:val="single"/>
          <w:lang w:eastAsia="en-GB"/>
        </w:rPr>
        <w:lastRenderedPageBreak/>
        <w:drawing>
          <wp:anchor distT="0" distB="0" distL="114300" distR="114300" simplePos="0" relativeHeight="251755520" behindDoc="0" locked="0" layoutInCell="1" allowOverlap="1" wp14:anchorId="236C9CB3" wp14:editId="18C45114">
            <wp:simplePos x="0" y="0"/>
            <wp:positionH relativeFrom="margin">
              <wp:align>center</wp:align>
            </wp:positionH>
            <wp:positionV relativeFrom="margin">
              <wp:posOffset>5309870</wp:posOffset>
            </wp:positionV>
            <wp:extent cx="5343525" cy="40068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343525" cy="4006850"/>
                    </a:xfrm>
                    <a:prstGeom prst="rect">
                      <a:avLst/>
                    </a:prstGeom>
                  </pic:spPr>
                </pic:pic>
              </a:graphicData>
            </a:graphic>
            <wp14:sizeRelH relativeFrom="margin">
              <wp14:pctWidth>0</wp14:pctWidth>
            </wp14:sizeRelH>
            <wp14:sizeRelV relativeFrom="margin">
              <wp14:pctHeight>0</wp14:pctHeight>
            </wp14:sizeRelV>
          </wp:anchor>
        </w:drawing>
      </w:r>
      <w:r w:rsidR="00AF62DA">
        <w:rPr>
          <w:b/>
          <w:sz w:val="28"/>
          <w:szCs w:val="28"/>
          <w:u w:val="single"/>
        </w:rPr>
        <w:t xml:space="preserve">Decision Making… </w:t>
      </w:r>
      <w:r w:rsidR="004A66A4" w:rsidRPr="00C13534">
        <w:rPr>
          <w:b/>
          <w:sz w:val="28"/>
          <w:szCs w:val="28"/>
          <w:u w:val="single"/>
        </w:rPr>
        <w:t>Who should get the transplant?</w:t>
      </w:r>
    </w:p>
    <w:tbl>
      <w:tblPr>
        <w:tblStyle w:val="TableGrid"/>
        <w:tblW w:w="0" w:type="auto"/>
        <w:tblLook w:val="04A0" w:firstRow="1" w:lastRow="0" w:firstColumn="1" w:lastColumn="0" w:noHBand="0" w:noVBand="1"/>
      </w:tblPr>
      <w:tblGrid>
        <w:gridCol w:w="4621"/>
        <w:gridCol w:w="4621"/>
      </w:tblGrid>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Children</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Alcoholics/Drugs users</w:t>
            </w:r>
          </w:p>
        </w:tc>
      </w:tr>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Educated people</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People who have already had one transplant</w:t>
            </w:r>
          </w:p>
        </w:tc>
      </w:tr>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Uneducated people</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People who have been on the waiting list the longest</w:t>
            </w:r>
          </w:p>
        </w:tc>
      </w:tr>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Pensioners</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Convicted criminals</w:t>
            </w:r>
          </w:p>
        </w:tc>
      </w:tr>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People who are willing to pay</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British citizens</w:t>
            </w:r>
          </w:p>
        </w:tc>
      </w:tr>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Immigrants</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Tax payers</w:t>
            </w:r>
          </w:p>
        </w:tc>
      </w:tr>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People under 30</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Parents</w:t>
            </w:r>
          </w:p>
        </w:tc>
      </w:tr>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People on the organ donor register themselves</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People not on the organ donor register themselves</w:t>
            </w:r>
          </w:p>
        </w:tc>
      </w:tr>
      <w:tr w:rsidR="004A66A4" w:rsidRPr="00C13534" w:rsidTr="00CA5752">
        <w:trPr>
          <w:trHeight w:val="850"/>
        </w:trPr>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People on benefits</w:t>
            </w:r>
          </w:p>
        </w:tc>
        <w:tc>
          <w:tcPr>
            <w:tcW w:w="4621" w:type="dxa"/>
            <w:vAlign w:val="center"/>
          </w:tcPr>
          <w:p w:rsidR="004A66A4" w:rsidRPr="00C13534" w:rsidRDefault="004A66A4" w:rsidP="00CA5752">
            <w:pPr>
              <w:jc w:val="center"/>
              <w:rPr>
                <w:rFonts w:cs="Tahoma"/>
                <w:sz w:val="32"/>
                <w:szCs w:val="32"/>
              </w:rPr>
            </w:pPr>
            <w:r w:rsidRPr="00C13534">
              <w:rPr>
                <w:rFonts w:cs="Tahoma"/>
                <w:sz w:val="32"/>
                <w:szCs w:val="32"/>
              </w:rPr>
              <w:t>People expected to die the soonest without a transplant</w:t>
            </w:r>
          </w:p>
        </w:tc>
      </w:tr>
    </w:tbl>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AF62DA" w:rsidRDefault="00AF62D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r>
        <w:rPr>
          <w:rFonts w:cs="Arial"/>
          <w:b/>
          <w:sz w:val="32"/>
          <w:szCs w:val="32"/>
          <w:u w:val="single"/>
        </w:rPr>
        <w:lastRenderedPageBreak/>
        <w:t>Christian &amp; Jew</w:t>
      </w:r>
      <w:r w:rsidR="00FF350E">
        <w:rPr>
          <w:rFonts w:cs="Arial"/>
          <w:b/>
          <w:sz w:val="32"/>
          <w:szCs w:val="32"/>
          <w:u w:val="single"/>
        </w:rPr>
        <w:t>i</w:t>
      </w:r>
      <w:r>
        <w:rPr>
          <w:rFonts w:cs="Arial"/>
          <w:b/>
          <w:sz w:val="32"/>
          <w:szCs w:val="32"/>
          <w:u w:val="single"/>
        </w:rPr>
        <w:t>s</w:t>
      </w:r>
      <w:r w:rsidR="00FF350E">
        <w:rPr>
          <w:rFonts w:cs="Arial"/>
          <w:b/>
          <w:sz w:val="32"/>
          <w:szCs w:val="32"/>
          <w:u w:val="single"/>
        </w:rPr>
        <w:t>h</w:t>
      </w:r>
      <w:r>
        <w:rPr>
          <w:rFonts w:cs="Arial"/>
          <w:b/>
          <w:sz w:val="32"/>
          <w:szCs w:val="32"/>
          <w:u w:val="single"/>
        </w:rPr>
        <w:t xml:space="preserve"> Views on Organ Donating</w:t>
      </w: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1E575E" w:rsidP="003D34D7">
      <w:pPr>
        <w:autoSpaceDE w:val="0"/>
        <w:autoSpaceDN w:val="0"/>
        <w:adjustRightInd w:val="0"/>
        <w:spacing w:after="0" w:line="240" w:lineRule="auto"/>
        <w:jc w:val="center"/>
        <w:rPr>
          <w:rFonts w:cs="Arial"/>
          <w:b/>
          <w:sz w:val="32"/>
          <w:szCs w:val="32"/>
          <w:u w:val="single"/>
        </w:rPr>
      </w:pPr>
      <w:r w:rsidRPr="001E575E">
        <w:rPr>
          <w:rFonts w:cs="Arial"/>
          <w:b/>
          <w:sz w:val="32"/>
          <w:szCs w:val="32"/>
          <w:u w:val="single"/>
        </w:rPr>
        <w:t>http://organdonationwales.org/FAQs/Religious-perspectives/?lang=en</w:t>
      </w:r>
    </w:p>
    <w:p w:rsidR="00FF350E" w:rsidRPr="00374431" w:rsidRDefault="00B709C6" w:rsidP="00374431">
      <w:pPr>
        <w:spacing w:before="100" w:beforeAutospacing="1" w:after="100" w:afterAutospacing="1" w:line="240" w:lineRule="auto"/>
        <w:jc w:val="center"/>
        <w:rPr>
          <w:b/>
          <w:sz w:val="24"/>
          <w:szCs w:val="24"/>
          <w:u w:val="single"/>
          <w:lang w:val="en"/>
        </w:rPr>
      </w:pPr>
      <w:hyperlink r:id="rId46" w:history="1">
        <w:r w:rsidR="00FF350E" w:rsidRPr="00374431">
          <w:rPr>
            <w:rStyle w:val="Hyperlink"/>
            <w:b/>
            <w:color w:val="auto"/>
            <w:sz w:val="24"/>
            <w:szCs w:val="24"/>
            <w:lang w:val="en"/>
          </w:rPr>
          <w:t>Are there religious objections to organ and tissue donation?</w:t>
        </w:r>
      </w:hyperlink>
    </w:p>
    <w:p w:rsidR="00FF350E" w:rsidRPr="001E575E" w:rsidRDefault="00FF350E" w:rsidP="00FF350E">
      <w:pPr>
        <w:pStyle w:val="NormalWeb"/>
        <w:rPr>
          <w:rFonts w:asciiTheme="minorHAnsi" w:hAnsiTheme="minorHAnsi"/>
          <w:lang w:val="en"/>
        </w:rPr>
      </w:pPr>
      <w:r w:rsidRPr="001E575E">
        <w:rPr>
          <w:rFonts w:asciiTheme="minorHAnsi" w:hAnsiTheme="minorHAnsi"/>
          <w:lang w:val="en"/>
        </w:rPr>
        <w:t>No. All the major religions of the UK support the principles of organ donation and transplantation. However, within each religion there are different schools of thought, which mean that views may differ. All the major religions accept that organ donation is an individual choice.</w:t>
      </w:r>
    </w:p>
    <w:p w:rsidR="00FF350E" w:rsidRPr="001E575E" w:rsidRDefault="00FF350E" w:rsidP="00FF350E">
      <w:pPr>
        <w:pStyle w:val="NormalWeb"/>
        <w:rPr>
          <w:rFonts w:asciiTheme="minorHAnsi" w:hAnsiTheme="minorHAnsi"/>
          <w:lang w:val="en"/>
        </w:rPr>
      </w:pPr>
      <w:r w:rsidRPr="001E575E">
        <w:rPr>
          <w:rFonts w:asciiTheme="minorHAnsi" w:hAnsiTheme="minorHAnsi"/>
          <w:lang w:val="en"/>
        </w:rPr>
        <w:t>Leaflets have been produced by NHS Blood and Transplant (NHSBT) which focus on each of the six major religions in the UK. :</w:t>
      </w:r>
    </w:p>
    <w:p w:rsidR="00FF350E" w:rsidRPr="001E575E" w:rsidRDefault="00FF350E" w:rsidP="00FF350E">
      <w:pPr>
        <w:numPr>
          <w:ilvl w:val="1"/>
          <w:numId w:val="35"/>
        </w:numPr>
        <w:spacing w:before="100" w:beforeAutospacing="1" w:after="100" w:afterAutospacing="1" w:line="240" w:lineRule="auto"/>
        <w:rPr>
          <w:sz w:val="24"/>
          <w:szCs w:val="24"/>
          <w:lang w:val="en"/>
        </w:rPr>
      </w:pPr>
      <w:r w:rsidRPr="001E575E">
        <w:rPr>
          <w:sz w:val="24"/>
          <w:szCs w:val="24"/>
          <w:lang w:val="en"/>
        </w:rPr>
        <w:t>Buddhism</w:t>
      </w:r>
    </w:p>
    <w:p w:rsidR="00FF350E" w:rsidRPr="001E575E" w:rsidRDefault="00FF350E" w:rsidP="00FF350E">
      <w:pPr>
        <w:numPr>
          <w:ilvl w:val="1"/>
          <w:numId w:val="35"/>
        </w:numPr>
        <w:spacing w:before="100" w:beforeAutospacing="1" w:after="100" w:afterAutospacing="1" w:line="240" w:lineRule="auto"/>
        <w:rPr>
          <w:sz w:val="24"/>
          <w:szCs w:val="24"/>
          <w:lang w:val="en"/>
        </w:rPr>
      </w:pPr>
      <w:r w:rsidRPr="001E575E">
        <w:rPr>
          <w:sz w:val="24"/>
          <w:szCs w:val="24"/>
          <w:lang w:val="en"/>
        </w:rPr>
        <w:t>Christianity</w:t>
      </w:r>
    </w:p>
    <w:p w:rsidR="00FF350E" w:rsidRPr="001E575E" w:rsidRDefault="00FF350E" w:rsidP="00FF350E">
      <w:pPr>
        <w:numPr>
          <w:ilvl w:val="1"/>
          <w:numId w:val="35"/>
        </w:numPr>
        <w:spacing w:before="100" w:beforeAutospacing="1" w:after="100" w:afterAutospacing="1" w:line="240" w:lineRule="auto"/>
        <w:rPr>
          <w:sz w:val="24"/>
          <w:szCs w:val="24"/>
          <w:lang w:val="en"/>
        </w:rPr>
      </w:pPr>
      <w:r w:rsidRPr="001E575E">
        <w:rPr>
          <w:sz w:val="24"/>
          <w:szCs w:val="24"/>
          <w:lang w:val="en"/>
        </w:rPr>
        <w:t>Hinduism</w:t>
      </w:r>
    </w:p>
    <w:p w:rsidR="00FF350E" w:rsidRPr="001E575E" w:rsidRDefault="00FF350E" w:rsidP="00FF350E">
      <w:pPr>
        <w:numPr>
          <w:ilvl w:val="1"/>
          <w:numId w:val="35"/>
        </w:numPr>
        <w:spacing w:before="100" w:beforeAutospacing="1" w:after="100" w:afterAutospacing="1" w:line="240" w:lineRule="auto"/>
        <w:rPr>
          <w:sz w:val="24"/>
          <w:szCs w:val="24"/>
          <w:lang w:val="en"/>
        </w:rPr>
      </w:pPr>
      <w:r w:rsidRPr="001E575E">
        <w:rPr>
          <w:sz w:val="24"/>
          <w:szCs w:val="24"/>
          <w:lang w:val="en"/>
        </w:rPr>
        <w:t>Islam</w:t>
      </w:r>
    </w:p>
    <w:p w:rsidR="00FF350E" w:rsidRPr="001E575E" w:rsidRDefault="00FF350E" w:rsidP="00FF350E">
      <w:pPr>
        <w:numPr>
          <w:ilvl w:val="1"/>
          <w:numId w:val="35"/>
        </w:numPr>
        <w:spacing w:before="100" w:beforeAutospacing="1" w:after="100" w:afterAutospacing="1" w:line="240" w:lineRule="auto"/>
        <w:rPr>
          <w:sz w:val="24"/>
          <w:szCs w:val="24"/>
          <w:lang w:val="en"/>
        </w:rPr>
      </w:pPr>
      <w:r w:rsidRPr="001E575E">
        <w:rPr>
          <w:sz w:val="24"/>
          <w:szCs w:val="24"/>
          <w:lang w:val="en"/>
        </w:rPr>
        <w:t>Judaism</w:t>
      </w:r>
    </w:p>
    <w:p w:rsidR="00FF350E" w:rsidRPr="001E575E" w:rsidRDefault="00FF350E" w:rsidP="00FF350E">
      <w:pPr>
        <w:numPr>
          <w:ilvl w:val="1"/>
          <w:numId w:val="35"/>
        </w:numPr>
        <w:spacing w:before="100" w:beforeAutospacing="1" w:after="100" w:afterAutospacing="1" w:line="240" w:lineRule="auto"/>
        <w:rPr>
          <w:sz w:val="24"/>
          <w:szCs w:val="24"/>
          <w:lang w:val="en"/>
        </w:rPr>
      </w:pPr>
      <w:r w:rsidRPr="001E575E">
        <w:rPr>
          <w:sz w:val="24"/>
          <w:szCs w:val="24"/>
          <w:lang w:val="en"/>
        </w:rPr>
        <w:t>Sikhism</w:t>
      </w:r>
    </w:p>
    <w:p w:rsidR="001E575E" w:rsidRPr="00374431" w:rsidRDefault="00B709C6" w:rsidP="00374431">
      <w:pPr>
        <w:spacing w:before="100" w:beforeAutospacing="1" w:after="100" w:afterAutospacing="1" w:line="240" w:lineRule="auto"/>
        <w:jc w:val="center"/>
        <w:rPr>
          <w:b/>
          <w:sz w:val="24"/>
          <w:szCs w:val="24"/>
          <w:u w:val="single"/>
          <w:lang w:val="en"/>
        </w:rPr>
      </w:pPr>
      <w:hyperlink r:id="rId47" w:history="1">
        <w:r w:rsidR="001E575E" w:rsidRPr="00374431">
          <w:rPr>
            <w:rStyle w:val="Hyperlink"/>
            <w:b/>
            <w:color w:val="auto"/>
            <w:sz w:val="24"/>
            <w:szCs w:val="24"/>
            <w:lang w:val="en"/>
          </w:rPr>
          <w:t>What about the different religious views on the new soft-opt out system for organ donation in Wales?</w:t>
        </w:r>
      </w:hyperlink>
    </w:p>
    <w:p w:rsidR="001E575E" w:rsidRPr="001E575E" w:rsidRDefault="001E575E" w:rsidP="001E575E">
      <w:pPr>
        <w:pStyle w:val="NormalWeb"/>
        <w:rPr>
          <w:rFonts w:asciiTheme="minorHAnsi" w:hAnsiTheme="minorHAnsi"/>
          <w:lang w:val="en"/>
        </w:rPr>
      </w:pPr>
      <w:r w:rsidRPr="001E575E">
        <w:rPr>
          <w:rFonts w:asciiTheme="minorHAnsi" w:hAnsiTheme="minorHAnsi"/>
          <w:lang w:val="en"/>
        </w:rPr>
        <w:t xml:space="preserve">We </w:t>
      </w:r>
      <w:r>
        <w:rPr>
          <w:rFonts w:asciiTheme="minorHAnsi" w:hAnsiTheme="minorHAnsi"/>
          <w:lang w:val="en"/>
        </w:rPr>
        <w:t xml:space="preserve">(nhs) </w:t>
      </w:r>
      <w:r w:rsidRPr="001E575E">
        <w:rPr>
          <w:rFonts w:asciiTheme="minorHAnsi" w:hAnsiTheme="minorHAnsi"/>
          <w:lang w:val="en"/>
        </w:rPr>
        <w:t>have worked with religious leaders across Wales to discuss the new organ donation system and how this sits alongside beliefs towards organ donation in general. This work has also included engagement with different BAME and faith communities across Wales.</w:t>
      </w:r>
    </w:p>
    <w:p w:rsidR="001E575E" w:rsidRPr="001E575E" w:rsidRDefault="001E575E" w:rsidP="001E575E">
      <w:pPr>
        <w:pStyle w:val="NormalWeb"/>
        <w:rPr>
          <w:rFonts w:asciiTheme="minorHAnsi" w:hAnsiTheme="minorHAnsi"/>
          <w:lang w:val="en"/>
        </w:rPr>
      </w:pPr>
      <w:r w:rsidRPr="001E575E">
        <w:rPr>
          <w:rFonts w:asciiTheme="minorHAnsi" w:hAnsiTheme="minorHAnsi"/>
          <w:lang w:val="en"/>
        </w:rPr>
        <w:t>Religious leaders and faith groups play an important role in explaining the new system to their communities. So we have provided religious leaders and faith groups with information to help explain the new system to their communities, so that everyone can then make an informed decision about organ donation under the new system.</w:t>
      </w:r>
    </w:p>
    <w:p w:rsidR="001E575E" w:rsidRPr="00FF350E" w:rsidRDefault="001E575E" w:rsidP="001E575E">
      <w:pPr>
        <w:spacing w:before="100" w:beforeAutospacing="1" w:after="100" w:afterAutospacing="1" w:line="240" w:lineRule="auto"/>
        <w:rPr>
          <w:sz w:val="24"/>
          <w:szCs w:val="24"/>
          <w:lang w:val="en"/>
        </w:rPr>
      </w:pPr>
    </w:p>
    <w:p w:rsidR="00926B4A" w:rsidRDefault="00926B4A" w:rsidP="003D34D7">
      <w:pPr>
        <w:autoSpaceDE w:val="0"/>
        <w:autoSpaceDN w:val="0"/>
        <w:adjustRightInd w:val="0"/>
        <w:spacing w:after="0" w:line="240" w:lineRule="auto"/>
        <w:jc w:val="center"/>
        <w:rPr>
          <w:rFonts w:cs="Arial"/>
          <w:b/>
          <w:sz w:val="32"/>
          <w:szCs w:val="32"/>
          <w:u w:val="single"/>
        </w:rPr>
      </w:pPr>
    </w:p>
    <w:p w:rsidR="00374431" w:rsidRDefault="00374431" w:rsidP="003D34D7">
      <w:pPr>
        <w:autoSpaceDE w:val="0"/>
        <w:autoSpaceDN w:val="0"/>
        <w:adjustRightInd w:val="0"/>
        <w:spacing w:after="0" w:line="240" w:lineRule="auto"/>
        <w:jc w:val="center"/>
        <w:rPr>
          <w:rFonts w:cs="Arial"/>
          <w:b/>
          <w:sz w:val="32"/>
          <w:szCs w:val="32"/>
          <w:u w:val="single"/>
        </w:rPr>
      </w:pPr>
    </w:p>
    <w:p w:rsidR="00374431" w:rsidRDefault="00374431" w:rsidP="003D34D7">
      <w:pPr>
        <w:autoSpaceDE w:val="0"/>
        <w:autoSpaceDN w:val="0"/>
        <w:adjustRightInd w:val="0"/>
        <w:spacing w:after="0" w:line="240" w:lineRule="auto"/>
        <w:jc w:val="center"/>
        <w:rPr>
          <w:rFonts w:cs="Arial"/>
          <w:b/>
          <w:sz w:val="32"/>
          <w:szCs w:val="32"/>
          <w:u w:val="single"/>
        </w:rPr>
      </w:pPr>
    </w:p>
    <w:p w:rsidR="00374431" w:rsidRDefault="00374431" w:rsidP="003D34D7">
      <w:pPr>
        <w:autoSpaceDE w:val="0"/>
        <w:autoSpaceDN w:val="0"/>
        <w:adjustRightInd w:val="0"/>
        <w:spacing w:after="0" w:line="240" w:lineRule="auto"/>
        <w:jc w:val="center"/>
        <w:rPr>
          <w:rFonts w:cs="Arial"/>
          <w:b/>
          <w:sz w:val="32"/>
          <w:szCs w:val="32"/>
          <w:u w:val="single"/>
        </w:rPr>
      </w:pPr>
    </w:p>
    <w:p w:rsidR="00374431" w:rsidRDefault="00374431"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1E575E" w:rsidRPr="001E575E" w:rsidRDefault="001E575E" w:rsidP="00374431">
      <w:pPr>
        <w:shd w:val="clear" w:color="auto" w:fill="FFFFFF"/>
        <w:spacing w:before="100" w:beforeAutospacing="1" w:after="100" w:afterAutospacing="1" w:line="240" w:lineRule="auto"/>
        <w:jc w:val="center"/>
        <w:outlineLvl w:val="2"/>
        <w:rPr>
          <w:rFonts w:eastAsia="Times New Roman" w:cs="Times New Roman"/>
          <w:b/>
          <w:bCs/>
          <w:sz w:val="28"/>
          <w:szCs w:val="28"/>
          <w:u w:val="single"/>
          <w:lang w:eastAsia="en-GB"/>
        </w:rPr>
      </w:pPr>
      <w:r w:rsidRPr="001E575E">
        <w:rPr>
          <w:rFonts w:eastAsia="Times New Roman" w:cs="Times New Roman"/>
          <w:b/>
          <w:bCs/>
          <w:sz w:val="28"/>
          <w:szCs w:val="28"/>
          <w:u w:val="single"/>
          <w:lang w:eastAsia="en-GB"/>
        </w:rPr>
        <w:lastRenderedPageBreak/>
        <w:t>Christianity and organ donation</w:t>
      </w:r>
    </w:p>
    <w:p w:rsidR="001E575E" w:rsidRPr="001E575E" w:rsidRDefault="001E575E" w:rsidP="00374431">
      <w:pPr>
        <w:shd w:val="clear" w:color="auto" w:fill="FFFFFF"/>
        <w:spacing w:after="225" w:line="312" w:lineRule="atLeast"/>
        <w:jc w:val="both"/>
        <w:rPr>
          <w:rFonts w:eastAsia="Times New Roman" w:cs="Times New Roman"/>
          <w:sz w:val="24"/>
          <w:szCs w:val="24"/>
          <w:lang w:eastAsia="en-GB"/>
        </w:rPr>
      </w:pPr>
      <w:r w:rsidRPr="001E575E">
        <w:rPr>
          <w:rFonts w:eastAsia="Times New Roman" w:cs="Times New Roman"/>
          <w:sz w:val="24"/>
          <w:szCs w:val="24"/>
          <w:lang w:eastAsia="en-GB"/>
        </w:rPr>
        <w:t>Sacrifice and helping others are key themes across all forms of Christianity, and therefore a decision to donate organs is seen as a positive thing.</w:t>
      </w:r>
    </w:p>
    <w:p w:rsidR="001E575E" w:rsidRPr="001E575E" w:rsidRDefault="001E575E" w:rsidP="00374431">
      <w:pPr>
        <w:shd w:val="clear" w:color="auto" w:fill="FFFFFF"/>
        <w:spacing w:after="225" w:line="312" w:lineRule="atLeast"/>
        <w:jc w:val="both"/>
        <w:rPr>
          <w:rFonts w:eastAsia="Times New Roman" w:cs="Times New Roman"/>
          <w:sz w:val="24"/>
          <w:szCs w:val="24"/>
          <w:lang w:eastAsia="en-GB"/>
        </w:rPr>
      </w:pPr>
      <w:r w:rsidRPr="001E575E">
        <w:rPr>
          <w:rFonts w:eastAsia="Times New Roman" w:cs="Times New Roman"/>
          <w:sz w:val="24"/>
          <w:szCs w:val="24"/>
          <w:lang w:eastAsia="en-GB"/>
        </w:rPr>
        <w:t>Christians should be encouraged to help others in need. They look upon organ donation as an act of love, and a way of following Jesus' example.</w:t>
      </w:r>
    </w:p>
    <w:p w:rsidR="001E575E" w:rsidRPr="001E575E" w:rsidRDefault="001E575E" w:rsidP="00374431">
      <w:pPr>
        <w:shd w:val="clear" w:color="auto" w:fill="FFFFFF"/>
        <w:spacing w:after="225" w:line="312" w:lineRule="atLeast"/>
        <w:jc w:val="both"/>
        <w:rPr>
          <w:rFonts w:eastAsia="Times New Roman" w:cs="Times New Roman"/>
          <w:sz w:val="24"/>
          <w:szCs w:val="24"/>
          <w:lang w:eastAsia="en-GB"/>
        </w:rPr>
      </w:pPr>
      <w:r w:rsidRPr="001E575E">
        <w:rPr>
          <w:rFonts w:eastAsia="Times New Roman" w:cs="Times New Roman"/>
          <w:sz w:val="24"/>
          <w:szCs w:val="24"/>
          <w:lang w:eastAsia="en-GB"/>
        </w:rPr>
        <w:t>All mainstream Protestant denominations support organ donation, whether they see it as an individual choice motivated by compassion, or encourage it as an act of charity.</w:t>
      </w:r>
    </w:p>
    <w:p w:rsidR="001E575E" w:rsidRPr="001E575E" w:rsidRDefault="001E575E" w:rsidP="00374431">
      <w:pPr>
        <w:shd w:val="clear" w:color="auto" w:fill="FFFFFF"/>
        <w:spacing w:after="225" w:line="312" w:lineRule="atLeast"/>
        <w:jc w:val="both"/>
        <w:rPr>
          <w:rFonts w:eastAsia="Times New Roman" w:cs="Times New Roman"/>
          <w:sz w:val="24"/>
          <w:szCs w:val="24"/>
          <w:lang w:eastAsia="en-GB"/>
        </w:rPr>
      </w:pPr>
      <w:r w:rsidRPr="001E575E">
        <w:rPr>
          <w:rFonts w:eastAsia="Times New Roman" w:cs="Times New Roman"/>
          <w:sz w:val="24"/>
          <w:szCs w:val="24"/>
          <w:lang w:eastAsia="en-GB"/>
        </w:rPr>
        <w:t>The Vatican strongly supports organ donation. Pope John Paul II, in an address to the participants of the Society for Organ Sharing, said:</w:t>
      </w:r>
    </w:p>
    <w:p w:rsidR="00374431" w:rsidRPr="00374431" w:rsidRDefault="00374431" w:rsidP="00374431">
      <w:pPr>
        <w:shd w:val="clear" w:color="auto" w:fill="767676"/>
        <w:spacing w:after="75" w:line="312" w:lineRule="atLeast"/>
        <w:rPr>
          <w:rFonts w:ascii="Verdana" w:eastAsia="Times New Roman" w:hAnsi="Verdana" w:cs="Times New Roman"/>
          <w:sz w:val="20"/>
          <w:szCs w:val="20"/>
          <w:lang w:eastAsia="en-GB"/>
        </w:rPr>
      </w:pPr>
      <w:r w:rsidRPr="00374431">
        <w:rPr>
          <w:rFonts w:ascii="Verdana" w:eastAsia="Times New Roman" w:hAnsi="Verdana" w:cs="Times New Roman"/>
          <w:sz w:val="20"/>
          <w:szCs w:val="20"/>
          <w:lang w:eastAsia="en-GB"/>
        </w:rPr>
        <w:t>With the advent of organ transplantation, which began with blood transfusion, man has found a way to give of himself, of his blood and of his body, so that others may continue to live.</w:t>
      </w:r>
    </w:p>
    <w:p w:rsidR="00374431" w:rsidRPr="00374431" w:rsidRDefault="00374431" w:rsidP="00374431">
      <w:pPr>
        <w:shd w:val="clear" w:color="auto" w:fill="767676"/>
        <w:spacing w:after="150" w:line="312" w:lineRule="atLeast"/>
        <w:rPr>
          <w:rFonts w:ascii="Verdana" w:eastAsia="Times New Roman" w:hAnsi="Verdana" w:cs="Times New Roman"/>
          <w:sz w:val="20"/>
          <w:szCs w:val="20"/>
          <w:lang w:eastAsia="en-GB"/>
        </w:rPr>
      </w:pPr>
      <w:r w:rsidRPr="00374431">
        <w:rPr>
          <w:rFonts w:ascii="Verdana" w:eastAsia="Times New Roman" w:hAnsi="Verdana" w:cs="Times New Roman"/>
          <w:b/>
          <w:bCs/>
          <w:sz w:val="20"/>
          <w:szCs w:val="20"/>
          <w:lang w:eastAsia="en-GB"/>
        </w:rPr>
        <w:t>Pope John Paul II</w:t>
      </w:r>
    </w:p>
    <w:p w:rsidR="001E575E" w:rsidRPr="00374431" w:rsidRDefault="00374431" w:rsidP="00374431">
      <w:pPr>
        <w:autoSpaceDE w:val="0"/>
        <w:autoSpaceDN w:val="0"/>
        <w:adjustRightInd w:val="0"/>
        <w:spacing w:after="0" w:line="240" w:lineRule="auto"/>
        <w:jc w:val="both"/>
        <w:rPr>
          <w:rFonts w:cs="Arial"/>
          <w:b/>
          <w:sz w:val="32"/>
          <w:szCs w:val="32"/>
          <w:u w:val="single"/>
        </w:rPr>
      </w:pPr>
      <w:r w:rsidRPr="00374431">
        <w:rPr>
          <w:rFonts w:ascii="Verdana" w:hAnsi="Verdana"/>
          <w:sz w:val="20"/>
          <w:szCs w:val="20"/>
        </w:rPr>
        <w:t>Eastern Orthodox Christianity, most Pentecostal and evangelical churches also support organ donation, as do the Amish.</w:t>
      </w:r>
    </w:p>
    <w:p w:rsidR="00374431" w:rsidRPr="00374431" w:rsidRDefault="00374431" w:rsidP="003D34D7">
      <w:pPr>
        <w:autoSpaceDE w:val="0"/>
        <w:autoSpaceDN w:val="0"/>
        <w:adjustRightInd w:val="0"/>
        <w:spacing w:after="0" w:line="240" w:lineRule="auto"/>
        <w:jc w:val="center"/>
        <w:rPr>
          <w:rFonts w:cs="Arial"/>
          <w:b/>
          <w:sz w:val="32"/>
          <w:szCs w:val="32"/>
          <w:u w:val="single"/>
        </w:rPr>
      </w:pPr>
    </w:p>
    <w:p w:rsidR="00926B4A" w:rsidRDefault="00374431" w:rsidP="003D34D7">
      <w:pPr>
        <w:autoSpaceDE w:val="0"/>
        <w:autoSpaceDN w:val="0"/>
        <w:adjustRightInd w:val="0"/>
        <w:spacing w:after="0" w:line="240" w:lineRule="auto"/>
        <w:jc w:val="center"/>
        <w:rPr>
          <w:rFonts w:cs="Arial"/>
          <w:b/>
          <w:sz w:val="32"/>
          <w:szCs w:val="32"/>
          <w:u w:val="single"/>
        </w:rPr>
      </w:pPr>
      <w:r w:rsidRPr="00374431">
        <w:rPr>
          <w:rFonts w:cs="Arial"/>
          <w:b/>
          <w:sz w:val="32"/>
          <w:szCs w:val="32"/>
          <w:u w:val="single"/>
        </w:rPr>
        <w:t>http://www.bbc.co.uk/religion/religions/christianity/christianethics/organs.shtml</w:t>
      </w:r>
    </w:p>
    <w:p w:rsidR="00926B4A" w:rsidRPr="00374431" w:rsidRDefault="00926B4A" w:rsidP="00374431">
      <w:pPr>
        <w:autoSpaceDE w:val="0"/>
        <w:autoSpaceDN w:val="0"/>
        <w:adjustRightInd w:val="0"/>
        <w:spacing w:after="0" w:line="240" w:lineRule="auto"/>
        <w:jc w:val="center"/>
        <w:rPr>
          <w:rFonts w:cs="Arial"/>
          <w:b/>
          <w:sz w:val="28"/>
          <w:szCs w:val="28"/>
          <w:u w:val="single"/>
        </w:rPr>
      </w:pPr>
    </w:p>
    <w:p w:rsidR="00374431" w:rsidRDefault="00374431" w:rsidP="00374431">
      <w:pPr>
        <w:shd w:val="clear" w:color="auto" w:fill="FFFFFF"/>
        <w:spacing w:after="30" w:line="240" w:lineRule="auto"/>
        <w:jc w:val="center"/>
        <w:outlineLvl w:val="3"/>
        <w:rPr>
          <w:rFonts w:eastAsia="Times New Roman" w:cs="Times New Roman"/>
          <w:b/>
          <w:bCs/>
          <w:sz w:val="28"/>
          <w:szCs w:val="28"/>
          <w:u w:val="single"/>
          <w:lang w:eastAsia="en-GB"/>
        </w:rPr>
      </w:pPr>
    </w:p>
    <w:p w:rsidR="00374431" w:rsidRPr="00374431" w:rsidRDefault="00374431" w:rsidP="00374431">
      <w:pPr>
        <w:shd w:val="clear" w:color="auto" w:fill="FFFFFF"/>
        <w:spacing w:after="30" w:line="240" w:lineRule="auto"/>
        <w:jc w:val="center"/>
        <w:outlineLvl w:val="3"/>
        <w:rPr>
          <w:rFonts w:eastAsia="Times New Roman" w:cs="Times New Roman"/>
          <w:b/>
          <w:bCs/>
          <w:sz w:val="28"/>
          <w:szCs w:val="28"/>
          <w:u w:val="single"/>
          <w:lang w:eastAsia="en-GB"/>
        </w:rPr>
      </w:pPr>
      <w:r w:rsidRPr="00374431">
        <w:rPr>
          <w:rFonts w:eastAsia="Times New Roman" w:cs="Times New Roman"/>
          <w:b/>
          <w:bCs/>
          <w:sz w:val="28"/>
          <w:szCs w:val="28"/>
          <w:u w:val="single"/>
          <w:lang w:eastAsia="en-GB"/>
        </w:rPr>
        <w:t>Judaism and organ donation</w:t>
      </w:r>
    </w:p>
    <w:p w:rsidR="00374431" w:rsidRPr="003D3B0D" w:rsidRDefault="00374431" w:rsidP="00374431">
      <w:pPr>
        <w:shd w:val="clear" w:color="auto" w:fill="FFFFFF"/>
        <w:spacing w:after="225" w:line="312" w:lineRule="atLeast"/>
        <w:rPr>
          <w:rFonts w:eastAsia="Times New Roman" w:cs="Times New Roman"/>
          <w:color w:val="424242"/>
          <w:sz w:val="20"/>
          <w:szCs w:val="20"/>
          <w:lang w:eastAsia="en-GB"/>
        </w:rPr>
      </w:pPr>
    </w:p>
    <w:p w:rsidR="00374431" w:rsidRPr="00374431" w:rsidRDefault="00374431" w:rsidP="00374431">
      <w:pPr>
        <w:shd w:val="clear" w:color="auto" w:fill="FFFFFF"/>
        <w:spacing w:after="225" w:line="312" w:lineRule="atLeast"/>
        <w:jc w:val="both"/>
        <w:rPr>
          <w:rFonts w:eastAsia="Times New Roman" w:cs="Times New Roman"/>
          <w:sz w:val="24"/>
          <w:szCs w:val="24"/>
          <w:lang w:eastAsia="en-GB"/>
        </w:rPr>
      </w:pPr>
      <w:r w:rsidRPr="003D3B0D">
        <w:rPr>
          <w:rFonts w:eastAsia="Times New Roman" w:cs="Times New Roman"/>
          <w:sz w:val="24"/>
          <w:szCs w:val="24"/>
          <w:lang w:eastAsia="en-GB"/>
        </w:rPr>
        <w:t>I</w:t>
      </w:r>
      <w:r w:rsidRPr="00374431">
        <w:rPr>
          <w:rFonts w:eastAsia="Times New Roman" w:cs="Times New Roman"/>
          <w:sz w:val="24"/>
          <w:szCs w:val="24"/>
          <w:lang w:eastAsia="en-GB"/>
        </w:rPr>
        <w:t>n principle, Judaism supports and encourages organ donation in order to save lives (pikuach nefesh).</w:t>
      </w:r>
    </w:p>
    <w:p w:rsidR="00374431" w:rsidRPr="00374431" w:rsidRDefault="00374431" w:rsidP="00374431">
      <w:pPr>
        <w:shd w:val="clear" w:color="auto" w:fill="FFFFFF"/>
        <w:spacing w:after="225" w:line="312" w:lineRule="atLeast"/>
        <w:jc w:val="both"/>
        <w:rPr>
          <w:rFonts w:eastAsia="Times New Roman" w:cs="Times New Roman"/>
          <w:sz w:val="24"/>
          <w:szCs w:val="24"/>
          <w:lang w:eastAsia="en-GB"/>
        </w:rPr>
      </w:pPr>
      <w:r w:rsidRPr="00374431">
        <w:rPr>
          <w:rFonts w:eastAsia="Times New Roman" w:cs="Times New Roman"/>
          <w:sz w:val="24"/>
          <w:szCs w:val="24"/>
          <w:lang w:eastAsia="en-GB"/>
        </w:rPr>
        <w:t>This principle can sometimes override the strong objections to any unnecessary interference with the body after death (nivul hamet), and the requirement for immediate burial of the complete body.</w:t>
      </w:r>
    </w:p>
    <w:p w:rsidR="00374431" w:rsidRPr="00374431" w:rsidRDefault="00374431" w:rsidP="00374431">
      <w:pPr>
        <w:shd w:val="clear" w:color="auto" w:fill="FFFFFF"/>
        <w:spacing w:after="225" w:line="312" w:lineRule="atLeast"/>
        <w:jc w:val="both"/>
        <w:rPr>
          <w:rFonts w:eastAsia="Times New Roman" w:cs="Times New Roman"/>
          <w:sz w:val="24"/>
          <w:szCs w:val="24"/>
          <w:lang w:eastAsia="en-GB"/>
        </w:rPr>
      </w:pPr>
      <w:r w:rsidRPr="00374431">
        <w:rPr>
          <w:rFonts w:eastAsia="Times New Roman" w:cs="Times New Roman"/>
          <w:sz w:val="24"/>
          <w:szCs w:val="24"/>
          <w:lang w:eastAsia="en-GB"/>
        </w:rPr>
        <w:t>As all cases are different, Jewish law requires consultation with a competent Rabbinic authority before consent is granted.</w:t>
      </w:r>
    </w:p>
    <w:p w:rsidR="00374431" w:rsidRPr="00374431" w:rsidRDefault="00374431" w:rsidP="00374431">
      <w:pPr>
        <w:shd w:val="clear" w:color="auto" w:fill="FFFFFF"/>
        <w:spacing w:after="225" w:line="312" w:lineRule="atLeast"/>
        <w:jc w:val="both"/>
        <w:rPr>
          <w:rFonts w:eastAsia="Times New Roman" w:cs="Times New Roman"/>
          <w:sz w:val="24"/>
          <w:szCs w:val="24"/>
          <w:lang w:eastAsia="en-GB"/>
        </w:rPr>
      </w:pPr>
      <w:r w:rsidRPr="00374431">
        <w:rPr>
          <w:rFonts w:eastAsia="Times New Roman" w:cs="Times New Roman"/>
          <w:sz w:val="24"/>
          <w:szCs w:val="24"/>
          <w:lang w:eastAsia="en-GB"/>
        </w:rPr>
        <w:t>If an organ is needed for a specific, immediate transplant then it could be considered a great honour for a Jew to donate organs to save another person's life.</w:t>
      </w:r>
    </w:p>
    <w:p w:rsidR="00374431" w:rsidRPr="00374431" w:rsidRDefault="00374431" w:rsidP="00374431">
      <w:pPr>
        <w:shd w:val="clear" w:color="auto" w:fill="FFFFFF"/>
        <w:spacing w:after="225" w:line="312" w:lineRule="atLeast"/>
        <w:jc w:val="both"/>
        <w:rPr>
          <w:rFonts w:eastAsia="Times New Roman" w:cs="Times New Roman"/>
          <w:sz w:val="24"/>
          <w:szCs w:val="24"/>
          <w:lang w:eastAsia="en-GB"/>
        </w:rPr>
      </w:pPr>
      <w:r w:rsidRPr="00374431">
        <w:rPr>
          <w:rFonts w:eastAsia="Times New Roman" w:cs="Times New Roman"/>
          <w:sz w:val="24"/>
          <w:szCs w:val="24"/>
          <w:lang w:eastAsia="en-GB"/>
        </w:rPr>
        <w:t>But if the organs were being donated into an organ bank, or for medical research, then this may be looked on less favourably.</w:t>
      </w:r>
    </w:p>
    <w:p w:rsidR="00374431" w:rsidRPr="00374431" w:rsidRDefault="00374431" w:rsidP="00374431">
      <w:pPr>
        <w:shd w:val="clear" w:color="auto" w:fill="FFFFFF"/>
        <w:spacing w:after="225" w:line="312" w:lineRule="atLeast"/>
        <w:jc w:val="both"/>
        <w:rPr>
          <w:rFonts w:eastAsia="Times New Roman" w:cs="Times New Roman"/>
          <w:sz w:val="24"/>
          <w:szCs w:val="24"/>
          <w:lang w:eastAsia="en-GB"/>
        </w:rPr>
      </w:pPr>
      <w:r w:rsidRPr="00374431">
        <w:rPr>
          <w:rFonts w:eastAsia="Times New Roman" w:cs="Times New Roman"/>
          <w:sz w:val="24"/>
          <w:szCs w:val="24"/>
          <w:lang w:eastAsia="en-GB"/>
        </w:rPr>
        <w:lastRenderedPageBreak/>
        <w:t>There is also the concern that during the transplant operation, the doctor may remove the organ that is being donated before the patient is actually dead according to Jewish law. This could be seen as effectively killing the patient, which is obviously forbidden.</w:t>
      </w:r>
    </w:p>
    <w:p w:rsidR="00374431" w:rsidRPr="00374431" w:rsidRDefault="00374431" w:rsidP="00374431">
      <w:pPr>
        <w:shd w:val="clear" w:color="auto" w:fill="767676"/>
        <w:spacing w:after="75" w:line="312" w:lineRule="atLeast"/>
        <w:rPr>
          <w:rFonts w:eastAsia="Times New Roman" w:cs="Times New Roman"/>
          <w:sz w:val="24"/>
          <w:szCs w:val="24"/>
          <w:lang w:eastAsia="en-GB"/>
        </w:rPr>
      </w:pPr>
      <w:r w:rsidRPr="00374431">
        <w:rPr>
          <w:rFonts w:eastAsia="Times New Roman" w:cs="Times New Roman"/>
          <w:sz w:val="24"/>
          <w:szCs w:val="24"/>
          <w:lang w:eastAsia="en-GB"/>
        </w:rPr>
        <w:t>One who saves a single life - it is as if he has saved an entire world</w:t>
      </w:r>
    </w:p>
    <w:p w:rsidR="00374431" w:rsidRPr="00374431" w:rsidRDefault="00374431" w:rsidP="00374431">
      <w:pPr>
        <w:shd w:val="clear" w:color="auto" w:fill="767676"/>
        <w:spacing w:after="150" w:line="312" w:lineRule="atLeast"/>
        <w:rPr>
          <w:rFonts w:eastAsia="Times New Roman" w:cs="Times New Roman"/>
          <w:sz w:val="24"/>
          <w:szCs w:val="24"/>
          <w:lang w:eastAsia="en-GB"/>
        </w:rPr>
      </w:pPr>
      <w:r w:rsidRPr="00374431">
        <w:rPr>
          <w:rFonts w:eastAsia="Times New Roman" w:cs="Times New Roman"/>
          <w:b/>
          <w:bCs/>
          <w:sz w:val="24"/>
          <w:szCs w:val="24"/>
          <w:lang w:eastAsia="en-GB"/>
        </w:rPr>
        <w:t>Pirke D'Rav Eliezer, Chapter 48</w:t>
      </w:r>
    </w:p>
    <w:p w:rsidR="00374431" w:rsidRDefault="00374431" w:rsidP="003D34D7">
      <w:pPr>
        <w:autoSpaceDE w:val="0"/>
        <w:autoSpaceDN w:val="0"/>
        <w:adjustRightInd w:val="0"/>
        <w:spacing w:after="0" w:line="240" w:lineRule="auto"/>
        <w:jc w:val="center"/>
        <w:rPr>
          <w:rFonts w:cs="Arial"/>
          <w:b/>
          <w:sz w:val="32"/>
          <w:szCs w:val="32"/>
          <w:u w:val="single"/>
        </w:rPr>
      </w:pPr>
    </w:p>
    <w:p w:rsidR="00374431" w:rsidRDefault="00374431" w:rsidP="003D34D7">
      <w:pPr>
        <w:autoSpaceDE w:val="0"/>
        <w:autoSpaceDN w:val="0"/>
        <w:adjustRightInd w:val="0"/>
        <w:spacing w:after="0" w:line="240" w:lineRule="auto"/>
        <w:jc w:val="center"/>
        <w:rPr>
          <w:rFonts w:cs="Arial"/>
          <w:b/>
          <w:sz w:val="32"/>
          <w:szCs w:val="32"/>
          <w:u w:val="single"/>
        </w:rPr>
      </w:pPr>
      <w:r w:rsidRPr="00374431">
        <w:rPr>
          <w:rFonts w:cs="Arial"/>
          <w:b/>
          <w:sz w:val="32"/>
          <w:szCs w:val="32"/>
          <w:u w:val="single"/>
        </w:rPr>
        <w:t>http://www.bbc.co.uk/religion/religions/judaism/jewishethics/organs.shtml</w:t>
      </w:r>
    </w:p>
    <w:p w:rsidR="00374431" w:rsidRDefault="00374431"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926B4A" w:rsidRDefault="00926B4A" w:rsidP="003D34D7">
      <w:pPr>
        <w:autoSpaceDE w:val="0"/>
        <w:autoSpaceDN w:val="0"/>
        <w:adjustRightInd w:val="0"/>
        <w:spacing w:after="0" w:line="240" w:lineRule="auto"/>
        <w:jc w:val="center"/>
        <w:rPr>
          <w:rFonts w:cs="Arial"/>
          <w:b/>
          <w:sz w:val="32"/>
          <w:szCs w:val="32"/>
          <w:u w:val="single"/>
        </w:rPr>
      </w:pPr>
    </w:p>
    <w:p w:rsidR="00374431" w:rsidRDefault="00374431" w:rsidP="003D34D7">
      <w:pPr>
        <w:autoSpaceDE w:val="0"/>
        <w:autoSpaceDN w:val="0"/>
        <w:adjustRightInd w:val="0"/>
        <w:spacing w:after="0" w:line="240" w:lineRule="auto"/>
        <w:jc w:val="center"/>
        <w:rPr>
          <w:rFonts w:cs="Arial"/>
          <w:b/>
          <w:sz w:val="32"/>
          <w:szCs w:val="32"/>
          <w:u w:val="single"/>
        </w:rPr>
      </w:pPr>
    </w:p>
    <w:p w:rsidR="00374431" w:rsidRDefault="00374431" w:rsidP="003D34D7">
      <w:pPr>
        <w:autoSpaceDE w:val="0"/>
        <w:autoSpaceDN w:val="0"/>
        <w:adjustRightInd w:val="0"/>
        <w:spacing w:after="0" w:line="240" w:lineRule="auto"/>
        <w:jc w:val="center"/>
        <w:rPr>
          <w:rFonts w:cs="Arial"/>
          <w:b/>
          <w:sz w:val="32"/>
          <w:szCs w:val="32"/>
          <w:u w:val="single"/>
        </w:rPr>
      </w:pPr>
    </w:p>
    <w:p w:rsidR="00BE6C81" w:rsidRPr="00C13534" w:rsidRDefault="00BE6C81" w:rsidP="003D34D7">
      <w:pPr>
        <w:autoSpaceDE w:val="0"/>
        <w:autoSpaceDN w:val="0"/>
        <w:adjustRightInd w:val="0"/>
        <w:spacing w:after="0" w:line="240" w:lineRule="auto"/>
        <w:jc w:val="center"/>
        <w:rPr>
          <w:rFonts w:cs="Arial"/>
          <w:b/>
          <w:sz w:val="32"/>
          <w:szCs w:val="32"/>
          <w:u w:val="single"/>
        </w:rPr>
      </w:pPr>
      <w:r w:rsidRPr="00C13534">
        <w:rPr>
          <w:rFonts w:cs="Arial"/>
          <w:b/>
          <w:sz w:val="32"/>
          <w:szCs w:val="32"/>
          <w:u w:val="single"/>
        </w:rPr>
        <w:lastRenderedPageBreak/>
        <w:t>Non-religious views on:</w:t>
      </w:r>
    </w:p>
    <w:p w:rsidR="00BE6C81" w:rsidRPr="00C13534" w:rsidRDefault="00CB6AD6" w:rsidP="003D34D7">
      <w:pPr>
        <w:autoSpaceDE w:val="0"/>
        <w:autoSpaceDN w:val="0"/>
        <w:adjustRightInd w:val="0"/>
        <w:spacing w:after="0" w:line="240" w:lineRule="auto"/>
        <w:jc w:val="center"/>
        <w:rPr>
          <w:rFonts w:cs="Arial"/>
          <w:sz w:val="32"/>
          <w:szCs w:val="32"/>
        </w:rPr>
      </w:pPr>
      <w:r w:rsidRPr="00C13534">
        <w:rPr>
          <w:rFonts w:cs="Arial"/>
          <w:sz w:val="32"/>
          <w:szCs w:val="32"/>
        </w:rPr>
        <w:t>1) Quality</w:t>
      </w:r>
      <w:r w:rsidR="00BE6C81" w:rsidRPr="00C13534">
        <w:rPr>
          <w:rFonts w:cs="Arial"/>
          <w:sz w:val="32"/>
          <w:szCs w:val="32"/>
        </w:rPr>
        <w:t xml:space="preserve"> of life over sanctity of life in relation to abortion and euthanasia (the views of Peter Singer - 'speciesism')</w:t>
      </w:r>
    </w:p>
    <w:p w:rsidR="00234106" w:rsidRPr="00C13534" w:rsidRDefault="00234106" w:rsidP="00BE6C81">
      <w:pPr>
        <w:autoSpaceDE w:val="0"/>
        <w:autoSpaceDN w:val="0"/>
        <w:adjustRightInd w:val="0"/>
        <w:spacing w:after="0" w:line="240" w:lineRule="auto"/>
        <w:rPr>
          <w:rFonts w:cs="Verdana"/>
          <w:color w:val="3F6458"/>
          <w:sz w:val="26"/>
          <w:szCs w:val="26"/>
        </w:rPr>
      </w:pPr>
    </w:p>
    <w:p w:rsidR="00B02229" w:rsidRPr="00C13534" w:rsidRDefault="00234106" w:rsidP="003D34D7">
      <w:pPr>
        <w:autoSpaceDE w:val="0"/>
        <w:autoSpaceDN w:val="0"/>
        <w:adjustRightInd w:val="0"/>
        <w:spacing w:after="0" w:line="240" w:lineRule="auto"/>
        <w:jc w:val="center"/>
        <w:rPr>
          <w:rFonts w:cs="Verdana"/>
          <w:color w:val="3F6458"/>
          <w:sz w:val="32"/>
          <w:szCs w:val="32"/>
          <w:u w:val="single"/>
        </w:rPr>
      </w:pPr>
      <w:r w:rsidRPr="00C13534">
        <w:rPr>
          <w:rFonts w:cs="Verdana"/>
          <w:color w:val="3F6458"/>
          <w:sz w:val="32"/>
          <w:szCs w:val="32"/>
          <w:u w:val="single"/>
        </w:rPr>
        <w:t>A humanist discussion of… ABORTION</w:t>
      </w:r>
    </w:p>
    <w:p w:rsidR="003D34D7" w:rsidRPr="00C13534" w:rsidRDefault="003D34D7" w:rsidP="003D34D7">
      <w:pPr>
        <w:autoSpaceDE w:val="0"/>
        <w:autoSpaceDN w:val="0"/>
        <w:adjustRightInd w:val="0"/>
        <w:spacing w:after="0" w:line="240" w:lineRule="auto"/>
        <w:jc w:val="center"/>
        <w:rPr>
          <w:rFonts w:cs="Verdana"/>
          <w:color w:val="3F6458"/>
          <w:sz w:val="32"/>
          <w:szCs w:val="32"/>
        </w:rPr>
      </w:pP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 xml:space="preserve">Humanists seek to live good lives without religious or superstitious beliefs. They use reason, experience and respect for others when thinking about moral issues, not obedience to dogmatic rules. So in thinking about abortion a humanist would </w:t>
      </w:r>
      <w:r w:rsidRPr="00C13534">
        <w:rPr>
          <w:rFonts w:cs="Verdana"/>
          <w:color w:val="3F6458"/>
          <w:sz w:val="24"/>
          <w:szCs w:val="24"/>
        </w:rPr>
        <w:t>consider the evidence</w:t>
      </w:r>
      <w:r w:rsidRPr="00C13534">
        <w:rPr>
          <w:rFonts w:cs="Verdana"/>
          <w:color w:val="000000"/>
          <w:sz w:val="24"/>
          <w:szCs w:val="24"/>
        </w:rPr>
        <w:t xml:space="preserve">, the </w:t>
      </w:r>
      <w:r w:rsidRPr="00C13534">
        <w:rPr>
          <w:rFonts w:cs="Verdana"/>
          <w:color w:val="3F6458"/>
          <w:sz w:val="24"/>
          <w:szCs w:val="24"/>
        </w:rPr>
        <w:t>probable consequences</w:t>
      </w:r>
      <w:r w:rsidRPr="00C13534">
        <w:rPr>
          <w:rFonts w:cs="Verdana"/>
          <w:color w:val="000000"/>
          <w:sz w:val="24"/>
          <w:szCs w:val="24"/>
        </w:rPr>
        <w:t xml:space="preserve">, and the </w:t>
      </w:r>
      <w:r w:rsidRPr="00C13534">
        <w:rPr>
          <w:rFonts w:cs="Verdana"/>
          <w:color w:val="3F6458"/>
          <w:sz w:val="24"/>
          <w:szCs w:val="24"/>
        </w:rPr>
        <w:t>rights and wishes of everyone involved</w:t>
      </w:r>
      <w:r w:rsidRPr="00C13534">
        <w:rPr>
          <w:rFonts w:cs="Verdana"/>
          <w:color w:val="000000"/>
          <w:sz w:val="24"/>
          <w:szCs w:val="24"/>
        </w:rPr>
        <w:t xml:space="preserve">, trying to find the kindest course of action or the one that would </w:t>
      </w:r>
      <w:r w:rsidRPr="00C13534">
        <w:rPr>
          <w:rFonts w:cs="Verdana"/>
          <w:color w:val="3F6458"/>
          <w:sz w:val="24"/>
          <w:szCs w:val="24"/>
        </w:rPr>
        <w:t>do</w:t>
      </w:r>
      <w:r w:rsidR="007D5D9E" w:rsidRPr="00C13534">
        <w:rPr>
          <w:rFonts w:cs="Verdana"/>
          <w:color w:val="3F6458"/>
          <w:sz w:val="24"/>
          <w:szCs w:val="24"/>
        </w:rPr>
        <w:t xml:space="preserve"> </w:t>
      </w:r>
      <w:r w:rsidRPr="00C13534">
        <w:rPr>
          <w:rFonts w:cs="Verdana"/>
          <w:color w:val="3F6458"/>
          <w:sz w:val="24"/>
          <w:szCs w:val="24"/>
        </w:rPr>
        <w:t>he least harm</w:t>
      </w:r>
      <w:r w:rsidRPr="00C13534">
        <w:rPr>
          <w:rFonts w:cs="Verdana"/>
          <w:color w:val="000000"/>
          <w:sz w:val="24"/>
          <w:szCs w:val="24"/>
        </w:rPr>
        <w:t>.</w:t>
      </w: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 xml:space="preserve">Abortion is an issue that demonstrates the </w:t>
      </w:r>
      <w:r w:rsidRPr="00C13534">
        <w:rPr>
          <w:rFonts w:cs="Verdana"/>
          <w:color w:val="3F6458"/>
          <w:sz w:val="24"/>
          <w:szCs w:val="24"/>
        </w:rPr>
        <w:t>difficulties of rigid rules in moral decision making</w:t>
      </w:r>
      <w:r w:rsidRPr="00C13534">
        <w:rPr>
          <w:rFonts w:cs="Verdana"/>
          <w:color w:val="000000"/>
          <w:sz w:val="24"/>
          <w:szCs w:val="24"/>
        </w:rPr>
        <w:t>. Medical science has advanced to the point where we have options that were unthinkable even a few generations ago and where old rules cannot cope with new facts.</w:t>
      </w:r>
    </w:p>
    <w:p w:rsidR="00234106" w:rsidRPr="00C13534" w:rsidRDefault="00234106" w:rsidP="00372EC9">
      <w:pPr>
        <w:autoSpaceDE w:val="0"/>
        <w:autoSpaceDN w:val="0"/>
        <w:adjustRightInd w:val="0"/>
        <w:spacing w:after="0" w:line="240" w:lineRule="auto"/>
        <w:jc w:val="both"/>
        <w:rPr>
          <w:rFonts w:cs="Verdana"/>
          <w:color w:val="3F6458"/>
          <w:sz w:val="24"/>
          <w:szCs w:val="24"/>
        </w:rPr>
      </w:pPr>
    </w:p>
    <w:p w:rsidR="00234106" w:rsidRPr="00AF62DA" w:rsidRDefault="00234106" w:rsidP="00AF62DA">
      <w:pPr>
        <w:autoSpaceDE w:val="0"/>
        <w:autoSpaceDN w:val="0"/>
        <w:adjustRightInd w:val="0"/>
        <w:spacing w:after="0" w:line="240" w:lineRule="auto"/>
        <w:jc w:val="center"/>
        <w:rPr>
          <w:rFonts w:cs="Verdana"/>
          <w:b/>
          <w:color w:val="3F6458"/>
          <w:sz w:val="24"/>
          <w:szCs w:val="24"/>
          <w:u w:val="single"/>
        </w:rPr>
      </w:pPr>
      <w:r w:rsidRPr="00AF62DA">
        <w:rPr>
          <w:rFonts w:cs="Verdana"/>
          <w:b/>
          <w:color w:val="3F6458"/>
          <w:sz w:val="24"/>
          <w:szCs w:val="24"/>
          <w:u w:val="single"/>
        </w:rPr>
        <w:t>Some medical facts</w:t>
      </w:r>
    </w:p>
    <w:p w:rsidR="00234106" w:rsidRPr="00C13534" w:rsidRDefault="00234106" w:rsidP="00372EC9">
      <w:pPr>
        <w:pStyle w:val="ListParagraph"/>
        <w:numPr>
          <w:ilvl w:val="0"/>
          <w:numId w:val="14"/>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Some very premature babies can now be kept alive, which has altered ideas about when foetuses become human beings with human rights. The law in England and Wales is based on the fact that after 24 weeks the foetus is often viable, in that with medical assistance it can survive outside the womb.</w:t>
      </w:r>
    </w:p>
    <w:p w:rsidR="00234106" w:rsidRPr="00C13534" w:rsidRDefault="00234106" w:rsidP="00372EC9">
      <w:pPr>
        <w:pStyle w:val="ListParagraph"/>
        <w:numPr>
          <w:ilvl w:val="0"/>
          <w:numId w:val="14"/>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Many illnesses and disabilities can now be diagnosed long before birth.</w:t>
      </w:r>
    </w:p>
    <w:p w:rsidR="00234106" w:rsidRPr="00C13534" w:rsidRDefault="00234106" w:rsidP="00372EC9">
      <w:pPr>
        <w:pStyle w:val="ListParagraph"/>
        <w:numPr>
          <w:ilvl w:val="0"/>
          <w:numId w:val="14"/>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Some very ill or disabled babies who would probably once have died before or shortly after birth can now be kept alive.</w:t>
      </w:r>
    </w:p>
    <w:p w:rsidR="00234106" w:rsidRPr="00C13534" w:rsidRDefault="00234106" w:rsidP="00372EC9">
      <w:pPr>
        <w:pStyle w:val="ListParagraph"/>
        <w:numPr>
          <w:ilvl w:val="0"/>
          <w:numId w:val="14"/>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The sex of a foetus can be known well before birth (and some parents would like to be able to choose the sex of their child).</w:t>
      </w:r>
    </w:p>
    <w:p w:rsidR="00234106" w:rsidRPr="00C13534" w:rsidRDefault="00234106" w:rsidP="00372EC9">
      <w:pPr>
        <w:pStyle w:val="ListParagraph"/>
        <w:numPr>
          <w:ilvl w:val="0"/>
          <w:numId w:val="14"/>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Genetic research makes it increasingly likely that parents will be able to know, or even to choose, other characteristics for their unborn child. A few will want to reject some foetuses.</w:t>
      </w:r>
    </w:p>
    <w:p w:rsidR="00234106" w:rsidRPr="00C13534" w:rsidRDefault="00234106" w:rsidP="00372EC9">
      <w:pPr>
        <w:pStyle w:val="ListParagraph"/>
        <w:numPr>
          <w:ilvl w:val="0"/>
          <w:numId w:val="14"/>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Abortions can be performed safely, though they can occasionally cause medical or</w:t>
      </w:r>
    </w:p>
    <w:p w:rsidR="00234106" w:rsidRPr="00C13534" w:rsidRDefault="00BF1880" w:rsidP="00372EC9">
      <w:pPr>
        <w:pStyle w:val="ListParagraph"/>
        <w:numPr>
          <w:ilvl w:val="0"/>
          <w:numId w:val="14"/>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Psychological</w:t>
      </w:r>
      <w:r w:rsidR="00234106" w:rsidRPr="00C13534">
        <w:rPr>
          <w:rFonts w:cs="Verdana"/>
          <w:color w:val="000000"/>
          <w:sz w:val="24"/>
          <w:szCs w:val="24"/>
        </w:rPr>
        <w:t xml:space="preserve"> problems.</w:t>
      </w:r>
    </w:p>
    <w:p w:rsidR="00234106" w:rsidRPr="00C13534" w:rsidRDefault="00234106" w:rsidP="00372EC9">
      <w:pPr>
        <w:autoSpaceDE w:val="0"/>
        <w:autoSpaceDN w:val="0"/>
        <w:adjustRightInd w:val="0"/>
        <w:spacing w:after="0" w:line="240" w:lineRule="auto"/>
        <w:jc w:val="both"/>
        <w:rPr>
          <w:rFonts w:cs="Verdana"/>
          <w:color w:val="000000"/>
          <w:sz w:val="24"/>
          <w:szCs w:val="24"/>
        </w:rPr>
      </w:pP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 xml:space="preserve">These are in themselves </w:t>
      </w:r>
      <w:r w:rsidRPr="00C13534">
        <w:rPr>
          <w:rFonts w:cs="Verdana"/>
          <w:color w:val="3F6458"/>
          <w:sz w:val="24"/>
          <w:szCs w:val="24"/>
        </w:rPr>
        <w:t xml:space="preserve">morally neutral </w:t>
      </w:r>
      <w:r w:rsidRPr="00C13534">
        <w:rPr>
          <w:rFonts w:cs="Verdana"/>
          <w:color w:val="000000"/>
          <w:sz w:val="24"/>
          <w:szCs w:val="24"/>
        </w:rPr>
        <w:t>medical facts, but they bring with them the necessity to make moral choices and to consider who should make those choices.</w:t>
      </w: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Doctors? Politicians? Religious leaders? Medical ethics committees? Individual women?</w:t>
      </w: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Their partners?</w:t>
      </w:r>
    </w:p>
    <w:p w:rsidR="00234106" w:rsidRPr="00C13534" w:rsidRDefault="00234106" w:rsidP="00372EC9">
      <w:pPr>
        <w:autoSpaceDE w:val="0"/>
        <w:autoSpaceDN w:val="0"/>
        <w:adjustRightInd w:val="0"/>
        <w:spacing w:after="0" w:line="240" w:lineRule="auto"/>
        <w:jc w:val="both"/>
        <w:rPr>
          <w:rFonts w:cs="Verdana"/>
          <w:color w:val="000000"/>
          <w:sz w:val="24"/>
          <w:szCs w:val="24"/>
        </w:rPr>
      </w:pPr>
    </w:p>
    <w:p w:rsidR="00234106" w:rsidRPr="00AF62DA" w:rsidRDefault="00234106" w:rsidP="00AF62DA">
      <w:pPr>
        <w:autoSpaceDE w:val="0"/>
        <w:autoSpaceDN w:val="0"/>
        <w:adjustRightInd w:val="0"/>
        <w:spacing w:after="0" w:line="240" w:lineRule="auto"/>
        <w:jc w:val="center"/>
        <w:rPr>
          <w:rFonts w:cs="Verdana"/>
          <w:b/>
          <w:color w:val="3F6458"/>
          <w:sz w:val="24"/>
          <w:szCs w:val="24"/>
          <w:u w:val="single"/>
        </w:rPr>
      </w:pPr>
      <w:r w:rsidRPr="00AF62DA">
        <w:rPr>
          <w:rFonts w:cs="Verdana"/>
          <w:b/>
          <w:color w:val="3F6458"/>
          <w:sz w:val="24"/>
          <w:szCs w:val="24"/>
          <w:u w:val="single"/>
        </w:rPr>
        <w:t>What does the law say?</w:t>
      </w:r>
    </w:p>
    <w:p w:rsidR="00234106" w:rsidRPr="00C13534" w:rsidRDefault="00234106" w:rsidP="00372EC9">
      <w:pPr>
        <w:pStyle w:val="ListParagraph"/>
        <w:numPr>
          <w:ilvl w:val="0"/>
          <w:numId w:val="15"/>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The law in England, Scotland and Wales permits abortion before the twenty-fourth week of pregnancy if two doctors agree that there is a risk to the life or the mental or physical health of the mother if the pregnancy continues, or there will be a risk to the mental or physical health of other children in the family.</w:t>
      </w:r>
    </w:p>
    <w:p w:rsidR="00234106" w:rsidRPr="00C13534" w:rsidRDefault="00234106" w:rsidP="00372EC9">
      <w:pPr>
        <w:pStyle w:val="ListParagraph"/>
        <w:numPr>
          <w:ilvl w:val="0"/>
          <w:numId w:val="15"/>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However, there is no time limit if there is a substantial risk that the baby will be born severely disabled, or there is a grave risk of death or permanent injury (mental or physical) to the mother.</w:t>
      </w:r>
    </w:p>
    <w:p w:rsidR="00AF62DA" w:rsidRDefault="00234106" w:rsidP="00AF62DA">
      <w:pPr>
        <w:pStyle w:val="ListParagraph"/>
        <w:numPr>
          <w:ilvl w:val="0"/>
          <w:numId w:val="15"/>
        </w:numPr>
        <w:autoSpaceDE w:val="0"/>
        <w:autoSpaceDN w:val="0"/>
        <w:adjustRightInd w:val="0"/>
        <w:spacing w:after="0" w:line="240" w:lineRule="auto"/>
        <w:rPr>
          <w:rFonts w:cs="Verdana"/>
          <w:color w:val="3F6458"/>
          <w:sz w:val="24"/>
          <w:szCs w:val="24"/>
        </w:rPr>
      </w:pPr>
      <w:r w:rsidRPr="00C13534">
        <w:rPr>
          <w:rFonts w:cs="Verdana"/>
          <w:color w:val="000000"/>
          <w:sz w:val="24"/>
          <w:szCs w:val="24"/>
        </w:rPr>
        <w:lastRenderedPageBreak/>
        <w:t>In effect this means that almost every woman who wants an abortion before the twenty-fourth week can obtain one. However, some women who do not realise that they are pregnant till too late (perhaps because they are very young or because they are menopausal) may not be able to have abortions though they would have qualified on other</w:t>
      </w:r>
      <w:r w:rsidRPr="00C13534">
        <w:rPr>
          <w:rFonts w:cs="Verdana"/>
          <w:color w:val="3F6458"/>
          <w:sz w:val="24"/>
          <w:szCs w:val="24"/>
        </w:rPr>
        <w:t xml:space="preserve"> </w:t>
      </w:r>
    </w:p>
    <w:p w:rsidR="00AF62DA" w:rsidRDefault="00AF62DA" w:rsidP="00AF62DA">
      <w:pPr>
        <w:pStyle w:val="ListParagraph"/>
        <w:autoSpaceDE w:val="0"/>
        <w:autoSpaceDN w:val="0"/>
        <w:adjustRightInd w:val="0"/>
        <w:spacing w:after="0" w:line="240" w:lineRule="auto"/>
        <w:jc w:val="center"/>
        <w:rPr>
          <w:rFonts w:cs="Verdana"/>
          <w:b/>
          <w:color w:val="3F6458"/>
          <w:sz w:val="24"/>
          <w:szCs w:val="24"/>
          <w:u w:val="single"/>
        </w:rPr>
      </w:pPr>
    </w:p>
    <w:p w:rsidR="00234106" w:rsidRDefault="00234106" w:rsidP="00AF62DA">
      <w:pPr>
        <w:pStyle w:val="ListParagraph"/>
        <w:autoSpaceDE w:val="0"/>
        <w:autoSpaceDN w:val="0"/>
        <w:adjustRightInd w:val="0"/>
        <w:spacing w:after="0" w:line="240" w:lineRule="auto"/>
        <w:jc w:val="center"/>
        <w:rPr>
          <w:rFonts w:cs="Verdana"/>
          <w:b/>
          <w:color w:val="3F6458"/>
          <w:sz w:val="24"/>
          <w:szCs w:val="24"/>
          <w:u w:val="single"/>
        </w:rPr>
      </w:pPr>
      <w:r w:rsidRPr="00AF62DA">
        <w:rPr>
          <w:rFonts w:cs="Verdana"/>
          <w:b/>
          <w:color w:val="3F6458"/>
          <w:sz w:val="24"/>
          <w:szCs w:val="24"/>
          <w:u w:val="single"/>
        </w:rPr>
        <w:t>Some views on abortion</w:t>
      </w:r>
    </w:p>
    <w:p w:rsidR="00AF62DA" w:rsidRPr="00C13534" w:rsidRDefault="00AF62DA" w:rsidP="00AF62DA">
      <w:pPr>
        <w:pStyle w:val="ListParagraph"/>
        <w:autoSpaceDE w:val="0"/>
        <w:autoSpaceDN w:val="0"/>
        <w:adjustRightInd w:val="0"/>
        <w:spacing w:after="0" w:line="240" w:lineRule="auto"/>
        <w:jc w:val="center"/>
        <w:rPr>
          <w:rFonts w:cs="Verdana"/>
          <w:color w:val="3F6458"/>
          <w:sz w:val="24"/>
          <w:szCs w:val="24"/>
        </w:rPr>
      </w:pPr>
    </w:p>
    <w:p w:rsidR="00D72CDC"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 xml:space="preserve">Regardless of our advanced medical understanding of the procedure itself, abortion remains a complex </w:t>
      </w:r>
      <w:r w:rsidRPr="00C13534">
        <w:rPr>
          <w:rFonts w:cs="Verdana"/>
          <w:color w:val="3F6458"/>
          <w:sz w:val="24"/>
          <w:szCs w:val="24"/>
        </w:rPr>
        <w:t xml:space="preserve">moral </w:t>
      </w:r>
      <w:r w:rsidRPr="00C13534">
        <w:rPr>
          <w:rFonts w:cs="Verdana"/>
          <w:color w:val="000000"/>
          <w:sz w:val="24"/>
          <w:szCs w:val="24"/>
        </w:rPr>
        <w:t xml:space="preserve">issue; with contemporary views on the matter differing greatly. Here are some common starting points useful for thinking about the ethics of abortion </w:t>
      </w:r>
      <w:r w:rsidR="00D72CDC" w:rsidRPr="00C13534">
        <w:rPr>
          <w:rFonts w:cs="Verdana"/>
          <w:color w:val="000000"/>
          <w:sz w:val="24"/>
          <w:szCs w:val="24"/>
        </w:rPr>
        <w:t>–</w:t>
      </w:r>
    </w:p>
    <w:p w:rsidR="00D72CDC" w:rsidRPr="00C13534" w:rsidRDefault="00D72CDC" w:rsidP="00372EC9">
      <w:pPr>
        <w:autoSpaceDE w:val="0"/>
        <w:autoSpaceDN w:val="0"/>
        <w:adjustRightInd w:val="0"/>
        <w:spacing w:after="0" w:line="240" w:lineRule="auto"/>
        <w:jc w:val="both"/>
        <w:rPr>
          <w:rFonts w:cs="Verdana"/>
          <w:color w:val="000000"/>
          <w:sz w:val="24"/>
          <w:szCs w:val="24"/>
        </w:rPr>
      </w:pPr>
    </w:p>
    <w:p w:rsidR="00234106" w:rsidRPr="00AF62DA" w:rsidRDefault="00234106" w:rsidP="00AF62DA">
      <w:pPr>
        <w:autoSpaceDE w:val="0"/>
        <w:autoSpaceDN w:val="0"/>
        <w:adjustRightInd w:val="0"/>
        <w:spacing w:after="0" w:line="240" w:lineRule="auto"/>
        <w:jc w:val="center"/>
        <w:rPr>
          <w:rFonts w:cs="Verdana"/>
          <w:b/>
          <w:color w:val="3F6458"/>
          <w:sz w:val="24"/>
          <w:szCs w:val="24"/>
          <w:u w:val="single"/>
        </w:rPr>
      </w:pPr>
      <w:r w:rsidRPr="00AF62DA">
        <w:rPr>
          <w:rFonts w:cs="Verdana"/>
          <w:b/>
          <w:color w:val="3F6458"/>
          <w:sz w:val="24"/>
          <w:szCs w:val="24"/>
          <w:u w:val="single"/>
        </w:rPr>
        <w:t>The sanctity of life</w:t>
      </w:r>
    </w:p>
    <w:p w:rsidR="00D72CDC" w:rsidRPr="00C13534" w:rsidRDefault="00D72CDC" w:rsidP="00372EC9">
      <w:pPr>
        <w:autoSpaceDE w:val="0"/>
        <w:autoSpaceDN w:val="0"/>
        <w:adjustRightInd w:val="0"/>
        <w:spacing w:after="0" w:line="240" w:lineRule="auto"/>
        <w:jc w:val="both"/>
        <w:rPr>
          <w:rFonts w:cs="Verdana"/>
          <w:color w:val="3F6458"/>
          <w:sz w:val="24"/>
          <w:szCs w:val="24"/>
        </w:rPr>
      </w:pPr>
    </w:p>
    <w:p w:rsidR="00D72CDC" w:rsidRPr="00C13534" w:rsidRDefault="00D72CDC"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Some religious people think that all human life is sacred, that life begins at conception, and so abortion is always wrong. The idea of life at conception often leads to the belief that contraception is also wrong.</w:t>
      </w:r>
    </w:p>
    <w:p w:rsidR="00D72CDC" w:rsidRPr="00C13534" w:rsidRDefault="00D72CDC" w:rsidP="00372EC9">
      <w:pPr>
        <w:autoSpaceDE w:val="0"/>
        <w:autoSpaceDN w:val="0"/>
        <w:adjustRightInd w:val="0"/>
        <w:spacing w:after="0" w:line="240" w:lineRule="auto"/>
        <w:jc w:val="both"/>
        <w:rPr>
          <w:rFonts w:cs="Verdana"/>
          <w:color w:val="3F6458"/>
          <w:sz w:val="24"/>
          <w:szCs w:val="24"/>
        </w:rPr>
      </w:pPr>
    </w:p>
    <w:p w:rsidR="00234106" w:rsidRDefault="00234106" w:rsidP="00AF62DA">
      <w:pPr>
        <w:autoSpaceDE w:val="0"/>
        <w:autoSpaceDN w:val="0"/>
        <w:adjustRightInd w:val="0"/>
        <w:spacing w:after="0" w:line="240" w:lineRule="auto"/>
        <w:jc w:val="center"/>
        <w:rPr>
          <w:rFonts w:cs="Verdana"/>
          <w:b/>
          <w:color w:val="3F6458"/>
          <w:sz w:val="24"/>
          <w:szCs w:val="24"/>
          <w:u w:val="single"/>
        </w:rPr>
      </w:pPr>
      <w:r w:rsidRPr="00AF62DA">
        <w:rPr>
          <w:rFonts w:cs="Verdana"/>
          <w:b/>
          <w:color w:val="3F6458"/>
          <w:sz w:val="24"/>
          <w:szCs w:val="24"/>
          <w:u w:val="single"/>
        </w:rPr>
        <w:t>"Playing God"</w:t>
      </w:r>
    </w:p>
    <w:p w:rsidR="00AF62DA" w:rsidRPr="00AF62DA" w:rsidRDefault="00AF62DA" w:rsidP="00AF62DA">
      <w:pPr>
        <w:autoSpaceDE w:val="0"/>
        <w:autoSpaceDN w:val="0"/>
        <w:adjustRightInd w:val="0"/>
        <w:spacing w:after="0" w:line="240" w:lineRule="auto"/>
        <w:jc w:val="center"/>
        <w:rPr>
          <w:rFonts w:cs="Verdana"/>
          <w:b/>
          <w:color w:val="3F6458"/>
          <w:sz w:val="24"/>
          <w:szCs w:val="24"/>
          <w:u w:val="single"/>
        </w:rPr>
      </w:pPr>
    </w:p>
    <w:p w:rsidR="00234106" w:rsidRPr="00AF62DA" w:rsidRDefault="00234106" w:rsidP="00372EC9">
      <w:pPr>
        <w:autoSpaceDE w:val="0"/>
        <w:autoSpaceDN w:val="0"/>
        <w:adjustRightInd w:val="0"/>
        <w:spacing w:after="0" w:line="240" w:lineRule="auto"/>
        <w:jc w:val="both"/>
        <w:rPr>
          <w:rFonts w:cs="Verdana"/>
          <w:color w:val="3F6458"/>
          <w:sz w:val="24"/>
          <w:szCs w:val="24"/>
          <w:u w:val="single"/>
        </w:rPr>
      </w:pPr>
      <w:r w:rsidRPr="00AF62DA">
        <w:rPr>
          <w:rFonts w:cs="Verdana"/>
          <w:color w:val="3F6458"/>
          <w:sz w:val="24"/>
          <w:szCs w:val="24"/>
          <w:u w:val="single"/>
        </w:rPr>
        <w:t>The rights of the woman and the foetus</w:t>
      </w: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 xml:space="preserve">But a </w:t>
      </w:r>
      <w:r w:rsidRPr="00C13534">
        <w:rPr>
          <w:rFonts w:cs="Verdana"/>
          <w:color w:val="3F6458"/>
          <w:sz w:val="24"/>
          <w:szCs w:val="24"/>
        </w:rPr>
        <w:t xml:space="preserve">humanist </w:t>
      </w:r>
      <w:r w:rsidRPr="00C13534">
        <w:rPr>
          <w:rFonts w:cs="Verdana"/>
          <w:color w:val="000000"/>
          <w:sz w:val="24"/>
          <w:szCs w:val="24"/>
        </w:rPr>
        <w:t>would argue that the idea of "sacredness"</w:t>
      </w:r>
      <w:r w:rsidR="00D72CDC" w:rsidRPr="00C13534">
        <w:rPr>
          <w:rFonts w:cs="Verdana"/>
          <w:color w:val="000000"/>
          <w:sz w:val="24"/>
          <w:szCs w:val="24"/>
        </w:rPr>
        <w:t xml:space="preserve"> </w:t>
      </w:r>
      <w:r w:rsidRPr="00C13534">
        <w:rPr>
          <w:rFonts w:cs="Verdana"/>
          <w:color w:val="000000"/>
          <w:sz w:val="24"/>
          <w:szCs w:val="24"/>
        </w:rPr>
        <w:t>is unhelpful if one has to choose between risking the life of</w:t>
      </w:r>
      <w:r w:rsidR="00AF62DA">
        <w:rPr>
          <w:rFonts w:cs="Verdana"/>
          <w:color w:val="000000"/>
          <w:sz w:val="24"/>
          <w:szCs w:val="24"/>
        </w:rPr>
        <w:t xml:space="preserve"> </w:t>
      </w:r>
      <w:r w:rsidRPr="00C13534">
        <w:rPr>
          <w:rFonts w:cs="Verdana"/>
          <w:color w:val="000000"/>
          <w:sz w:val="24"/>
          <w:szCs w:val="24"/>
        </w:rPr>
        <w:t>the mother or the life of the unborn foetus. This is very rare</w:t>
      </w:r>
      <w:r w:rsidR="00D72CDC" w:rsidRPr="00C13534">
        <w:rPr>
          <w:rFonts w:cs="Verdana"/>
          <w:color w:val="000000"/>
          <w:sz w:val="24"/>
          <w:szCs w:val="24"/>
        </w:rPr>
        <w:t xml:space="preserve"> </w:t>
      </w:r>
      <w:r w:rsidRPr="00C13534">
        <w:rPr>
          <w:rFonts w:cs="Verdana"/>
          <w:color w:val="000000"/>
          <w:sz w:val="24"/>
          <w:szCs w:val="24"/>
        </w:rPr>
        <w:t>these days so the choice most often concerns the quality of</w:t>
      </w:r>
      <w:r w:rsidR="00D72CDC" w:rsidRPr="00C13534">
        <w:rPr>
          <w:rFonts w:cs="Verdana"/>
          <w:color w:val="000000"/>
          <w:sz w:val="24"/>
          <w:szCs w:val="24"/>
        </w:rPr>
        <w:t xml:space="preserve"> </w:t>
      </w:r>
      <w:r w:rsidRPr="00C13534">
        <w:rPr>
          <w:rFonts w:cs="Verdana"/>
          <w:color w:val="000000"/>
          <w:sz w:val="24"/>
          <w:szCs w:val="24"/>
        </w:rPr>
        <w:t>life of either the mother or the foetus or both. The</w:t>
      </w:r>
      <w:r w:rsidR="00D72CDC" w:rsidRPr="00C13534">
        <w:rPr>
          <w:rFonts w:cs="Verdana"/>
          <w:color w:val="000000"/>
          <w:sz w:val="24"/>
          <w:szCs w:val="24"/>
        </w:rPr>
        <w:t xml:space="preserve"> </w:t>
      </w:r>
      <w:r w:rsidRPr="00C13534">
        <w:rPr>
          <w:rFonts w:cs="Verdana"/>
          <w:color w:val="000000"/>
          <w:sz w:val="24"/>
          <w:szCs w:val="24"/>
        </w:rPr>
        <w:t>humanist would also oppose the related belief that</w:t>
      </w:r>
      <w:r w:rsidR="00AF62DA">
        <w:rPr>
          <w:rFonts w:cs="Verdana"/>
          <w:color w:val="000000"/>
          <w:sz w:val="24"/>
          <w:szCs w:val="24"/>
        </w:rPr>
        <w:t xml:space="preserve"> </w:t>
      </w:r>
      <w:r w:rsidRPr="00C13534">
        <w:rPr>
          <w:rFonts w:cs="Verdana"/>
          <w:color w:val="000000"/>
          <w:sz w:val="24"/>
          <w:szCs w:val="24"/>
        </w:rPr>
        <w:t>contraception is wrong since this leads to even more</w:t>
      </w:r>
      <w:r w:rsidR="00D72CDC" w:rsidRPr="00C13534">
        <w:rPr>
          <w:rFonts w:cs="Verdana"/>
          <w:color w:val="000000"/>
          <w:sz w:val="24"/>
          <w:szCs w:val="24"/>
        </w:rPr>
        <w:t xml:space="preserve"> </w:t>
      </w:r>
      <w:r w:rsidRPr="00C13534">
        <w:rPr>
          <w:rFonts w:cs="Verdana"/>
          <w:color w:val="000000"/>
          <w:sz w:val="24"/>
          <w:szCs w:val="24"/>
        </w:rPr>
        <w:t>unwanted pregnancies as well as heightened risk of</w:t>
      </w:r>
      <w:r w:rsidR="00D72CDC" w:rsidRPr="00C13534">
        <w:rPr>
          <w:rFonts w:cs="Verdana"/>
          <w:color w:val="000000"/>
          <w:sz w:val="24"/>
          <w:szCs w:val="24"/>
        </w:rPr>
        <w:t xml:space="preserve"> </w:t>
      </w:r>
      <w:r w:rsidRPr="00C13534">
        <w:rPr>
          <w:rFonts w:cs="Verdana"/>
          <w:color w:val="000000"/>
          <w:sz w:val="24"/>
          <w:szCs w:val="24"/>
        </w:rPr>
        <w:t>sexually transmitted illnesses.</w:t>
      </w: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People often argue that it is not for the woman undergoing or the doctor carrying out</w:t>
      </w:r>
      <w:r w:rsidR="00D72CDC" w:rsidRPr="00C13534">
        <w:rPr>
          <w:rFonts w:cs="Verdana"/>
          <w:color w:val="000000"/>
          <w:sz w:val="24"/>
          <w:szCs w:val="24"/>
        </w:rPr>
        <w:t xml:space="preserve"> </w:t>
      </w:r>
      <w:r w:rsidRPr="00C13534">
        <w:rPr>
          <w:rFonts w:cs="Verdana"/>
          <w:color w:val="000000"/>
          <w:sz w:val="24"/>
          <w:szCs w:val="24"/>
        </w:rPr>
        <w:t>the abortion "to play God" and that it is for God to decide matters of life and death.</w:t>
      </w:r>
      <w:r w:rsidR="00D72CDC" w:rsidRPr="00C13534">
        <w:rPr>
          <w:rFonts w:cs="Verdana"/>
          <w:color w:val="000000"/>
          <w:sz w:val="24"/>
          <w:szCs w:val="24"/>
        </w:rPr>
        <w:t xml:space="preserve"> </w:t>
      </w:r>
      <w:r w:rsidRPr="00C13534">
        <w:rPr>
          <w:rFonts w:cs="Verdana"/>
          <w:color w:val="000000"/>
          <w:sz w:val="24"/>
          <w:szCs w:val="24"/>
        </w:rPr>
        <w:t>But it could be said accordingly that all medical interventions are "playing God"</w:t>
      </w:r>
      <w:r w:rsidR="00D72CDC" w:rsidRPr="00C13534">
        <w:rPr>
          <w:rFonts w:cs="Verdana"/>
          <w:color w:val="000000"/>
          <w:sz w:val="24"/>
          <w:szCs w:val="24"/>
        </w:rPr>
        <w:t xml:space="preserve"> </w:t>
      </w:r>
      <w:r w:rsidRPr="00C13534">
        <w:rPr>
          <w:rFonts w:cs="Verdana"/>
          <w:color w:val="000000"/>
          <w:sz w:val="24"/>
          <w:szCs w:val="24"/>
        </w:rPr>
        <w:t>since any medication, vaccination or operation may have kept you alive longer than</w:t>
      </w:r>
      <w:r w:rsidR="00D72CDC" w:rsidRPr="00C13534">
        <w:rPr>
          <w:rFonts w:cs="Verdana"/>
          <w:color w:val="000000"/>
          <w:sz w:val="24"/>
          <w:szCs w:val="24"/>
        </w:rPr>
        <w:t xml:space="preserve"> </w:t>
      </w:r>
      <w:r w:rsidRPr="00C13534">
        <w:rPr>
          <w:rFonts w:cs="Verdana"/>
          <w:color w:val="000000"/>
          <w:sz w:val="24"/>
          <w:szCs w:val="24"/>
        </w:rPr>
        <w:t xml:space="preserve">"God" planned. Thus a </w:t>
      </w:r>
      <w:r w:rsidRPr="00C13534">
        <w:rPr>
          <w:rFonts w:cs="Verdana"/>
          <w:color w:val="3F6458"/>
          <w:sz w:val="24"/>
          <w:szCs w:val="24"/>
        </w:rPr>
        <w:t xml:space="preserve">humanist </w:t>
      </w:r>
      <w:r w:rsidRPr="00C13534">
        <w:rPr>
          <w:rFonts w:cs="Verdana"/>
          <w:color w:val="000000"/>
          <w:sz w:val="24"/>
          <w:szCs w:val="24"/>
        </w:rPr>
        <w:t>says we have to decide for ourselves how we</w:t>
      </w:r>
      <w:r w:rsidR="00D72CDC" w:rsidRPr="00C13534">
        <w:rPr>
          <w:rFonts w:cs="Verdana"/>
          <w:color w:val="000000"/>
          <w:sz w:val="24"/>
          <w:szCs w:val="24"/>
        </w:rPr>
        <w:t xml:space="preserve"> </w:t>
      </w:r>
      <w:r w:rsidRPr="00C13534">
        <w:rPr>
          <w:rFonts w:cs="Verdana"/>
          <w:color w:val="000000"/>
          <w:sz w:val="24"/>
          <w:szCs w:val="24"/>
        </w:rPr>
        <w:t>use medical powers. Arguments which invoke God are unconvincing to those who</w:t>
      </w:r>
      <w:r w:rsidR="00D72CDC" w:rsidRPr="00C13534">
        <w:rPr>
          <w:rFonts w:cs="Verdana"/>
          <w:color w:val="000000"/>
          <w:sz w:val="24"/>
          <w:szCs w:val="24"/>
        </w:rPr>
        <w:t xml:space="preserve"> </w:t>
      </w:r>
      <w:r w:rsidRPr="00C13534">
        <w:rPr>
          <w:rFonts w:cs="Verdana"/>
          <w:color w:val="000000"/>
          <w:sz w:val="24"/>
          <w:szCs w:val="24"/>
        </w:rPr>
        <w:t>do not believe in gods, and laws should not be based on claims which rely on</w:t>
      </w:r>
      <w:r w:rsidR="00AF62DA">
        <w:rPr>
          <w:rFonts w:cs="Verdana"/>
          <w:color w:val="000000"/>
          <w:sz w:val="24"/>
          <w:szCs w:val="24"/>
        </w:rPr>
        <w:t xml:space="preserve"> </w:t>
      </w:r>
      <w:r w:rsidRPr="00C13534">
        <w:rPr>
          <w:rFonts w:cs="Verdana"/>
          <w:color w:val="000000"/>
          <w:sz w:val="24"/>
          <w:szCs w:val="24"/>
        </w:rPr>
        <w:t>religious faith as this excludes people who hold other belief systems.</w:t>
      </w:r>
      <w:r w:rsidR="00D72CDC" w:rsidRPr="00C13534">
        <w:rPr>
          <w:rFonts w:cs="Verdana"/>
          <w:color w:val="000000"/>
          <w:sz w:val="24"/>
          <w:szCs w:val="24"/>
        </w:rPr>
        <w:t xml:space="preserve"> </w:t>
      </w:r>
      <w:r w:rsidRPr="00C13534">
        <w:rPr>
          <w:rFonts w:cs="Verdana"/>
          <w:color w:val="000000"/>
          <w:sz w:val="24"/>
          <w:szCs w:val="24"/>
        </w:rPr>
        <w:t>Those who believe that life begins at conception argue that foetuses</w:t>
      </w:r>
      <w:r w:rsidR="00D72CDC" w:rsidRPr="00C13534">
        <w:rPr>
          <w:rFonts w:cs="Verdana"/>
          <w:color w:val="000000"/>
          <w:sz w:val="24"/>
          <w:szCs w:val="24"/>
        </w:rPr>
        <w:t xml:space="preserve"> </w:t>
      </w:r>
      <w:r w:rsidRPr="00C13534">
        <w:rPr>
          <w:rFonts w:cs="Verdana"/>
          <w:color w:val="000000"/>
          <w:sz w:val="24"/>
          <w:szCs w:val="24"/>
        </w:rPr>
        <w:t>therefore have full human rights, including the right to life. This</w:t>
      </w:r>
      <w:r w:rsidR="00D72CDC" w:rsidRPr="00C13534">
        <w:rPr>
          <w:rFonts w:cs="Verdana"/>
          <w:color w:val="000000"/>
          <w:sz w:val="24"/>
          <w:szCs w:val="24"/>
        </w:rPr>
        <w:t xml:space="preserve"> </w:t>
      </w:r>
      <w:r w:rsidRPr="00C13534">
        <w:rPr>
          <w:rFonts w:cs="Verdana"/>
          <w:color w:val="000000"/>
          <w:sz w:val="24"/>
          <w:szCs w:val="24"/>
        </w:rPr>
        <w:t>basic right, it is argued, overrides the right of the woman to choose if</w:t>
      </w:r>
      <w:r w:rsidR="00AF62DA">
        <w:rPr>
          <w:rFonts w:cs="Verdana"/>
          <w:color w:val="000000"/>
          <w:sz w:val="24"/>
          <w:szCs w:val="24"/>
        </w:rPr>
        <w:t xml:space="preserve"> </w:t>
      </w:r>
      <w:r w:rsidRPr="00C13534">
        <w:rPr>
          <w:rFonts w:cs="Verdana"/>
          <w:color w:val="000000"/>
          <w:sz w:val="24"/>
          <w:szCs w:val="24"/>
        </w:rPr>
        <w:t>she wants to be pregnant or not.</w:t>
      </w:r>
      <w:r w:rsidR="00D72CDC" w:rsidRPr="00C13534">
        <w:rPr>
          <w:rFonts w:cs="Verdana"/>
          <w:color w:val="000000"/>
          <w:sz w:val="24"/>
          <w:szCs w:val="24"/>
        </w:rPr>
        <w:t xml:space="preserve"> </w:t>
      </w:r>
      <w:r w:rsidRPr="00C13534">
        <w:rPr>
          <w:rFonts w:cs="Verdana"/>
          <w:color w:val="000000"/>
          <w:sz w:val="24"/>
          <w:szCs w:val="24"/>
        </w:rPr>
        <w:t xml:space="preserve">For </w:t>
      </w:r>
      <w:r w:rsidRPr="00C13534">
        <w:rPr>
          <w:rFonts w:cs="Verdana"/>
          <w:color w:val="3F6458"/>
          <w:sz w:val="24"/>
          <w:szCs w:val="24"/>
        </w:rPr>
        <w:t xml:space="preserve">humanists </w:t>
      </w:r>
      <w:r w:rsidRPr="00C13534">
        <w:rPr>
          <w:rFonts w:cs="Verdana"/>
          <w:color w:val="000000"/>
          <w:sz w:val="24"/>
          <w:szCs w:val="24"/>
        </w:rPr>
        <w:t>the issue of rights is more complex. Some (non-religious) moral</w:t>
      </w:r>
      <w:r w:rsidR="00AF62DA">
        <w:rPr>
          <w:rFonts w:cs="Verdana"/>
          <w:color w:val="000000"/>
          <w:sz w:val="24"/>
          <w:szCs w:val="24"/>
        </w:rPr>
        <w:t xml:space="preserve"> </w:t>
      </w:r>
      <w:r w:rsidRPr="00C13534">
        <w:rPr>
          <w:rFonts w:cs="Verdana"/>
          <w:color w:val="000000"/>
          <w:sz w:val="24"/>
          <w:szCs w:val="24"/>
        </w:rPr>
        <w:t>philosophers have argued that full consciousness begins only after birth or even later, and</w:t>
      </w:r>
      <w:r w:rsidR="00D72CDC" w:rsidRPr="00C13534">
        <w:rPr>
          <w:rFonts w:cs="Verdana"/>
          <w:color w:val="000000"/>
          <w:sz w:val="24"/>
          <w:szCs w:val="24"/>
        </w:rPr>
        <w:t xml:space="preserve"> </w:t>
      </w:r>
      <w:r w:rsidRPr="00C13534">
        <w:rPr>
          <w:rFonts w:cs="Verdana"/>
          <w:color w:val="000000"/>
          <w:sz w:val="24"/>
          <w:szCs w:val="24"/>
        </w:rPr>
        <w:t>so foetuses and infants are not full human beings with human rights.</w:t>
      </w:r>
      <w:r w:rsidR="00D72CDC" w:rsidRPr="00C13534">
        <w:rPr>
          <w:rFonts w:cs="Verdana"/>
          <w:color w:val="000000"/>
          <w:sz w:val="24"/>
          <w:szCs w:val="24"/>
        </w:rPr>
        <w:t xml:space="preserve"> </w:t>
      </w:r>
      <w:r w:rsidRPr="00C13534">
        <w:rPr>
          <w:rFonts w:cs="Verdana"/>
          <w:color w:val="000000"/>
          <w:sz w:val="24"/>
          <w:szCs w:val="24"/>
        </w:rPr>
        <w:t>Other humanists may work on a kind of sliding scale, believing for example that the</w:t>
      </w:r>
      <w:r w:rsidR="00D72CDC" w:rsidRPr="00C13534">
        <w:rPr>
          <w:rFonts w:cs="Verdana"/>
          <w:color w:val="000000"/>
          <w:sz w:val="24"/>
          <w:szCs w:val="24"/>
        </w:rPr>
        <w:t xml:space="preserve"> </w:t>
      </w:r>
      <w:r w:rsidRPr="00C13534">
        <w:rPr>
          <w:rFonts w:cs="Verdana"/>
          <w:color w:val="000000"/>
          <w:sz w:val="24"/>
          <w:szCs w:val="24"/>
        </w:rPr>
        <w:t>zygote one day after conception has no rights but the foetus one day before birth does</w:t>
      </w:r>
      <w:r w:rsidR="00D72CDC" w:rsidRPr="00C13534">
        <w:rPr>
          <w:rFonts w:cs="Verdana"/>
          <w:color w:val="000000"/>
          <w:sz w:val="24"/>
          <w:szCs w:val="24"/>
        </w:rPr>
        <w:t xml:space="preserve"> </w:t>
      </w:r>
      <w:r w:rsidRPr="00C13534">
        <w:rPr>
          <w:rFonts w:cs="Verdana"/>
          <w:color w:val="000000"/>
          <w:sz w:val="24"/>
          <w:szCs w:val="24"/>
        </w:rPr>
        <w:t>have a right to be protected. Views of when abortion is morally permissible might be</w:t>
      </w:r>
      <w:r w:rsidR="00D72CDC" w:rsidRPr="00C13534">
        <w:rPr>
          <w:rFonts w:cs="Verdana"/>
          <w:color w:val="000000"/>
          <w:sz w:val="24"/>
          <w:szCs w:val="24"/>
        </w:rPr>
        <w:t xml:space="preserve"> </w:t>
      </w:r>
      <w:r w:rsidRPr="00C13534">
        <w:rPr>
          <w:rFonts w:cs="Verdana"/>
          <w:color w:val="000000"/>
          <w:sz w:val="24"/>
          <w:szCs w:val="24"/>
        </w:rPr>
        <w:t>defined (as the law on abortion is) by the idea of viability (when the foetus can survive</w:t>
      </w:r>
      <w:r w:rsidR="00D72CDC" w:rsidRPr="00C13534">
        <w:rPr>
          <w:rFonts w:cs="Verdana"/>
          <w:color w:val="000000"/>
          <w:sz w:val="24"/>
          <w:szCs w:val="24"/>
        </w:rPr>
        <w:t xml:space="preserve"> </w:t>
      </w:r>
      <w:r w:rsidRPr="00C13534">
        <w:rPr>
          <w:rFonts w:cs="Verdana"/>
          <w:color w:val="000000"/>
          <w:sz w:val="24"/>
          <w:szCs w:val="24"/>
        </w:rPr>
        <w:t>outside of the womb). Alternatively, evidence of when the foetus can feel pain may be</w:t>
      </w:r>
      <w:r w:rsidR="00D72CDC" w:rsidRPr="00C13534">
        <w:rPr>
          <w:rFonts w:cs="Verdana"/>
          <w:color w:val="000000"/>
          <w:sz w:val="24"/>
          <w:szCs w:val="24"/>
        </w:rPr>
        <w:t xml:space="preserve"> </w:t>
      </w:r>
      <w:r w:rsidRPr="00C13534">
        <w:rPr>
          <w:rFonts w:cs="Verdana"/>
          <w:color w:val="000000"/>
          <w:sz w:val="24"/>
          <w:szCs w:val="24"/>
        </w:rPr>
        <w:t>considered by the humanist to be an important factor (a recent article in medical journal</w:t>
      </w:r>
      <w:r w:rsidR="00D72CDC" w:rsidRPr="00C13534">
        <w:rPr>
          <w:rFonts w:cs="Verdana"/>
          <w:color w:val="000000"/>
          <w:sz w:val="24"/>
          <w:szCs w:val="24"/>
        </w:rPr>
        <w:t xml:space="preserve"> </w:t>
      </w:r>
      <w:r w:rsidRPr="00C13534">
        <w:rPr>
          <w:rFonts w:cs="Verdana"/>
          <w:color w:val="000000"/>
          <w:sz w:val="24"/>
          <w:szCs w:val="24"/>
        </w:rPr>
        <w:t>JAMA estimated that foetuses are not developed enough to feel any pain until after about</w:t>
      </w:r>
      <w:r w:rsidR="00D72CDC" w:rsidRPr="00C13534">
        <w:rPr>
          <w:rFonts w:cs="Verdana"/>
          <w:color w:val="000000"/>
          <w:sz w:val="24"/>
          <w:szCs w:val="24"/>
        </w:rPr>
        <w:t xml:space="preserve"> </w:t>
      </w:r>
      <w:r w:rsidRPr="00C13534">
        <w:rPr>
          <w:rFonts w:cs="Verdana"/>
          <w:color w:val="000000"/>
          <w:sz w:val="24"/>
          <w:szCs w:val="24"/>
        </w:rPr>
        <w:t>29 weeks. JAMA Vol 294, p 947)</w:t>
      </w:r>
      <w:r w:rsidR="00D72CDC" w:rsidRPr="00C13534">
        <w:rPr>
          <w:rFonts w:cs="Verdana"/>
          <w:color w:val="000000"/>
          <w:sz w:val="24"/>
          <w:szCs w:val="24"/>
        </w:rPr>
        <w:t xml:space="preserve"> </w:t>
      </w:r>
      <w:r w:rsidRPr="00C13534">
        <w:rPr>
          <w:rFonts w:cs="Verdana"/>
          <w:color w:val="000000"/>
          <w:sz w:val="24"/>
          <w:szCs w:val="24"/>
        </w:rPr>
        <w:t xml:space="preserve">Even if certain rights are </w:t>
      </w:r>
      <w:r w:rsidRPr="00C13534">
        <w:rPr>
          <w:rFonts w:cs="Verdana"/>
          <w:color w:val="000000"/>
          <w:sz w:val="24"/>
          <w:szCs w:val="24"/>
        </w:rPr>
        <w:lastRenderedPageBreak/>
        <w:t>given to foetuses, humanists believe we must never forget the</w:t>
      </w:r>
      <w:r w:rsidR="00D72CDC" w:rsidRPr="00C13534">
        <w:rPr>
          <w:rFonts w:cs="Verdana"/>
          <w:color w:val="000000"/>
          <w:sz w:val="24"/>
          <w:szCs w:val="24"/>
        </w:rPr>
        <w:t xml:space="preserve"> </w:t>
      </w:r>
      <w:r w:rsidRPr="00C13534">
        <w:rPr>
          <w:rFonts w:cs="Verdana"/>
          <w:color w:val="000000"/>
          <w:sz w:val="24"/>
          <w:szCs w:val="24"/>
        </w:rPr>
        <w:t>rights of the woman involved. Some people believe that a woman has absolute rights</w:t>
      </w:r>
      <w:r w:rsidR="00D72CDC" w:rsidRPr="00C13534">
        <w:rPr>
          <w:rFonts w:cs="Verdana"/>
          <w:color w:val="000000"/>
          <w:sz w:val="24"/>
          <w:szCs w:val="24"/>
        </w:rPr>
        <w:t xml:space="preserve"> </w:t>
      </w:r>
      <w:r w:rsidRPr="00C13534">
        <w:rPr>
          <w:rFonts w:cs="Verdana"/>
          <w:color w:val="000000"/>
          <w:sz w:val="24"/>
          <w:szCs w:val="24"/>
        </w:rPr>
        <w:t>over her own body which override those of any unborn foetus. You might like to read</w:t>
      </w:r>
      <w:r w:rsidR="00D72CDC" w:rsidRPr="00C13534">
        <w:rPr>
          <w:rFonts w:cs="Verdana"/>
          <w:color w:val="000000"/>
          <w:sz w:val="24"/>
          <w:szCs w:val="24"/>
        </w:rPr>
        <w:t xml:space="preserve"> </w:t>
      </w:r>
      <w:r w:rsidRPr="00C13534">
        <w:rPr>
          <w:rFonts w:cs="Verdana"/>
          <w:color w:val="000000"/>
          <w:sz w:val="24"/>
          <w:szCs w:val="24"/>
        </w:rPr>
        <w:t>Judith Jarvis Thomson's "A Defence of Abortion" (see bibliography below) which states a</w:t>
      </w:r>
      <w:r w:rsidR="00D72CDC" w:rsidRPr="00C13534">
        <w:rPr>
          <w:rFonts w:cs="Verdana"/>
          <w:color w:val="000000"/>
          <w:sz w:val="24"/>
          <w:szCs w:val="24"/>
        </w:rPr>
        <w:t xml:space="preserve"> </w:t>
      </w:r>
      <w:r w:rsidRPr="00C13534">
        <w:rPr>
          <w:rFonts w:cs="Verdana"/>
          <w:color w:val="000000"/>
          <w:sz w:val="24"/>
          <w:szCs w:val="24"/>
        </w:rPr>
        <w:t>feminist case for abortion very clearly.</w:t>
      </w:r>
    </w:p>
    <w:p w:rsidR="00D72CDC" w:rsidRPr="00C13534" w:rsidRDefault="00D72CDC" w:rsidP="00372EC9">
      <w:pPr>
        <w:autoSpaceDE w:val="0"/>
        <w:autoSpaceDN w:val="0"/>
        <w:adjustRightInd w:val="0"/>
        <w:spacing w:after="0" w:line="240" w:lineRule="auto"/>
        <w:jc w:val="both"/>
        <w:rPr>
          <w:rFonts w:cs="Verdana"/>
          <w:color w:val="000000"/>
          <w:sz w:val="24"/>
          <w:szCs w:val="24"/>
        </w:rPr>
      </w:pPr>
    </w:p>
    <w:p w:rsidR="00D72CDC" w:rsidRPr="00C13534" w:rsidRDefault="00D72CDC" w:rsidP="00372EC9">
      <w:pPr>
        <w:autoSpaceDE w:val="0"/>
        <w:autoSpaceDN w:val="0"/>
        <w:adjustRightInd w:val="0"/>
        <w:spacing w:after="0" w:line="240" w:lineRule="auto"/>
        <w:jc w:val="both"/>
        <w:rPr>
          <w:rFonts w:cs="Verdana"/>
          <w:color w:val="000000"/>
          <w:sz w:val="24"/>
          <w:szCs w:val="24"/>
        </w:rPr>
      </w:pPr>
    </w:p>
    <w:p w:rsidR="00234106" w:rsidRPr="00AF62DA" w:rsidRDefault="00AF62DA" w:rsidP="00AF62DA">
      <w:pPr>
        <w:autoSpaceDE w:val="0"/>
        <w:autoSpaceDN w:val="0"/>
        <w:adjustRightInd w:val="0"/>
        <w:spacing w:after="0" w:line="240" w:lineRule="auto"/>
        <w:jc w:val="center"/>
        <w:rPr>
          <w:rFonts w:cs="Verdana"/>
          <w:b/>
          <w:color w:val="3F6458"/>
          <w:sz w:val="24"/>
          <w:szCs w:val="24"/>
          <w:u w:val="single"/>
        </w:rPr>
      </w:pPr>
      <w:r>
        <w:rPr>
          <w:rFonts w:cs="Verdana"/>
          <w:b/>
          <w:color w:val="3F6458"/>
          <w:sz w:val="24"/>
          <w:szCs w:val="24"/>
          <w:u w:val="single"/>
        </w:rPr>
        <w:t>The Humanist V</w:t>
      </w:r>
      <w:r w:rsidR="00234106" w:rsidRPr="00AF62DA">
        <w:rPr>
          <w:rFonts w:cs="Verdana"/>
          <w:b/>
          <w:color w:val="3F6458"/>
          <w:sz w:val="24"/>
          <w:szCs w:val="24"/>
          <w:u w:val="single"/>
        </w:rPr>
        <w:t>iew</w:t>
      </w: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Through reasoned consideration of the issues above, humanists conclude that abortion is often a</w:t>
      </w:r>
      <w:r w:rsidR="00D72CDC" w:rsidRPr="00C13534">
        <w:rPr>
          <w:rFonts w:cs="Verdana"/>
          <w:color w:val="000000"/>
          <w:sz w:val="24"/>
          <w:szCs w:val="24"/>
        </w:rPr>
        <w:t xml:space="preserve"> </w:t>
      </w:r>
      <w:r w:rsidRPr="00C13534">
        <w:rPr>
          <w:rFonts w:cs="Verdana"/>
          <w:color w:val="000000"/>
          <w:sz w:val="24"/>
          <w:szCs w:val="24"/>
        </w:rPr>
        <w:t>morally acceptable choice to make. This choice is personal; the law does not impose abortion</w:t>
      </w:r>
      <w:r w:rsidR="00D72CDC" w:rsidRPr="00C13534">
        <w:rPr>
          <w:rFonts w:cs="Verdana"/>
          <w:color w:val="000000"/>
          <w:sz w:val="24"/>
          <w:szCs w:val="24"/>
        </w:rPr>
        <w:t xml:space="preserve"> </w:t>
      </w:r>
      <w:r w:rsidRPr="00C13534">
        <w:rPr>
          <w:rFonts w:cs="Verdana"/>
          <w:color w:val="000000"/>
          <w:sz w:val="24"/>
          <w:szCs w:val="24"/>
        </w:rPr>
        <w:t>on anyone who does not want one or want to perform one. Humanists value life and value happiness</w:t>
      </w:r>
      <w:r w:rsidR="00D72CDC" w:rsidRPr="00C13534">
        <w:rPr>
          <w:rFonts w:cs="Verdana"/>
          <w:color w:val="000000"/>
          <w:sz w:val="24"/>
          <w:szCs w:val="24"/>
        </w:rPr>
        <w:t xml:space="preserve"> </w:t>
      </w:r>
      <w:r w:rsidRPr="00C13534">
        <w:rPr>
          <w:rFonts w:cs="Verdana"/>
          <w:color w:val="000000"/>
          <w:sz w:val="24"/>
          <w:szCs w:val="24"/>
        </w:rPr>
        <w:t>and personal choice, and many actively campaigned for legalised abortion in the 1960s. Although</w:t>
      </w:r>
      <w:r w:rsidR="00D72CDC" w:rsidRPr="00C13534">
        <w:rPr>
          <w:rFonts w:cs="Verdana"/>
          <w:color w:val="000000"/>
          <w:sz w:val="24"/>
          <w:szCs w:val="24"/>
        </w:rPr>
        <w:t xml:space="preserve"> </w:t>
      </w:r>
      <w:r w:rsidRPr="00C13534">
        <w:rPr>
          <w:rFonts w:cs="Verdana"/>
          <w:color w:val="000000"/>
          <w:sz w:val="24"/>
          <w:szCs w:val="24"/>
        </w:rPr>
        <w:t>humanists do not think all life is "sacred" they do respect life, and much in this debate hinges on</w:t>
      </w:r>
      <w:r w:rsidR="00D72CDC" w:rsidRPr="00C13534">
        <w:rPr>
          <w:rFonts w:cs="Verdana"/>
          <w:color w:val="000000"/>
          <w:sz w:val="24"/>
          <w:szCs w:val="24"/>
        </w:rPr>
        <w:t xml:space="preserve"> </w:t>
      </w:r>
      <w:r w:rsidRPr="00C13534">
        <w:rPr>
          <w:rFonts w:cs="Verdana"/>
          <w:color w:val="000000"/>
          <w:sz w:val="24"/>
          <w:szCs w:val="24"/>
        </w:rPr>
        <w:t>when one thinks human life begins. We have seen that humanists tend to think that a foetus</w:t>
      </w:r>
      <w:r w:rsidR="00D72CDC" w:rsidRPr="00C13534">
        <w:rPr>
          <w:rFonts w:cs="Verdana"/>
          <w:color w:val="000000"/>
          <w:sz w:val="24"/>
          <w:szCs w:val="24"/>
        </w:rPr>
        <w:t xml:space="preserve"> </w:t>
      </w:r>
      <w:r w:rsidRPr="00C13534">
        <w:rPr>
          <w:rFonts w:cs="Verdana"/>
          <w:color w:val="000000"/>
          <w:sz w:val="24"/>
          <w:szCs w:val="24"/>
        </w:rPr>
        <w:t>does not become a person, with its own feelings and rights, until well after conception.</w:t>
      </w:r>
      <w:r w:rsidR="00D72CDC" w:rsidRPr="00C13534">
        <w:rPr>
          <w:rFonts w:cs="Verdana"/>
          <w:color w:val="000000"/>
          <w:sz w:val="24"/>
          <w:szCs w:val="24"/>
        </w:rPr>
        <w:t xml:space="preserve"> </w:t>
      </w:r>
      <w:r w:rsidRPr="00C13534">
        <w:rPr>
          <w:rFonts w:cs="Verdana"/>
          <w:color w:val="000000"/>
          <w:sz w:val="24"/>
          <w:szCs w:val="24"/>
        </w:rPr>
        <w:t>Because humanists take happiness and suffering into consideration, they are usually more concerned</w:t>
      </w:r>
      <w:r w:rsidR="00D72CDC" w:rsidRPr="00C13534">
        <w:rPr>
          <w:rFonts w:cs="Verdana"/>
          <w:color w:val="000000"/>
          <w:sz w:val="24"/>
          <w:szCs w:val="24"/>
        </w:rPr>
        <w:t xml:space="preserve"> </w:t>
      </w:r>
      <w:r w:rsidRPr="00C13534">
        <w:rPr>
          <w:rFonts w:cs="Verdana"/>
          <w:color w:val="000000"/>
          <w:sz w:val="24"/>
          <w:szCs w:val="24"/>
        </w:rPr>
        <w:t>with the quality of life rather than the right to life, if the two come into conflict. The</w:t>
      </w:r>
      <w:r w:rsidR="00D72CDC" w:rsidRPr="00C13534">
        <w:rPr>
          <w:rFonts w:cs="Verdana"/>
          <w:color w:val="000000"/>
          <w:sz w:val="24"/>
          <w:szCs w:val="24"/>
        </w:rPr>
        <w:t xml:space="preserve"> </w:t>
      </w:r>
      <w:r w:rsidRPr="00C13534">
        <w:rPr>
          <w:rFonts w:cs="Verdana"/>
          <w:color w:val="000000"/>
          <w:sz w:val="24"/>
          <w:szCs w:val="24"/>
        </w:rPr>
        <w:t>probable quality of life of the baby, the woman, rights and wishes of the father and the rest of the</w:t>
      </w:r>
      <w:r w:rsidR="00D72CDC" w:rsidRPr="00C13534">
        <w:rPr>
          <w:rFonts w:cs="Verdana"/>
          <w:color w:val="000000"/>
          <w:sz w:val="24"/>
          <w:szCs w:val="24"/>
        </w:rPr>
        <w:t xml:space="preserve"> </w:t>
      </w:r>
      <w:r w:rsidRPr="00C13534">
        <w:rPr>
          <w:rFonts w:cs="Verdana"/>
          <w:color w:val="000000"/>
          <w:sz w:val="24"/>
          <w:szCs w:val="24"/>
        </w:rPr>
        <w:t>family, and the doctors and nurses involved, would all have to be given due weight. There is plenty of</w:t>
      </w:r>
      <w:r w:rsidR="00D72CDC" w:rsidRPr="00C13534">
        <w:rPr>
          <w:rFonts w:cs="Verdana"/>
          <w:color w:val="000000"/>
          <w:sz w:val="24"/>
          <w:szCs w:val="24"/>
        </w:rPr>
        <w:t xml:space="preserve"> </w:t>
      </w:r>
      <w:r w:rsidRPr="00C13534">
        <w:rPr>
          <w:rFonts w:cs="Verdana"/>
          <w:color w:val="000000"/>
          <w:sz w:val="24"/>
          <w:szCs w:val="24"/>
        </w:rPr>
        <w:t>room for debate about how much weight each individual should have, but most humanists would</w:t>
      </w:r>
      <w:r w:rsidR="00D72CDC" w:rsidRPr="00C13534">
        <w:rPr>
          <w:rFonts w:cs="Verdana"/>
          <w:color w:val="000000"/>
          <w:sz w:val="24"/>
          <w:szCs w:val="24"/>
        </w:rPr>
        <w:t xml:space="preserve"> </w:t>
      </w:r>
      <w:r w:rsidRPr="00C13534">
        <w:rPr>
          <w:rFonts w:cs="Verdana"/>
          <w:color w:val="000000"/>
          <w:sz w:val="24"/>
          <w:szCs w:val="24"/>
        </w:rPr>
        <w:t>probably put the interests of the woman first, since she would have to complete the</w:t>
      </w:r>
      <w:r w:rsidR="00D72CDC" w:rsidRPr="00C13534">
        <w:rPr>
          <w:rFonts w:cs="Verdana"/>
          <w:color w:val="000000"/>
          <w:sz w:val="24"/>
          <w:szCs w:val="24"/>
        </w:rPr>
        <w:t xml:space="preserve"> </w:t>
      </w:r>
      <w:r w:rsidRPr="00C13534">
        <w:rPr>
          <w:rFonts w:cs="Verdana"/>
          <w:color w:val="000000"/>
          <w:sz w:val="24"/>
          <w:szCs w:val="24"/>
        </w:rPr>
        <w:t>pregnancy and likely care for the baby, whose happiness would largely depend on hers. She also</w:t>
      </w:r>
      <w:r w:rsidR="00D72CDC" w:rsidRPr="00C13534">
        <w:rPr>
          <w:rFonts w:cs="Verdana"/>
          <w:color w:val="000000"/>
          <w:sz w:val="24"/>
          <w:szCs w:val="24"/>
        </w:rPr>
        <w:t xml:space="preserve"> </w:t>
      </w:r>
      <w:r w:rsidRPr="00C13534">
        <w:rPr>
          <w:rFonts w:cs="Verdana"/>
          <w:color w:val="000000"/>
          <w:sz w:val="24"/>
          <w:szCs w:val="24"/>
        </w:rPr>
        <w:t>exists already with other responsibilities and rights and feelings that can be taken into account -</w:t>
      </w:r>
      <w:r w:rsidR="00D72CDC" w:rsidRPr="00C13534">
        <w:rPr>
          <w:rFonts w:cs="Verdana"/>
          <w:color w:val="000000"/>
          <w:sz w:val="24"/>
          <w:szCs w:val="24"/>
        </w:rPr>
        <w:t xml:space="preserve"> </w:t>
      </w:r>
      <w:r w:rsidRPr="00C13534">
        <w:rPr>
          <w:rFonts w:cs="Verdana"/>
          <w:color w:val="000000"/>
          <w:sz w:val="24"/>
          <w:szCs w:val="24"/>
        </w:rPr>
        <w:t>unlike those of the unborn foetus which cannot be so surely ascertained.</w:t>
      </w:r>
      <w:r w:rsidR="00D72CDC" w:rsidRPr="00C13534">
        <w:rPr>
          <w:rFonts w:cs="Verdana"/>
          <w:color w:val="000000"/>
          <w:sz w:val="24"/>
          <w:szCs w:val="24"/>
        </w:rPr>
        <w:t xml:space="preserve"> </w:t>
      </w:r>
      <w:r w:rsidRPr="00C13534">
        <w:rPr>
          <w:rFonts w:cs="Verdana"/>
          <w:color w:val="000000"/>
          <w:sz w:val="24"/>
          <w:szCs w:val="24"/>
        </w:rPr>
        <w:t>Of course all possible options should be explored and decisions should be informed ones.</w:t>
      </w: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Adoption of the unwanted baby might be the best solution in some cases, or on reflection a woman</w:t>
      </w:r>
      <w:r w:rsidR="00D72CDC" w:rsidRPr="00C13534">
        <w:rPr>
          <w:rFonts w:cs="Verdana"/>
          <w:color w:val="000000"/>
          <w:sz w:val="24"/>
          <w:szCs w:val="24"/>
        </w:rPr>
        <w:t xml:space="preserve"> </w:t>
      </w:r>
      <w:r w:rsidRPr="00C13534">
        <w:rPr>
          <w:rFonts w:cs="Verdana"/>
          <w:color w:val="000000"/>
          <w:sz w:val="24"/>
          <w:szCs w:val="24"/>
        </w:rPr>
        <w:t>might decide that she could look after a sick or disabled child. Or she might decide that she cannot</w:t>
      </w:r>
      <w:r w:rsidR="00D72CDC" w:rsidRPr="00C13534">
        <w:rPr>
          <w:rFonts w:cs="Verdana"/>
          <w:color w:val="000000"/>
          <w:sz w:val="24"/>
          <w:szCs w:val="24"/>
        </w:rPr>
        <w:t xml:space="preserve"> </w:t>
      </w:r>
      <w:r w:rsidRPr="00C13534">
        <w:rPr>
          <w:rFonts w:cs="Verdana"/>
          <w:color w:val="000000"/>
          <w:sz w:val="24"/>
          <w:szCs w:val="24"/>
        </w:rPr>
        <w:t>offer this child a life worth living and abortion is the better choice. She will need to consider the</w:t>
      </w:r>
      <w:r w:rsidR="00D72CDC" w:rsidRPr="00C13534">
        <w:rPr>
          <w:rFonts w:cs="Verdana"/>
          <w:color w:val="000000"/>
          <w:sz w:val="24"/>
          <w:szCs w:val="24"/>
        </w:rPr>
        <w:t xml:space="preserve"> </w:t>
      </w:r>
      <w:r w:rsidRPr="00C13534">
        <w:rPr>
          <w:rFonts w:cs="Verdana"/>
          <w:color w:val="000000"/>
          <w:sz w:val="24"/>
          <w:szCs w:val="24"/>
        </w:rPr>
        <w:t>long-term effects as well as the immediate ones. It is unlikely to be an easy decision, and</w:t>
      </w:r>
      <w:r w:rsidR="00D72CDC" w:rsidRPr="00C13534">
        <w:rPr>
          <w:rFonts w:cs="Verdana"/>
          <w:color w:val="000000"/>
          <w:sz w:val="24"/>
          <w:szCs w:val="24"/>
        </w:rPr>
        <w:t xml:space="preserve"> </w:t>
      </w:r>
      <w:r w:rsidRPr="00C13534">
        <w:rPr>
          <w:rFonts w:cs="Verdana"/>
          <w:color w:val="000000"/>
          <w:sz w:val="24"/>
          <w:szCs w:val="24"/>
        </w:rPr>
        <w:t>requiring an abortion is a situation that most women would prefer to avoid.</w:t>
      </w:r>
    </w:p>
    <w:p w:rsidR="00234106" w:rsidRPr="00C13534" w:rsidRDefault="00234106" w:rsidP="00372EC9">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For society as a whole, as well as for the children themselves, it is better if every child is a</w:t>
      </w:r>
      <w:r w:rsidR="00D72CDC" w:rsidRPr="00C13534">
        <w:rPr>
          <w:rFonts w:cs="Verdana"/>
          <w:color w:val="000000"/>
          <w:sz w:val="24"/>
          <w:szCs w:val="24"/>
        </w:rPr>
        <w:t xml:space="preserve"> </w:t>
      </w:r>
      <w:r w:rsidRPr="00C13534">
        <w:rPr>
          <w:rFonts w:cs="Verdana"/>
          <w:color w:val="000000"/>
          <w:sz w:val="24"/>
          <w:szCs w:val="24"/>
        </w:rPr>
        <w:t>wanted child. However, abortion is not the best way of avoiding unwanted children, and improved</w:t>
      </w:r>
      <w:r w:rsidR="00D72CDC" w:rsidRPr="00C13534">
        <w:rPr>
          <w:rFonts w:cs="Verdana"/>
          <w:color w:val="000000"/>
          <w:sz w:val="24"/>
          <w:szCs w:val="24"/>
        </w:rPr>
        <w:t xml:space="preserve"> </w:t>
      </w:r>
      <w:r w:rsidRPr="00C13534">
        <w:rPr>
          <w:rFonts w:cs="Verdana"/>
          <w:color w:val="000000"/>
          <w:sz w:val="24"/>
          <w:szCs w:val="24"/>
        </w:rPr>
        <w:t>sex education, easily available contraception, and better education and opportunities for young</w:t>
      </w:r>
      <w:r w:rsidR="00D72CDC" w:rsidRPr="00C13534">
        <w:rPr>
          <w:rFonts w:cs="Verdana"/>
          <w:color w:val="000000"/>
          <w:sz w:val="24"/>
          <w:szCs w:val="24"/>
        </w:rPr>
        <w:t xml:space="preserve"> </w:t>
      </w:r>
      <w:r w:rsidRPr="00C13534">
        <w:rPr>
          <w:rFonts w:cs="Verdana"/>
          <w:color w:val="000000"/>
          <w:sz w:val="24"/>
          <w:szCs w:val="24"/>
        </w:rPr>
        <w:t>women, can all help to reduce the number of abortions. But as long as abortion is needed as a</w:t>
      </w:r>
      <w:r w:rsidR="00D72CDC" w:rsidRPr="00C13534">
        <w:rPr>
          <w:rFonts w:cs="Verdana"/>
          <w:color w:val="000000"/>
          <w:sz w:val="24"/>
          <w:szCs w:val="24"/>
        </w:rPr>
        <w:t xml:space="preserve"> </w:t>
      </w:r>
      <w:r w:rsidRPr="00C13534">
        <w:rPr>
          <w:rFonts w:cs="Verdana"/>
          <w:color w:val="000000"/>
          <w:sz w:val="24"/>
          <w:szCs w:val="24"/>
        </w:rPr>
        <w:t>last resort, most humanists would agree that society should provide safe legal facilities. The</w:t>
      </w:r>
      <w:r w:rsidR="00D72CDC" w:rsidRPr="00C13534">
        <w:rPr>
          <w:rFonts w:cs="Verdana"/>
          <w:color w:val="000000"/>
          <w:sz w:val="24"/>
          <w:szCs w:val="24"/>
        </w:rPr>
        <w:t xml:space="preserve"> </w:t>
      </w:r>
      <w:r w:rsidRPr="00C13534">
        <w:rPr>
          <w:rFonts w:cs="Verdana"/>
          <w:color w:val="000000"/>
          <w:sz w:val="24"/>
          <w:szCs w:val="24"/>
        </w:rPr>
        <w:t>alternatives, which would inevitably include illegal abortions, are far worse.</w:t>
      </w:r>
      <w:r w:rsidR="00D72CDC" w:rsidRPr="00C13534">
        <w:rPr>
          <w:rFonts w:cs="Verdana"/>
          <w:color w:val="000000"/>
          <w:sz w:val="24"/>
          <w:szCs w:val="24"/>
        </w:rPr>
        <w:t xml:space="preserve"> </w:t>
      </w:r>
      <w:r w:rsidRPr="00C13534">
        <w:rPr>
          <w:rFonts w:cs="Verdana"/>
          <w:color w:val="000000"/>
          <w:sz w:val="24"/>
          <w:szCs w:val="24"/>
        </w:rPr>
        <w:t>Efficient sex education is crucial in reducing</w:t>
      </w:r>
      <w:r w:rsidR="00D72CDC" w:rsidRPr="00C13534">
        <w:rPr>
          <w:rFonts w:cs="Verdana"/>
          <w:color w:val="000000"/>
          <w:sz w:val="24"/>
          <w:szCs w:val="24"/>
        </w:rPr>
        <w:t xml:space="preserve"> </w:t>
      </w:r>
      <w:r w:rsidRPr="00C13534">
        <w:rPr>
          <w:rFonts w:cs="Verdana"/>
          <w:color w:val="000000"/>
          <w:sz w:val="24"/>
          <w:szCs w:val="24"/>
        </w:rPr>
        <w:t>unwanted pregnancies</w:t>
      </w:r>
    </w:p>
    <w:p w:rsidR="00D72CDC" w:rsidRPr="00C13534" w:rsidRDefault="00D72CDC" w:rsidP="00372EC9">
      <w:pPr>
        <w:autoSpaceDE w:val="0"/>
        <w:autoSpaceDN w:val="0"/>
        <w:adjustRightInd w:val="0"/>
        <w:spacing w:after="0" w:line="240" w:lineRule="auto"/>
        <w:jc w:val="both"/>
        <w:rPr>
          <w:rFonts w:cs="Verdana"/>
          <w:color w:val="000000"/>
          <w:sz w:val="24"/>
          <w:szCs w:val="24"/>
        </w:rPr>
      </w:pPr>
    </w:p>
    <w:p w:rsidR="00D72CDC" w:rsidRPr="00C13534" w:rsidRDefault="00D72CDC" w:rsidP="00372EC9">
      <w:pPr>
        <w:autoSpaceDE w:val="0"/>
        <w:autoSpaceDN w:val="0"/>
        <w:adjustRightInd w:val="0"/>
        <w:spacing w:after="0" w:line="240" w:lineRule="auto"/>
        <w:jc w:val="both"/>
        <w:rPr>
          <w:rFonts w:cs="Verdana"/>
          <w:color w:val="000000"/>
          <w:sz w:val="24"/>
          <w:szCs w:val="24"/>
        </w:rPr>
      </w:pPr>
    </w:p>
    <w:p w:rsidR="00234106" w:rsidRPr="00AF62DA" w:rsidRDefault="00234106" w:rsidP="00AF62DA">
      <w:pPr>
        <w:pStyle w:val="ListParagraph"/>
        <w:autoSpaceDE w:val="0"/>
        <w:autoSpaceDN w:val="0"/>
        <w:adjustRightInd w:val="0"/>
        <w:spacing w:after="0" w:line="240" w:lineRule="auto"/>
        <w:jc w:val="center"/>
        <w:rPr>
          <w:rFonts w:cs="Verdana"/>
          <w:b/>
          <w:color w:val="3F6458"/>
          <w:sz w:val="24"/>
          <w:szCs w:val="24"/>
          <w:u w:val="single"/>
        </w:rPr>
      </w:pPr>
      <w:r w:rsidRPr="00AF62DA">
        <w:rPr>
          <w:rFonts w:cs="Verdana"/>
          <w:b/>
          <w:color w:val="3F6458"/>
          <w:sz w:val="24"/>
          <w:szCs w:val="24"/>
          <w:u w:val="single"/>
        </w:rPr>
        <w:t>Questions to think about and discuss</w:t>
      </w:r>
    </w:p>
    <w:p w:rsidR="00234106" w:rsidRPr="00C13534" w:rsidRDefault="00234106" w:rsidP="00372EC9">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Is abortion in the case of pregnancy after rape more justified than other abortions?</w:t>
      </w:r>
    </w:p>
    <w:p w:rsidR="00234106" w:rsidRPr="00AF62DA" w:rsidRDefault="00234106" w:rsidP="00294E9E">
      <w:pPr>
        <w:pStyle w:val="ListParagraph"/>
        <w:numPr>
          <w:ilvl w:val="0"/>
          <w:numId w:val="16"/>
        </w:numPr>
        <w:autoSpaceDE w:val="0"/>
        <w:autoSpaceDN w:val="0"/>
        <w:adjustRightInd w:val="0"/>
        <w:spacing w:after="0" w:line="240" w:lineRule="auto"/>
        <w:jc w:val="both"/>
        <w:rPr>
          <w:rFonts w:cs="Verdana"/>
          <w:color w:val="000000"/>
          <w:sz w:val="24"/>
          <w:szCs w:val="24"/>
        </w:rPr>
      </w:pPr>
      <w:r w:rsidRPr="00AF62DA">
        <w:rPr>
          <w:rFonts w:cs="Verdana"/>
          <w:color w:val="000000"/>
          <w:sz w:val="24"/>
          <w:szCs w:val="24"/>
        </w:rPr>
        <w:t>Would a humanist favour abortion if a woman wanted one because her pregnancy was interfering</w:t>
      </w:r>
      <w:r w:rsidR="00AF62DA" w:rsidRPr="00AF62DA">
        <w:rPr>
          <w:rFonts w:cs="Verdana"/>
          <w:color w:val="000000"/>
          <w:sz w:val="24"/>
          <w:szCs w:val="24"/>
        </w:rPr>
        <w:t xml:space="preserve"> </w:t>
      </w:r>
      <w:r w:rsidRPr="00AF62DA">
        <w:rPr>
          <w:rFonts w:cs="Verdana"/>
          <w:color w:val="000000"/>
          <w:sz w:val="24"/>
          <w:szCs w:val="24"/>
        </w:rPr>
        <w:t>with her holiday plans? Why (not)?</w:t>
      </w:r>
    </w:p>
    <w:p w:rsidR="00234106" w:rsidRPr="00C13534" w:rsidRDefault="00234106" w:rsidP="00372EC9">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Why do humanists think contraception is better than abortion?</w:t>
      </w:r>
    </w:p>
    <w:p w:rsidR="00234106" w:rsidRPr="00C13534" w:rsidRDefault="00234106" w:rsidP="00372EC9">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Are there any good arguments against adoption of unwanted babies?</w:t>
      </w:r>
    </w:p>
    <w:p w:rsidR="00234106" w:rsidRPr="00C13534" w:rsidRDefault="00234106" w:rsidP="00372EC9">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lastRenderedPageBreak/>
        <w:t>Should doctors and nurses impose their moral views on patients? Yes? Sometimes? Never?</w:t>
      </w:r>
    </w:p>
    <w:p w:rsidR="00234106" w:rsidRPr="00AF62DA" w:rsidRDefault="00234106" w:rsidP="008A14C7">
      <w:pPr>
        <w:pStyle w:val="ListParagraph"/>
        <w:numPr>
          <w:ilvl w:val="0"/>
          <w:numId w:val="16"/>
        </w:numPr>
        <w:autoSpaceDE w:val="0"/>
        <w:autoSpaceDN w:val="0"/>
        <w:adjustRightInd w:val="0"/>
        <w:spacing w:after="0" w:line="240" w:lineRule="auto"/>
        <w:jc w:val="both"/>
        <w:rPr>
          <w:rFonts w:cs="Verdana"/>
          <w:color w:val="000000"/>
          <w:sz w:val="24"/>
          <w:szCs w:val="24"/>
        </w:rPr>
      </w:pPr>
      <w:r w:rsidRPr="00AF62DA">
        <w:rPr>
          <w:rFonts w:cs="Verdana"/>
          <w:color w:val="000000"/>
          <w:sz w:val="24"/>
          <w:szCs w:val="24"/>
        </w:rPr>
        <w:t>Should religious people impose their views on abortion on non-religious people? Yes? Sometimes?</w:t>
      </w:r>
      <w:r w:rsidR="00AF62DA" w:rsidRPr="00AF62DA">
        <w:rPr>
          <w:rFonts w:cs="Verdana"/>
          <w:color w:val="000000"/>
          <w:sz w:val="24"/>
          <w:szCs w:val="24"/>
        </w:rPr>
        <w:t xml:space="preserve"> </w:t>
      </w:r>
      <w:r w:rsidRPr="00AF62DA">
        <w:rPr>
          <w:rFonts w:cs="Verdana"/>
          <w:color w:val="000000"/>
          <w:sz w:val="24"/>
          <w:szCs w:val="24"/>
        </w:rPr>
        <w:t>Never?</w:t>
      </w:r>
    </w:p>
    <w:p w:rsidR="00234106" w:rsidRPr="00AF62DA" w:rsidRDefault="00234106" w:rsidP="000E1977">
      <w:pPr>
        <w:pStyle w:val="ListParagraph"/>
        <w:numPr>
          <w:ilvl w:val="0"/>
          <w:numId w:val="16"/>
        </w:numPr>
        <w:autoSpaceDE w:val="0"/>
        <w:autoSpaceDN w:val="0"/>
        <w:adjustRightInd w:val="0"/>
        <w:spacing w:after="0" w:line="240" w:lineRule="auto"/>
        <w:jc w:val="both"/>
        <w:rPr>
          <w:rFonts w:cs="Verdana"/>
          <w:color w:val="000000"/>
          <w:sz w:val="24"/>
          <w:szCs w:val="24"/>
        </w:rPr>
      </w:pPr>
      <w:r w:rsidRPr="00AF62DA">
        <w:rPr>
          <w:rFonts w:cs="Verdana"/>
          <w:color w:val="000000"/>
          <w:sz w:val="24"/>
          <w:szCs w:val="24"/>
        </w:rPr>
        <w:t>Should parents be able to choose the sex of their child? Should they be able to abort a foetus of</w:t>
      </w:r>
      <w:r w:rsidR="00AF62DA" w:rsidRPr="00AF62DA">
        <w:rPr>
          <w:rFonts w:cs="Verdana"/>
          <w:color w:val="000000"/>
          <w:sz w:val="24"/>
          <w:szCs w:val="24"/>
        </w:rPr>
        <w:t xml:space="preserve"> </w:t>
      </w:r>
      <w:r w:rsidRPr="00AF62DA">
        <w:rPr>
          <w:rFonts w:cs="Verdana"/>
          <w:color w:val="000000"/>
          <w:sz w:val="24"/>
          <w:szCs w:val="24"/>
        </w:rPr>
        <w:t>the "wrong" sex?</w:t>
      </w:r>
    </w:p>
    <w:p w:rsidR="00234106" w:rsidRPr="00AF62DA" w:rsidRDefault="00234106" w:rsidP="004A49C4">
      <w:pPr>
        <w:pStyle w:val="ListParagraph"/>
        <w:numPr>
          <w:ilvl w:val="0"/>
          <w:numId w:val="16"/>
        </w:numPr>
        <w:autoSpaceDE w:val="0"/>
        <w:autoSpaceDN w:val="0"/>
        <w:adjustRightInd w:val="0"/>
        <w:spacing w:after="0" w:line="240" w:lineRule="auto"/>
        <w:jc w:val="both"/>
        <w:rPr>
          <w:rFonts w:cs="Verdana"/>
          <w:color w:val="000000"/>
          <w:sz w:val="24"/>
          <w:szCs w:val="24"/>
        </w:rPr>
      </w:pPr>
      <w:r w:rsidRPr="00AF62DA">
        <w:rPr>
          <w:rFonts w:cs="Verdana"/>
          <w:color w:val="000000"/>
          <w:sz w:val="24"/>
          <w:szCs w:val="24"/>
        </w:rPr>
        <w:t>At what point does a foetus become a human being? Does this affect the humanist view of</w:t>
      </w:r>
      <w:r w:rsidR="00AF62DA" w:rsidRPr="00AF62DA">
        <w:rPr>
          <w:rFonts w:cs="Verdana"/>
          <w:color w:val="000000"/>
          <w:sz w:val="24"/>
          <w:szCs w:val="24"/>
        </w:rPr>
        <w:t xml:space="preserve"> </w:t>
      </w:r>
      <w:r w:rsidRPr="00AF62DA">
        <w:rPr>
          <w:rFonts w:cs="Verdana"/>
          <w:color w:val="000000"/>
          <w:sz w:val="24"/>
          <w:szCs w:val="24"/>
        </w:rPr>
        <w:t>abortion? Does this affect your view of abortion?</w:t>
      </w:r>
    </w:p>
    <w:p w:rsidR="00234106" w:rsidRPr="00C13534" w:rsidRDefault="00234106" w:rsidP="00372EC9">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Can infanticide (the killing newborn infants) ever be right?</w:t>
      </w:r>
    </w:p>
    <w:p w:rsidR="00234106" w:rsidRPr="00AF62DA" w:rsidRDefault="00234106" w:rsidP="00F644EB">
      <w:pPr>
        <w:pStyle w:val="ListParagraph"/>
        <w:numPr>
          <w:ilvl w:val="0"/>
          <w:numId w:val="16"/>
        </w:numPr>
        <w:autoSpaceDE w:val="0"/>
        <w:autoSpaceDN w:val="0"/>
        <w:adjustRightInd w:val="0"/>
        <w:spacing w:after="0" w:line="240" w:lineRule="auto"/>
        <w:jc w:val="both"/>
        <w:rPr>
          <w:rFonts w:cs="Verdana"/>
          <w:color w:val="000000"/>
          <w:sz w:val="24"/>
          <w:szCs w:val="24"/>
        </w:rPr>
      </w:pPr>
      <w:r w:rsidRPr="00AF62DA">
        <w:rPr>
          <w:rFonts w:cs="Verdana"/>
          <w:color w:val="000000"/>
          <w:sz w:val="24"/>
          <w:szCs w:val="24"/>
        </w:rPr>
        <w:t>Should abortion ever be carried out on a non-consenting woman, e.g. one too young to give legal</w:t>
      </w:r>
      <w:r w:rsidR="00AF62DA" w:rsidRPr="00AF62DA">
        <w:rPr>
          <w:rFonts w:cs="Verdana"/>
          <w:color w:val="000000"/>
          <w:sz w:val="24"/>
          <w:szCs w:val="24"/>
        </w:rPr>
        <w:t xml:space="preserve"> </w:t>
      </w:r>
      <w:r w:rsidRPr="00AF62DA">
        <w:rPr>
          <w:rFonts w:cs="Verdana"/>
          <w:color w:val="000000"/>
          <w:sz w:val="24"/>
          <w:szCs w:val="24"/>
        </w:rPr>
        <w:t>consent or one in a coma?</w:t>
      </w:r>
    </w:p>
    <w:p w:rsidR="00234106" w:rsidRPr="00AF62DA" w:rsidRDefault="00234106" w:rsidP="006937BF">
      <w:pPr>
        <w:pStyle w:val="ListParagraph"/>
        <w:numPr>
          <w:ilvl w:val="0"/>
          <w:numId w:val="16"/>
        </w:numPr>
        <w:autoSpaceDE w:val="0"/>
        <w:autoSpaceDN w:val="0"/>
        <w:adjustRightInd w:val="0"/>
        <w:spacing w:after="0" w:line="240" w:lineRule="auto"/>
        <w:jc w:val="both"/>
        <w:rPr>
          <w:rFonts w:cs="Verdana"/>
          <w:color w:val="000000"/>
          <w:sz w:val="24"/>
          <w:szCs w:val="24"/>
        </w:rPr>
      </w:pPr>
      <w:r w:rsidRPr="00AF62DA">
        <w:rPr>
          <w:rFonts w:cs="Verdana"/>
          <w:color w:val="000000"/>
          <w:sz w:val="24"/>
          <w:szCs w:val="24"/>
        </w:rPr>
        <w:t>How are you deciding your answers to these questions? What principles and arguments influence</w:t>
      </w:r>
      <w:r w:rsidR="00AF62DA" w:rsidRPr="00AF62DA">
        <w:rPr>
          <w:rFonts w:cs="Verdana"/>
          <w:color w:val="000000"/>
          <w:sz w:val="24"/>
          <w:szCs w:val="24"/>
        </w:rPr>
        <w:t xml:space="preserve"> </w:t>
      </w:r>
      <w:r w:rsidRPr="00AF62DA">
        <w:rPr>
          <w:rFonts w:cs="Verdana"/>
          <w:color w:val="000000"/>
          <w:sz w:val="24"/>
          <w:szCs w:val="24"/>
        </w:rPr>
        <w:t>your answers?</w:t>
      </w:r>
    </w:p>
    <w:p w:rsidR="00234106" w:rsidRPr="00C13534" w:rsidRDefault="00234106" w:rsidP="00372EC9">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How is the humanist view on this issue similar to that of other worldviews you have come across?</w:t>
      </w:r>
    </w:p>
    <w:p w:rsidR="00234106" w:rsidRPr="00C13534" w:rsidRDefault="00234106" w:rsidP="00234106">
      <w:pPr>
        <w:autoSpaceDE w:val="0"/>
        <w:autoSpaceDN w:val="0"/>
        <w:adjustRightInd w:val="0"/>
        <w:spacing w:after="0" w:line="240" w:lineRule="auto"/>
        <w:rPr>
          <w:rFonts w:cs="Verdana"/>
          <w:color w:val="000000"/>
          <w:sz w:val="15"/>
          <w:szCs w:val="15"/>
        </w:rPr>
      </w:pPr>
    </w:p>
    <w:p w:rsidR="00234106" w:rsidRPr="00C13534" w:rsidRDefault="00234106" w:rsidP="00234106">
      <w:pPr>
        <w:autoSpaceDE w:val="0"/>
        <w:autoSpaceDN w:val="0"/>
        <w:adjustRightInd w:val="0"/>
        <w:spacing w:after="0" w:line="240" w:lineRule="auto"/>
        <w:rPr>
          <w:rFonts w:cs="Arial"/>
          <w:sz w:val="24"/>
          <w:szCs w:val="24"/>
        </w:rPr>
      </w:pPr>
      <w:r w:rsidRPr="00C13534">
        <w:rPr>
          <w:noProof/>
          <w:lang w:eastAsia="en-GB"/>
        </w:rPr>
        <w:drawing>
          <wp:anchor distT="0" distB="0" distL="114300" distR="114300" simplePos="0" relativeHeight="251736064" behindDoc="0" locked="0" layoutInCell="1" allowOverlap="1">
            <wp:simplePos x="0" y="0"/>
            <wp:positionH relativeFrom="column">
              <wp:posOffset>695325</wp:posOffset>
            </wp:positionH>
            <wp:positionV relativeFrom="paragraph">
              <wp:posOffset>179705</wp:posOffset>
            </wp:positionV>
            <wp:extent cx="4697730" cy="2238375"/>
            <wp:effectExtent l="0" t="0" r="7620" b="9525"/>
            <wp:wrapThrough wrapText="bothSides">
              <wp:wrapPolygon edited="0">
                <wp:start x="0" y="0"/>
                <wp:lineTo x="0" y="21508"/>
                <wp:lineTo x="21547" y="21508"/>
                <wp:lineTo x="2154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5123" t="33771" r="28374" b="23151"/>
                    <a:stretch/>
                  </pic:blipFill>
                  <pic:spPr bwMode="auto">
                    <a:xfrm>
                      <a:off x="0" y="0"/>
                      <a:ext cx="469773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AD6" w:rsidRPr="00C13534" w:rsidRDefault="00CB6AD6" w:rsidP="003D34D7">
      <w:pPr>
        <w:autoSpaceDE w:val="0"/>
        <w:autoSpaceDN w:val="0"/>
        <w:adjustRightInd w:val="0"/>
        <w:spacing w:after="0" w:line="240" w:lineRule="auto"/>
        <w:jc w:val="center"/>
        <w:rPr>
          <w:rFonts w:cs="Arial"/>
          <w:sz w:val="24"/>
          <w:szCs w:val="24"/>
        </w:rPr>
      </w:pPr>
    </w:p>
    <w:p w:rsidR="003D34D7" w:rsidRPr="00C13534" w:rsidRDefault="003D34D7" w:rsidP="00BE6C81">
      <w:pPr>
        <w:autoSpaceDE w:val="0"/>
        <w:autoSpaceDN w:val="0"/>
        <w:adjustRightInd w:val="0"/>
        <w:spacing w:after="0" w:line="240" w:lineRule="auto"/>
        <w:rPr>
          <w:rFonts w:cs="Arial"/>
          <w:sz w:val="24"/>
          <w:szCs w:val="24"/>
        </w:rPr>
      </w:pPr>
    </w:p>
    <w:p w:rsidR="003D34D7" w:rsidRPr="00C13534" w:rsidRDefault="003D34D7" w:rsidP="00BE6C81">
      <w:pPr>
        <w:autoSpaceDE w:val="0"/>
        <w:autoSpaceDN w:val="0"/>
        <w:adjustRightInd w:val="0"/>
        <w:spacing w:after="0" w:line="240" w:lineRule="auto"/>
        <w:rPr>
          <w:rFonts w:cs="Arial"/>
          <w:sz w:val="24"/>
          <w:szCs w:val="24"/>
        </w:rPr>
      </w:pPr>
    </w:p>
    <w:p w:rsidR="003D34D7" w:rsidRPr="00C13534" w:rsidRDefault="003D34D7" w:rsidP="00BE6C81">
      <w:pPr>
        <w:autoSpaceDE w:val="0"/>
        <w:autoSpaceDN w:val="0"/>
        <w:adjustRightInd w:val="0"/>
        <w:spacing w:after="0" w:line="240" w:lineRule="auto"/>
        <w:rPr>
          <w:rFonts w:cs="Arial"/>
          <w:sz w:val="24"/>
          <w:szCs w:val="24"/>
        </w:rPr>
      </w:pPr>
    </w:p>
    <w:p w:rsidR="003D34D7" w:rsidRPr="00C13534" w:rsidRDefault="003D34D7" w:rsidP="00BE6C81">
      <w:pPr>
        <w:autoSpaceDE w:val="0"/>
        <w:autoSpaceDN w:val="0"/>
        <w:adjustRightInd w:val="0"/>
        <w:spacing w:after="0" w:line="240" w:lineRule="auto"/>
        <w:rPr>
          <w:rFonts w:cs="Arial"/>
          <w:sz w:val="24"/>
          <w:szCs w:val="24"/>
        </w:rPr>
      </w:pPr>
    </w:p>
    <w:p w:rsidR="003D34D7" w:rsidRPr="00C13534" w:rsidRDefault="003D34D7" w:rsidP="00BE6C81">
      <w:pPr>
        <w:autoSpaceDE w:val="0"/>
        <w:autoSpaceDN w:val="0"/>
        <w:adjustRightInd w:val="0"/>
        <w:spacing w:after="0" w:line="240" w:lineRule="auto"/>
        <w:rPr>
          <w:rFonts w:cs="Arial"/>
          <w:sz w:val="24"/>
          <w:szCs w:val="24"/>
        </w:rPr>
      </w:pPr>
    </w:p>
    <w:p w:rsidR="003D34D7" w:rsidRPr="00C13534" w:rsidRDefault="003D34D7" w:rsidP="00BE6C81">
      <w:pPr>
        <w:autoSpaceDE w:val="0"/>
        <w:autoSpaceDN w:val="0"/>
        <w:adjustRightInd w:val="0"/>
        <w:spacing w:after="0" w:line="240" w:lineRule="auto"/>
        <w:rPr>
          <w:rFonts w:cs="Arial"/>
          <w:sz w:val="24"/>
          <w:szCs w:val="24"/>
        </w:rPr>
      </w:pPr>
    </w:p>
    <w:p w:rsidR="003D34D7" w:rsidRPr="00C13534" w:rsidRDefault="003D34D7" w:rsidP="00BE6C81">
      <w:pPr>
        <w:autoSpaceDE w:val="0"/>
        <w:autoSpaceDN w:val="0"/>
        <w:adjustRightInd w:val="0"/>
        <w:spacing w:after="0" w:line="240" w:lineRule="auto"/>
        <w:rPr>
          <w:rFonts w:cs="Arial"/>
          <w:sz w:val="24"/>
          <w:szCs w:val="24"/>
        </w:rPr>
      </w:pPr>
    </w:p>
    <w:p w:rsidR="003D34D7" w:rsidRPr="00C13534" w:rsidRDefault="003D34D7" w:rsidP="00BE6C81">
      <w:pPr>
        <w:autoSpaceDE w:val="0"/>
        <w:autoSpaceDN w:val="0"/>
        <w:adjustRightInd w:val="0"/>
        <w:spacing w:after="0" w:line="240" w:lineRule="auto"/>
        <w:rPr>
          <w:rFonts w:cs="Arial"/>
          <w:sz w:val="24"/>
          <w:szCs w:val="24"/>
        </w:rPr>
      </w:pPr>
    </w:p>
    <w:p w:rsidR="003D34D7" w:rsidRDefault="003D34D7"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3D3B0D" w:rsidRPr="003D3B0D" w:rsidRDefault="003D3B0D" w:rsidP="003D3B0D">
      <w:pPr>
        <w:spacing w:after="0" w:line="360" w:lineRule="atLeast"/>
        <w:jc w:val="center"/>
        <w:rPr>
          <w:rFonts w:eastAsia="Times New Roman" w:cs="Arial"/>
          <w:b/>
          <w:color w:val="232323"/>
          <w:sz w:val="28"/>
          <w:szCs w:val="28"/>
          <w:u w:val="single"/>
          <w:lang w:eastAsia="en-GB"/>
        </w:rPr>
      </w:pPr>
      <w:r w:rsidRPr="003D3B0D">
        <w:rPr>
          <w:rFonts w:eastAsia="Times New Roman" w:cs="Arial"/>
          <w:b/>
          <w:color w:val="232323"/>
          <w:sz w:val="28"/>
          <w:szCs w:val="28"/>
          <w:u w:val="single"/>
          <w:lang w:eastAsia="en-GB"/>
        </w:rPr>
        <w:t>Peter Singer on Abortion</w:t>
      </w:r>
    </w:p>
    <w:p w:rsidR="003D3B0D" w:rsidRPr="003D3B0D" w:rsidRDefault="00B709C6" w:rsidP="003D3B0D">
      <w:pPr>
        <w:spacing w:after="0" w:line="360" w:lineRule="atLeast"/>
        <w:rPr>
          <w:rFonts w:eastAsia="Times New Roman" w:cs="Arial"/>
          <w:color w:val="232323"/>
          <w:sz w:val="24"/>
          <w:szCs w:val="24"/>
          <w:lang w:eastAsia="en-GB"/>
        </w:rPr>
      </w:pPr>
      <w:hyperlink r:id="rId49" w:history="1">
        <w:r w:rsidR="003D3B0D" w:rsidRPr="003D3B0D">
          <w:rPr>
            <w:rStyle w:val="Hyperlink"/>
            <w:rFonts w:eastAsia="Times New Roman" w:cs="Arial"/>
            <w:sz w:val="24"/>
            <w:szCs w:val="24"/>
            <w:lang w:eastAsia="en-GB"/>
          </w:rPr>
          <w:t>http://www.heraldsun.com.au/news/opinion/peter-singer-abortion-the-dividing-lines/news-story/89794a5a647787ed2298febc8895c642?sv=c8ca196a8cd3fb64b27ff7ddde8e0dbf</w:t>
        </w:r>
      </w:hyperlink>
    </w:p>
    <w:p w:rsidR="003D3B0D" w:rsidRPr="003D3B0D" w:rsidRDefault="003D3B0D" w:rsidP="003D3B0D">
      <w:pPr>
        <w:spacing w:after="0" w:line="360" w:lineRule="atLeast"/>
        <w:rPr>
          <w:rFonts w:cs="Arial"/>
          <w:b/>
          <w:sz w:val="24"/>
          <w:szCs w:val="24"/>
          <w:u w:val="single"/>
        </w:rPr>
      </w:pPr>
      <w:r w:rsidRPr="003D3B0D">
        <w:rPr>
          <w:rFonts w:cs="Arial"/>
          <w:b/>
          <w:sz w:val="24"/>
          <w:szCs w:val="24"/>
          <w:u w:val="single"/>
        </w:rPr>
        <w:t>August 24, 2007 3:00pm</w:t>
      </w:r>
    </w:p>
    <w:p w:rsidR="003D3B0D" w:rsidRPr="003D3B0D" w:rsidRDefault="003D3B0D" w:rsidP="003D3B0D">
      <w:pPr>
        <w:spacing w:after="0" w:line="360" w:lineRule="atLeast"/>
        <w:rPr>
          <w:rFonts w:cs="Arial"/>
          <w:color w:val="929292"/>
          <w:sz w:val="24"/>
          <w:szCs w:val="24"/>
        </w:rPr>
      </w:pPr>
    </w:p>
    <w:p w:rsidR="003D3B0D" w:rsidRPr="003D3B0D" w:rsidRDefault="003D3B0D" w:rsidP="003D3B0D">
      <w:pPr>
        <w:spacing w:after="0"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Should abortion be a crime? Peter Singer and others in the fields of psychology and faith pass their verdicts on whether the Government is on the right path with its plans to decriminalise the practice</w:t>
      </w:r>
      <w:r>
        <w:rPr>
          <w:rFonts w:eastAsia="Times New Roman" w:cs="Arial"/>
          <w:color w:val="232323"/>
          <w:sz w:val="24"/>
          <w:szCs w:val="24"/>
          <w:lang w:eastAsia="en-GB"/>
        </w:rPr>
        <w:t>.</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Pr>
          <w:rFonts w:eastAsia="Times New Roman" w:cs="Arial"/>
          <w:color w:val="232323"/>
          <w:sz w:val="24"/>
          <w:szCs w:val="24"/>
          <w:lang w:eastAsia="en-GB"/>
        </w:rPr>
        <w:t>For</w:t>
      </w:r>
      <w:r w:rsidRPr="003D3B0D">
        <w:rPr>
          <w:rFonts w:eastAsia="Times New Roman" w:cs="Arial"/>
          <w:color w:val="232323"/>
          <w:sz w:val="24"/>
          <w:szCs w:val="24"/>
          <w:lang w:eastAsia="en-GB"/>
        </w:rPr>
        <w:t xml:space="preserve"> a woman who does not want to have a child, pregnancy and birth is a severe hardship.</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lastRenderedPageBreak/>
        <w:t>To force anyone to endure an avoidable hardship of that kind is contrary to our general belief in promoting individual freedom and choice. Such a denial of freedom could only be justified if there was a very compelling reason for it.</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Opponents of abortion think there is a very compelling reason for denying freedom in these circumstances. They regard abortion as murder. Killing an embryo or foetus, they say, takes an innocent human life.</w:t>
      </w:r>
    </w:p>
    <w:p w:rsidR="003D3B0D" w:rsidRPr="003D3B0D" w:rsidRDefault="00B709C6" w:rsidP="003D3B0D">
      <w:pPr>
        <w:spacing w:before="100" w:beforeAutospacing="1" w:after="100" w:afterAutospacing="1" w:line="360" w:lineRule="atLeast"/>
        <w:jc w:val="both"/>
        <w:rPr>
          <w:rFonts w:eastAsia="Times New Roman" w:cs="Arial"/>
          <w:color w:val="232323"/>
          <w:sz w:val="24"/>
          <w:szCs w:val="24"/>
          <w:lang w:eastAsia="en-GB"/>
        </w:rPr>
      </w:pPr>
      <w:hyperlink r:id="rId50" w:history="1">
        <w:r w:rsidR="003D3B0D" w:rsidRPr="003D3B0D">
          <w:rPr>
            <w:rFonts w:eastAsia="Times New Roman" w:cs="Arial"/>
            <w:b/>
            <w:bCs/>
            <w:color w:val="0000FF"/>
            <w:sz w:val="24"/>
            <w:szCs w:val="24"/>
            <w:u w:val="single"/>
            <w:lang w:eastAsia="en-GB"/>
          </w:rPr>
          <w:t>Susie Allanson's opinion</w:t>
        </w:r>
      </w:hyperlink>
      <w:r w:rsidR="003D3B0D" w:rsidRPr="003D3B0D">
        <w:rPr>
          <w:rFonts w:eastAsia="Times New Roman" w:cs="Arial"/>
          <w:color w:val="232323"/>
          <w:sz w:val="24"/>
          <w:szCs w:val="24"/>
          <w:lang w:eastAsia="en-GB"/>
        </w:rPr>
        <w:t xml:space="preserve"> </w:t>
      </w:r>
      <w:hyperlink r:id="rId51" w:history="1">
        <w:r w:rsidR="003D3B0D" w:rsidRPr="003D3B0D">
          <w:rPr>
            <w:rFonts w:eastAsia="Times New Roman" w:cs="Arial"/>
            <w:b/>
            <w:bCs/>
            <w:color w:val="0000FF"/>
            <w:sz w:val="24"/>
            <w:szCs w:val="24"/>
            <w:u w:val="single"/>
            <w:lang w:eastAsia="en-GB"/>
          </w:rPr>
          <w:t>Archbishop Denis Hart's opinion</w:t>
        </w:r>
      </w:hyperlink>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Defenders of a woman's right to choose sometimes challenge this claim. They deny that the embryo or foetus is a human life. The abortion debate then focuses on the question, "When does a human life begin?"</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I think this is the wrong question to ask. In a strictly biological sense, the opponents of abortion are right to say that abortion ends a human life.</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When a woman has an abortion, the foetus is alive, and it is undoubtedly human – in the sense that it is a member of</w:t>
      </w:r>
      <w:r w:rsidR="005C34BF">
        <w:rPr>
          <w:rFonts w:eastAsia="Times New Roman" w:cs="Arial"/>
          <w:color w:val="232323"/>
          <w:sz w:val="24"/>
          <w:szCs w:val="24"/>
          <w:lang w:eastAsia="en-GB"/>
        </w:rPr>
        <w:t xml:space="preserve"> the species homo-</w:t>
      </w:r>
      <w:r w:rsidRPr="003D3B0D">
        <w:rPr>
          <w:rFonts w:eastAsia="Times New Roman" w:cs="Arial"/>
          <w:color w:val="232323"/>
          <w:sz w:val="24"/>
          <w:szCs w:val="24"/>
          <w:lang w:eastAsia="en-GB"/>
        </w:rPr>
        <w:t>sapiens. It isn't a dog or a chimpanzee.</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But mere membership of our species doesn't settle the moral issue of whether it is wrong to end a life. As long as the abortion is carried out at less than 20 weeks of gestation – as almost all abortions are – the brain of the foetus has not developed to the point of making consciousness possible.</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In that respect, the foetus is less developed, and less aware of its circumstances, than the animals that we routinely kill and eat for dinner.</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That is why the foetus is "innocent". It doesn't have the capacity to do anything wrong – or anything right.</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Even when the foetus does develop a capacity to feel pain – probably in the last third of the pregnancy – it still does not have the self-awareness of a chimpanzee, or even a dog.</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 xml:space="preserve">When this is pointed out, some opponents of abortion respond that the foetus, unlike the dog or chimpanzee, is made in the image of God, or has an immortal </w:t>
      </w:r>
      <w:r w:rsidRPr="003D3B0D">
        <w:rPr>
          <w:rFonts w:eastAsia="Times New Roman" w:cs="Arial"/>
          <w:color w:val="232323"/>
          <w:sz w:val="24"/>
          <w:szCs w:val="24"/>
          <w:u w:val="single"/>
          <w:lang w:eastAsia="en-GB"/>
        </w:rPr>
        <w:t>soul.</w:t>
      </w:r>
      <w:r w:rsidRPr="003D3B0D">
        <w:rPr>
          <w:rFonts w:eastAsia="Times New Roman" w:cs="Arial"/>
          <w:color w:val="232323"/>
          <w:sz w:val="24"/>
          <w:szCs w:val="24"/>
          <w:lang w:eastAsia="en-GB"/>
        </w:rPr>
        <w:t xml:space="preserve"> They thereby acknowledge religion is the driving force behind their opposition.</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But there is no evidence for these religious claims, and in a society in which we keep the state and religion separate, we should not use them as a basis for the criminal law, which applies to people with different religious beliefs, or to those with none at all.</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lastRenderedPageBreak/>
        <w:t xml:space="preserve">Other opponents say the </w:t>
      </w:r>
      <w:r w:rsidR="005C34BF" w:rsidRPr="003D3B0D">
        <w:rPr>
          <w:rFonts w:eastAsia="Times New Roman" w:cs="Arial"/>
          <w:color w:val="232323"/>
          <w:sz w:val="24"/>
          <w:szCs w:val="24"/>
          <w:lang w:eastAsia="en-GB"/>
        </w:rPr>
        <w:t>foetus</w:t>
      </w:r>
      <w:r w:rsidRPr="003D3B0D">
        <w:rPr>
          <w:rFonts w:eastAsia="Times New Roman" w:cs="Arial"/>
          <w:color w:val="232323"/>
          <w:sz w:val="24"/>
          <w:szCs w:val="24"/>
          <w:lang w:eastAsia="en-GB"/>
        </w:rPr>
        <w:t xml:space="preserve"> has the potential to become a person, that is, a thinking, rational being, like ourselves, and the dog or chimpanzee do not have that potential. But why should mere potential give a being a right to life?</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The world already has more than six billion people. We are heading for more than nine billion by 2050. The more people there are, the greater the pressure on the Earth's environment and the greater the difficulty in giving them all even a minimally decent life. Do we really want every potential person to become an actual person?</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In fact, with modern medical technology, the argument from potential rapidly leads to absurdity.</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Arguably, the foetus first becomes a being of moral significance when it develops the capacity to feel pain, sometime after 20 weeks of gestation.</w:t>
      </w:r>
    </w:p>
    <w:p w:rsidR="003D3B0D" w:rsidRPr="003D3B0D" w:rsidRDefault="003D3B0D" w:rsidP="003D3B0D">
      <w:pPr>
        <w:spacing w:before="100" w:beforeAutospacing="1" w:after="100" w:afterAutospacing="1" w:line="360" w:lineRule="atLeast"/>
        <w:jc w:val="both"/>
        <w:rPr>
          <w:rFonts w:eastAsia="Times New Roman" w:cs="Arial"/>
          <w:color w:val="232323"/>
          <w:sz w:val="24"/>
          <w:szCs w:val="24"/>
          <w:lang w:eastAsia="en-GB"/>
        </w:rPr>
      </w:pPr>
      <w:r w:rsidRPr="003D3B0D">
        <w:rPr>
          <w:rFonts w:eastAsia="Times New Roman" w:cs="Arial"/>
          <w:color w:val="232323"/>
          <w:sz w:val="24"/>
          <w:szCs w:val="24"/>
          <w:lang w:eastAsia="en-GB"/>
        </w:rPr>
        <w:t>We should be concerned about the capacity of foetuses to suffer pain in late-term abortions. On the rare occasions when such abortions are necessary, they should be performed in a way that minimises the possibility of suffering.</w:t>
      </w:r>
    </w:p>
    <w:p w:rsidR="003D3B0D" w:rsidRPr="003D3B0D" w:rsidRDefault="003D3B0D" w:rsidP="005C34BF">
      <w:pPr>
        <w:spacing w:before="100" w:beforeAutospacing="1" w:after="100" w:afterAutospacing="1" w:line="360" w:lineRule="atLeast"/>
        <w:jc w:val="center"/>
        <w:rPr>
          <w:rFonts w:eastAsia="Times New Roman" w:cs="Arial"/>
          <w:color w:val="232323"/>
          <w:sz w:val="24"/>
          <w:szCs w:val="24"/>
          <w:lang w:eastAsia="en-GB"/>
        </w:rPr>
      </w:pPr>
      <w:r w:rsidRPr="003D3B0D">
        <w:rPr>
          <w:rFonts w:eastAsia="Times New Roman" w:cs="Arial"/>
          <w:b/>
          <w:bCs/>
          <w:color w:val="232323"/>
          <w:sz w:val="24"/>
          <w:szCs w:val="24"/>
          <w:lang w:eastAsia="en-GB"/>
        </w:rPr>
        <w:t>PETER SINGER is Professor of Bioethics at Princeton University, Princeton, New Jersey, and Laureate Professor in the Centre for Applied Philosophy and Public Ethics at the University of Melbourne</w:t>
      </w:r>
      <w:r w:rsidR="005C34BF">
        <w:rPr>
          <w:rFonts w:eastAsia="Times New Roman" w:cs="Arial"/>
          <w:b/>
          <w:bCs/>
          <w:color w:val="232323"/>
          <w:sz w:val="24"/>
          <w:szCs w:val="24"/>
          <w:lang w:eastAsia="en-GB"/>
        </w:rPr>
        <w:t>.</w:t>
      </w: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816793" w:rsidRDefault="00816793" w:rsidP="00BE6C81">
      <w:pPr>
        <w:autoSpaceDE w:val="0"/>
        <w:autoSpaceDN w:val="0"/>
        <w:adjustRightInd w:val="0"/>
        <w:spacing w:after="0" w:line="240" w:lineRule="auto"/>
        <w:rPr>
          <w:rFonts w:cs="Arial"/>
          <w:sz w:val="24"/>
          <w:szCs w:val="24"/>
        </w:rPr>
      </w:pPr>
    </w:p>
    <w:p w:rsidR="00816793" w:rsidRDefault="00816793" w:rsidP="00BE6C81">
      <w:pPr>
        <w:autoSpaceDE w:val="0"/>
        <w:autoSpaceDN w:val="0"/>
        <w:adjustRightInd w:val="0"/>
        <w:spacing w:after="0" w:line="240" w:lineRule="auto"/>
        <w:rPr>
          <w:rFonts w:cs="Arial"/>
          <w:sz w:val="24"/>
          <w:szCs w:val="24"/>
        </w:rPr>
      </w:pPr>
    </w:p>
    <w:p w:rsidR="00816793" w:rsidRDefault="00816793" w:rsidP="00BE6C81">
      <w:pPr>
        <w:autoSpaceDE w:val="0"/>
        <w:autoSpaceDN w:val="0"/>
        <w:adjustRightInd w:val="0"/>
        <w:spacing w:after="0" w:line="240" w:lineRule="auto"/>
        <w:rPr>
          <w:rFonts w:cs="Arial"/>
          <w:sz w:val="24"/>
          <w:szCs w:val="24"/>
        </w:rPr>
      </w:pPr>
    </w:p>
    <w:p w:rsidR="00816793" w:rsidRDefault="00816793" w:rsidP="00BE6C81">
      <w:pPr>
        <w:autoSpaceDE w:val="0"/>
        <w:autoSpaceDN w:val="0"/>
        <w:adjustRightInd w:val="0"/>
        <w:spacing w:after="0" w:line="240" w:lineRule="auto"/>
        <w:rPr>
          <w:rFonts w:cs="Arial"/>
          <w:sz w:val="24"/>
          <w:szCs w:val="24"/>
        </w:rPr>
      </w:pPr>
    </w:p>
    <w:p w:rsidR="00816793" w:rsidRDefault="00816793" w:rsidP="00BE6C81">
      <w:pPr>
        <w:autoSpaceDE w:val="0"/>
        <w:autoSpaceDN w:val="0"/>
        <w:adjustRightInd w:val="0"/>
        <w:spacing w:after="0" w:line="240" w:lineRule="auto"/>
        <w:rPr>
          <w:rFonts w:cs="Arial"/>
          <w:sz w:val="24"/>
          <w:szCs w:val="24"/>
        </w:rPr>
      </w:pPr>
    </w:p>
    <w:p w:rsidR="00816793" w:rsidRDefault="00816793" w:rsidP="00BE6C81">
      <w:pPr>
        <w:autoSpaceDE w:val="0"/>
        <w:autoSpaceDN w:val="0"/>
        <w:adjustRightInd w:val="0"/>
        <w:spacing w:after="0" w:line="240" w:lineRule="auto"/>
        <w:rPr>
          <w:rFonts w:cs="Arial"/>
          <w:sz w:val="24"/>
          <w:szCs w:val="24"/>
        </w:rPr>
      </w:pPr>
    </w:p>
    <w:p w:rsidR="00AF62DA" w:rsidRDefault="00AF62DA" w:rsidP="00BE6C81">
      <w:pPr>
        <w:autoSpaceDE w:val="0"/>
        <w:autoSpaceDN w:val="0"/>
        <w:adjustRightInd w:val="0"/>
        <w:spacing w:after="0" w:line="240" w:lineRule="auto"/>
        <w:rPr>
          <w:rFonts w:cs="Arial"/>
          <w:sz w:val="24"/>
          <w:szCs w:val="24"/>
        </w:rPr>
      </w:pPr>
    </w:p>
    <w:p w:rsidR="00AF62DA" w:rsidRPr="00C13534" w:rsidRDefault="00AF62DA" w:rsidP="00BE6C81">
      <w:pPr>
        <w:autoSpaceDE w:val="0"/>
        <w:autoSpaceDN w:val="0"/>
        <w:adjustRightInd w:val="0"/>
        <w:spacing w:after="0" w:line="240" w:lineRule="auto"/>
        <w:rPr>
          <w:rFonts w:cs="Arial"/>
          <w:sz w:val="24"/>
          <w:szCs w:val="24"/>
        </w:rPr>
      </w:pPr>
    </w:p>
    <w:p w:rsidR="00CB6AD6" w:rsidRPr="00C13534" w:rsidRDefault="00CB6AD6" w:rsidP="00BE6C81">
      <w:pPr>
        <w:autoSpaceDE w:val="0"/>
        <w:autoSpaceDN w:val="0"/>
        <w:adjustRightInd w:val="0"/>
        <w:spacing w:after="0" w:line="240" w:lineRule="auto"/>
        <w:rPr>
          <w:rFonts w:cs="Arial"/>
          <w:sz w:val="24"/>
          <w:szCs w:val="24"/>
        </w:rPr>
      </w:pPr>
    </w:p>
    <w:p w:rsidR="003B6D60" w:rsidRDefault="003B6D60" w:rsidP="003D34D7">
      <w:pPr>
        <w:autoSpaceDE w:val="0"/>
        <w:autoSpaceDN w:val="0"/>
        <w:adjustRightInd w:val="0"/>
        <w:spacing w:after="0" w:line="240" w:lineRule="auto"/>
        <w:jc w:val="center"/>
        <w:rPr>
          <w:rFonts w:cs="Arial"/>
          <w:sz w:val="32"/>
          <w:szCs w:val="32"/>
          <w:u w:val="single"/>
        </w:rPr>
      </w:pPr>
      <w:r w:rsidRPr="00C13534">
        <w:rPr>
          <w:rFonts w:cs="Arial"/>
          <w:sz w:val="32"/>
          <w:szCs w:val="32"/>
          <w:u w:val="single"/>
        </w:rPr>
        <w:t>2) 'Right to Choose', 'Dignity in Dying' (euthanasia)</w:t>
      </w:r>
    </w:p>
    <w:p w:rsidR="007F39C6" w:rsidRPr="00C13534" w:rsidRDefault="007F39C6" w:rsidP="003D34D7">
      <w:pPr>
        <w:autoSpaceDE w:val="0"/>
        <w:autoSpaceDN w:val="0"/>
        <w:adjustRightInd w:val="0"/>
        <w:spacing w:after="0" w:line="240" w:lineRule="auto"/>
        <w:jc w:val="center"/>
        <w:rPr>
          <w:rFonts w:cs="Arial"/>
          <w:sz w:val="32"/>
          <w:szCs w:val="32"/>
          <w:u w:val="single"/>
        </w:rPr>
      </w:pPr>
      <w:r>
        <w:rPr>
          <w:rFonts w:cs="Arial"/>
          <w:sz w:val="32"/>
          <w:szCs w:val="32"/>
          <w:u w:val="single"/>
        </w:rPr>
        <w:t>The Humanist View</w:t>
      </w:r>
    </w:p>
    <w:p w:rsidR="003D34D7" w:rsidRPr="00C13534" w:rsidRDefault="003D34D7" w:rsidP="003D34D7">
      <w:pPr>
        <w:autoSpaceDE w:val="0"/>
        <w:autoSpaceDN w:val="0"/>
        <w:adjustRightInd w:val="0"/>
        <w:spacing w:after="0" w:line="240" w:lineRule="auto"/>
        <w:jc w:val="center"/>
        <w:rPr>
          <w:rFonts w:cs="Arial"/>
          <w:sz w:val="32"/>
          <w:szCs w:val="32"/>
          <w:u w:val="single"/>
        </w:rPr>
      </w:pPr>
    </w:p>
    <w:p w:rsidR="00C04D23" w:rsidRPr="007F39C6" w:rsidRDefault="00C04D23" w:rsidP="00C04D23">
      <w:pPr>
        <w:autoSpaceDE w:val="0"/>
        <w:autoSpaceDN w:val="0"/>
        <w:adjustRightInd w:val="0"/>
        <w:spacing w:after="0" w:line="240" w:lineRule="auto"/>
        <w:rPr>
          <w:rFonts w:cs="Verdana"/>
          <w:b/>
          <w:color w:val="3F6458"/>
          <w:sz w:val="24"/>
          <w:szCs w:val="24"/>
          <w:u w:val="single"/>
        </w:rPr>
      </w:pPr>
      <w:r w:rsidRPr="007F39C6">
        <w:rPr>
          <w:rFonts w:cs="Verdana"/>
          <w:b/>
          <w:color w:val="3F6458"/>
          <w:sz w:val="24"/>
          <w:szCs w:val="24"/>
          <w:u w:val="single"/>
        </w:rPr>
        <w:t>What is euthanasia? - Some definitions</w:t>
      </w:r>
    </w:p>
    <w:p w:rsidR="00C04D23" w:rsidRPr="00C13534" w:rsidRDefault="00C04D23" w:rsidP="00A3129D">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Euthanasia originally meant "a gentle and easy death", and is now used to mean "the act</w:t>
      </w:r>
      <w:r w:rsidR="00B2151E" w:rsidRPr="00C13534">
        <w:rPr>
          <w:rFonts w:cs="Verdana"/>
          <w:color w:val="000000"/>
          <w:sz w:val="24"/>
          <w:szCs w:val="24"/>
        </w:rPr>
        <w:t xml:space="preserve"> </w:t>
      </w:r>
      <w:r w:rsidRPr="00C13534">
        <w:rPr>
          <w:rFonts w:cs="Verdana"/>
          <w:color w:val="000000"/>
          <w:sz w:val="24"/>
          <w:szCs w:val="24"/>
        </w:rPr>
        <w:t>of inducing an easy death", usually referring to acts which terminate or shorten life</w:t>
      </w:r>
      <w:r w:rsidR="00B2151E" w:rsidRPr="00C13534">
        <w:rPr>
          <w:rFonts w:cs="Verdana"/>
          <w:color w:val="000000"/>
          <w:sz w:val="24"/>
          <w:szCs w:val="24"/>
        </w:rPr>
        <w:t xml:space="preserve"> </w:t>
      </w:r>
      <w:r w:rsidRPr="00C13534">
        <w:rPr>
          <w:rFonts w:cs="Verdana"/>
          <w:color w:val="000000"/>
          <w:sz w:val="24"/>
          <w:szCs w:val="24"/>
        </w:rPr>
        <w:t>painlessly in order to end suffering where there is no prospect of recovery.</w:t>
      </w:r>
    </w:p>
    <w:p w:rsidR="00C04D23" w:rsidRPr="00C13534" w:rsidRDefault="00C04D23" w:rsidP="00A3129D">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Voluntary euthanasia, sometimes called "assisted suicide", is used in cases where the</w:t>
      </w:r>
      <w:r w:rsidR="00B2151E" w:rsidRPr="00C13534">
        <w:rPr>
          <w:rFonts w:cs="Verdana"/>
          <w:color w:val="000000"/>
          <w:sz w:val="24"/>
          <w:szCs w:val="24"/>
        </w:rPr>
        <w:t xml:space="preserve"> </w:t>
      </w:r>
      <w:r w:rsidRPr="00C13534">
        <w:rPr>
          <w:rFonts w:cs="Verdana"/>
          <w:color w:val="000000"/>
          <w:sz w:val="24"/>
          <w:szCs w:val="24"/>
        </w:rPr>
        <w:t>sufferer has made it clear that s/he wishes to die and has requested help to bring this about.</w:t>
      </w:r>
      <w:r w:rsidR="00B2151E" w:rsidRPr="00C13534">
        <w:rPr>
          <w:rFonts w:cs="Verdana"/>
          <w:color w:val="000000"/>
          <w:sz w:val="24"/>
          <w:szCs w:val="24"/>
        </w:rPr>
        <w:t xml:space="preserve"> </w:t>
      </w:r>
    </w:p>
    <w:p w:rsidR="00B2151E" w:rsidRPr="00C13534" w:rsidRDefault="00B2151E" w:rsidP="00A3129D">
      <w:pPr>
        <w:autoSpaceDE w:val="0"/>
        <w:autoSpaceDN w:val="0"/>
        <w:adjustRightInd w:val="0"/>
        <w:spacing w:after="0" w:line="240" w:lineRule="auto"/>
        <w:jc w:val="both"/>
        <w:rPr>
          <w:rFonts w:cs="Verdana"/>
          <w:color w:val="3F6458"/>
          <w:sz w:val="24"/>
          <w:szCs w:val="24"/>
        </w:rPr>
      </w:pPr>
    </w:p>
    <w:p w:rsidR="00C04D23" w:rsidRPr="007F39C6" w:rsidRDefault="00C04D23" w:rsidP="00A3129D">
      <w:pPr>
        <w:autoSpaceDE w:val="0"/>
        <w:autoSpaceDN w:val="0"/>
        <w:adjustRightInd w:val="0"/>
        <w:spacing w:after="0" w:line="240" w:lineRule="auto"/>
        <w:jc w:val="both"/>
        <w:rPr>
          <w:rFonts w:cs="Verdana"/>
          <w:b/>
          <w:color w:val="3F6458"/>
          <w:sz w:val="24"/>
          <w:szCs w:val="24"/>
          <w:u w:val="single"/>
        </w:rPr>
      </w:pPr>
      <w:r w:rsidRPr="007F39C6">
        <w:rPr>
          <w:rFonts w:cs="Verdana"/>
          <w:b/>
          <w:color w:val="3F6458"/>
          <w:sz w:val="24"/>
          <w:szCs w:val="24"/>
          <w:u w:val="single"/>
        </w:rPr>
        <w:t>The problem</w:t>
      </w:r>
    </w:p>
    <w:p w:rsidR="00C04D23" w:rsidRPr="00C13534" w:rsidRDefault="00C04D23" w:rsidP="00A3129D">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Arguments about euthanasia often hinge on the "right to life" and the "right to die". The first is</w:t>
      </w:r>
      <w:r w:rsidR="00B2151E" w:rsidRPr="00C13534">
        <w:rPr>
          <w:rFonts w:cs="Verdana"/>
          <w:color w:val="000000"/>
          <w:sz w:val="24"/>
          <w:szCs w:val="24"/>
        </w:rPr>
        <w:t xml:space="preserve"> </w:t>
      </w:r>
      <w:r w:rsidRPr="00C13534">
        <w:rPr>
          <w:rFonts w:cs="Verdana"/>
          <w:color w:val="000000"/>
          <w:sz w:val="24"/>
          <w:szCs w:val="24"/>
        </w:rPr>
        <w:t>a widely accepted basic human right and moral value, based on the fact that people generally want to</w:t>
      </w:r>
      <w:r w:rsidR="00B2151E" w:rsidRPr="00C13534">
        <w:rPr>
          <w:rFonts w:cs="Verdana"/>
          <w:color w:val="000000"/>
          <w:sz w:val="24"/>
          <w:szCs w:val="24"/>
        </w:rPr>
        <w:t xml:space="preserve"> </w:t>
      </w:r>
      <w:r w:rsidRPr="00C13534">
        <w:rPr>
          <w:rFonts w:cs="Verdana"/>
          <w:color w:val="000000"/>
          <w:sz w:val="24"/>
          <w:szCs w:val="24"/>
        </w:rPr>
        <w:t>live. But what should we do when seriously ill people no longer want to live? Do they have a</w:t>
      </w:r>
      <w:r w:rsidR="00B2151E" w:rsidRPr="00C13534">
        <w:rPr>
          <w:rFonts w:cs="Verdana"/>
          <w:color w:val="000000"/>
          <w:sz w:val="24"/>
          <w:szCs w:val="24"/>
        </w:rPr>
        <w:t xml:space="preserve"> </w:t>
      </w:r>
      <w:r w:rsidRPr="00C13534">
        <w:rPr>
          <w:rFonts w:cs="Verdana"/>
          <w:color w:val="000000"/>
          <w:sz w:val="24"/>
          <w:szCs w:val="24"/>
        </w:rPr>
        <w:t>right to die? Sufferers sometimes wish to commit suicide but do not have the physical strength or the</w:t>
      </w:r>
      <w:r w:rsidR="00B2151E" w:rsidRPr="00C13534">
        <w:rPr>
          <w:rFonts w:cs="Verdana"/>
          <w:color w:val="000000"/>
          <w:sz w:val="24"/>
          <w:szCs w:val="24"/>
        </w:rPr>
        <w:t xml:space="preserve"> </w:t>
      </w:r>
      <w:r w:rsidRPr="00C13534">
        <w:rPr>
          <w:rFonts w:cs="Verdana"/>
          <w:color w:val="000000"/>
          <w:sz w:val="24"/>
          <w:szCs w:val="24"/>
        </w:rPr>
        <w:t>means to do it painlessly.</w:t>
      </w:r>
    </w:p>
    <w:p w:rsidR="00C04D23" w:rsidRPr="00C13534" w:rsidRDefault="00C04D23" w:rsidP="00A3129D">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Like many problems of medical ethics, this has become more pressing recently. A century ago most</w:t>
      </w:r>
      <w:r w:rsidR="00B2151E" w:rsidRPr="00C13534">
        <w:rPr>
          <w:rFonts w:cs="Verdana"/>
          <w:color w:val="000000"/>
          <w:sz w:val="24"/>
          <w:szCs w:val="24"/>
        </w:rPr>
        <w:t xml:space="preserve"> </w:t>
      </w:r>
      <w:r w:rsidRPr="00C13534">
        <w:rPr>
          <w:rFonts w:cs="Verdana"/>
          <w:color w:val="000000"/>
          <w:sz w:val="24"/>
          <w:szCs w:val="24"/>
        </w:rPr>
        <w:t>people died quite quickly (and probably painfully) if they had serious injuries or illnesses. Nowadays</w:t>
      </w:r>
      <w:r w:rsidR="00B2151E" w:rsidRPr="00C13534">
        <w:rPr>
          <w:rFonts w:cs="Verdana"/>
          <w:color w:val="000000"/>
          <w:sz w:val="24"/>
          <w:szCs w:val="24"/>
        </w:rPr>
        <w:t xml:space="preserve"> </w:t>
      </w:r>
      <w:r w:rsidRPr="00C13534">
        <w:rPr>
          <w:rFonts w:cs="Verdana"/>
          <w:color w:val="000000"/>
          <w:sz w:val="24"/>
          <w:szCs w:val="24"/>
        </w:rPr>
        <w:t>they can be treated, sometimes cured, and often kept alive almost indefinitely. Codes of conduct</w:t>
      </w:r>
      <w:r w:rsidR="00B2151E" w:rsidRPr="00C13534">
        <w:rPr>
          <w:rFonts w:cs="Verdana"/>
          <w:color w:val="000000"/>
          <w:sz w:val="24"/>
          <w:szCs w:val="24"/>
        </w:rPr>
        <w:t xml:space="preserve"> </w:t>
      </w:r>
      <w:r w:rsidRPr="00C13534">
        <w:rPr>
          <w:rFonts w:cs="Verdana"/>
          <w:color w:val="000000"/>
          <w:sz w:val="24"/>
          <w:szCs w:val="24"/>
        </w:rPr>
        <w:t>formulated centuries ago, for example those found in sacred texts, or the Hippocratic oath, cannot</w:t>
      </w:r>
      <w:r w:rsidR="00B2151E" w:rsidRPr="00C13534">
        <w:rPr>
          <w:rFonts w:cs="Verdana"/>
          <w:color w:val="000000"/>
          <w:sz w:val="24"/>
          <w:szCs w:val="24"/>
        </w:rPr>
        <w:t xml:space="preserve"> </w:t>
      </w:r>
      <w:r w:rsidRPr="00C13534">
        <w:rPr>
          <w:rFonts w:cs="Verdana"/>
          <w:color w:val="000000"/>
          <w:sz w:val="24"/>
          <w:szCs w:val="24"/>
        </w:rPr>
        <w:t>necessarily help us with twentieth century problems of medical ethics.</w:t>
      </w:r>
    </w:p>
    <w:p w:rsidR="00B2151E" w:rsidRPr="00C13534" w:rsidRDefault="00B2151E" w:rsidP="00C04D23">
      <w:pPr>
        <w:autoSpaceDE w:val="0"/>
        <w:autoSpaceDN w:val="0"/>
        <w:adjustRightInd w:val="0"/>
        <w:spacing w:after="0" w:line="240" w:lineRule="auto"/>
        <w:rPr>
          <w:rFonts w:cs="Verdana"/>
          <w:color w:val="3F6458"/>
          <w:sz w:val="24"/>
          <w:szCs w:val="24"/>
        </w:rPr>
      </w:pPr>
    </w:p>
    <w:p w:rsidR="003D34D7" w:rsidRPr="00C13534" w:rsidRDefault="003D34D7" w:rsidP="00A3129D">
      <w:pPr>
        <w:autoSpaceDE w:val="0"/>
        <w:autoSpaceDN w:val="0"/>
        <w:adjustRightInd w:val="0"/>
        <w:spacing w:after="0" w:line="240" w:lineRule="auto"/>
        <w:jc w:val="both"/>
        <w:rPr>
          <w:rFonts w:cs="Verdana"/>
          <w:color w:val="3F6458"/>
          <w:sz w:val="24"/>
          <w:szCs w:val="24"/>
        </w:rPr>
      </w:pPr>
    </w:p>
    <w:p w:rsidR="00C04D23" w:rsidRPr="007F39C6" w:rsidRDefault="00C04D23" w:rsidP="00A3129D">
      <w:pPr>
        <w:autoSpaceDE w:val="0"/>
        <w:autoSpaceDN w:val="0"/>
        <w:adjustRightInd w:val="0"/>
        <w:spacing w:after="0" w:line="240" w:lineRule="auto"/>
        <w:jc w:val="both"/>
        <w:rPr>
          <w:rFonts w:cs="Verdana"/>
          <w:b/>
          <w:color w:val="3F6458"/>
          <w:sz w:val="24"/>
          <w:szCs w:val="24"/>
          <w:u w:val="single"/>
        </w:rPr>
      </w:pPr>
      <w:r w:rsidRPr="007F39C6">
        <w:rPr>
          <w:rFonts w:cs="Verdana"/>
          <w:b/>
          <w:color w:val="3F6458"/>
          <w:sz w:val="24"/>
          <w:szCs w:val="24"/>
          <w:u w:val="single"/>
        </w:rPr>
        <w:t>Some views on euthanasia</w:t>
      </w:r>
    </w:p>
    <w:p w:rsidR="00C04D23" w:rsidRPr="00C13534" w:rsidRDefault="00C04D23" w:rsidP="00A3129D">
      <w:pPr>
        <w:autoSpaceDE w:val="0"/>
        <w:autoSpaceDN w:val="0"/>
        <w:adjustRightInd w:val="0"/>
        <w:spacing w:after="0" w:line="240" w:lineRule="auto"/>
        <w:jc w:val="both"/>
        <w:rPr>
          <w:rFonts w:cs="Verdana"/>
          <w:color w:val="000000"/>
          <w:sz w:val="24"/>
          <w:szCs w:val="24"/>
        </w:rPr>
      </w:pPr>
      <w:r w:rsidRPr="00C13534">
        <w:rPr>
          <w:rFonts w:cs="Verdana"/>
          <w:color w:val="3F6458"/>
          <w:sz w:val="24"/>
          <w:szCs w:val="24"/>
        </w:rPr>
        <w:t xml:space="preserve">Humanists </w:t>
      </w:r>
      <w:r w:rsidRPr="00C13534">
        <w:rPr>
          <w:rFonts w:cs="Verdana"/>
          <w:color w:val="000000"/>
          <w:sz w:val="24"/>
          <w:szCs w:val="24"/>
        </w:rPr>
        <w:t>think that in a lot of circumstances voluntary euthanasia is the morally right</w:t>
      </w:r>
      <w:r w:rsidR="00B2151E" w:rsidRPr="00C13534">
        <w:rPr>
          <w:rFonts w:cs="Verdana"/>
          <w:color w:val="000000"/>
          <w:sz w:val="24"/>
          <w:szCs w:val="24"/>
        </w:rPr>
        <w:t xml:space="preserve"> </w:t>
      </w:r>
      <w:r w:rsidRPr="00C13534">
        <w:rPr>
          <w:rFonts w:cs="Verdana"/>
          <w:color w:val="000000"/>
          <w:sz w:val="24"/>
          <w:szCs w:val="24"/>
        </w:rPr>
        <w:t>course of action to take. Many religious people, however, think that euthanasia is always morally</w:t>
      </w:r>
      <w:r w:rsidR="00B2151E" w:rsidRPr="00C13534">
        <w:rPr>
          <w:rFonts w:cs="Verdana"/>
          <w:color w:val="000000"/>
          <w:sz w:val="24"/>
          <w:szCs w:val="24"/>
        </w:rPr>
        <w:t xml:space="preserve"> </w:t>
      </w:r>
      <w:r w:rsidRPr="00C13534">
        <w:rPr>
          <w:rFonts w:cs="Verdana"/>
          <w:color w:val="000000"/>
          <w:sz w:val="24"/>
          <w:szCs w:val="24"/>
        </w:rPr>
        <w:t>wrong, regardless of whether the suffering person really wants to die.</w:t>
      </w:r>
    </w:p>
    <w:p w:rsidR="00CB6AD6" w:rsidRPr="00C13534" w:rsidRDefault="00C04D23" w:rsidP="00A3129D">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In order to decide which approach one takes to the issue, it is helpful to consider some of the</w:t>
      </w:r>
      <w:r w:rsidR="00B2151E" w:rsidRPr="00C13534">
        <w:rPr>
          <w:rFonts w:cs="Verdana"/>
          <w:color w:val="000000"/>
          <w:sz w:val="24"/>
          <w:szCs w:val="24"/>
        </w:rPr>
        <w:t xml:space="preserve"> </w:t>
      </w:r>
      <w:r w:rsidRPr="00C13534">
        <w:rPr>
          <w:rFonts w:cs="Verdana"/>
          <w:color w:val="000000"/>
          <w:sz w:val="24"/>
          <w:szCs w:val="24"/>
        </w:rPr>
        <w:t xml:space="preserve">common arguments made against voluntary euthanasia </w:t>
      </w:r>
      <w:r w:rsidR="00AC14C6" w:rsidRPr="00C13534">
        <w:rPr>
          <w:rFonts w:cs="Verdana"/>
          <w:color w:val="000000"/>
          <w:sz w:val="24"/>
          <w:szCs w:val="24"/>
        </w:rPr>
        <w:t>–</w:t>
      </w:r>
    </w:p>
    <w:p w:rsidR="00AC14C6" w:rsidRPr="00C13534" w:rsidRDefault="003D34D7" w:rsidP="00C04D23">
      <w:pPr>
        <w:autoSpaceDE w:val="0"/>
        <w:autoSpaceDN w:val="0"/>
        <w:adjustRightInd w:val="0"/>
        <w:spacing w:after="0" w:line="240" w:lineRule="auto"/>
        <w:rPr>
          <w:rFonts w:cs="Verdana"/>
          <w:color w:val="000000"/>
          <w:sz w:val="24"/>
          <w:szCs w:val="24"/>
        </w:rPr>
      </w:pPr>
      <w:r w:rsidRPr="00C13534">
        <w:rPr>
          <w:noProof/>
          <w:sz w:val="24"/>
          <w:szCs w:val="24"/>
          <w:lang w:eastAsia="en-GB"/>
        </w:rPr>
        <w:lastRenderedPageBreak/>
        <w:drawing>
          <wp:anchor distT="0" distB="0" distL="114300" distR="114300" simplePos="0" relativeHeight="251740160" behindDoc="0" locked="0" layoutInCell="1" allowOverlap="1">
            <wp:simplePos x="0" y="0"/>
            <wp:positionH relativeFrom="margin">
              <wp:align>right</wp:align>
            </wp:positionH>
            <wp:positionV relativeFrom="paragraph">
              <wp:posOffset>242570</wp:posOffset>
            </wp:positionV>
            <wp:extent cx="5724525" cy="4349750"/>
            <wp:effectExtent l="0" t="0" r="9525" b="0"/>
            <wp:wrapThrough wrapText="bothSides">
              <wp:wrapPolygon edited="0">
                <wp:start x="0" y="0"/>
                <wp:lineTo x="0" y="21474"/>
                <wp:lineTo x="21564" y="21474"/>
                <wp:lineTo x="2156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9192" t="10825" r="24443" b="8479"/>
                    <a:stretch/>
                  </pic:blipFill>
                  <pic:spPr bwMode="auto">
                    <a:xfrm>
                      <a:off x="0" y="0"/>
                      <a:ext cx="5724525" cy="434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4C6" w:rsidRPr="00C13534" w:rsidRDefault="00AC14C6" w:rsidP="00C04D23">
      <w:pPr>
        <w:autoSpaceDE w:val="0"/>
        <w:autoSpaceDN w:val="0"/>
        <w:adjustRightInd w:val="0"/>
        <w:spacing w:after="0" w:line="240" w:lineRule="auto"/>
        <w:rPr>
          <w:rFonts w:cs="Verdana"/>
          <w:color w:val="000000"/>
          <w:sz w:val="24"/>
          <w:szCs w:val="24"/>
        </w:rPr>
      </w:pPr>
    </w:p>
    <w:p w:rsidR="00AC14C6" w:rsidRPr="00C13534" w:rsidRDefault="003D34D7" w:rsidP="00BE6C81">
      <w:pPr>
        <w:autoSpaceDE w:val="0"/>
        <w:autoSpaceDN w:val="0"/>
        <w:adjustRightInd w:val="0"/>
        <w:spacing w:after="0" w:line="240" w:lineRule="auto"/>
        <w:rPr>
          <w:rFonts w:cs="Arial"/>
          <w:sz w:val="24"/>
          <w:szCs w:val="24"/>
        </w:rPr>
      </w:pPr>
      <w:r w:rsidRPr="00C13534">
        <w:rPr>
          <w:noProof/>
          <w:sz w:val="24"/>
          <w:szCs w:val="24"/>
          <w:lang w:eastAsia="en-GB"/>
        </w:rPr>
        <w:lastRenderedPageBreak/>
        <w:drawing>
          <wp:anchor distT="0" distB="0" distL="114300" distR="114300" simplePos="0" relativeHeight="251742208" behindDoc="0" locked="0" layoutInCell="1" allowOverlap="1">
            <wp:simplePos x="0" y="0"/>
            <wp:positionH relativeFrom="margin">
              <wp:posOffset>-48260</wp:posOffset>
            </wp:positionH>
            <wp:positionV relativeFrom="paragraph">
              <wp:posOffset>4038600</wp:posOffset>
            </wp:positionV>
            <wp:extent cx="5781675" cy="4455795"/>
            <wp:effectExtent l="0" t="0" r="9525" b="1905"/>
            <wp:wrapThrough wrapText="bothSides">
              <wp:wrapPolygon edited="0">
                <wp:start x="0" y="0"/>
                <wp:lineTo x="0" y="21517"/>
                <wp:lineTo x="21564" y="21517"/>
                <wp:lineTo x="2156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7787" t="12458" r="25965" b="5850"/>
                    <a:stretch/>
                  </pic:blipFill>
                  <pic:spPr bwMode="auto">
                    <a:xfrm>
                      <a:off x="0" y="0"/>
                      <a:ext cx="5781675" cy="445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4C6" w:rsidRPr="00C13534">
        <w:rPr>
          <w:noProof/>
          <w:sz w:val="24"/>
          <w:szCs w:val="24"/>
          <w:lang w:eastAsia="en-GB"/>
        </w:rPr>
        <w:drawing>
          <wp:anchor distT="0" distB="0" distL="114300" distR="114300" simplePos="0" relativeHeight="251741184" behindDoc="0" locked="0" layoutInCell="1" allowOverlap="1">
            <wp:simplePos x="0" y="0"/>
            <wp:positionH relativeFrom="margin">
              <wp:posOffset>-190500</wp:posOffset>
            </wp:positionH>
            <wp:positionV relativeFrom="paragraph">
              <wp:posOffset>0</wp:posOffset>
            </wp:positionV>
            <wp:extent cx="6213475" cy="3905250"/>
            <wp:effectExtent l="0" t="0" r="0" b="0"/>
            <wp:wrapThrough wrapText="bothSides">
              <wp:wrapPolygon edited="0">
                <wp:start x="0" y="0"/>
                <wp:lineTo x="0" y="21495"/>
                <wp:lineTo x="21523" y="21495"/>
                <wp:lineTo x="2152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7659" t="16752" r="21251" b="11756"/>
                    <a:stretch/>
                  </pic:blipFill>
                  <pic:spPr bwMode="auto">
                    <a:xfrm>
                      <a:off x="0" y="0"/>
                      <a:ext cx="6213475"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4C6" w:rsidRPr="00C13534" w:rsidRDefault="00AC14C6" w:rsidP="00BE6C81">
      <w:pPr>
        <w:autoSpaceDE w:val="0"/>
        <w:autoSpaceDN w:val="0"/>
        <w:adjustRightInd w:val="0"/>
        <w:spacing w:after="0" w:line="240" w:lineRule="auto"/>
        <w:rPr>
          <w:rFonts w:cs="Arial"/>
          <w:sz w:val="24"/>
          <w:szCs w:val="24"/>
        </w:rPr>
      </w:pPr>
    </w:p>
    <w:p w:rsidR="00AC14C6" w:rsidRPr="007F39C6" w:rsidRDefault="00AC14C6" w:rsidP="00A3129D">
      <w:pPr>
        <w:autoSpaceDE w:val="0"/>
        <w:autoSpaceDN w:val="0"/>
        <w:adjustRightInd w:val="0"/>
        <w:spacing w:after="0" w:line="240" w:lineRule="auto"/>
        <w:jc w:val="both"/>
        <w:rPr>
          <w:rFonts w:cs="Verdana"/>
          <w:b/>
          <w:color w:val="3F6458"/>
          <w:sz w:val="24"/>
          <w:szCs w:val="24"/>
          <w:u w:val="single"/>
        </w:rPr>
      </w:pPr>
      <w:r w:rsidRPr="007F39C6">
        <w:rPr>
          <w:rFonts w:cs="Verdana"/>
          <w:b/>
          <w:color w:val="3F6458"/>
          <w:sz w:val="24"/>
          <w:szCs w:val="24"/>
          <w:u w:val="single"/>
        </w:rPr>
        <w:t>The humanist view</w:t>
      </w:r>
    </w:p>
    <w:p w:rsidR="00AC14C6" w:rsidRPr="00C13534" w:rsidRDefault="00AC14C6" w:rsidP="00A3129D">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Humanists are non-religious people who live by moral principles based on reason and respect for</w:t>
      </w:r>
      <w:r w:rsidR="00B2151E" w:rsidRPr="00C13534">
        <w:rPr>
          <w:rFonts w:cs="Verdana"/>
          <w:color w:val="000000"/>
          <w:sz w:val="24"/>
          <w:szCs w:val="24"/>
        </w:rPr>
        <w:t xml:space="preserve"> </w:t>
      </w:r>
      <w:r w:rsidRPr="00C13534">
        <w:rPr>
          <w:rFonts w:cs="Verdana"/>
          <w:color w:val="000000"/>
          <w:sz w:val="24"/>
          <w:szCs w:val="24"/>
        </w:rPr>
        <w:t>others, not obedience to dogmatic rules. They promote happiness and fulfilment in this life because</w:t>
      </w:r>
      <w:r w:rsidR="00B2151E" w:rsidRPr="00C13534">
        <w:rPr>
          <w:rFonts w:cs="Verdana"/>
          <w:color w:val="000000"/>
          <w:sz w:val="24"/>
          <w:szCs w:val="24"/>
        </w:rPr>
        <w:t xml:space="preserve"> </w:t>
      </w:r>
      <w:r w:rsidRPr="00C13534">
        <w:rPr>
          <w:rFonts w:cs="Verdana"/>
          <w:color w:val="000000"/>
          <w:sz w:val="24"/>
          <w:szCs w:val="24"/>
        </w:rPr>
        <w:t>they believe it is the only one we have. Humanist concern for quality of life and respect for</w:t>
      </w:r>
      <w:r w:rsidR="00B2151E" w:rsidRPr="00C13534">
        <w:rPr>
          <w:rFonts w:cs="Verdana"/>
          <w:color w:val="000000"/>
          <w:sz w:val="24"/>
          <w:szCs w:val="24"/>
        </w:rPr>
        <w:t xml:space="preserve"> </w:t>
      </w:r>
      <w:r w:rsidRPr="00C13534">
        <w:rPr>
          <w:rFonts w:cs="Verdana"/>
          <w:color w:val="000000"/>
          <w:sz w:val="24"/>
          <w:szCs w:val="24"/>
        </w:rPr>
        <w:t>personal autonomy lead to the view that in many circumstances voluntary euthanasia is</w:t>
      </w:r>
      <w:r w:rsidR="00B2151E" w:rsidRPr="00C13534">
        <w:rPr>
          <w:rFonts w:cs="Verdana"/>
          <w:color w:val="000000"/>
          <w:sz w:val="24"/>
          <w:szCs w:val="24"/>
        </w:rPr>
        <w:t xml:space="preserve"> </w:t>
      </w:r>
      <w:r w:rsidRPr="00C13534">
        <w:rPr>
          <w:rFonts w:cs="Verdana"/>
          <w:color w:val="000000"/>
          <w:sz w:val="24"/>
          <w:szCs w:val="24"/>
        </w:rPr>
        <w:t>the morally right course.</w:t>
      </w:r>
    </w:p>
    <w:p w:rsidR="00AC14C6" w:rsidRPr="00C13534" w:rsidRDefault="00AC14C6" w:rsidP="00A3129D">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People should have the right to choose a painless and dignified end, either at the time or</w:t>
      </w:r>
      <w:r w:rsidR="00B2151E" w:rsidRPr="00C13534">
        <w:rPr>
          <w:rFonts w:cs="Verdana"/>
          <w:color w:val="000000"/>
          <w:sz w:val="24"/>
          <w:szCs w:val="24"/>
        </w:rPr>
        <w:t xml:space="preserve"> </w:t>
      </w:r>
      <w:r w:rsidRPr="00C13534">
        <w:rPr>
          <w:rFonts w:cs="Verdana"/>
          <w:color w:val="000000"/>
          <w:sz w:val="24"/>
          <w:szCs w:val="24"/>
        </w:rPr>
        <w:t>beforehand, perhaps in a "living will". The right circumstances might include: extreme pain and</w:t>
      </w:r>
      <w:r w:rsidR="00B2151E" w:rsidRPr="00C13534">
        <w:rPr>
          <w:rFonts w:cs="Verdana"/>
          <w:color w:val="000000"/>
          <w:sz w:val="24"/>
          <w:szCs w:val="24"/>
        </w:rPr>
        <w:t xml:space="preserve"> </w:t>
      </w:r>
      <w:r w:rsidRPr="00C13534">
        <w:rPr>
          <w:rFonts w:cs="Verdana"/>
          <w:color w:val="000000"/>
          <w:sz w:val="24"/>
          <w:szCs w:val="24"/>
        </w:rPr>
        <w:t>suffering; helplessness and loss of personal dignity; permanent loss of those things which have made</w:t>
      </w:r>
      <w:r w:rsidR="00B2151E" w:rsidRPr="00C13534">
        <w:rPr>
          <w:rFonts w:cs="Verdana"/>
          <w:color w:val="000000"/>
          <w:sz w:val="24"/>
          <w:szCs w:val="24"/>
        </w:rPr>
        <w:t xml:space="preserve"> </w:t>
      </w:r>
      <w:r w:rsidRPr="00C13534">
        <w:rPr>
          <w:rFonts w:cs="Verdana"/>
          <w:color w:val="000000"/>
          <w:sz w:val="24"/>
          <w:szCs w:val="24"/>
        </w:rPr>
        <w:t>life worth living for this individual. To postpone the inevitable with no intervening</w:t>
      </w:r>
      <w:r w:rsidR="00B2151E" w:rsidRPr="00C13534">
        <w:rPr>
          <w:rFonts w:cs="Verdana"/>
          <w:color w:val="000000"/>
          <w:sz w:val="24"/>
          <w:szCs w:val="24"/>
        </w:rPr>
        <w:t xml:space="preserve"> </w:t>
      </w:r>
      <w:r w:rsidRPr="00C13534">
        <w:rPr>
          <w:rFonts w:cs="Verdana"/>
          <w:color w:val="000000"/>
          <w:sz w:val="24"/>
          <w:szCs w:val="24"/>
        </w:rPr>
        <w:t>benefit is not a moral act.</w:t>
      </w:r>
    </w:p>
    <w:p w:rsidR="00AC14C6" w:rsidRPr="00C13534" w:rsidRDefault="00AC14C6" w:rsidP="00A3129D">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Individuals should be allowed to decide on such personal matters for themselves; if someone in</w:t>
      </w:r>
      <w:r w:rsidR="00B2151E" w:rsidRPr="00C13534">
        <w:rPr>
          <w:rFonts w:cs="Verdana"/>
          <w:color w:val="000000"/>
          <w:sz w:val="24"/>
          <w:szCs w:val="24"/>
        </w:rPr>
        <w:t xml:space="preserve"> </w:t>
      </w:r>
      <w:r w:rsidRPr="00C13534">
        <w:rPr>
          <w:rFonts w:cs="Verdana"/>
          <w:color w:val="000000"/>
          <w:sz w:val="24"/>
          <w:szCs w:val="24"/>
        </w:rPr>
        <w:t>possession of full information and sound judgement decides that her continued life has no value, her</w:t>
      </w:r>
      <w:r w:rsidR="00B2151E" w:rsidRPr="00C13534">
        <w:rPr>
          <w:rFonts w:cs="Verdana"/>
          <w:color w:val="000000"/>
          <w:sz w:val="24"/>
          <w:szCs w:val="24"/>
        </w:rPr>
        <w:t xml:space="preserve"> </w:t>
      </w:r>
      <w:r w:rsidRPr="00C13534">
        <w:rPr>
          <w:rFonts w:cs="Verdana"/>
          <w:color w:val="000000"/>
          <w:sz w:val="24"/>
          <w:szCs w:val="24"/>
        </w:rPr>
        <w:t>wishes should be respected.</w:t>
      </w:r>
    </w:p>
    <w:p w:rsidR="00AC14C6" w:rsidRPr="00C13534" w:rsidRDefault="00AC14C6" w:rsidP="00A3129D">
      <w:pPr>
        <w:autoSpaceDE w:val="0"/>
        <w:autoSpaceDN w:val="0"/>
        <w:adjustRightInd w:val="0"/>
        <w:spacing w:after="0" w:line="240" w:lineRule="auto"/>
        <w:jc w:val="both"/>
        <w:rPr>
          <w:rFonts w:cs="Arial"/>
          <w:sz w:val="24"/>
          <w:szCs w:val="24"/>
        </w:rPr>
      </w:pPr>
      <w:r w:rsidRPr="00C13534">
        <w:rPr>
          <w:rFonts w:cs="Verdana"/>
          <w:color w:val="000000"/>
          <w:sz w:val="24"/>
          <w:szCs w:val="24"/>
        </w:rPr>
        <w:t>While humanists generally support voluntary euthanasia, they also uphold the need for certain</w:t>
      </w:r>
      <w:r w:rsidR="00B2151E" w:rsidRPr="00C13534">
        <w:rPr>
          <w:rFonts w:cs="Verdana"/>
          <w:color w:val="000000"/>
          <w:sz w:val="24"/>
          <w:szCs w:val="24"/>
        </w:rPr>
        <w:t xml:space="preserve"> </w:t>
      </w:r>
      <w:r w:rsidRPr="00C13534">
        <w:rPr>
          <w:rFonts w:cs="Verdana"/>
          <w:color w:val="000000"/>
          <w:sz w:val="24"/>
          <w:szCs w:val="24"/>
        </w:rPr>
        <w:t>safeguards. These may include counselling, the prevention of pressure on patients, clear witnessed</w:t>
      </w:r>
      <w:r w:rsidR="00B2151E" w:rsidRPr="00C13534">
        <w:rPr>
          <w:rFonts w:cs="Verdana"/>
          <w:color w:val="000000"/>
          <w:sz w:val="24"/>
          <w:szCs w:val="24"/>
        </w:rPr>
        <w:t xml:space="preserve"> </w:t>
      </w:r>
      <w:r w:rsidRPr="00C13534">
        <w:rPr>
          <w:rFonts w:cs="Verdana"/>
          <w:color w:val="000000"/>
          <w:sz w:val="24"/>
          <w:szCs w:val="24"/>
        </w:rPr>
        <w:t>instructions from the patient, the involvement of several doctors, no reasonable hope of recovery–</w:t>
      </w:r>
      <w:r w:rsidR="00B2151E" w:rsidRPr="00C13534">
        <w:rPr>
          <w:rFonts w:cs="Verdana"/>
          <w:color w:val="000000"/>
          <w:sz w:val="24"/>
          <w:szCs w:val="24"/>
        </w:rPr>
        <w:t xml:space="preserve"> </w:t>
      </w:r>
      <w:r w:rsidRPr="00C13534">
        <w:rPr>
          <w:rFonts w:cs="Verdana"/>
          <w:color w:val="000000"/>
          <w:sz w:val="24"/>
          <w:szCs w:val="24"/>
        </w:rPr>
        <w:t>measures which would prevent involuntary euthanasia.</w:t>
      </w:r>
    </w:p>
    <w:p w:rsidR="00AC14C6" w:rsidRPr="00C13534" w:rsidRDefault="00AC14C6" w:rsidP="00A3129D">
      <w:pPr>
        <w:autoSpaceDE w:val="0"/>
        <w:autoSpaceDN w:val="0"/>
        <w:adjustRightInd w:val="0"/>
        <w:spacing w:after="0" w:line="240" w:lineRule="auto"/>
        <w:jc w:val="both"/>
        <w:rPr>
          <w:rFonts w:cs="Arial"/>
          <w:sz w:val="24"/>
          <w:szCs w:val="24"/>
        </w:rPr>
      </w:pPr>
    </w:p>
    <w:p w:rsidR="00AC14C6" w:rsidRPr="00C13534" w:rsidRDefault="00AC14C6" w:rsidP="00A3129D">
      <w:pPr>
        <w:autoSpaceDE w:val="0"/>
        <w:autoSpaceDN w:val="0"/>
        <w:adjustRightInd w:val="0"/>
        <w:spacing w:after="0" w:line="240" w:lineRule="auto"/>
        <w:jc w:val="both"/>
        <w:rPr>
          <w:rFonts w:cs="Arial"/>
          <w:sz w:val="24"/>
          <w:szCs w:val="24"/>
        </w:rPr>
      </w:pPr>
      <w:r w:rsidRPr="00C13534">
        <w:rPr>
          <w:rFonts w:cs="Verdana"/>
          <w:sz w:val="24"/>
          <w:szCs w:val="24"/>
        </w:rPr>
        <w:t>There is no rational moral distinction between allowing someone to die and actively assisting</w:t>
      </w:r>
      <w:r w:rsidR="00B2151E" w:rsidRPr="00C13534">
        <w:rPr>
          <w:rFonts w:cs="Verdana"/>
          <w:sz w:val="24"/>
          <w:szCs w:val="24"/>
        </w:rPr>
        <w:t xml:space="preserve"> </w:t>
      </w:r>
      <w:r w:rsidRPr="00C13534">
        <w:rPr>
          <w:rFonts w:cs="Verdana"/>
          <w:sz w:val="24"/>
          <w:szCs w:val="24"/>
        </w:rPr>
        <w:t>them to die in these circumstances: the intention and the outcome (the death of the patient) are the</w:t>
      </w:r>
      <w:r w:rsidR="00B2151E" w:rsidRPr="00C13534">
        <w:rPr>
          <w:rFonts w:cs="Verdana"/>
          <w:sz w:val="24"/>
          <w:szCs w:val="24"/>
        </w:rPr>
        <w:t xml:space="preserve"> </w:t>
      </w:r>
      <w:r w:rsidRPr="00C13534">
        <w:rPr>
          <w:rFonts w:cs="Verdana"/>
          <w:sz w:val="24"/>
          <w:szCs w:val="24"/>
        </w:rPr>
        <w:t>same in both cases, but the more active means is probably the more compassionate one. The BHA</w:t>
      </w:r>
      <w:r w:rsidR="00B2151E" w:rsidRPr="00C13534">
        <w:rPr>
          <w:rFonts w:cs="Verdana"/>
          <w:sz w:val="24"/>
          <w:szCs w:val="24"/>
        </w:rPr>
        <w:t xml:space="preserve"> </w:t>
      </w:r>
      <w:r w:rsidRPr="00C13534">
        <w:rPr>
          <w:rFonts w:cs="Verdana"/>
          <w:sz w:val="24"/>
          <w:szCs w:val="24"/>
        </w:rPr>
        <w:t>supports attempts to reform the current law on voluntary euthanasia.</w:t>
      </w:r>
    </w:p>
    <w:p w:rsidR="00AC14C6" w:rsidRPr="00C13534" w:rsidRDefault="00AC14C6" w:rsidP="00A3129D">
      <w:pPr>
        <w:autoSpaceDE w:val="0"/>
        <w:autoSpaceDN w:val="0"/>
        <w:adjustRightInd w:val="0"/>
        <w:spacing w:after="0" w:line="240" w:lineRule="auto"/>
        <w:jc w:val="both"/>
        <w:rPr>
          <w:rFonts w:cs="Arial"/>
          <w:sz w:val="24"/>
          <w:szCs w:val="24"/>
        </w:rPr>
      </w:pPr>
    </w:p>
    <w:p w:rsidR="00AC14C6" w:rsidRPr="00C13534" w:rsidRDefault="00AC14C6" w:rsidP="00C13534">
      <w:pPr>
        <w:autoSpaceDE w:val="0"/>
        <w:autoSpaceDN w:val="0"/>
        <w:adjustRightInd w:val="0"/>
        <w:spacing w:after="0" w:line="240" w:lineRule="auto"/>
        <w:jc w:val="center"/>
        <w:rPr>
          <w:rFonts w:cs="Verdana"/>
          <w:b/>
          <w:color w:val="3F6458"/>
          <w:sz w:val="28"/>
          <w:szCs w:val="28"/>
          <w:u w:val="single"/>
        </w:rPr>
      </w:pPr>
      <w:r w:rsidRPr="00C13534">
        <w:rPr>
          <w:rFonts w:cs="Verdana"/>
          <w:b/>
          <w:color w:val="3F6458"/>
          <w:sz w:val="28"/>
          <w:szCs w:val="28"/>
          <w:u w:val="single"/>
        </w:rPr>
        <w:t>In the news</w:t>
      </w:r>
    </w:p>
    <w:p w:rsidR="00AC14C6" w:rsidRPr="00C13534" w:rsidRDefault="00AC14C6" w:rsidP="00A3129D">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There have been several high-profile legal battles over</w:t>
      </w:r>
      <w:r w:rsidR="00B2151E" w:rsidRPr="00C13534">
        <w:rPr>
          <w:rFonts w:cs="Verdana"/>
          <w:color w:val="000000"/>
          <w:sz w:val="24"/>
          <w:szCs w:val="24"/>
        </w:rPr>
        <w:t xml:space="preserve"> </w:t>
      </w:r>
      <w:r w:rsidRPr="00C13534">
        <w:rPr>
          <w:rFonts w:cs="Verdana"/>
          <w:color w:val="000000"/>
          <w:sz w:val="24"/>
          <w:szCs w:val="24"/>
        </w:rPr>
        <w:t>the right to die in the UK. Perhaps most famously is the</w:t>
      </w:r>
      <w:r w:rsidR="007F39C6">
        <w:rPr>
          <w:rFonts w:cs="Verdana"/>
          <w:color w:val="000000"/>
          <w:sz w:val="24"/>
          <w:szCs w:val="24"/>
        </w:rPr>
        <w:t xml:space="preserve"> </w:t>
      </w:r>
      <w:r w:rsidRPr="00C13534">
        <w:rPr>
          <w:rFonts w:cs="Verdana"/>
          <w:color w:val="000000"/>
          <w:sz w:val="24"/>
          <w:szCs w:val="24"/>
        </w:rPr>
        <w:t>case of Dianne Pretty, a woman in the terminal phase</w:t>
      </w:r>
      <w:r w:rsidR="00B2151E" w:rsidRPr="00C13534">
        <w:rPr>
          <w:rFonts w:cs="Verdana"/>
          <w:color w:val="000000"/>
          <w:sz w:val="24"/>
          <w:szCs w:val="24"/>
        </w:rPr>
        <w:t xml:space="preserve"> </w:t>
      </w:r>
      <w:r w:rsidRPr="00C13534">
        <w:rPr>
          <w:rFonts w:cs="Verdana"/>
          <w:color w:val="000000"/>
          <w:sz w:val="24"/>
          <w:szCs w:val="24"/>
        </w:rPr>
        <w:t>of motor neurone disease who wanted assurance that her</w:t>
      </w:r>
      <w:r w:rsidR="007F39C6">
        <w:rPr>
          <w:rFonts w:cs="Verdana"/>
          <w:color w:val="000000"/>
          <w:sz w:val="24"/>
          <w:szCs w:val="24"/>
        </w:rPr>
        <w:t xml:space="preserve"> </w:t>
      </w:r>
      <w:r w:rsidRPr="00C13534">
        <w:rPr>
          <w:rFonts w:cs="Verdana"/>
          <w:color w:val="000000"/>
          <w:sz w:val="24"/>
          <w:szCs w:val="24"/>
        </w:rPr>
        <w:t>husband would not be prosecuted if he helped her</w:t>
      </w:r>
      <w:r w:rsidR="00B2151E" w:rsidRPr="00C13534">
        <w:rPr>
          <w:rFonts w:cs="Verdana"/>
          <w:color w:val="000000"/>
          <w:sz w:val="24"/>
          <w:szCs w:val="24"/>
        </w:rPr>
        <w:t xml:space="preserve"> </w:t>
      </w:r>
      <w:r w:rsidRPr="00C13534">
        <w:rPr>
          <w:rFonts w:cs="Verdana"/>
          <w:color w:val="000000"/>
          <w:sz w:val="24"/>
          <w:szCs w:val="24"/>
        </w:rPr>
        <w:t>commit suicide. Although suicide has been legal since</w:t>
      </w:r>
      <w:r w:rsidR="007F39C6">
        <w:rPr>
          <w:rFonts w:cs="Verdana"/>
          <w:color w:val="000000"/>
          <w:sz w:val="24"/>
          <w:szCs w:val="24"/>
        </w:rPr>
        <w:t xml:space="preserve"> </w:t>
      </w:r>
      <w:r w:rsidRPr="00C13534">
        <w:rPr>
          <w:rFonts w:cs="Verdana"/>
          <w:color w:val="000000"/>
          <w:sz w:val="24"/>
          <w:szCs w:val="24"/>
        </w:rPr>
        <w:t>1961, assisting a suicide remains a crime, punishable by</w:t>
      </w:r>
      <w:r w:rsidR="00B2151E" w:rsidRPr="00C13534">
        <w:rPr>
          <w:rFonts w:cs="Verdana"/>
          <w:color w:val="000000"/>
          <w:sz w:val="24"/>
          <w:szCs w:val="24"/>
        </w:rPr>
        <w:t xml:space="preserve"> </w:t>
      </w:r>
      <w:r w:rsidRPr="00C13534">
        <w:rPr>
          <w:rFonts w:cs="Verdana"/>
          <w:color w:val="000000"/>
          <w:sz w:val="24"/>
          <w:szCs w:val="24"/>
        </w:rPr>
        <w:t>up to fourteen years in prison.</w:t>
      </w:r>
      <w:r w:rsidR="007F39C6">
        <w:rPr>
          <w:rFonts w:cs="Verdana"/>
          <w:color w:val="000000"/>
          <w:sz w:val="24"/>
          <w:szCs w:val="24"/>
        </w:rPr>
        <w:t xml:space="preserve"> </w:t>
      </w:r>
    </w:p>
    <w:p w:rsidR="00AC14C6" w:rsidRPr="00C13534" w:rsidRDefault="00AC14C6" w:rsidP="00A3129D">
      <w:p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Dianne and her husband fought an unsuccessful legal battle which ended on April 29th 2002 when</w:t>
      </w:r>
      <w:r w:rsidR="00B2151E" w:rsidRPr="00C13534">
        <w:rPr>
          <w:rFonts w:cs="Verdana"/>
          <w:color w:val="000000"/>
          <w:sz w:val="24"/>
          <w:szCs w:val="24"/>
        </w:rPr>
        <w:t xml:space="preserve"> </w:t>
      </w:r>
      <w:r w:rsidRPr="00C13534">
        <w:rPr>
          <w:rFonts w:cs="Verdana"/>
          <w:color w:val="000000"/>
          <w:sz w:val="24"/>
          <w:szCs w:val="24"/>
        </w:rPr>
        <w:t>the European Court of Human Rights dismissed her claim that the British courts were breaching</w:t>
      </w:r>
      <w:r w:rsidR="00B2151E" w:rsidRPr="00C13534">
        <w:rPr>
          <w:rFonts w:cs="Verdana"/>
          <w:color w:val="000000"/>
          <w:sz w:val="24"/>
          <w:szCs w:val="24"/>
        </w:rPr>
        <w:t xml:space="preserve"> </w:t>
      </w:r>
      <w:r w:rsidRPr="00C13534">
        <w:rPr>
          <w:rFonts w:cs="Verdana"/>
          <w:color w:val="000000"/>
          <w:sz w:val="24"/>
          <w:szCs w:val="24"/>
        </w:rPr>
        <w:t>her human rights by refusing to allow her husband to help her commit suicide. Dianne, who was</w:t>
      </w:r>
      <w:r w:rsidR="00B2151E" w:rsidRPr="00C13534">
        <w:rPr>
          <w:rFonts w:cs="Verdana"/>
          <w:color w:val="000000"/>
          <w:sz w:val="24"/>
          <w:szCs w:val="24"/>
        </w:rPr>
        <w:t xml:space="preserve"> </w:t>
      </w:r>
      <w:r w:rsidRPr="00C13534">
        <w:rPr>
          <w:rFonts w:cs="Verdana"/>
          <w:color w:val="000000"/>
          <w:sz w:val="24"/>
          <w:szCs w:val="24"/>
        </w:rPr>
        <w:t>paralysed from the neck down, had to be fed through a tube and used a computer attached to</w:t>
      </w:r>
      <w:r w:rsidR="00B2151E" w:rsidRPr="00C13534">
        <w:rPr>
          <w:rFonts w:cs="Verdana"/>
          <w:color w:val="000000"/>
          <w:sz w:val="24"/>
          <w:szCs w:val="24"/>
        </w:rPr>
        <w:t xml:space="preserve"> </w:t>
      </w:r>
      <w:r w:rsidRPr="00C13534">
        <w:rPr>
          <w:rFonts w:cs="Verdana"/>
          <w:color w:val="000000"/>
          <w:sz w:val="24"/>
          <w:szCs w:val="24"/>
        </w:rPr>
        <w:t>her wheelchair to communicate, died after suffering breathing difficulties three days after the</w:t>
      </w:r>
      <w:r w:rsidR="00B2151E" w:rsidRPr="00C13534">
        <w:rPr>
          <w:rFonts w:cs="Verdana"/>
          <w:color w:val="000000"/>
          <w:sz w:val="24"/>
          <w:szCs w:val="24"/>
        </w:rPr>
        <w:t xml:space="preserve"> </w:t>
      </w:r>
      <w:r w:rsidRPr="00C13534">
        <w:rPr>
          <w:rFonts w:cs="Verdana"/>
          <w:color w:val="000000"/>
          <w:sz w:val="24"/>
          <w:szCs w:val="24"/>
        </w:rPr>
        <w:t>ruling – the frightening death she wanted to avoid.</w:t>
      </w:r>
    </w:p>
    <w:p w:rsidR="00AC14C6" w:rsidRPr="00C13534" w:rsidRDefault="00AC14C6" w:rsidP="00A3129D">
      <w:pPr>
        <w:autoSpaceDE w:val="0"/>
        <w:autoSpaceDN w:val="0"/>
        <w:adjustRightInd w:val="0"/>
        <w:spacing w:after="0" w:line="240" w:lineRule="auto"/>
        <w:jc w:val="both"/>
        <w:rPr>
          <w:rFonts w:cs="Verdana"/>
          <w:color w:val="000000"/>
          <w:sz w:val="24"/>
          <w:szCs w:val="24"/>
        </w:rPr>
      </w:pPr>
    </w:p>
    <w:p w:rsidR="00AC14C6" w:rsidRPr="00C13534" w:rsidRDefault="00AC14C6" w:rsidP="00C13534">
      <w:pPr>
        <w:autoSpaceDE w:val="0"/>
        <w:autoSpaceDN w:val="0"/>
        <w:adjustRightInd w:val="0"/>
        <w:spacing w:after="0" w:line="240" w:lineRule="auto"/>
        <w:jc w:val="center"/>
        <w:rPr>
          <w:rFonts w:cs="Verdana"/>
          <w:b/>
          <w:color w:val="3F6458"/>
          <w:sz w:val="28"/>
          <w:szCs w:val="28"/>
          <w:u w:val="single"/>
        </w:rPr>
      </w:pPr>
      <w:r w:rsidRPr="00C13534">
        <w:rPr>
          <w:rFonts w:cs="Verdana"/>
          <w:b/>
          <w:color w:val="3F6458"/>
          <w:sz w:val="28"/>
          <w:szCs w:val="28"/>
          <w:u w:val="single"/>
        </w:rPr>
        <w:t>Questions to think about and discuss</w:t>
      </w:r>
    </w:p>
    <w:p w:rsidR="00AC14C6" w:rsidRPr="007F39C6" w:rsidRDefault="00AC14C6" w:rsidP="009E27EC">
      <w:pPr>
        <w:pStyle w:val="ListParagraph"/>
        <w:numPr>
          <w:ilvl w:val="0"/>
          <w:numId w:val="16"/>
        </w:numPr>
        <w:autoSpaceDE w:val="0"/>
        <w:autoSpaceDN w:val="0"/>
        <w:adjustRightInd w:val="0"/>
        <w:spacing w:after="0" w:line="240" w:lineRule="auto"/>
        <w:jc w:val="both"/>
        <w:rPr>
          <w:rFonts w:cs="Verdana"/>
          <w:color w:val="000000"/>
          <w:sz w:val="24"/>
          <w:szCs w:val="24"/>
        </w:rPr>
      </w:pPr>
      <w:r w:rsidRPr="007F39C6">
        <w:rPr>
          <w:rFonts w:cs="Verdana"/>
          <w:color w:val="000000"/>
          <w:sz w:val="24"/>
          <w:szCs w:val="24"/>
        </w:rPr>
        <w:t>Could euthanasia ever be right in cases where the patient cannot give consent? Who should make</w:t>
      </w:r>
      <w:r w:rsidR="007F39C6" w:rsidRPr="007F39C6">
        <w:rPr>
          <w:rFonts w:cs="Verdana"/>
          <w:color w:val="000000"/>
          <w:sz w:val="24"/>
          <w:szCs w:val="24"/>
        </w:rPr>
        <w:t xml:space="preserve"> </w:t>
      </w:r>
      <w:r w:rsidRPr="007F39C6">
        <w:rPr>
          <w:rFonts w:cs="Verdana"/>
          <w:color w:val="000000"/>
          <w:sz w:val="24"/>
          <w:szCs w:val="24"/>
        </w:rPr>
        <w:t>the decision?</w:t>
      </w:r>
    </w:p>
    <w:p w:rsidR="00AC14C6" w:rsidRPr="00C13534" w:rsidRDefault="00AC14C6" w:rsidP="00A3129D">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What makes a life worth living?</w:t>
      </w:r>
    </w:p>
    <w:p w:rsidR="00AC14C6" w:rsidRPr="00C13534" w:rsidRDefault="00AC14C6" w:rsidP="00A3129D">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Should seriously depressed people be helped to die?</w:t>
      </w:r>
    </w:p>
    <w:p w:rsidR="00AC14C6" w:rsidRPr="00C13534" w:rsidRDefault="00AC14C6" w:rsidP="00A3129D">
      <w:pPr>
        <w:pStyle w:val="ListParagraph"/>
        <w:numPr>
          <w:ilvl w:val="0"/>
          <w:numId w:val="16"/>
        </w:numPr>
        <w:autoSpaceDE w:val="0"/>
        <w:autoSpaceDN w:val="0"/>
        <w:adjustRightInd w:val="0"/>
        <w:spacing w:after="0" w:line="240" w:lineRule="auto"/>
        <w:jc w:val="both"/>
        <w:rPr>
          <w:rFonts w:cs="Verdana"/>
          <w:color w:val="000000"/>
          <w:sz w:val="24"/>
          <w:szCs w:val="24"/>
        </w:rPr>
      </w:pPr>
      <w:r w:rsidRPr="00C13534">
        <w:rPr>
          <w:rFonts w:cs="Verdana"/>
          <w:color w:val="000000"/>
          <w:sz w:val="24"/>
          <w:szCs w:val="24"/>
        </w:rPr>
        <w:t>Should doctors and nurses impose their moral views on patients? Yes? Sometimes? Never?</w:t>
      </w:r>
    </w:p>
    <w:p w:rsidR="00AC14C6" w:rsidRPr="007F39C6" w:rsidRDefault="00AC14C6" w:rsidP="00A81470">
      <w:pPr>
        <w:pStyle w:val="ListParagraph"/>
        <w:numPr>
          <w:ilvl w:val="0"/>
          <w:numId w:val="16"/>
        </w:numPr>
        <w:autoSpaceDE w:val="0"/>
        <w:autoSpaceDN w:val="0"/>
        <w:adjustRightInd w:val="0"/>
        <w:spacing w:after="0" w:line="240" w:lineRule="auto"/>
        <w:jc w:val="both"/>
        <w:rPr>
          <w:rFonts w:cs="Verdana"/>
          <w:color w:val="000000"/>
          <w:sz w:val="24"/>
          <w:szCs w:val="24"/>
        </w:rPr>
      </w:pPr>
      <w:r w:rsidRPr="007F39C6">
        <w:rPr>
          <w:rFonts w:cs="Verdana"/>
          <w:color w:val="000000"/>
          <w:sz w:val="24"/>
          <w:szCs w:val="24"/>
        </w:rPr>
        <w:lastRenderedPageBreak/>
        <w:t>Should religious people impose their moral views on non-religious people? Yes? Sometimes?</w:t>
      </w:r>
      <w:r w:rsidR="007F39C6" w:rsidRPr="007F39C6">
        <w:rPr>
          <w:rFonts w:cs="Verdana"/>
          <w:color w:val="000000"/>
          <w:sz w:val="24"/>
          <w:szCs w:val="24"/>
        </w:rPr>
        <w:t xml:space="preserve"> </w:t>
      </w:r>
      <w:r w:rsidRPr="007F39C6">
        <w:rPr>
          <w:rFonts w:cs="Verdana"/>
          <w:color w:val="000000"/>
          <w:sz w:val="24"/>
          <w:szCs w:val="24"/>
        </w:rPr>
        <w:t>Never?</w:t>
      </w:r>
    </w:p>
    <w:p w:rsidR="007F39C6" w:rsidRPr="00C13534" w:rsidRDefault="007F39C6" w:rsidP="007F39C6">
      <w:pPr>
        <w:pStyle w:val="Heading2"/>
        <w:jc w:val="center"/>
        <w:rPr>
          <w:rStyle w:val="SubtleEmphasis"/>
          <w:rFonts w:asciiTheme="minorHAnsi" w:hAnsiTheme="minorHAnsi"/>
          <w:i w:val="0"/>
          <w:color w:val="FF66FF"/>
          <w:sz w:val="28"/>
          <w:u w:val="single"/>
        </w:rPr>
      </w:pPr>
      <w:r>
        <w:rPr>
          <w:rStyle w:val="SubtleEmphasis"/>
          <w:rFonts w:asciiTheme="minorHAnsi" w:hAnsiTheme="minorHAnsi"/>
          <w:color w:val="FF66FF"/>
          <w:sz w:val="28"/>
          <w:u w:val="single"/>
        </w:rPr>
        <w:t>S</w:t>
      </w:r>
      <w:r w:rsidRPr="00C13534">
        <w:rPr>
          <w:rStyle w:val="SubtleEmphasis"/>
          <w:rFonts w:asciiTheme="minorHAnsi" w:hAnsiTheme="minorHAnsi"/>
          <w:color w:val="FF66FF"/>
          <w:sz w:val="28"/>
          <w:u w:val="single"/>
        </w:rPr>
        <w:t>anctity of Life</w:t>
      </w:r>
      <w:r w:rsidRPr="00C13534">
        <w:rPr>
          <w:rStyle w:val="SubtleEmphasis"/>
          <w:rFonts w:asciiTheme="minorHAnsi" w:hAnsiTheme="minorHAnsi"/>
          <w:i w:val="0"/>
          <w:color w:val="FF66FF"/>
          <w:sz w:val="28"/>
          <w:u w:val="single"/>
        </w:rPr>
        <w:t xml:space="preserve"> vs. Quality </w:t>
      </w:r>
      <w:r w:rsidRPr="00C13534">
        <w:rPr>
          <w:rStyle w:val="SubtleEmphasis"/>
          <w:rFonts w:asciiTheme="minorHAnsi" w:hAnsiTheme="minorHAnsi"/>
          <w:color w:val="FF66FF"/>
          <w:sz w:val="28"/>
          <w:u w:val="single"/>
        </w:rPr>
        <w:t>of Life</w:t>
      </w:r>
    </w:p>
    <w:p w:rsidR="007F39C6" w:rsidRPr="00C13534" w:rsidRDefault="007F39C6" w:rsidP="007F39C6">
      <w:pPr>
        <w:jc w:val="both"/>
      </w:pPr>
      <w:r w:rsidRPr="00C13534">
        <w:t>Peter Singer (founder of preference utilitarianism) is an atheist, and so rejected the sanctity of life principle as he said humans are not made in the image of God, making the principle “out of date and irrelevant”. Instead he focussed on the quality of someone’s life, and said that if someone’s quality of life is poor they should have the right to decide that their life can end and put them out of their suffering. Someone’s life is respected because of its quality, not simply because they are alive, and Singer argues that it is better to let someone judge the quality of their own life (as they are the only one who can truly do so) and let them decide whether they want to carry on living, rather than intuitively saying that human life should be respected.</w:t>
      </w:r>
    </w:p>
    <w:p w:rsidR="007F39C6" w:rsidRPr="00C13534" w:rsidRDefault="007F39C6" w:rsidP="007F39C6">
      <w:pPr>
        <w:jc w:val="both"/>
      </w:pPr>
      <w:r w:rsidRPr="00C13534">
        <w:t>The debate, which is effectively solved by preference utilitarianism, is whether someone has to decide for themselves whether their life is worth living or if someone else has the right to decide for them. Two recent cases have been at the opposite end of the spectrum in this instance, one mother who killed her terminally ill daughter after she tried to kill herself but could not and asked her mother to help her, and one mother whose son was unable to communicate his decision to die so she took it upon herself to perform the task for him.</w:t>
      </w:r>
    </w:p>
    <w:p w:rsidR="007F39C6" w:rsidRPr="00C13534" w:rsidRDefault="007F39C6" w:rsidP="007F39C6">
      <w:pPr>
        <w:jc w:val="both"/>
      </w:pPr>
      <w:r w:rsidRPr="00C13534">
        <w:t>Kay Gilderdale is a mother whose terminally ill daughter Lynn tried to kill herself and, failing, asked her mother to help her. From a preference utilitarian perspective this would be perfectly acceptable – Lynn communicated her preference to die and so the shots of morphine her mother gave her were only carrying out Lynn’s own wishes. Frances Inglis, on the other hand, gave her brain damaged son a fatal injection of heroin after doctors told her he couldn’t feel any pain but she did not believe them. This would not be acceptable from a preference utilitarian perspective as Thomas could not communicate whether or not it was his preference to die, despite the fact that Frances claimed she did so out of compassion.</w:t>
      </w:r>
    </w:p>
    <w:p w:rsidR="00AC14C6" w:rsidRPr="00C13534" w:rsidRDefault="00AC14C6" w:rsidP="00BE6C81">
      <w:pPr>
        <w:autoSpaceDE w:val="0"/>
        <w:autoSpaceDN w:val="0"/>
        <w:adjustRightInd w:val="0"/>
        <w:spacing w:after="0" w:line="240" w:lineRule="auto"/>
        <w:rPr>
          <w:rFonts w:cs="Arial"/>
          <w:sz w:val="24"/>
          <w:szCs w:val="24"/>
        </w:rPr>
      </w:pPr>
    </w:p>
    <w:p w:rsidR="00B2151E" w:rsidRPr="00C13534" w:rsidRDefault="00B2151E" w:rsidP="00BE6C81">
      <w:pPr>
        <w:autoSpaceDE w:val="0"/>
        <w:autoSpaceDN w:val="0"/>
        <w:adjustRightInd w:val="0"/>
        <w:spacing w:after="0" w:line="240" w:lineRule="auto"/>
        <w:rPr>
          <w:rFonts w:cs="Arial"/>
          <w:sz w:val="24"/>
          <w:szCs w:val="24"/>
        </w:rPr>
      </w:pPr>
    </w:p>
    <w:p w:rsidR="00B2151E" w:rsidRPr="00C13534" w:rsidRDefault="00B2151E" w:rsidP="00B2151E">
      <w:pPr>
        <w:autoSpaceDE w:val="0"/>
        <w:autoSpaceDN w:val="0"/>
        <w:adjustRightInd w:val="0"/>
        <w:spacing w:after="0" w:line="240" w:lineRule="auto"/>
        <w:rPr>
          <w:rFonts w:cs="Verdana"/>
          <w:color w:val="000000"/>
          <w:sz w:val="15"/>
          <w:szCs w:val="15"/>
        </w:rPr>
      </w:pPr>
    </w:p>
    <w:p w:rsidR="00B2151E" w:rsidRPr="00C13534" w:rsidRDefault="00B2151E" w:rsidP="00816793">
      <w:pPr>
        <w:autoSpaceDE w:val="0"/>
        <w:autoSpaceDN w:val="0"/>
        <w:adjustRightInd w:val="0"/>
        <w:spacing w:after="0" w:line="240" w:lineRule="auto"/>
        <w:rPr>
          <w:rFonts w:cs="Verdana"/>
          <w:b/>
          <w:color w:val="3F6458"/>
          <w:sz w:val="28"/>
          <w:szCs w:val="28"/>
          <w:u w:val="single"/>
        </w:rPr>
      </w:pPr>
      <w:r w:rsidRPr="00C13534">
        <w:rPr>
          <w:rFonts w:cs="Verdana"/>
          <w:b/>
          <w:color w:val="3F6458"/>
          <w:sz w:val="28"/>
          <w:szCs w:val="28"/>
          <w:u w:val="single"/>
        </w:rPr>
        <w:t>See also</w:t>
      </w:r>
    </w:p>
    <w:p w:rsidR="00B2151E" w:rsidRPr="00C13534" w:rsidRDefault="00B2151E" w:rsidP="00B2151E">
      <w:pPr>
        <w:autoSpaceDE w:val="0"/>
        <w:autoSpaceDN w:val="0"/>
        <w:adjustRightInd w:val="0"/>
        <w:spacing w:after="0" w:line="240" w:lineRule="auto"/>
        <w:rPr>
          <w:rFonts w:cs="Verdana"/>
          <w:color w:val="0000FF"/>
          <w:sz w:val="28"/>
          <w:szCs w:val="28"/>
        </w:rPr>
      </w:pPr>
      <w:r w:rsidRPr="00C13534">
        <w:rPr>
          <w:rFonts w:cs="Verdana"/>
          <w:color w:val="0000FF"/>
          <w:sz w:val="28"/>
          <w:szCs w:val="28"/>
        </w:rPr>
        <w:t>www.humanism.org.uk</w:t>
      </w:r>
    </w:p>
    <w:p w:rsidR="00B2151E" w:rsidRPr="00C13534" w:rsidRDefault="00B709C6" w:rsidP="00B2151E">
      <w:pPr>
        <w:autoSpaceDE w:val="0"/>
        <w:autoSpaceDN w:val="0"/>
        <w:adjustRightInd w:val="0"/>
        <w:spacing w:after="0" w:line="240" w:lineRule="auto"/>
        <w:rPr>
          <w:rFonts w:cs="Verdana"/>
          <w:color w:val="0000FF"/>
          <w:sz w:val="28"/>
          <w:szCs w:val="28"/>
        </w:rPr>
      </w:pPr>
      <w:hyperlink r:id="rId55" w:history="1">
        <w:r w:rsidR="00A3129D" w:rsidRPr="00C13534">
          <w:rPr>
            <w:rStyle w:val="Hyperlink"/>
            <w:rFonts w:cs="Verdana"/>
            <w:sz w:val="28"/>
            <w:szCs w:val="28"/>
          </w:rPr>
          <w:t>www.dignityindying.org.uk</w:t>
        </w:r>
      </w:hyperlink>
    </w:p>
    <w:p w:rsidR="00A3129D" w:rsidRPr="00C13534" w:rsidRDefault="00A3129D" w:rsidP="00B2151E">
      <w:pPr>
        <w:autoSpaceDE w:val="0"/>
        <w:autoSpaceDN w:val="0"/>
        <w:adjustRightInd w:val="0"/>
        <w:spacing w:after="0" w:line="240" w:lineRule="auto"/>
        <w:rPr>
          <w:rFonts w:cs="Verdana"/>
          <w:color w:val="0000FF"/>
          <w:sz w:val="15"/>
          <w:szCs w:val="15"/>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C13534" w:rsidRDefault="00C13534" w:rsidP="00BE6C81">
      <w:pPr>
        <w:autoSpaceDE w:val="0"/>
        <w:autoSpaceDN w:val="0"/>
        <w:adjustRightInd w:val="0"/>
        <w:spacing w:after="0" w:line="240" w:lineRule="auto"/>
        <w:rPr>
          <w:rFonts w:cs="Arial"/>
          <w:sz w:val="24"/>
          <w:szCs w:val="24"/>
        </w:rPr>
      </w:pPr>
    </w:p>
    <w:p w:rsidR="00BE6C81" w:rsidRPr="00C13534" w:rsidRDefault="007F39C6" w:rsidP="00BE6C81">
      <w:pPr>
        <w:autoSpaceDE w:val="0"/>
        <w:autoSpaceDN w:val="0"/>
        <w:adjustRightInd w:val="0"/>
        <w:spacing w:after="0" w:line="240" w:lineRule="auto"/>
        <w:rPr>
          <w:rFonts w:cs="Arial"/>
          <w:sz w:val="24"/>
          <w:szCs w:val="24"/>
        </w:rPr>
      </w:pPr>
      <w:r>
        <w:rPr>
          <w:rFonts w:cs="Arial"/>
          <w:sz w:val="24"/>
          <w:szCs w:val="24"/>
          <w:highlight w:val="yellow"/>
        </w:rPr>
        <w:t xml:space="preserve">SPEC </w:t>
      </w:r>
      <w:r w:rsidR="003B6D60" w:rsidRPr="007F39C6">
        <w:rPr>
          <w:rFonts w:cs="Arial"/>
          <w:sz w:val="24"/>
          <w:szCs w:val="24"/>
          <w:highlight w:val="yellow"/>
        </w:rPr>
        <w:t xml:space="preserve">3) </w:t>
      </w:r>
      <w:r w:rsidR="003B6D60" w:rsidRPr="00816793">
        <w:rPr>
          <w:rFonts w:cs="Arial"/>
          <w:sz w:val="24"/>
          <w:szCs w:val="24"/>
        </w:rPr>
        <w:t xml:space="preserve">Emphasis on life before death rather than after-life - </w:t>
      </w:r>
      <w:r w:rsidR="00F05017" w:rsidRPr="00816793">
        <w:rPr>
          <w:rFonts w:cs="Arial"/>
          <w:sz w:val="24"/>
          <w:szCs w:val="24"/>
        </w:rPr>
        <w:t>S</w:t>
      </w:r>
      <w:r w:rsidR="00BE6C81" w:rsidRPr="00816793">
        <w:rPr>
          <w:rFonts w:cs="Arial"/>
          <w:sz w:val="24"/>
          <w:szCs w:val="24"/>
        </w:rPr>
        <w:t>ituationist</w:t>
      </w:r>
      <w:r w:rsidR="00F05017" w:rsidRPr="00816793">
        <w:rPr>
          <w:rFonts w:cs="Arial"/>
          <w:sz w:val="24"/>
          <w:szCs w:val="24"/>
        </w:rPr>
        <w:t xml:space="preserve"> </w:t>
      </w:r>
      <w:r w:rsidR="00BE6C81" w:rsidRPr="00816793">
        <w:rPr>
          <w:rFonts w:cs="Arial"/>
          <w:sz w:val="24"/>
          <w:szCs w:val="24"/>
        </w:rPr>
        <w:t>/</w:t>
      </w:r>
      <w:r w:rsidR="00F05017" w:rsidRPr="00816793">
        <w:rPr>
          <w:rFonts w:cs="Arial"/>
          <w:sz w:val="24"/>
          <w:szCs w:val="24"/>
        </w:rPr>
        <w:t xml:space="preserve"> </w:t>
      </w:r>
      <w:r w:rsidR="00BE6C81" w:rsidRPr="00816793">
        <w:rPr>
          <w:rFonts w:cs="Arial"/>
          <w:sz w:val="24"/>
          <w:szCs w:val="24"/>
        </w:rPr>
        <w:t>relativist approach rather than doctrinal or absolutist</w:t>
      </w:r>
    </w:p>
    <w:p w:rsidR="00717AB5" w:rsidRPr="00C13534" w:rsidRDefault="00717AB5" w:rsidP="00BE6C81">
      <w:pPr>
        <w:autoSpaceDE w:val="0"/>
        <w:autoSpaceDN w:val="0"/>
        <w:adjustRightInd w:val="0"/>
        <w:spacing w:after="0" w:line="240" w:lineRule="auto"/>
        <w:rPr>
          <w:rFonts w:cs="Arial"/>
          <w:sz w:val="24"/>
          <w:szCs w:val="24"/>
          <w:u w:val="single"/>
        </w:rPr>
      </w:pPr>
    </w:p>
    <w:p w:rsidR="00717AB5" w:rsidRPr="00C13534" w:rsidRDefault="00717AB5" w:rsidP="00576BC1">
      <w:pPr>
        <w:autoSpaceDE w:val="0"/>
        <w:autoSpaceDN w:val="0"/>
        <w:adjustRightInd w:val="0"/>
        <w:spacing w:after="0" w:line="240" w:lineRule="auto"/>
        <w:jc w:val="both"/>
        <w:rPr>
          <w:rFonts w:cs="Arial"/>
          <w:b/>
          <w:sz w:val="28"/>
          <w:szCs w:val="28"/>
          <w:u w:val="single"/>
        </w:rPr>
      </w:pPr>
      <w:r w:rsidRPr="00C13534">
        <w:rPr>
          <w:rFonts w:cs="Arial"/>
          <w:b/>
          <w:sz w:val="28"/>
          <w:szCs w:val="28"/>
          <w:u w:val="single"/>
        </w:rPr>
        <w:t>The Relativist</w:t>
      </w:r>
    </w:p>
    <w:p w:rsidR="00BD474E" w:rsidRPr="00C13534" w:rsidRDefault="005100EF" w:rsidP="00576BC1">
      <w:pPr>
        <w:autoSpaceDE w:val="0"/>
        <w:autoSpaceDN w:val="0"/>
        <w:adjustRightInd w:val="0"/>
        <w:spacing w:after="0" w:line="240" w:lineRule="auto"/>
        <w:jc w:val="both"/>
        <w:rPr>
          <w:rFonts w:cs="Arial"/>
          <w:sz w:val="24"/>
          <w:szCs w:val="24"/>
        </w:rPr>
      </w:pPr>
      <w:r w:rsidRPr="00C13534">
        <w:rPr>
          <w:rFonts w:cs="Arial"/>
          <w:sz w:val="24"/>
          <w:szCs w:val="24"/>
        </w:rPr>
        <w:t xml:space="preserve">In some situations we make exceptions such as </w:t>
      </w:r>
      <w:r w:rsidR="00717AB5" w:rsidRPr="00C13534">
        <w:rPr>
          <w:rFonts w:cs="Arial"/>
          <w:sz w:val="24"/>
          <w:szCs w:val="24"/>
        </w:rPr>
        <w:t>self-defence</w:t>
      </w:r>
      <w:r w:rsidRPr="00C13534">
        <w:rPr>
          <w:rFonts w:cs="Arial"/>
          <w:sz w:val="24"/>
          <w:szCs w:val="24"/>
        </w:rPr>
        <w:t xml:space="preserve"> where lethal force may be necessary, or in the case of war.</w:t>
      </w:r>
    </w:p>
    <w:p w:rsidR="00BD474E" w:rsidRPr="00C13534" w:rsidRDefault="005100EF" w:rsidP="00576BC1">
      <w:pPr>
        <w:autoSpaceDE w:val="0"/>
        <w:autoSpaceDN w:val="0"/>
        <w:adjustRightInd w:val="0"/>
        <w:spacing w:after="0" w:line="240" w:lineRule="auto"/>
        <w:jc w:val="both"/>
        <w:rPr>
          <w:rFonts w:cs="Arial"/>
          <w:sz w:val="24"/>
          <w:szCs w:val="24"/>
        </w:rPr>
      </w:pPr>
      <w:r w:rsidRPr="00C13534">
        <w:rPr>
          <w:rFonts w:cs="Arial"/>
          <w:sz w:val="24"/>
          <w:szCs w:val="24"/>
        </w:rPr>
        <w:t>Because this is the case we should be able to ask then whether abortion or euthanasia can be considered as one of these exceptions.</w:t>
      </w:r>
    </w:p>
    <w:p w:rsidR="00BD474E" w:rsidRPr="00C13534" w:rsidRDefault="005100EF" w:rsidP="00576BC1">
      <w:pPr>
        <w:autoSpaceDE w:val="0"/>
        <w:autoSpaceDN w:val="0"/>
        <w:adjustRightInd w:val="0"/>
        <w:spacing w:after="0" w:line="240" w:lineRule="auto"/>
        <w:jc w:val="both"/>
        <w:rPr>
          <w:rFonts w:cs="Arial"/>
          <w:sz w:val="24"/>
          <w:szCs w:val="24"/>
        </w:rPr>
      </w:pPr>
      <w:r w:rsidRPr="00C13534">
        <w:rPr>
          <w:rFonts w:cs="Arial"/>
          <w:sz w:val="24"/>
          <w:szCs w:val="24"/>
        </w:rPr>
        <w:t xml:space="preserve">There are many examples where we it seems clear than both euthanasia and abortion should be considered right. </w:t>
      </w:r>
    </w:p>
    <w:p w:rsidR="00717AB5" w:rsidRPr="00C13534" w:rsidRDefault="00717AB5" w:rsidP="00BE6C81">
      <w:pPr>
        <w:autoSpaceDE w:val="0"/>
        <w:autoSpaceDN w:val="0"/>
        <w:adjustRightInd w:val="0"/>
        <w:spacing w:after="0" w:line="240" w:lineRule="auto"/>
        <w:rPr>
          <w:rFonts w:cs="Arial"/>
          <w:sz w:val="24"/>
          <w:szCs w:val="24"/>
        </w:rPr>
      </w:pPr>
      <w:r w:rsidRPr="00C13534">
        <w:rPr>
          <w:rFonts w:cs="Arial"/>
          <w:sz w:val="24"/>
          <w:szCs w:val="24"/>
        </w:rPr>
        <w:t>BUT</w:t>
      </w:r>
    </w:p>
    <w:p w:rsidR="00BD474E" w:rsidRPr="00C13534" w:rsidRDefault="005100EF" w:rsidP="00717AB5">
      <w:pPr>
        <w:numPr>
          <w:ilvl w:val="0"/>
          <w:numId w:val="18"/>
        </w:numPr>
        <w:autoSpaceDE w:val="0"/>
        <w:autoSpaceDN w:val="0"/>
        <w:adjustRightInd w:val="0"/>
        <w:spacing w:after="0" w:line="240" w:lineRule="auto"/>
        <w:rPr>
          <w:rFonts w:cs="Arial"/>
          <w:sz w:val="24"/>
          <w:szCs w:val="24"/>
        </w:rPr>
      </w:pPr>
      <w:r w:rsidRPr="00C13534">
        <w:rPr>
          <w:rFonts w:cs="Arial"/>
          <w:sz w:val="24"/>
          <w:szCs w:val="24"/>
        </w:rPr>
        <w:t xml:space="preserve">Just because something is right, does that make it a good for human kind? </w:t>
      </w:r>
    </w:p>
    <w:p w:rsidR="00BD474E" w:rsidRPr="00C13534" w:rsidRDefault="005100EF" w:rsidP="00717AB5">
      <w:pPr>
        <w:numPr>
          <w:ilvl w:val="0"/>
          <w:numId w:val="18"/>
        </w:numPr>
        <w:autoSpaceDE w:val="0"/>
        <w:autoSpaceDN w:val="0"/>
        <w:adjustRightInd w:val="0"/>
        <w:spacing w:after="0" w:line="240" w:lineRule="auto"/>
        <w:rPr>
          <w:rFonts w:cs="Arial"/>
          <w:sz w:val="24"/>
          <w:szCs w:val="24"/>
        </w:rPr>
      </w:pPr>
      <w:r w:rsidRPr="00C13534">
        <w:rPr>
          <w:rFonts w:cs="Arial"/>
          <w:sz w:val="24"/>
          <w:szCs w:val="24"/>
        </w:rPr>
        <w:t xml:space="preserve">Can death ever be good for a </w:t>
      </w:r>
      <w:r w:rsidR="00816793" w:rsidRPr="00C13534">
        <w:rPr>
          <w:rFonts w:cs="Arial"/>
          <w:sz w:val="24"/>
          <w:szCs w:val="24"/>
        </w:rPr>
        <w:t>human?</w:t>
      </w:r>
      <w:r w:rsidRPr="00C13534">
        <w:rPr>
          <w:rFonts w:cs="Arial"/>
          <w:sz w:val="24"/>
          <w:szCs w:val="24"/>
        </w:rPr>
        <w:t xml:space="preserve"> </w:t>
      </w:r>
    </w:p>
    <w:p w:rsidR="00BD474E" w:rsidRPr="00C13534" w:rsidRDefault="005100EF" w:rsidP="00717AB5">
      <w:pPr>
        <w:numPr>
          <w:ilvl w:val="0"/>
          <w:numId w:val="18"/>
        </w:numPr>
        <w:autoSpaceDE w:val="0"/>
        <w:autoSpaceDN w:val="0"/>
        <w:adjustRightInd w:val="0"/>
        <w:spacing w:after="0" w:line="240" w:lineRule="auto"/>
        <w:rPr>
          <w:rFonts w:cs="Arial"/>
          <w:sz w:val="24"/>
          <w:szCs w:val="24"/>
        </w:rPr>
      </w:pPr>
      <w:r w:rsidRPr="00C13534">
        <w:rPr>
          <w:rFonts w:cs="Arial"/>
          <w:sz w:val="24"/>
          <w:szCs w:val="24"/>
        </w:rPr>
        <w:t xml:space="preserve">If we consider abortion the killing of an innocent being then even though it may be morally right to abort the foetus does that make it a good? </w:t>
      </w:r>
    </w:p>
    <w:p w:rsidR="00BD474E" w:rsidRPr="00C13534" w:rsidRDefault="005100EF" w:rsidP="00717AB5">
      <w:pPr>
        <w:autoSpaceDE w:val="0"/>
        <w:autoSpaceDN w:val="0"/>
        <w:adjustRightInd w:val="0"/>
        <w:spacing w:after="0" w:line="240" w:lineRule="auto"/>
        <w:ind w:left="720"/>
        <w:rPr>
          <w:rFonts w:cs="Arial"/>
          <w:sz w:val="24"/>
          <w:szCs w:val="24"/>
        </w:rPr>
      </w:pPr>
      <w:r w:rsidRPr="00C13534">
        <w:rPr>
          <w:rFonts w:cs="Arial"/>
          <w:sz w:val="24"/>
          <w:szCs w:val="24"/>
        </w:rPr>
        <w:t>Something that is positive for a person?</w:t>
      </w:r>
    </w:p>
    <w:p w:rsidR="00717AB5" w:rsidRPr="00C13534" w:rsidRDefault="00717AB5" w:rsidP="00717AB5">
      <w:pPr>
        <w:autoSpaceDE w:val="0"/>
        <w:autoSpaceDN w:val="0"/>
        <w:adjustRightInd w:val="0"/>
        <w:spacing w:after="0" w:line="240" w:lineRule="auto"/>
        <w:ind w:left="720"/>
        <w:rPr>
          <w:rFonts w:cs="Arial"/>
          <w:sz w:val="24"/>
          <w:szCs w:val="24"/>
        </w:rPr>
      </w:pPr>
    </w:p>
    <w:p w:rsidR="00717AB5" w:rsidRPr="00C13534" w:rsidRDefault="00717AB5" w:rsidP="00C13534">
      <w:pPr>
        <w:autoSpaceDE w:val="0"/>
        <w:autoSpaceDN w:val="0"/>
        <w:adjustRightInd w:val="0"/>
        <w:spacing w:after="0" w:line="240" w:lineRule="auto"/>
        <w:ind w:left="2880" w:firstLine="720"/>
        <w:rPr>
          <w:rFonts w:cs="Arial"/>
          <w:b/>
          <w:sz w:val="28"/>
          <w:szCs w:val="28"/>
          <w:u w:val="single"/>
        </w:rPr>
      </w:pPr>
      <w:r w:rsidRPr="00C13534">
        <w:rPr>
          <w:rFonts w:cs="Arial"/>
          <w:b/>
          <w:sz w:val="28"/>
          <w:szCs w:val="28"/>
          <w:u w:val="single"/>
        </w:rPr>
        <w:t>Conclusion</w:t>
      </w:r>
    </w:p>
    <w:p w:rsidR="00BD474E" w:rsidRPr="00C13534" w:rsidRDefault="005100EF" w:rsidP="00372EC9">
      <w:pPr>
        <w:numPr>
          <w:ilvl w:val="0"/>
          <w:numId w:val="18"/>
        </w:numPr>
        <w:autoSpaceDE w:val="0"/>
        <w:autoSpaceDN w:val="0"/>
        <w:adjustRightInd w:val="0"/>
        <w:spacing w:after="0" w:line="240" w:lineRule="auto"/>
        <w:jc w:val="both"/>
        <w:rPr>
          <w:rFonts w:cs="Arial"/>
          <w:sz w:val="24"/>
          <w:szCs w:val="24"/>
        </w:rPr>
      </w:pPr>
      <w:r w:rsidRPr="00C13534">
        <w:rPr>
          <w:rFonts w:cs="Arial"/>
          <w:sz w:val="24"/>
          <w:szCs w:val="24"/>
        </w:rPr>
        <w:t xml:space="preserve">How we decide if abortion or euthanasia is right depends as we said on our ethical stance. </w:t>
      </w:r>
    </w:p>
    <w:p w:rsidR="00BD474E" w:rsidRPr="00C13534" w:rsidRDefault="005100EF" w:rsidP="00372EC9">
      <w:pPr>
        <w:numPr>
          <w:ilvl w:val="0"/>
          <w:numId w:val="18"/>
        </w:numPr>
        <w:autoSpaceDE w:val="0"/>
        <w:autoSpaceDN w:val="0"/>
        <w:adjustRightInd w:val="0"/>
        <w:spacing w:after="0" w:line="240" w:lineRule="auto"/>
        <w:jc w:val="both"/>
        <w:rPr>
          <w:rFonts w:cs="Arial"/>
          <w:sz w:val="24"/>
          <w:szCs w:val="24"/>
        </w:rPr>
      </w:pPr>
      <w:r w:rsidRPr="00C13534">
        <w:rPr>
          <w:rFonts w:cs="Arial"/>
          <w:sz w:val="24"/>
          <w:szCs w:val="24"/>
        </w:rPr>
        <w:t>Are we relativist or deontologists?</w:t>
      </w:r>
    </w:p>
    <w:p w:rsidR="00BD474E" w:rsidRPr="00C13534" w:rsidRDefault="00576BC1" w:rsidP="00372EC9">
      <w:pPr>
        <w:numPr>
          <w:ilvl w:val="0"/>
          <w:numId w:val="18"/>
        </w:numPr>
        <w:autoSpaceDE w:val="0"/>
        <w:autoSpaceDN w:val="0"/>
        <w:adjustRightInd w:val="0"/>
        <w:spacing w:after="0" w:line="240" w:lineRule="auto"/>
        <w:jc w:val="both"/>
        <w:rPr>
          <w:rFonts w:cs="Arial"/>
          <w:sz w:val="24"/>
          <w:szCs w:val="24"/>
        </w:rPr>
      </w:pPr>
      <w:r w:rsidRPr="00C13534">
        <w:rPr>
          <w:rFonts w:cs="Arial"/>
          <w:noProof/>
          <w:sz w:val="24"/>
          <w:szCs w:val="24"/>
          <w:lang w:eastAsia="en-GB"/>
        </w:rPr>
        <w:drawing>
          <wp:anchor distT="0" distB="0" distL="114300" distR="114300" simplePos="0" relativeHeight="251738112" behindDoc="0" locked="0" layoutInCell="1" allowOverlap="1" wp14:anchorId="1B49ED97" wp14:editId="7E2C76D8">
            <wp:simplePos x="0" y="0"/>
            <wp:positionH relativeFrom="column">
              <wp:posOffset>4926330</wp:posOffset>
            </wp:positionH>
            <wp:positionV relativeFrom="paragraph">
              <wp:posOffset>367665</wp:posOffset>
            </wp:positionV>
            <wp:extent cx="1071113" cy="968286"/>
            <wp:effectExtent l="0" t="0" r="0" b="3810"/>
            <wp:wrapNone/>
            <wp:docPr id="23" name="Picture 4" descr="cartoon_de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rtoon_devil.gif"/>
                    <pic:cNvPicPr>
                      <a:picLocks noChangeAspect="1"/>
                    </pic:cNvPicPr>
                  </pic:nvPicPr>
                  <pic:blipFill>
                    <a:blip r:embed="rId56" cstate="print"/>
                    <a:stretch>
                      <a:fillRect/>
                    </a:stretch>
                  </pic:blipFill>
                  <pic:spPr>
                    <a:xfrm>
                      <a:off x="0" y="0"/>
                      <a:ext cx="1071113" cy="968286"/>
                    </a:xfrm>
                    <a:prstGeom prst="rect">
                      <a:avLst/>
                    </a:prstGeom>
                  </pic:spPr>
                </pic:pic>
              </a:graphicData>
            </a:graphic>
            <wp14:sizeRelH relativeFrom="margin">
              <wp14:pctWidth>0</wp14:pctWidth>
            </wp14:sizeRelH>
            <wp14:sizeRelV relativeFrom="margin">
              <wp14:pctHeight>0</wp14:pctHeight>
            </wp14:sizeRelV>
          </wp:anchor>
        </w:drawing>
      </w:r>
      <w:r w:rsidRPr="00C13534">
        <w:rPr>
          <w:rFonts w:cs="Arial"/>
          <w:sz w:val="24"/>
          <w:szCs w:val="24"/>
        </w:rPr>
        <w:t>If</w:t>
      </w:r>
      <w:r w:rsidR="005100EF" w:rsidRPr="00C13534">
        <w:rPr>
          <w:rFonts w:cs="Arial"/>
          <w:sz w:val="24"/>
          <w:szCs w:val="24"/>
        </w:rPr>
        <w:t xml:space="preserve"> we give moral value to the situation and the consequences then we might take a different moral view from the absolutist deontological view that abortion is always evil.</w:t>
      </w:r>
    </w:p>
    <w:p w:rsidR="00717AB5" w:rsidRPr="00C13534" w:rsidRDefault="00717AB5" w:rsidP="00372EC9">
      <w:pPr>
        <w:autoSpaceDE w:val="0"/>
        <w:autoSpaceDN w:val="0"/>
        <w:adjustRightInd w:val="0"/>
        <w:spacing w:after="0" w:line="240" w:lineRule="auto"/>
        <w:jc w:val="both"/>
        <w:rPr>
          <w:rFonts w:cs="Arial"/>
          <w:sz w:val="24"/>
          <w:szCs w:val="24"/>
        </w:rPr>
      </w:pPr>
    </w:p>
    <w:p w:rsidR="00717AB5" w:rsidRPr="00C13534" w:rsidRDefault="00717AB5" w:rsidP="00C13534">
      <w:pPr>
        <w:autoSpaceDE w:val="0"/>
        <w:autoSpaceDN w:val="0"/>
        <w:adjustRightInd w:val="0"/>
        <w:spacing w:after="0" w:line="240" w:lineRule="auto"/>
        <w:jc w:val="center"/>
        <w:rPr>
          <w:rFonts w:cs="Arial"/>
          <w:b/>
          <w:sz w:val="28"/>
          <w:szCs w:val="28"/>
          <w:u w:val="single"/>
        </w:rPr>
      </w:pPr>
      <w:r w:rsidRPr="00C13534">
        <w:rPr>
          <w:rFonts w:cs="Arial"/>
          <w:b/>
          <w:sz w:val="28"/>
          <w:szCs w:val="28"/>
          <w:u w:val="single"/>
        </w:rPr>
        <w:t>Necessary evil</w:t>
      </w:r>
    </w:p>
    <w:p w:rsidR="00BD474E" w:rsidRPr="00C13534" w:rsidRDefault="005100EF" w:rsidP="00372EC9">
      <w:pPr>
        <w:numPr>
          <w:ilvl w:val="0"/>
          <w:numId w:val="20"/>
        </w:numPr>
        <w:autoSpaceDE w:val="0"/>
        <w:autoSpaceDN w:val="0"/>
        <w:adjustRightInd w:val="0"/>
        <w:spacing w:after="0" w:line="240" w:lineRule="auto"/>
        <w:jc w:val="both"/>
        <w:rPr>
          <w:rFonts w:cs="Arial"/>
          <w:sz w:val="24"/>
          <w:szCs w:val="24"/>
        </w:rPr>
      </w:pPr>
      <w:r w:rsidRPr="00C13534">
        <w:rPr>
          <w:rFonts w:cs="Arial"/>
          <w:sz w:val="24"/>
          <w:szCs w:val="24"/>
        </w:rPr>
        <w:t xml:space="preserve">Perhaps abortion and euthanasia can be considered a ‘necessary evil’ </w:t>
      </w:r>
    </w:p>
    <w:p w:rsidR="00BD474E" w:rsidRPr="00C13534" w:rsidRDefault="005100EF" w:rsidP="00372EC9">
      <w:pPr>
        <w:numPr>
          <w:ilvl w:val="0"/>
          <w:numId w:val="20"/>
        </w:numPr>
        <w:autoSpaceDE w:val="0"/>
        <w:autoSpaceDN w:val="0"/>
        <w:adjustRightInd w:val="0"/>
        <w:spacing w:after="0" w:line="240" w:lineRule="auto"/>
        <w:jc w:val="both"/>
        <w:rPr>
          <w:rFonts w:cs="Arial"/>
          <w:sz w:val="24"/>
          <w:szCs w:val="24"/>
        </w:rPr>
      </w:pPr>
      <w:r w:rsidRPr="00C13534">
        <w:rPr>
          <w:rFonts w:cs="Arial"/>
          <w:sz w:val="24"/>
          <w:szCs w:val="24"/>
        </w:rPr>
        <w:t>One which is necessary in order to do good.</w:t>
      </w:r>
    </w:p>
    <w:p w:rsidR="00BD474E" w:rsidRPr="00C13534" w:rsidRDefault="00816793" w:rsidP="00372EC9">
      <w:pPr>
        <w:numPr>
          <w:ilvl w:val="0"/>
          <w:numId w:val="20"/>
        </w:numPr>
        <w:autoSpaceDE w:val="0"/>
        <w:autoSpaceDN w:val="0"/>
        <w:adjustRightInd w:val="0"/>
        <w:spacing w:after="0" w:line="240" w:lineRule="auto"/>
        <w:jc w:val="both"/>
        <w:rPr>
          <w:rFonts w:cs="Arial"/>
          <w:sz w:val="24"/>
          <w:szCs w:val="24"/>
        </w:rPr>
      </w:pPr>
      <w:r w:rsidRPr="00C13534">
        <w:rPr>
          <w:rFonts w:cs="Arial"/>
          <w:sz w:val="24"/>
          <w:szCs w:val="24"/>
        </w:rPr>
        <w:t>Though</w:t>
      </w:r>
      <w:r w:rsidR="005100EF" w:rsidRPr="00C13534">
        <w:rPr>
          <w:rFonts w:cs="Arial"/>
          <w:sz w:val="24"/>
          <w:szCs w:val="24"/>
        </w:rPr>
        <w:t xml:space="preserve"> for many religious perspectives, a necessary evil, is (or should be) an impossibility. </w:t>
      </w:r>
    </w:p>
    <w:p w:rsidR="00BD474E" w:rsidRPr="00C13534" w:rsidRDefault="005100EF" w:rsidP="00372EC9">
      <w:pPr>
        <w:numPr>
          <w:ilvl w:val="0"/>
          <w:numId w:val="20"/>
        </w:numPr>
        <w:autoSpaceDE w:val="0"/>
        <w:autoSpaceDN w:val="0"/>
        <w:adjustRightInd w:val="0"/>
        <w:spacing w:after="0" w:line="240" w:lineRule="auto"/>
        <w:jc w:val="both"/>
        <w:rPr>
          <w:rFonts w:cs="Arial"/>
          <w:sz w:val="24"/>
          <w:szCs w:val="24"/>
        </w:rPr>
      </w:pPr>
      <w:r w:rsidRPr="00C13534">
        <w:rPr>
          <w:rFonts w:cs="Arial"/>
          <w:sz w:val="24"/>
          <w:szCs w:val="24"/>
        </w:rPr>
        <w:t xml:space="preserve">If death can ever be a good is a difficult question. </w:t>
      </w:r>
    </w:p>
    <w:p w:rsidR="00BD474E" w:rsidRPr="00C13534" w:rsidRDefault="005100EF" w:rsidP="00372EC9">
      <w:pPr>
        <w:numPr>
          <w:ilvl w:val="0"/>
          <w:numId w:val="20"/>
        </w:numPr>
        <w:autoSpaceDE w:val="0"/>
        <w:autoSpaceDN w:val="0"/>
        <w:adjustRightInd w:val="0"/>
        <w:spacing w:after="0" w:line="240" w:lineRule="auto"/>
        <w:jc w:val="both"/>
        <w:rPr>
          <w:rFonts w:cs="Arial"/>
          <w:sz w:val="24"/>
          <w:szCs w:val="24"/>
        </w:rPr>
      </w:pPr>
      <w:r w:rsidRPr="00C13534">
        <w:rPr>
          <w:rFonts w:cs="Arial"/>
          <w:sz w:val="24"/>
          <w:szCs w:val="24"/>
        </w:rPr>
        <w:t>Surely, if you are saving life or upholding the quality of life then it is up the person involved and if they consider it ‘good for them’ then maybe it is a ‘good’.</w:t>
      </w:r>
    </w:p>
    <w:p w:rsidR="00717AB5" w:rsidRPr="00C13534" w:rsidRDefault="00576BC1" w:rsidP="00372EC9">
      <w:pPr>
        <w:autoSpaceDE w:val="0"/>
        <w:autoSpaceDN w:val="0"/>
        <w:adjustRightInd w:val="0"/>
        <w:spacing w:after="0" w:line="240" w:lineRule="auto"/>
        <w:jc w:val="both"/>
        <w:rPr>
          <w:rFonts w:cs="Arial"/>
          <w:sz w:val="24"/>
          <w:szCs w:val="24"/>
        </w:rPr>
      </w:pPr>
      <w:r w:rsidRPr="00C13534">
        <w:rPr>
          <w:rFonts w:cs="Arial"/>
          <w:noProof/>
          <w:sz w:val="24"/>
          <w:szCs w:val="24"/>
          <w:lang w:eastAsia="en-GB"/>
        </w:rPr>
        <w:drawing>
          <wp:anchor distT="0" distB="0" distL="114300" distR="114300" simplePos="0" relativeHeight="251739136" behindDoc="0" locked="0" layoutInCell="1" allowOverlap="1" wp14:anchorId="23C7ADCE" wp14:editId="07C805D9">
            <wp:simplePos x="0" y="0"/>
            <wp:positionH relativeFrom="column">
              <wp:posOffset>4762500</wp:posOffset>
            </wp:positionH>
            <wp:positionV relativeFrom="paragraph">
              <wp:posOffset>6985</wp:posOffset>
            </wp:positionV>
            <wp:extent cx="1467273" cy="1100455"/>
            <wp:effectExtent l="0" t="0" r="0" b="4445"/>
            <wp:wrapNone/>
            <wp:docPr id="24" name="Picture 5" descr="ang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ngel.bmp"/>
                    <pic:cNvPicPr>
                      <a:picLocks noChangeAspect="1"/>
                    </pic:cNvPicPr>
                  </pic:nvPicPr>
                  <pic:blipFill>
                    <a:blip r:embed="rId57" cstate="print"/>
                    <a:stretch>
                      <a:fillRect/>
                    </a:stretch>
                  </pic:blipFill>
                  <pic:spPr>
                    <a:xfrm>
                      <a:off x="0" y="0"/>
                      <a:ext cx="1467273" cy="1100455"/>
                    </a:xfrm>
                    <a:prstGeom prst="rect">
                      <a:avLst/>
                    </a:prstGeom>
                  </pic:spPr>
                </pic:pic>
              </a:graphicData>
            </a:graphic>
            <wp14:sizeRelH relativeFrom="margin">
              <wp14:pctWidth>0</wp14:pctWidth>
            </wp14:sizeRelH>
            <wp14:sizeRelV relativeFrom="margin">
              <wp14:pctHeight>0</wp14:pctHeight>
            </wp14:sizeRelV>
          </wp:anchor>
        </w:drawing>
      </w:r>
    </w:p>
    <w:p w:rsidR="00717AB5" w:rsidRPr="00C13534" w:rsidRDefault="00717AB5" w:rsidP="00372EC9">
      <w:pPr>
        <w:autoSpaceDE w:val="0"/>
        <w:autoSpaceDN w:val="0"/>
        <w:adjustRightInd w:val="0"/>
        <w:spacing w:after="0" w:line="240" w:lineRule="auto"/>
        <w:jc w:val="both"/>
        <w:rPr>
          <w:rFonts w:cs="Arial"/>
          <w:sz w:val="24"/>
          <w:szCs w:val="24"/>
        </w:rPr>
      </w:pPr>
    </w:p>
    <w:p w:rsidR="00717AB5" w:rsidRPr="00C13534" w:rsidRDefault="00717AB5" w:rsidP="00372EC9">
      <w:pPr>
        <w:autoSpaceDE w:val="0"/>
        <w:autoSpaceDN w:val="0"/>
        <w:adjustRightInd w:val="0"/>
        <w:spacing w:after="0" w:line="240" w:lineRule="auto"/>
        <w:jc w:val="both"/>
        <w:rPr>
          <w:rFonts w:cs="Arial"/>
          <w:sz w:val="24"/>
          <w:szCs w:val="24"/>
        </w:rPr>
      </w:pPr>
    </w:p>
    <w:p w:rsidR="00717AB5" w:rsidRPr="00C13534" w:rsidRDefault="00717AB5" w:rsidP="00372EC9">
      <w:pPr>
        <w:autoSpaceDE w:val="0"/>
        <w:autoSpaceDN w:val="0"/>
        <w:adjustRightInd w:val="0"/>
        <w:spacing w:after="0" w:line="240" w:lineRule="auto"/>
        <w:jc w:val="both"/>
        <w:rPr>
          <w:rFonts w:cs="Arial"/>
          <w:sz w:val="24"/>
          <w:szCs w:val="24"/>
        </w:rPr>
      </w:pPr>
    </w:p>
    <w:p w:rsidR="00717AB5" w:rsidRPr="00C13534" w:rsidRDefault="00717AB5" w:rsidP="00372EC9">
      <w:pPr>
        <w:autoSpaceDE w:val="0"/>
        <w:autoSpaceDN w:val="0"/>
        <w:adjustRightInd w:val="0"/>
        <w:spacing w:after="0" w:line="240" w:lineRule="auto"/>
        <w:jc w:val="both"/>
        <w:rPr>
          <w:rFonts w:cs="Arial"/>
          <w:sz w:val="24"/>
          <w:szCs w:val="24"/>
        </w:rPr>
      </w:pPr>
    </w:p>
    <w:p w:rsidR="00717AB5" w:rsidRPr="00C13534" w:rsidRDefault="00C13534" w:rsidP="00C13534">
      <w:pPr>
        <w:autoSpaceDE w:val="0"/>
        <w:autoSpaceDN w:val="0"/>
        <w:adjustRightInd w:val="0"/>
        <w:spacing w:after="0" w:line="240" w:lineRule="auto"/>
        <w:jc w:val="center"/>
        <w:rPr>
          <w:rFonts w:cs="Arial"/>
          <w:b/>
          <w:sz w:val="28"/>
          <w:szCs w:val="28"/>
          <w:u w:val="single"/>
        </w:rPr>
      </w:pPr>
      <w:r>
        <w:rPr>
          <w:rFonts w:cs="Arial"/>
          <w:b/>
          <w:sz w:val="28"/>
          <w:szCs w:val="28"/>
          <w:u w:val="single"/>
        </w:rPr>
        <w:t>R</w:t>
      </w:r>
      <w:r w:rsidR="00717AB5" w:rsidRPr="00C13534">
        <w:rPr>
          <w:rFonts w:cs="Arial"/>
          <w:b/>
          <w:sz w:val="28"/>
          <w:szCs w:val="28"/>
          <w:u w:val="single"/>
        </w:rPr>
        <w:t>eview</w:t>
      </w:r>
    </w:p>
    <w:p w:rsidR="00BD474E" w:rsidRPr="00C13534" w:rsidRDefault="005100EF" w:rsidP="00372EC9">
      <w:pPr>
        <w:numPr>
          <w:ilvl w:val="0"/>
          <w:numId w:val="21"/>
        </w:numPr>
        <w:autoSpaceDE w:val="0"/>
        <w:autoSpaceDN w:val="0"/>
        <w:adjustRightInd w:val="0"/>
        <w:spacing w:after="0" w:line="240" w:lineRule="auto"/>
        <w:jc w:val="both"/>
        <w:rPr>
          <w:rFonts w:cs="Arial"/>
          <w:sz w:val="24"/>
          <w:szCs w:val="24"/>
        </w:rPr>
      </w:pPr>
      <w:r w:rsidRPr="00C13534">
        <w:rPr>
          <w:rFonts w:cs="Arial"/>
          <w:sz w:val="24"/>
          <w:szCs w:val="24"/>
        </w:rPr>
        <w:t>When we say something is good it means it has either intrinsic goodness or is positive for a person.</w:t>
      </w:r>
    </w:p>
    <w:p w:rsidR="00BD474E" w:rsidRPr="00C13534" w:rsidRDefault="005100EF" w:rsidP="00372EC9">
      <w:pPr>
        <w:numPr>
          <w:ilvl w:val="0"/>
          <w:numId w:val="21"/>
        </w:numPr>
        <w:autoSpaceDE w:val="0"/>
        <w:autoSpaceDN w:val="0"/>
        <w:adjustRightInd w:val="0"/>
        <w:spacing w:after="0" w:line="240" w:lineRule="auto"/>
        <w:jc w:val="both"/>
        <w:rPr>
          <w:rFonts w:cs="Arial"/>
          <w:sz w:val="24"/>
          <w:szCs w:val="24"/>
        </w:rPr>
      </w:pPr>
      <w:r w:rsidRPr="00C13534">
        <w:rPr>
          <w:rFonts w:cs="Arial"/>
          <w:sz w:val="24"/>
          <w:szCs w:val="24"/>
        </w:rPr>
        <w:t>Abortion and euthanasia cause death</w:t>
      </w:r>
    </w:p>
    <w:p w:rsidR="00BD474E" w:rsidRPr="00C13534" w:rsidRDefault="005100EF" w:rsidP="00372EC9">
      <w:pPr>
        <w:numPr>
          <w:ilvl w:val="0"/>
          <w:numId w:val="21"/>
        </w:numPr>
        <w:autoSpaceDE w:val="0"/>
        <w:autoSpaceDN w:val="0"/>
        <w:adjustRightInd w:val="0"/>
        <w:spacing w:after="0" w:line="240" w:lineRule="auto"/>
        <w:jc w:val="both"/>
        <w:rPr>
          <w:rFonts w:cs="Arial"/>
          <w:sz w:val="24"/>
          <w:szCs w:val="24"/>
        </w:rPr>
      </w:pPr>
      <w:r w:rsidRPr="00C13534">
        <w:rPr>
          <w:rFonts w:cs="Arial"/>
          <w:sz w:val="24"/>
          <w:szCs w:val="24"/>
        </w:rPr>
        <w:t>Death is not usually considered a good</w:t>
      </w:r>
    </w:p>
    <w:p w:rsidR="00BD474E" w:rsidRPr="00C13534" w:rsidRDefault="005100EF" w:rsidP="00372EC9">
      <w:pPr>
        <w:numPr>
          <w:ilvl w:val="0"/>
          <w:numId w:val="21"/>
        </w:numPr>
        <w:autoSpaceDE w:val="0"/>
        <w:autoSpaceDN w:val="0"/>
        <w:adjustRightInd w:val="0"/>
        <w:spacing w:after="0" w:line="240" w:lineRule="auto"/>
        <w:jc w:val="both"/>
        <w:rPr>
          <w:rFonts w:cs="Arial"/>
          <w:sz w:val="24"/>
          <w:szCs w:val="24"/>
        </w:rPr>
      </w:pPr>
      <w:r w:rsidRPr="00C13534">
        <w:rPr>
          <w:rFonts w:cs="Arial"/>
          <w:sz w:val="24"/>
          <w:szCs w:val="24"/>
        </w:rPr>
        <w:t>A deontologist would consider it evil especially the religious</w:t>
      </w:r>
    </w:p>
    <w:p w:rsidR="00BD474E" w:rsidRPr="00C13534" w:rsidRDefault="005100EF" w:rsidP="00372EC9">
      <w:pPr>
        <w:numPr>
          <w:ilvl w:val="0"/>
          <w:numId w:val="21"/>
        </w:numPr>
        <w:autoSpaceDE w:val="0"/>
        <w:autoSpaceDN w:val="0"/>
        <w:adjustRightInd w:val="0"/>
        <w:spacing w:after="0" w:line="240" w:lineRule="auto"/>
        <w:jc w:val="both"/>
        <w:rPr>
          <w:rFonts w:cs="Arial"/>
          <w:sz w:val="24"/>
          <w:szCs w:val="24"/>
        </w:rPr>
      </w:pPr>
      <w:r w:rsidRPr="00C13534">
        <w:rPr>
          <w:rFonts w:cs="Arial"/>
          <w:sz w:val="24"/>
          <w:szCs w:val="24"/>
        </w:rPr>
        <w:lastRenderedPageBreak/>
        <w:t xml:space="preserve">A relativist would be able to consider it right but does that make it good? </w:t>
      </w:r>
    </w:p>
    <w:p w:rsidR="00BD474E" w:rsidRPr="00C13534" w:rsidRDefault="005100EF" w:rsidP="00372EC9">
      <w:pPr>
        <w:numPr>
          <w:ilvl w:val="0"/>
          <w:numId w:val="21"/>
        </w:numPr>
        <w:autoSpaceDE w:val="0"/>
        <w:autoSpaceDN w:val="0"/>
        <w:adjustRightInd w:val="0"/>
        <w:spacing w:after="0" w:line="240" w:lineRule="auto"/>
        <w:jc w:val="both"/>
        <w:rPr>
          <w:rFonts w:cs="Arial"/>
          <w:sz w:val="24"/>
          <w:szCs w:val="24"/>
        </w:rPr>
      </w:pPr>
      <w:r w:rsidRPr="00C13534">
        <w:rPr>
          <w:rFonts w:cs="Arial"/>
          <w:sz w:val="24"/>
          <w:szCs w:val="24"/>
        </w:rPr>
        <w:t>Maybe it could be necessary evil?</w:t>
      </w:r>
    </w:p>
    <w:p w:rsidR="00372EC9" w:rsidRPr="00C13534" w:rsidRDefault="00372EC9" w:rsidP="00372EC9">
      <w:pPr>
        <w:pStyle w:val="ListParagraph"/>
        <w:autoSpaceDE w:val="0"/>
        <w:autoSpaceDN w:val="0"/>
        <w:adjustRightInd w:val="0"/>
        <w:spacing w:after="0" w:line="240" w:lineRule="auto"/>
        <w:jc w:val="both"/>
        <w:rPr>
          <w:rFonts w:cs="Arial"/>
        </w:rPr>
      </w:pPr>
    </w:p>
    <w:sectPr w:rsidR="00372EC9" w:rsidRPr="00C13534" w:rsidSect="00B667C2">
      <w:footerReference w:type="default" r:id="rId58"/>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9C6" w:rsidRDefault="00B709C6" w:rsidP="00782077">
      <w:pPr>
        <w:spacing w:after="0" w:line="240" w:lineRule="auto"/>
      </w:pPr>
      <w:r>
        <w:separator/>
      </w:r>
    </w:p>
  </w:endnote>
  <w:endnote w:type="continuationSeparator" w:id="0">
    <w:p w:rsidR="00B709C6" w:rsidRDefault="00B709C6" w:rsidP="00782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5F" w:usb2="00000000" w:usb3="00000000" w:csb0="0000019F" w:csb1="00000000"/>
  </w:font>
  <w:font w:name="Chaparral Pro">
    <w:altName w:val="Chaparral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lphabetSoup Tilt BT">
    <w:altName w:val="Gabriola"/>
    <w:charset w:val="00"/>
    <w:family w:val="decorative"/>
    <w:pitch w:val="variable"/>
    <w:sig w:usb0="00000001" w:usb1="1000204A" w:usb2="00000000" w:usb3="00000000" w:csb0="0000001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6770"/>
      <w:docPartObj>
        <w:docPartGallery w:val="Page Numbers (Bottom of Page)"/>
        <w:docPartUnique/>
      </w:docPartObj>
    </w:sdtPr>
    <w:sdtEndPr>
      <w:rPr>
        <w:noProof/>
      </w:rPr>
    </w:sdtEndPr>
    <w:sdtContent>
      <w:p w:rsidR="00CA5752" w:rsidRDefault="00CA5752">
        <w:pPr>
          <w:pStyle w:val="Footer"/>
          <w:jc w:val="right"/>
        </w:pPr>
        <w:r>
          <w:fldChar w:fldCharType="begin"/>
        </w:r>
        <w:r>
          <w:instrText xml:space="preserve"> PAGE   \* MERGEFORMAT </w:instrText>
        </w:r>
        <w:r>
          <w:fldChar w:fldCharType="separate"/>
        </w:r>
        <w:r w:rsidR="001E4447">
          <w:rPr>
            <w:noProof/>
          </w:rPr>
          <w:t>2</w:t>
        </w:r>
        <w:r>
          <w:rPr>
            <w:noProof/>
          </w:rPr>
          <w:fldChar w:fldCharType="end"/>
        </w:r>
      </w:p>
    </w:sdtContent>
  </w:sdt>
  <w:p w:rsidR="00CA5752" w:rsidRDefault="00CA57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9C6" w:rsidRDefault="00B709C6" w:rsidP="00782077">
      <w:pPr>
        <w:spacing w:after="0" w:line="240" w:lineRule="auto"/>
      </w:pPr>
      <w:r>
        <w:separator/>
      </w:r>
    </w:p>
  </w:footnote>
  <w:footnote w:type="continuationSeparator" w:id="0">
    <w:p w:rsidR="00B709C6" w:rsidRDefault="00B709C6" w:rsidP="007820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145"/>
    <w:multiLevelType w:val="hybridMultilevel"/>
    <w:tmpl w:val="D4E2611E"/>
    <w:lvl w:ilvl="0" w:tplc="78BE8D36">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6022B4B"/>
    <w:multiLevelType w:val="multilevel"/>
    <w:tmpl w:val="2D603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13A2B"/>
    <w:multiLevelType w:val="hybridMultilevel"/>
    <w:tmpl w:val="89004B26"/>
    <w:lvl w:ilvl="0" w:tplc="8898D7CC">
      <w:start w:val="1"/>
      <w:numFmt w:val="bullet"/>
      <w:lvlText w:val=""/>
      <w:lvlJc w:val="left"/>
      <w:pPr>
        <w:tabs>
          <w:tab w:val="num" w:pos="720"/>
        </w:tabs>
        <w:ind w:left="720" w:hanging="360"/>
      </w:pPr>
      <w:rPr>
        <w:rFonts w:ascii="Wingdings 2" w:hAnsi="Wingdings 2" w:hint="default"/>
      </w:rPr>
    </w:lvl>
    <w:lvl w:ilvl="1" w:tplc="2B7ED1E8" w:tentative="1">
      <w:start w:val="1"/>
      <w:numFmt w:val="bullet"/>
      <w:lvlText w:val=""/>
      <w:lvlJc w:val="left"/>
      <w:pPr>
        <w:tabs>
          <w:tab w:val="num" w:pos="1440"/>
        </w:tabs>
        <w:ind w:left="1440" w:hanging="360"/>
      </w:pPr>
      <w:rPr>
        <w:rFonts w:ascii="Wingdings 2" w:hAnsi="Wingdings 2" w:hint="default"/>
      </w:rPr>
    </w:lvl>
    <w:lvl w:ilvl="2" w:tplc="61D817B4" w:tentative="1">
      <w:start w:val="1"/>
      <w:numFmt w:val="bullet"/>
      <w:lvlText w:val=""/>
      <w:lvlJc w:val="left"/>
      <w:pPr>
        <w:tabs>
          <w:tab w:val="num" w:pos="2160"/>
        </w:tabs>
        <w:ind w:left="2160" w:hanging="360"/>
      </w:pPr>
      <w:rPr>
        <w:rFonts w:ascii="Wingdings 2" w:hAnsi="Wingdings 2" w:hint="default"/>
      </w:rPr>
    </w:lvl>
    <w:lvl w:ilvl="3" w:tplc="BEEE2D64" w:tentative="1">
      <w:start w:val="1"/>
      <w:numFmt w:val="bullet"/>
      <w:lvlText w:val=""/>
      <w:lvlJc w:val="left"/>
      <w:pPr>
        <w:tabs>
          <w:tab w:val="num" w:pos="2880"/>
        </w:tabs>
        <w:ind w:left="2880" w:hanging="360"/>
      </w:pPr>
      <w:rPr>
        <w:rFonts w:ascii="Wingdings 2" w:hAnsi="Wingdings 2" w:hint="default"/>
      </w:rPr>
    </w:lvl>
    <w:lvl w:ilvl="4" w:tplc="B2DAF30C" w:tentative="1">
      <w:start w:val="1"/>
      <w:numFmt w:val="bullet"/>
      <w:lvlText w:val=""/>
      <w:lvlJc w:val="left"/>
      <w:pPr>
        <w:tabs>
          <w:tab w:val="num" w:pos="3600"/>
        </w:tabs>
        <w:ind w:left="3600" w:hanging="360"/>
      </w:pPr>
      <w:rPr>
        <w:rFonts w:ascii="Wingdings 2" w:hAnsi="Wingdings 2" w:hint="default"/>
      </w:rPr>
    </w:lvl>
    <w:lvl w:ilvl="5" w:tplc="989877AA" w:tentative="1">
      <w:start w:val="1"/>
      <w:numFmt w:val="bullet"/>
      <w:lvlText w:val=""/>
      <w:lvlJc w:val="left"/>
      <w:pPr>
        <w:tabs>
          <w:tab w:val="num" w:pos="4320"/>
        </w:tabs>
        <w:ind w:left="4320" w:hanging="360"/>
      </w:pPr>
      <w:rPr>
        <w:rFonts w:ascii="Wingdings 2" w:hAnsi="Wingdings 2" w:hint="default"/>
      </w:rPr>
    </w:lvl>
    <w:lvl w:ilvl="6" w:tplc="5566B1C6" w:tentative="1">
      <w:start w:val="1"/>
      <w:numFmt w:val="bullet"/>
      <w:lvlText w:val=""/>
      <w:lvlJc w:val="left"/>
      <w:pPr>
        <w:tabs>
          <w:tab w:val="num" w:pos="5040"/>
        </w:tabs>
        <w:ind w:left="5040" w:hanging="360"/>
      </w:pPr>
      <w:rPr>
        <w:rFonts w:ascii="Wingdings 2" w:hAnsi="Wingdings 2" w:hint="default"/>
      </w:rPr>
    </w:lvl>
    <w:lvl w:ilvl="7" w:tplc="7C068118" w:tentative="1">
      <w:start w:val="1"/>
      <w:numFmt w:val="bullet"/>
      <w:lvlText w:val=""/>
      <w:lvlJc w:val="left"/>
      <w:pPr>
        <w:tabs>
          <w:tab w:val="num" w:pos="5760"/>
        </w:tabs>
        <w:ind w:left="5760" w:hanging="360"/>
      </w:pPr>
      <w:rPr>
        <w:rFonts w:ascii="Wingdings 2" w:hAnsi="Wingdings 2" w:hint="default"/>
      </w:rPr>
    </w:lvl>
    <w:lvl w:ilvl="8" w:tplc="1004D8A2" w:tentative="1">
      <w:start w:val="1"/>
      <w:numFmt w:val="bullet"/>
      <w:lvlText w:val=""/>
      <w:lvlJc w:val="left"/>
      <w:pPr>
        <w:tabs>
          <w:tab w:val="num" w:pos="6480"/>
        </w:tabs>
        <w:ind w:left="6480" w:hanging="360"/>
      </w:pPr>
      <w:rPr>
        <w:rFonts w:ascii="Wingdings 2" w:hAnsi="Wingdings 2" w:hint="default"/>
      </w:rPr>
    </w:lvl>
  </w:abstractNum>
  <w:abstractNum w:abstractNumId="3">
    <w:nsid w:val="09BE738E"/>
    <w:multiLevelType w:val="hybridMultilevel"/>
    <w:tmpl w:val="CE98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4C2A6F"/>
    <w:multiLevelType w:val="hybridMultilevel"/>
    <w:tmpl w:val="A1F6F190"/>
    <w:lvl w:ilvl="0" w:tplc="C262B36A">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5">
    <w:nsid w:val="0FEA3E91"/>
    <w:multiLevelType w:val="hybridMultilevel"/>
    <w:tmpl w:val="03AE7C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A143CC"/>
    <w:multiLevelType w:val="multilevel"/>
    <w:tmpl w:val="76EC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8442AB"/>
    <w:multiLevelType w:val="multilevel"/>
    <w:tmpl w:val="A98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FE3383"/>
    <w:multiLevelType w:val="hybridMultilevel"/>
    <w:tmpl w:val="BAB64B32"/>
    <w:lvl w:ilvl="0" w:tplc="3776148A">
      <w:start w:val="1"/>
      <w:numFmt w:val="bullet"/>
      <w:lvlText w:val="•"/>
      <w:lvlJc w:val="left"/>
      <w:pPr>
        <w:tabs>
          <w:tab w:val="num" w:pos="720"/>
        </w:tabs>
        <w:ind w:left="720" w:hanging="360"/>
      </w:pPr>
      <w:rPr>
        <w:rFonts w:ascii="Times New Roman" w:hAnsi="Times New Roman" w:hint="default"/>
      </w:rPr>
    </w:lvl>
    <w:lvl w:ilvl="1" w:tplc="68D6448E" w:tentative="1">
      <w:start w:val="1"/>
      <w:numFmt w:val="bullet"/>
      <w:lvlText w:val="•"/>
      <w:lvlJc w:val="left"/>
      <w:pPr>
        <w:tabs>
          <w:tab w:val="num" w:pos="1440"/>
        </w:tabs>
        <w:ind w:left="1440" w:hanging="360"/>
      </w:pPr>
      <w:rPr>
        <w:rFonts w:ascii="Times New Roman" w:hAnsi="Times New Roman" w:hint="default"/>
      </w:rPr>
    </w:lvl>
    <w:lvl w:ilvl="2" w:tplc="5BA2CF5E" w:tentative="1">
      <w:start w:val="1"/>
      <w:numFmt w:val="bullet"/>
      <w:lvlText w:val="•"/>
      <w:lvlJc w:val="left"/>
      <w:pPr>
        <w:tabs>
          <w:tab w:val="num" w:pos="2160"/>
        </w:tabs>
        <w:ind w:left="2160" w:hanging="360"/>
      </w:pPr>
      <w:rPr>
        <w:rFonts w:ascii="Times New Roman" w:hAnsi="Times New Roman" w:hint="default"/>
      </w:rPr>
    </w:lvl>
    <w:lvl w:ilvl="3" w:tplc="E7006752" w:tentative="1">
      <w:start w:val="1"/>
      <w:numFmt w:val="bullet"/>
      <w:lvlText w:val="•"/>
      <w:lvlJc w:val="left"/>
      <w:pPr>
        <w:tabs>
          <w:tab w:val="num" w:pos="2880"/>
        </w:tabs>
        <w:ind w:left="2880" w:hanging="360"/>
      </w:pPr>
      <w:rPr>
        <w:rFonts w:ascii="Times New Roman" w:hAnsi="Times New Roman" w:hint="default"/>
      </w:rPr>
    </w:lvl>
    <w:lvl w:ilvl="4" w:tplc="1FDC7E80" w:tentative="1">
      <w:start w:val="1"/>
      <w:numFmt w:val="bullet"/>
      <w:lvlText w:val="•"/>
      <w:lvlJc w:val="left"/>
      <w:pPr>
        <w:tabs>
          <w:tab w:val="num" w:pos="3600"/>
        </w:tabs>
        <w:ind w:left="3600" w:hanging="360"/>
      </w:pPr>
      <w:rPr>
        <w:rFonts w:ascii="Times New Roman" w:hAnsi="Times New Roman" w:hint="default"/>
      </w:rPr>
    </w:lvl>
    <w:lvl w:ilvl="5" w:tplc="55ACFE56" w:tentative="1">
      <w:start w:val="1"/>
      <w:numFmt w:val="bullet"/>
      <w:lvlText w:val="•"/>
      <w:lvlJc w:val="left"/>
      <w:pPr>
        <w:tabs>
          <w:tab w:val="num" w:pos="4320"/>
        </w:tabs>
        <w:ind w:left="4320" w:hanging="360"/>
      </w:pPr>
      <w:rPr>
        <w:rFonts w:ascii="Times New Roman" w:hAnsi="Times New Roman" w:hint="default"/>
      </w:rPr>
    </w:lvl>
    <w:lvl w:ilvl="6" w:tplc="E2D22136" w:tentative="1">
      <w:start w:val="1"/>
      <w:numFmt w:val="bullet"/>
      <w:lvlText w:val="•"/>
      <w:lvlJc w:val="left"/>
      <w:pPr>
        <w:tabs>
          <w:tab w:val="num" w:pos="5040"/>
        </w:tabs>
        <w:ind w:left="5040" w:hanging="360"/>
      </w:pPr>
      <w:rPr>
        <w:rFonts w:ascii="Times New Roman" w:hAnsi="Times New Roman" w:hint="default"/>
      </w:rPr>
    </w:lvl>
    <w:lvl w:ilvl="7" w:tplc="8B26A60A" w:tentative="1">
      <w:start w:val="1"/>
      <w:numFmt w:val="bullet"/>
      <w:lvlText w:val="•"/>
      <w:lvlJc w:val="left"/>
      <w:pPr>
        <w:tabs>
          <w:tab w:val="num" w:pos="5760"/>
        </w:tabs>
        <w:ind w:left="5760" w:hanging="360"/>
      </w:pPr>
      <w:rPr>
        <w:rFonts w:ascii="Times New Roman" w:hAnsi="Times New Roman" w:hint="default"/>
      </w:rPr>
    </w:lvl>
    <w:lvl w:ilvl="8" w:tplc="497C95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F39796D"/>
    <w:multiLevelType w:val="hybridMultilevel"/>
    <w:tmpl w:val="42341712"/>
    <w:lvl w:ilvl="0" w:tplc="538EF384">
      <w:start w:val="1"/>
      <w:numFmt w:val="bullet"/>
      <w:lvlText w:val=""/>
      <w:lvlJc w:val="left"/>
      <w:pPr>
        <w:tabs>
          <w:tab w:val="num" w:pos="720"/>
        </w:tabs>
        <w:ind w:left="720" w:hanging="360"/>
      </w:pPr>
      <w:rPr>
        <w:rFonts w:ascii="Wingdings 2" w:hAnsi="Wingdings 2" w:hint="default"/>
      </w:rPr>
    </w:lvl>
    <w:lvl w:ilvl="1" w:tplc="C0B8EBC4" w:tentative="1">
      <w:start w:val="1"/>
      <w:numFmt w:val="bullet"/>
      <w:lvlText w:val=""/>
      <w:lvlJc w:val="left"/>
      <w:pPr>
        <w:tabs>
          <w:tab w:val="num" w:pos="1440"/>
        </w:tabs>
        <w:ind w:left="1440" w:hanging="360"/>
      </w:pPr>
      <w:rPr>
        <w:rFonts w:ascii="Wingdings 2" w:hAnsi="Wingdings 2" w:hint="default"/>
      </w:rPr>
    </w:lvl>
    <w:lvl w:ilvl="2" w:tplc="3FDE74A0" w:tentative="1">
      <w:start w:val="1"/>
      <w:numFmt w:val="bullet"/>
      <w:lvlText w:val=""/>
      <w:lvlJc w:val="left"/>
      <w:pPr>
        <w:tabs>
          <w:tab w:val="num" w:pos="2160"/>
        </w:tabs>
        <w:ind w:left="2160" w:hanging="360"/>
      </w:pPr>
      <w:rPr>
        <w:rFonts w:ascii="Wingdings 2" w:hAnsi="Wingdings 2" w:hint="default"/>
      </w:rPr>
    </w:lvl>
    <w:lvl w:ilvl="3" w:tplc="BF665448" w:tentative="1">
      <w:start w:val="1"/>
      <w:numFmt w:val="bullet"/>
      <w:lvlText w:val=""/>
      <w:lvlJc w:val="left"/>
      <w:pPr>
        <w:tabs>
          <w:tab w:val="num" w:pos="2880"/>
        </w:tabs>
        <w:ind w:left="2880" w:hanging="360"/>
      </w:pPr>
      <w:rPr>
        <w:rFonts w:ascii="Wingdings 2" w:hAnsi="Wingdings 2" w:hint="default"/>
      </w:rPr>
    </w:lvl>
    <w:lvl w:ilvl="4" w:tplc="A8100156" w:tentative="1">
      <w:start w:val="1"/>
      <w:numFmt w:val="bullet"/>
      <w:lvlText w:val=""/>
      <w:lvlJc w:val="left"/>
      <w:pPr>
        <w:tabs>
          <w:tab w:val="num" w:pos="3600"/>
        </w:tabs>
        <w:ind w:left="3600" w:hanging="360"/>
      </w:pPr>
      <w:rPr>
        <w:rFonts w:ascii="Wingdings 2" w:hAnsi="Wingdings 2" w:hint="default"/>
      </w:rPr>
    </w:lvl>
    <w:lvl w:ilvl="5" w:tplc="A82E98EE" w:tentative="1">
      <w:start w:val="1"/>
      <w:numFmt w:val="bullet"/>
      <w:lvlText w:val=""/>
      <w:lvlJc w:val="left"/>
      <w:pPr>
        <w:tabs>
          <w:tab w:val="num" w:pos="4320"/>
        </w:tabs>
        <w:ind w:left="4320" w:hanging="360"/>
      </w:pPr>
      <w:rPr>
        <w:rFonts w:ascii="Wingdings 2" w:hAnsi="Wingdings 2" w:hint="default"/>
      </w:rPr>
    </w:lvl>
    <w:lvl w:ilvl="6" w:tplc="61F2FEA2" w:tentative="1">
      <w:start w:val="1"/>
      <w:numFmt w:val="bullet"/>
      <w:lvlText w:val=""/>
      <w:lvlJc w:val="left"/>
      <w:pPr>
        <w:tabs>
          <w:tab w:val="num" w:pos="5040"/>
        </w:tabs>
        <w:ind w:left="5040" w:hanging="360"/>
      </w:pPr>
      <w:rPr>
        <w:rFonts w:ascii="Wingdings 2" w:hAnsi="Wingdings 2" w:hint="default"/>
      </w:rPr>
    </w:lvl>
    <w:lvl w:ilvl="7" w:tplc="34527630" w:tentative="1">
      <w:start w:val="1"/>
      <w:numFmt w:val="bullet"/>
      <w:lvlText w:val=""/>
      <w:lvlJc w:val="left"/>
      <w:pPr>
        <w:tabs>
          <w:tab w:val="num" w:pos="5760"/>
        </w:tabs>
        <w:ind w:left="5760" w:hanging="360"/>
      </w:pPr>
      <w:rPr>
        <w:rFonts w:ascii="Wingdings 2" w:hAnsi="Wingdings 2" w:hint="default"/>
      </w:rPr>
    </w:lvl>
    <w:lvl w:ilvl="8" w:tplc="81A4F1D6" w:tentative="1">
      <w:start w:val="1"/>
      <w:numFmt w:val="bullet"/>
      <w:lvlText w:val=""/>
      <w:lvlJc w:val="left"/>
      <w:pPr>
        <w:tabs>
          <w:tab w:val="num" w:pos="6480"/>
        </w:tabs>
        <w:ind w:left="6480" w:hanging="360"/>
      </w:pPr>
      <w:rPr>
        <w:rFonts w:ascii="Wingdings 2" w:hAnsi="Wingdings 2" w:hint="default"/>
      </w:rPr>
    </w:lvl>
  </w:abstractNum>
  <w:abstractNum w:abstractNumId="10">
    <w:nsid w:val="205B7E85"/>
    <w:multiLevelType w:val="hybridMultilevel"/>
    <w:tmpl w:val="2E6095D0"/>
    <w:lvl w:ilvl="0" w:tplc="D88E8228">
      <w:start w:val="1"/>
      <w:numFmt w:val="bullet"/>
      <w:lvlText w:val="•"/>
      <w:lvlJc w:val="left"/>
      <w:pPr>
        <w:tabs>
          <w:tab w:val="num" w:pos="720"/>
        </w:tabs>
        <w:ind w:left="720" w:hanging="360"/>
      </w:pPr>
      <w:rPr>
        <w:rFonts w:ascii="Times New Roman" w:hAnsi="Times New Roman" w:hint="default"/>
      </w:rPr>
    </w:lvl>
    <w:lvl w:ilvl="1" w:tplc="CD6671CA" w:tentative="1">
      <w:start w:val="1"/>
      <w:numFmt w:val="bullet"/>
      <w:lvlText w:val="•"/>
      <w:lvlJc w:val="left"/>
      <w:pPr>
        <w:tabs>
          <w:tab w:val="num" w:pos="1440"/>
        </w:tabs>
        <w:ind w:left="1440" w:hanging="360"/>
      </w:pPr>
      <w:rPr>
        <w:rFonts w:ascii="Times New Roman" w:hAnsi="Times New Roman" w:hint="default"/>
      </w:rPr>
    </w:lvl>
    <w:lvl w:ilvl="2" w:tplc="B2F03814" w:tentative="1">
      <w:start w:val="1"/>
      <w:numFmt w:val="bullet"/>
      <w:lvlText w:val="•"/>
      <w:lvlJc w:val="left"/>
      <w:pPr>
        <w:tabs>
          <w:tab w:val="num" w:pos="2160"/>
        </w:tabs>
        <w:ind w:left="2160" w:hanging="360"/>
      </w:pPr>
      <w:rPr>
        <w:rFonts w:ascii="Times New Roman" w:hAnsi="Times New Roman" w:hint="default"/>
      </w:rPr>
    </w:lvl>
    <w:lvl w:ilvl="3" w:tplc="E3D05A18" w:tentative="1">
      <w:start w:val="1"/>
      <w:numFmt w:val="bullet"/>
      <w:lvlText w:val="•"/>
      <w:lvlJc w:val="left"/>
      <w:pPr>
        <w:tabs>
          <w:tab w:val="num" w:pos="2880"/>
        </w:tabs>
        <w:ind w:left="2880" w:hanging="360"/>
      </w:pPr>
      <w:rPr>
        <w:rFonts w:ascii="Times New Roman" w:hAnsi="Times New Roman" w:hint="default"/>
      </w:rPr>
    </w:lvl>
    <w:lvl w:ilvl="4" w:tplc="D25EFD02" w:tentative="1">
      <w:start w:val="1"/>
      <w:numFmt w:val="bullet"/>
      <w:lvlText w:val="•"/>
      <w:lvlJc w:val="left"/>
      <w:pPr>
        <w:tabs>
          <w:tab w:val="num" w:pos="3600"/>
        </w:tabs>
        <w:ind w:left="3600" w:hanging="360"/>
      </w:pPr>
      <w:rPr>
        <w:rFonts w:ascii="Times New Roman" w:hAnsi="Times New Roman" w:hint="default"/>
      </w:rPr>
    </w:lvl>
    <w:lvl w:ilvl="5" w:tplc="D452C6B0" w:tentative="1">
      <w:start w:val="1"/>
      <w:numFmt w:val="bullet"/>
      <w:lvlText w:val="•"/>
      <w:lvlJc w:val="left"/>
      <w:pPr>
        <w:tabs>
          <w:tab w:val="num" w:pos="4320"/>
        </w:tabs>
        <w:ind w:left="4320" w:hanging="360"/>
      </w:pPr>
      <w:rPr>
        <w:rFonts w:ascii="Times New Roman" w:hAnsi="Times New Roman" w:hint="default"/>
      </w:rPr>
    </w:lvl>
    <w:lvl w:ilvl="6" w:tplc="0464DD52" w:tentative="1">
      <w:start w:val="1"/>
      <w:numFmt w:val="bullet"/>
      <w:lvlText w:val="•"/>
      <w:lvlJc w:val="left"/>
      <w:pPr>
        <w:tabs>
          <w:tab w:val="num" w:pos="5040"/>
        </w:tabs>
        <w:ind w:left="5040" w:hanging="360"/>
      </w:pPr>
      <w:rPr>
        <w:rFonts w:ascii="Times New Roman" w:hAnsi="Times New Roman" w:hint="default"/>
      </w:rPr>
    </w:lvl>
    <w:lvl w:ilvl="7" w:tplc="0C183E9C" w:tentative="1">
      <w:start w:val="1"/>
      <w:numFmt w:val="bullet"/>
      <w:lvlText w:val="•"/>
      <w:lvlJc w:val="left"/>
      <w:pPr>
        <w:tabs>
          <w:tab w:val="num" w:pos="5760"/>
        </w:tabs>
        <w:ind w:left="5760" w:hanging="360"/>
      </w:pPr>
      <w:rPr>
        <w:rFonts w:ascii="Times New Roman" w:hAnsi="Times New Roman" w:hint="default"/>
      </w:rPr>
    </w:lvl>
    <w:lvl w:ilvl="8" w:tplc="5F9AECC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813239"/>
    <w:multiLevelType w:val="hybridMultilevel"/>
    <w:tmpl w:val="BDFE6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912A7A"/>
    <w:multiLevelType w:val="hybridMultilevel"/>
    <w:tmpl w:val="5CFE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506EFE"/>
    <w:multiLevelType w:val="hybridMultilevel"/>
    <w:tmpl w:val="ACCA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64256D"/>
    <w:multiLevelType w:val="hybridMultilevel"/>
    <w:tmpl w:val="F4E0DDAE"/>
    <w:lvl w:ilvl="0" w:tplc="F264842A">
      <w:start w:val="1"/>
      <w:numFmt w:val="bullet"/>
      <w:lvlText w:val=""/>
      <w:lvlJc w:val="left"/>
      <w:pPr>
        <w:tabs>
          <w:tab w:val="num" w:pos="720"/>
        </w:tabs>
        <w:ind w:left="720" w:hanging="360"/>
      </w:pPr>
      <w:rPr>
        <w:rFonts w:ascii="Wingdings 2" w:hAnsi="Wingdings 2" w:hint="default"/>
      </w:rPr>
    </w:lvl>
    <w:lvl w:ilvl="1" w:tplc="C13CCEBE" w:tentative="1">
      <w:start w:val="1"/>
      <w:numFmt w:val="bullet"/>
      <w:lvlText w:val=""/>
      <w:lvlJc w:val="left"/>
      <w:pPr>
        <w:tabs>
          <w:tab w:val="num" w:pos="1440"/>
        </w:tabs>
        <w:ind w:left="1440" w:hanging="360"/>
      </w:pPr>
      <w:rPr>
        <w:rFonts w:ascii="Wingdings 2" w:hAnsi="Wingdings 2" w:hint="default"/>
      </w:rPr>
    </w:lvl>
    <w:lvl w:ilvl="2" w:tplc="CB588AC4" w:tentative="1">
      <w:start w:val="1"/>
      <w:numFmt w:val="bullet"/>
      <w:lvlText w:val=""/>
      <w:lvlJc w:val="left"/>
      <w:pPr>
        <w:tabs>
          <w:tab w:val="num" w:pos="2160"/>
        </w:tabs>
        <w:ind w:left="2160" w:hanging="360"/>
      </w:pPr>
      <w:rPr>
        <w:rFonts w:ascii="Wingdings 2" w:hAnsi="Wingdings 2" w:hint="default"/>
      </w:rPr>
    </w:lvl>
    <w:lvl w:ilvl="3" w:tplc="F6EA06FC" w:tentative="1">
      <w:start w:val="1"/>
      <w:numFmt w:val="bullet"/>
      <w:lvlText w:val=""/>
      <w:lvlJc w:val="left"/>
      <w:pPr>
        <w:tabs>
          <w:tab w:val="num" w:pos="2880"/>
        </w:tabs>
        <w:ind w:left="2880" w:hanging="360"/>
      </w:pPr>
      <w:rPr>
        <w:rFonts w:ascii="Wingdings 2" w:hAnsi="Wingdings 2" w:hint="default"/>
      </w:rPr>
    </w:lvl>
    <w:lvl w:ilvl="4" w:tplc="69683CD0" w:tentative="1">
      <w:start w:val="1"/>
      <w:numFmt w:val="bullet"/>
      <w:lvlText w:val=""/>
      <w:lvlJc w:val="left"/>
      <w:pPr>
        <w:tabs>
          <w:tab w:val="num" w:pos="3600"/>
        </w:tabs>
        <w:ind w:left="3600" w:hanging="360"/>
      </w:pPr>
      <w:rPr>
        <w:rFonts w:ascii="Wingdings 2" w:hAnsi="Wingdings 2" w:hint="default"/>
      </w:rPr>
    </w:lvl>
    <w:lvl w:ilvl="5" w:tplc="89E23666" w:tentative="1">
      <w:start w:val="1"/>
      <w:numFmt w:val="bullet"/>
      <w:lvlText w:val=""/>
      <w:lvlJc w:val="left"/>
      <w:pPr>
        <w:tabs>
          <w:tab w:val="num" w:pos="4320"/>
        </w:tabs>
        <w:ind w:left="4320" w:hanging="360"/>
      </w:pPr>
      <w:rPr>
        <w:rFonts w:ascii="Wingdings 2" w:hAnsi="Wingdings 2" w:hint="default"/>
      </w:rPr>
    </w:lvl>
    <w:lvl w:ilvl="6" w:tplc="4C8AA86A" w:tentative="1">
      <w:start w:val="1"/>
      <w:numFmt w:val="bullet"/>
      <w:lvlText w:val=""/>
      <w:lvlJc w:val="left"/>
      <w:pPr>
        <w:tabs>
          <w:tab w:val="num" w:pos="5040"/>
        </w:tabs>
        <w:ind w:left="5040" w:hanging="360"/>
      </w:pPr>
      <w:rPr>
        <w:rFonts w:ascii="Wingdings 2" w:hAnsi="Wingdings 2" w:hint="default"/>
      </w:rPr>
    </w:lvl>
    <w:lvl w:ilvl="7" w:tplc="70F4CDEC" w:tentative="1">
      <w:start w:val="1"/>
      <w:numFmt w:val="bullet"/>
      <w:lvlText w:val=""/>
      <w:lvlJc w:val="left"/>
      <w:pPr>
        <w:tabs>
          <w:tab w:val="num" w:pos="5760"/>
        </w:tabs>
        <w:ind w:left="5760" w:hanging="360"/>
      </w:pPr>
      <w:rPr>
        <w:rFonts w:ascii="Wingdings 2" w:hAnsi="Wingdings 2" w:hint="default"/>
      </w:rPr>
    </w:lvl>
    <w:lvl w:ilvl="8" w:tplc="944CAEF0" w:tentative="1">
      <w:start w:val="1"/>
      <w:numFmt w:val="bullet"/>
      <w:lvlText w:val=""/>
      <w:lvlJc w:val="left"/>
      <w:pPr>
        <w:tabs>
          <w:tab w:val="num" w:pos="6480"/>
        </w:tabs>
        <w:ind w:left="6480" w:hanging="360"/>
      </w:pPr>
      <w:rPr>
        <w:rFonts w:ascii="Wingdings 2" w:hAnsi="Wingdings 2" w:hint="default"/>
      </w:rPr>
    </w:lvl>
  </w:abstractNum>
  <w:abstractNum w:abstractNumId="15">
    <w:nsid w:val="2D9727FC"/>
    <w:multiLevelType w:val="hybridMultilevel"/>
    <w:tmpl w:val="58B8EE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0C4511"/>
    <w:multiLevelType w:val="hybridMultilevel"/>
    <w:tmpl w:val="CC161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6A2E77"/>
    <w:multiLevelType w:val="hybridMultilevel"/>
    <w:tmpl w:val="9266DAC8"/>
    <w:lvl w:ilvl="0" w:tplc="BF12C1F0">
      <w:start w:val="1"/>
      <w:numFmt w:val="bullet"/>
      <w:lvlText w:val=""/>
      <w:lvlJc w:val="left"/>
      <w:pPr>
        <w:tabs>
          <w:tab w:val="num" w:pos="720"/>
        </w:tabs>
        <w:ind w:left="720" w:hanging="360"/>
      </w:pPr>
      <w:rPr>
        <w:rFonts w:ascii="Wingdings 2" w:hAnsi="Wingdings 2" w:hint="default"/>
      </w:rPr>
    </w:lvl>
    <w:lvl w:ilvl="1" w:tplc="C5E4302A" w:tentative="1">
      <w:start w:val="1"/>
      <w:numFmt w:val="bullet"/>
      <w:lvlText w:val=""/>
      <w:lvlJc w:val="left"/>
      <w:pPr>
        <w:tabs>
          <w:tab w:val="num" w:pos="1440"/>
        </w:tabs>
        <w:ind w:left="1440" w:hanging="360"/>
      </w:pPr>
      <w:rPr>
        <w:rFonts w:ascii="Wingdings 2" w:hAnsi="Wingdings 2" w:hint="default"/>
      </w:rPr>
    </w:lvl>
    <w:lvl w:ilvl="2" w:tplc="33CA2FBA" w:tentative="1">
      <w:start w:val="1"/>
      <w:numFmt w:val="bullet"/>
      <w:lvlText w:val=""/>
      <w:lvlJc w:val="left"/>
      <w:pPr>
        <w:tabs>
          <w:tab w:val="num" w:pos="2160"/>
        </w:tabs>
        <w:ind w:left="2160" w:hanging="360"/>
      </w:pPr>
      <w:rPr>
        <w:rFonts w:ascii="Wingdings 2" w:hAnsi="Wingdings 2" w:hint="default"/>
      </w:rPr>
    </w:lvl>
    <w:lvl w:ilvl="3" w:tplc="687E0180" w:tentative="1">
      <w:start w:val="1"/>
      <w:numFmt w:val="bullet"/>
      <w:lvlText w:val=""/>
      <w:lvlJc w:val="left"/>
      <w:pPr>
        <w:tabs>
          <w:tab w:val="num" w:pos="2880"/>
        </w:tabs>
        <w:ind w:left="2880" w:hanging="360"/>
      </w:pPr>
      <w:rPr>
        <w:rFonts w:ascii="Wingdings 2" w:hAnsi="Wingdings 2" w:hint="default"/>
      </w:rPr>
    </w:lvl>
    <w:lvl w:ilvl="4" w:tplc="DA9411EC" w:tentative="1">
      <w:start w:val="1"/>
      <w:numFmt w:val="bullet"/>
      <w:lvlText w:val=""/>
      <w:lvlJc w:val="left"/>
      <w:pPr>
        <w:tabs>
          <w:tab w:val="num" w:pos="3600"/>
        </w:tabs>
        <w:ind w:left="3600" w:hanging="360"/>
      </w:pPr>
      <w:rPr>
        <w:rFonts w:ascii="Wingdings 2" w:hAnsi="Wingdings 2" w:hint="default"/>
      </w:rPr>
    </w:lvl>
    <w:lvl w:ilvl="5" w:tplc="F5C64D7C" w:tentative="1">
      <w:start w:val="1"/>
      <w:numFmt w:val="bullet"/>
      <w:lvlText w:val=""/>
      <w:lvlJc w:val="left"/>
      <w:pPr>
        <w:tabs>
          <w:tab w:val="num" w:pos="4320"/>
        </w:tabs>
        <w:ind w:left="4320" w:hanging="360"/>
      </w:pPr>
      <w:rPr>
        <w:rFonts w:ascii="Wingdings 2" w:hAnsi="Wingdings 2" w:hint="default"/>
      </w:rPr>
    </w:lvl>
    <w:lvl w:ilvl="6" w:tplc="1A5EC8B0" w:tentative="1">
      <w:start w:val="1"/>
      <w:numFmt w:val="bullet"/>
      <w:lvlText w:val=""/>
      <w:lvlJc w:val="left"/>
      <w:pPr>
        <w:tabs>
          <w:tab w:val="num" w:pos="5040"/>
        </w:tabs>
        <w:ind w:left="5040" w:hanging="360"/>
      </w:pPr>
      <w:rPr>
        <w:rFonts w:ascii="Wingdings 2" w:hAnsi="Wingdings 2" w:hint="default"/>
      </w:rPr>
    </w:lvl>
    <w:lvl w:ilvl="7" w:tplc="A148CFC4" w:tentative="1">
      <w:start w:val="1"/>
      <w:numFmt w:val="bullet"/>
      <w:lvlText w:val=""/>
      <w:lvlJc w:val="left"/>
      <w:pPr>
        <w:tabs>
          <w:tab w:val="num" w:pos="5760"/>
        </w:tabs>
        <w:ind w:left="5760" w:hanging="360"/>
      </w:pPr>
      <w:rPr>
        <w:rFonts w:ascii="Wingdings 2" w:hAnsi="Wingdings 2" w:hint="default"/>
      </w:rPr>
    </w:lvl>
    <w:lvl w:ilvl="8" w:tplc="2376D1B8" w:tentative="1">
      <w:start w:val="1"/>
      <w:numFmt w:val="bullet"/>
      <w:lvlText w:val=""/>
      <w:lvlJc w:val="left"/>
      <w:pPr>
        <w:tabs>
          <w:tab w:val="num" w:pos="6480"/>
        </w:tabs>
        <w:ind w:left="6480" w:hanging="360"/>
      </w:pPr>
      <w:rPr>
        <w:rFonts w:ascii="Wingdings 2" w:hAnsi="Wingdings 2" w:hint="default"/>
      </w:rPr>
    </w:lvl>
  </w:abstractNum>
  <w:abstractNum w:abstractNumId="18">
    <w:nsid w:val="3EC71467"/>
    <w:multiLevelType w:val="hybridMultilevel"/>
    <w:tmpl w:val="CF7A18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E12655"/>
    <w:multiLevelType w:val="hybridMultilevel"/>
    <w:tmpl w:val="92D2F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F6393F"/>
    <w:multiLevelType w:val="hybridMultilevel"/>
    <w:tmpl w:val="6828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9E2001"/>
    <w:multiLevelType w:val="hybridMultilevel"/>
    <w:tmpl w:val="FD4C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4505C9"/>
    <w:multiLevelType w:val="hybridMultilevel"/>
    <w:tmpl w:val="1F92A67C"/>
    <w:lvl w:ilvl="0" w:tplc="822C6412">
      <w:start w:val="1"/>
      <w:numFmt w:val="lowerLetter"/>
      <w:lvlText w:val="%1)"/>
      <w:lvlJc w:val="left"/>
      <w:pPr>
        <w:tabs>
          <w:tab w:val="num" w:pos="720"/>
        </w:tabs>
        <w:ind w:left="720" w:hanging="360"/>
      </w:pPr>
    </w:lvl>
    <w:lvl w:ilvl="1" w:tplc="621E9DB2" w:tentative="1">
      <w:start w:val="1"/>
      <w:numFmt w:val="lowerLetter"/>
      <w:lvlText w:val="%2)"/>
      <w:lvlJc w:val="left"/>
      <w:pPr>
        <w:tabs>
          <w:tab w:val="num" w:pos="1440"/>
        </w:tabs>
        <w:ind w:left="1440" w:hanging="360"/>
      </w:pPr>
    </w:lvl>
    <w:lvl w:ilvl="2" w:tplc="5E4C0966" w:tentative="1">
      <w:start w:val="1"/>
      <w:numFmt w:val="lowerLetter"/>
      <w:lvlText w:val="%3)"/>
      <w:lvlJc w:val="left"/>
      <w:pPr>
        <w:tabs>
          <w:tab w:val="num" w:pos="2160"/>
        </w:tabs>
        <w:ind w:left="2160" w:hanging="360"/>
      </w:pPr>
    </w:lvl>
    <w:lvl w:ilvl="3" w:tplc="066EEC44" w:tentative="1">
      <w:start w:val="1"/>
      <w:numFmt w:val="lowerLetter"/>
      <w:lvlText w:val="%4)"/>
      <w:lvlJc w:val="left"/>
      <w:pPr>
        <w:tabs>
          <w:tab w:val="num" w:pos="2880"/>
        </w:tabs>
        <w:ind w:left="2880" w:hanging="360"/>
      </w:pPr>
    </w:lvl>
    <w:lvl w:ilvl="4" w:tplc="9392ED18" w:tentative="1">
      <w:start w:val="1"/>
      <w:numFmt w:val="lowerLetter"/>
      <w:lvlText w:val="%5)"/>
      <w:lvlJc w:val="left"/>
      <w:pPr>
        <w:tabs>
          <w:tab w:val="num" w:pos="3600"/>
        </w:tabs>
        <w:ind w:left="3600" w:hanging="360"/>
      </w:pPr>
    </w:lvl>
    <w:lvl w:ilvl="5" w:tplc="697E7EDE" w:tentative="1">
      <w:start w:val="1"/>
      <w:numFmt w:val="lowerLetter"/>
      <w:lvlText w:val="%6)"/>
      <w:lvlJc w:val="left"/>
      <w:pPr>
        <w:tabs>
          <w:tab w:val="num" w:pos="4320"/>
        </w:tabs>
        <w:ind w:left="4320" w:hanging="360"/>
      </w:pPr>
    </w:lvl>
    <w:lvl w:ilvl="6" w:tplc="AEAED81A" w:tentative="1">
      <w:start w:val="1"/>
      <w:numFmt w:val="lowerLetter"/>
      <w:lvlText w:val="%7)"/>
      <w:lvlJc w:val="left"/>
      <w:pPr>
        <w:tabs>
          <w:tab w:val="num" w:pos="5040"/>
        </w:tabs>
        <w:ind w:left="5040" w:hanging="360"/>
      </w:pPr>
    </w:lvl>
    <w:lvl w:ilvl="7" w:tplc="F43A1184" w:tentative="1">
      <w:start w:val="1"/>
      <w:numFmt w:val="lowerLetter"/>
      <w:lvlText w:val="%8)"/>
      <w:lvlJc w:val="left"/>
      <w:pPr>
        <w:tabs>
          <w:tab w:val="num" w:pos="5760"/>
        </w:tabs>
        <w:ind w:left="5760" w:hanging="360"/>
      </w:pPr>
    </w:lvl>
    <w:lvl w:ilvl="8" w:tplc="400C8974" w:tentative="1">
      <w:start w:val="1"/>
      <w:numFmt w:val="lowerLetter"/>
      <w:lvlText w:val="%9)"/>
      <w:lvlJc w:val="left"/>
      <w:pPr>
        <w:tabs>
          <w:tab w:val="num" w:pos="6480"/>
        </w:tabs>
        <w:ind w:left="6480" w:hanging="360"/>
      </w:pPr>
    </w:lvl>
  </w:abstractNum>
  <w:abstractNum w:abstractNumId="23">
    <w:nsid w:val="4BE66ACD"/>
    <w:multiLevelType w:val="hybridMultilevel"/>
    <w:tmpl w:val="665AFB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CD262E3"/>
    <w:multiLevelType w:val="hybridMultilevel"/>
    <w:tmpl w:val="F822D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4733C7"/>
    <w:multiLevelType w:val="hybridMultilevel"/>
    <w:tmpl w:val="4F8638AA"/>
    <w:lvl w:ilvl="0" w:tplc="59BE2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7A56BC"/>
    <w:multiLevelType w:val="hybridMultilevel"/>
    <w:tmpl w:val="5E6CC7EE"/>
    <w:lvl w:ilvl="0" w:tplc="9F3C6F08">
      <w:start w:val="1"/>
      <w:numFmt w:val="bullet"/>
      <w:lvlText w:val=""/>
      <w:lvlJc w:val="left"/>
      <w:pPr>
        <w:tabs>
          <w:tab w:val="num" w:pos="720"/>
        </w:tabs>
        <w:ind w:left="720" w:hanging="360"/>
      </w:pPr>
      <w:rPr>
        <w:rFonts w:ascii="Wingdings 2" w:hAnsi="Wingdings 2" w:hint="default"/>
      </w:rPr>
    </w:lvl>
    <w:lvl w:ilvl="1" w:tplc="218EB9DC" w:tentative="1">
      <w:start w:val="1"/>
      <w:numFmt w:val="bullet"/>
      <w:lvlText w:val=""/>
      <w:lvlJc w:val="left"/>
      <w:pPr>
        <w:tabs>
          <w:tab w:val="num" w:pos="1440"/>
        </w:tabs>
        <w:ind w:left="1440" w:hanging="360"/>
      </w:pPr>
      <w:rPr>
        <w:rFonts w:ascii="Wingdings 2" w:hAnsi="Wingdings 2" w:hint="default"/>
      </w:rPr>
    </w:lvl>
    <w:lvl w:ilvl="2" w:tplc="AC40B800" w:tentative="1">
      <w:start w:val="1"/>
      <w:numFmt w:val="bullet"/>
      <w:lvlText w:val=""/>
      <w:lvlJc w:val="left"/>
      <w:pPr>
        <w:tabs>
          <w:tab w:val="num" w:pos="2160"/>
        </w:tabs>
        <w:ind w:left="2160" w:hanging="360"/>
      </w:pPr>
      <w:rPr>
        <w:rFonts w:ascii="Wingdings 2" w:hAnsi="Wingdings 2" w:hint="default"/>
      </w:rPr>
    </w:lvl>
    <w:lvl w:ilvl="3" w:tplc="772C3750" w:tentative="1">
      <w:start w:val="1"/>
      <w:numFmt w:val="bullet"/>
      <w:lvlText w:val=""/>
      <w:lvlJc w:val="left"/>
      <w:pPr>
        <w:tabs>
          <w:tab w:val="num" w:pos="2880"/>
        </w:tabs>
        <w:ind w:left="2880" w:hanging="360"/>
      </w:pPr>
      <w:rPr>
        <w:rFonts w:ascii="Wingdings 2" w:hAnsi="Wingdings 2" w:hint="default"/>
      </w:rPr>
    </w:lvl>
    <w:lvl w:ilvl="4" w:tplc="4DC4B976" w:tentative="1">
      <w:start w:val="1"/>
      <w:numFmt w:val="bullet"/>
      <w:lvlText w:val=""/>
      <w:lvlJc w:val="left"/>
      <w:pPr>
        <w:tabs>
          <w:tab w:val="num" w:pos="3600"/>
        </w:tabs>
        <w:ind w:left="3600" w:hanging="360"/>
      </w:pPr>
      <w:rPr>
        <w:rFonts w:ascii="Wingdings 2" w:hAnsi="Wingdings 2" w:hint="default"/>
      </w:rPr>
    </w:lvl>
    <w:lvl w:ilvl="5" w:tplc="8C587CE4" w:tentative="1">
      <w:start w:val="1"/>
      <w:numFmt w:val="bullet"/>
      <w:lvlText w:val=""/>
      <w:lvlJc w:val="left"/>
      <w:pPr>
        <w:tabs>
          <w:tab w:val="num" w:pos="4320"/>
        </w:tabs>
        <w:ind w:left="4320" w:hanging="360"/>
      </w:pPr>
      <w:rPr>
        <w:rFonts w:ascii="Wingdings 2" w:hAnsi="Wingdings 2" w:hint="default"/>
      </w:rPr>
    </w:lvl>
    <w:lvl w:ilvl="6" w:tplc="B734B93A" w:tentative="1">
      <w:start w:val="1"/>
      <w:numFmt w:val="bullet"/>
      <w:lvlText w:val=""/>
      <w:lvlJc w:val="left"/>
      <w:pPr>
        <w:tabs>
          <w:tab w:val="num" w:pos="5040"/>
        </w:tabs>
        <w:ind w:left="5040" w:hanging="360"/>
      </w:pPr>
      <w:rPr>
        <w:rFonts w:ascii="Wingdings 2" w:hAnsi="Wingdings 2" w:hint="default"/>
      </w:rPr>
    </w:lvl>
    <w:lvl w:ilvl="7" w:tplc="781072C6" w:tentative="1">
      <w:start w:val="1"/>
      <w:numFmt w:val="bullet"/>
      <w:lvlText w:val=""/>
      <w:lvlJc w:val="left"/>
      <w:pPr>
        <w:tabs>
          <w:tab w:val="num" w:pos="5760"/>
        </w:tabs>
        <w:ind w:left="5760" w:hanging="360"/>
      </w:pPr>
      <w:rPr>
        <w:rFonts w:ascii="Wingdings 2" w:hAnsi="Wingdings 2" w:hint="default"/>
      </w:rPr>
    </w:lvl>
    <w:lvl w:ilvl="8" w:tplc="88C6AAEC" w:tentative="1">
      <w:start w:val="1"/>
      <w:numFmt w:val="bullet"/>
      <w:lvlText w:val=""/>
      <w:lvlJc w:val="left"/>
      <w:pPr>
        <w:tabs>
          <w:tab w:val="num" w:pos="6480"/>
        </w:tabs>
        <w:ind w:left="6480" w:hanging="360"/>
      </w:pPr>
      <w:rPr>
        <w:rFonts w:ascii="Wingdings 2" w:hAnsi="Wingdings 2" w:hint="default"/>
      </w:rPr>
    </w:lvl>
  </w:abstractNum>
  <w:abstractNum w:abstractNumId="27">
    <w:nsid w:val="591845CE"/>
    <w:multiLevelType w:val="hybridMultilevel"/>
    <w:tmpl w:val="E43A2FB4"/>
    <w:lvl w:ilvl="0" w:tplc="2170121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D316737"/>
    <w:multiLevelType w:val="hybridMultilevel"/>
    <w:tmpl w:val="CACC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9E78D4"/>
    <w:multiLevelType w:val="hybridMultilevel"/>
    <w:tmpl w:val="55AE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C143EB"/>
    <w:multiLevelType w:val="hybridMultilevel"/>
    <w:tmpl w:val="91BE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BE01C7"/>
    <w:multiLevelType w:val="hybridMultilevel"/>
    <w:tmpl w:val="BD387E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7B7F87"/>
    <w:multiLevelType w:val="hybridMultilevel"/>
    <w:tmpl w:val="BBC8777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D302375"/>
    <w:multiLevelType w:val="hybridMultilevel"/>
    <w:tmpl w:val="081A24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7A4D5B"/>
    <w:multiLevelType w:val="hybridMultilevel"/>
    <w:tmpl w:val="A32A21AE"/>
    <w:lvl w:ilvl="0" w:tplc="79F67668">
      <w:start w:val="1"/>
      <w:numFmt w:val="bullet"/>
      <w:lvlText w:val=""/>
      <w:lvlJc w:val="left"/>
      <w:pPr>
        <w:tabs>
          <w:tab w:val="num" w:pos="720"/>
        </w:tabs>
        <w:ind w:left="720" w:hanging="360"/>
      </w:pPr>
      <w:rPr>
        <w:rFonts w:ascii="Wingdings 2" w:hAnsi="Wingdings 2" w:hint="default"/>
      </w:rPr>
    </w:lvl>
    <w:lvl w:ilvl="1" w:tplc="E9E82CA6" w:tentative="1">
      <w:start w:val="1"/>
      <w:numFmt w:val="bullet"/>
      <w:lvlText w:val=""/>
      <w:lvlJc w:val="left"/>
      <w:pPr>
        <w:tabs>
          <w:tab w:val="num" w:pos="1440"/>
        </w:tabs>
        <w:ind w:left="1440" w:hanging="360"/>
      </w:pPr>
      <w:rPr>
        <w:rFonts w:ascii="Wingdings 2" w:hAnsi="Wingdings 2" w:hint="default"/>
      </w:rPr>
    </w:lvl>
    <w:lvl w:ilvl="2" w:tplc="57B42906" w:tentative="1">
      <w:start w:val="1"/>
      <w:numFmt w:val="bullet"/>
      <w:lvlText w:val=""/>
      <w:lvlJc w:val="left"/>
      <w:pPr>
        <w:tabs>
          <w:tab w:val="num" w:pos="2160"/>
        </w:tabs>
        <w:ind w:left="2160" w:hanging="360"/>
      </w:pPr>
      <w:rPr>
        <w:rFonts w:ascii="Wingdings 2" w:hAnsi="Wingdings 2" w:hint="default"/>
      </w:rPr>
    </w:lvl>
    <w:lvl w:ilvl="3" w:tplc="2092DCC6" w:tentative="1">
      <w:start w:val="1"/>
      <w:numFmt w:val="bullet"/>
      <w:lvlText w:val=""/>
      <w:lvlJc w:val="left"/>
      <w:pPr>
        <w:tabs>
          <w:tab w:val="num" w:pos="2880"/>
        </w:tabs>
        <w:ind w:left="2880" w:hanging="360"/>
      </w:pPr>
      <w:rPr>
        <w:rFonts w:ascii="Wingdings 2" w:hAnsi="Wingdings 2" w:hint="default"/>
      </w:rPr>
    </w:lvl>
    <w:lvl w:ilvl="4" w:tplc="39D05F10" w:tentative="1">
      <w:start w:val="1"/>
      <w:numFmt w:val="bullet"/>
      <w:lvlText w:val=""/>
      <w:lvlJc w:val="left"/>
      <w:pPr>
        <w:tabs>
          <w:tab w:val="num" w:pos="3600"/>
        </w:tabs>
        <w:ind w:left="3600" w:hanging="360"/>
      </w:pPr>
      <w:rPr>
        <w:rFonts w:ascii="Wingdings 2" w:hAnsi="Wingdings 2" w:hint="default"/>
      </w:rPr>
    </w:lvl>
    <w:lvl w:ilvl="5" w:tplc="775EECD8" w:tentative="1">
      <w:start w:val="1"/>
      <w:numFmt w:val="bullet"/>
      <w:lvlText w:val=""/>
      <w:lvlJc w:val="left"/>
      <w:pPr>
        <w:tabs>
          <w:tab w:val="num" w:pos="4320"/>
        </w:tabs>
        <w:ind w:left="4320" w:hanging="360"/>
      </w:pPr>
      <w:rPr>
        <w:rFonts w:ascii="Wingdings 2" w:hAnsi="Wingdings 2" w:hint="default"/>
      </w:rPr>
    </w:lvl>
    <w:lvl w:ilvl="6" w:tplc="D58CE0D8" w:tentative="1">
      <w:start w:val="1"/>
      <w:numFmt w:val="bullet"/>
      <w:lvlText w:val=""/>
      <w:lvlJc w:val="left"/>
      <w:pPr>
        <w:tabs>
          <w:tab w:val="num" w:pos="5040"/>
        </w:tabs>
        <w:ind w:left="5040" w:hanging="360"/>
      </w:pPr>
      <w:rPr>
        <w:rFonts w:ascii="Wingdings 2" w:hAnsi="Wingdings 2" w:hint="default"/>
      </w:rPr>
    </w:lvl>
    <w:lvl w:ilvl="7" w:tplc="6B40D7F8" w:tentative="1">
      <w:start w:val="1"/>
      <w:numFmt w:val="bullet"/>
      <w:lvlText w:val=""/>
      <w:lvlJc w:val="left"/>
      <w:pPr>
        <w:tabs>
          <w:tab w:val="num" w:pos="5760"/>
        </w:tabs>
        <w:ind w:left="5760" w:hanging="360"/>
      </w:pPr>
      <w:rPr>
        <w:rFonts w:ascii="Wingdings 2" w:hAnsi="Wingdings 2" w:hint="default"/>
      </w:rPr>
    </w:lvl>
    <w:lvl w:ilvl="8" w:tplc="F11A2D28" w:tentative="1">
      <w:start w:val="1"/>
      <w:numFmt w:val="bullet"/>
      <w:lvlText w:val=""/>
      <w:lvlJc w:val="left"/>
      <w:pPr>
        <w:tabs>
          <w:tab w:val="num" w:pos="6480"/>
        </w:tabs>
        <w:ind w:left="6480" w:hanging="360"/>
      </w:pPr>
      <w:rPr>
        <w:rFonts w:ascii="Wingdings 2" w:hAnsi="Wingdings 2" w:hint="default"/>
      </w:rPr>
    </w:lvl>
  </w:abstractNum>
  <w:abstractNum w:abstractNumId="35">
    <w:nsid w:val="748C77CD"/>
    <w:multiLevelType w:val="multilevel"/>
    <w:tmpl w:val="705A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81314B"/>
    <w:multiLevelType w:val="hybridMultilevel"/>
    <w:tmpl w:val="8B06E1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BD9799E"/>
    <w:multiLevelType w:val="hybridMultilevel"/>
    <w:tmpl w:val="10A4A948"/>
    <w:lvl w:ilvl="0" w:tplc="08090001">
      <w:start w:val="1"/>
      <w:numFmt w:val="bullet"/>
      <w:lvlText w:val=""/>
      <w:lvlJc w:val="left"/>
      <w:pPr>
        <w:tabs>
          <w:tab w:val="num" w:pos="720"/>
        </w:tabs>
        <w:ind w:left="720" w:hanging="360"/>
      </w:pPr>
      <w:rPr>
        <w:rFonts w:ascii="Symbol" w:hAnsi="Symbol" w:hint="default"/>
      </w:rPr>
    </w:lvl>
    <w:lvl w:ilvl="1" w:tplc="E0443AB2">
      <w:start w:val="22"/>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7"/>
  </w:num>
  <w:num w:numId="3">
    <w:abstractNumId w:val="0"/>
  </w:num>
  <w:num w:numId="4">
    <w:abstractNumId w:val="10"/>
  </w:num>
  <w:num w:numId="5">
    <w:abstractNumId w:val="20"/>
  </w:num>
  <w:num w:numId="6">
    <w:abstractNumId w:val="37"/>
  </w:num>
  <w:num w:numId="7">
    <w:abstractNumId w:val="8"/>
  </w:num>
  <w:num w:numId="8">
    <w:abstractNumId w:val="24"/>
  </w:num>
  <w:num w:numId="9">
    <w:abstractNumId w:val="21"/>
  </w:num>
  <w:num w:numId="10">
    <w:abstractNumId w:val="28"/>
  </w:num>
  <w:num w:numId="11">
    <w:abstractNumId w:val="36"/>
  </w:num>
  <w:num w:numId="12">
    <w:abstractNumId w:val="22"/>
  </w:num>
  <w:num w:numId="13">
    <w:abstractNumId w:val="30"/>
  </w:num>
  <w:num w:numId="14">
    <w:abstractNumId w:val="11"/>
  </w:num>
  <w:num w:numId="15">
    <w:abstractNumId w:val="13"/>
  </w:num>
  <w:num w:numId="16">
    <w:abstractNumId w:val="12"/>
  </w:num>
  <w:num w:numId="17">
    <w:abstractNumId w:val="14"/>
  </w:num>
  <w:num w:numId="18">
    <w:abstractNumId w:val="9"/>
  </w:num>
  <w:num w:numId="19">
    <w:abstractNumId w:val="26"/>
  </w:num>
  <w:num w:numId="20">
    <w:abstractNumId w:val="17"/>
  </w:num>
  <w:num w:numId="21">
    <w:abstractNumId w:val="2"/>
  </w:num>
  <w:num w:numId="22">
    <w:abstractNumId w:val="34"/>
  </w:num>
  <w:num w:numId="23">
    <w:abstractNumId w:val="3"/>
  </w:num>
  <w:num w:numId="24">
    <w:abstractNumId w:val="16"/>
  </w:num>
  <w:num w:numId="25">
    <w:abstractNumId w:val="31"/>
  </w:num>
  <w:num w:numId="26">
    <w:abstractNumId w:val="4"/>
  </w:num>
  <w:num w:numId="27">
    <w:abstractNumId w:val="23"/>
  </w:num>
  <w:num w:numId="28">
    <w:abstractNumId w:val="33"/>
  </w:num>
  <w:num w:numId="29">
    <w:abstractNumId w:val="25"/>
  </w:num>
  <w:num w:numId="30">
    <w:abstractNumId w:val="29"/>
  </w:num>
  <w:num w:numId="31">
    <w:abstractNumId w:val="19"/>
  </w:num>
  <w:num w:numId="32">
    <w:abstractNumId w:val="15"/>
  </w:num>
  <w:num w:numId="33">
    <w:abstractNumId w:val="18"/>
  </w:num>
  <w:num w:numId="34">
    <w:abstractNumId w:val="32"/>
  </w:num>
  <w:num w:numId="35">
    <w:abstractNumId w:val="1"/>
  </w:num>
  <w:num w:numId="36">
    <w:abstractNumId w:val="35"/>
  </w:num>
  <w:num w:numId="37">
    <w:abstractNumId w:val="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37F"/>
    <w:rsid w:val="0008515E"/>
    <w:rsid w:val="000A7236"/>
    <w:rsid w:val="000D35AC"/>
    <w:rsid w:val="000E2CB2"/>
    <w:rsid w:val="000F454D"/>
    <w:rsid w:val="00190A57"/>
    <w:rsid w:val="001B3FF9"/>
    <w:rsid w:val="001E2A05"/>
    <w:rsid w:val="001E4447"/>
    <w:rsid w:val="001E575E"/>
    <w:rsid w:val="0021437F"/>
    <w:rsid w:val="00234106"/>
    <w:rsid w:val="00250E15"/>
    <w:rsid w:val="002A12D1"/>
    <w:rsid w:val="002A5C25"/>
    <w:rsid w:val="002F35BB"/>
    <w:rsid w:val="00367895"/>
    <w:rsid w:val="00372EC9"/>
    <w:rsid w:val="00374431"/>
    <w:rsid w:val="003B6D60"/>
    <w:rsid w:val="003D34D7"/>
    <w:rsid w:val="003D3B0D"/>
    <w:rsid w:val="00415B0C"/>
    <w:rsid w:val="00447908"/>
    <w:rsid w:val="004A66A4"/>
    <w:rsid w:val="005100EF"/>
    <w:rsid w:val="005245F0"/>
    <w:rsid w:val="00567272"/>
    <w:rsid w:val="00576BC1"/>
    <w:rsid w:val="005B5978"/>
    <w:rsid w:val="005B63C0"/>
    <w:rsid w:val="005B6FCE"/>
    <w:rsid w:val="005C34BF"/>
    <w:rsid w:val="006658E4"/>
    <w:rsid w:val="006D65CA"/>
    <w:rsid w:val="00704AD3"/>
    <w:rsid w:val="00717AB5"/>
    <w:rsid w:val="007220B1"/>
    <w:rsid w:val="0073667F"/>
    <w:rsid w:val="0074761A"/>
    <w:rsid w:val="00776FCD"/>
    <w:rsid w:val="00782077"/>
    <w:rsid w:val="00792ECE"/>
    <w:rsid w:val="007A5139"/>
    <w:rsid w:val="007D5D9E"/>
    <w:rsid w:val="007F39C6"/>
    <w:rsid w:val="00816793"/>
    <w:rsid w:val="008266C1"/>
    <w:rsid w:val="0084726E"/>
    <w:rsid w:val="008859B3"/>
    <w:rsid w:val="00926B4A"/>
    <w:rsid w:val="009341F1"/>
    <w:rsid w:val="00961792"/>
    <w:rsid w:val="00995F96"/>
    <w:rsid w:val="009C070B"/>
    <w:rsid w:val="00A262EB"/>
    <w:rsid w:val="00A3129D"/>
    <w:rsid w:val="00A611FC"/>
    <w:rsid w:val="00A73260"/>
    <w:rsid w:val="00A77AE6"/>
    <w:rsid w:val="00A9587E"/>
    <w:rsid w:val="00A96270"/>
    <w:rsid w:val="00AB2FF2"/>
    <w:rsid w:val="00AC14C6"/>
    <w:rsid w:val="00AF62DA"/>
    <w:rsid w:val="00B00605"/>
    <w:rsid w:val="00B02229"/>
    <w:rsid w:val="00B2151E"/>
    <w:rsid w:val="00B64EEC"/>
    <w:rsid w:val="00B65AED"/>
    <w:rsid w:val="00B667C2"/>
    <w:rsid w:val="00B709C6"/>
    <w:rsid w:val="00BD474E"/>
    <w:rsid w:val="00BE6C81"/>
    <w:rsid w:val="00BF1880"/>
    <w:rsid w:val="00C04D23"/>
    <w:rsid w:val="00C13534"/>
    <w:rsid w:val="00C32DA2"/>
    <w:rsid w:val="00C967E5"/>
    <w:rsid w:val="00CA5752"/>
    <w:rsid w:val="00CB25A5"/>
    <w:rsid w:val="00CB6AD6"/>
    <w:rsid w:val="00CD7E85"/>
    <w:rsid w:val="00CF20F1"/>
    <w:rsid w:val="00D72CDC"/>
    <w:rsid w:val="00D836EB"/>
    <w:rsid w:val="00D947A1"/>
    <w:rsid w:val="00DC240E"/>
    <w:rsid w:val="00E41F15"/>
    <w:rsid w:val="00E5569A"/>
    <w:rsid w:val="00E828CE"/>
    <w:rsid w:val="00E85856"/>
    <w:rsid w:val="00EA605F"/>
    <w:rsid w:val="00F05017"/>
    <w:rsid w:val="00F61FB4"/>
    <w:rsid w:val="00FF3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3F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454D"/>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37F"/>
    <w:pPr>
      <w:ind w:left="720"/>
      <w:contextualSpacing/>
    </w:pPr>
  </w:style>
  <w:style w:type="paragraph" w:customStyle="1" w:styleId="Default">
    <w:name w:val="Default"/>
    <w:rsid w:val="00CB25A5"/>
    <w:pPr>
      <w:autoSpaceDE w:val="0"/>
      <w:autoSpaceDN w:val="0"/>
      <w:adjustRightInd w:val="0"/>
      <w:spacing w:after="0" w:line="240" w:lineRule="auto"/>
    </w:pPr>
    <w:rPr>
      <w:rFonts w:ascii="Chaparral Pro" w:hAnsi="Chaparral Pro" w:cs="Chaparral Pro"/>
      <w:color w:val="000000"/>
      <w:sz w:val="24"/>
      <w:szCs w:val="24"/>
    </w:rPr>
  </w:style>
  <w:style w:type="table" w:styleId="TableGrid">
    <w:name w:val="Table Grid"/>
    <w:basedOn w:val="TableNormal"/>
    <w:uiPriority w:val="59"/>
    <w:rsid w:val="0008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8515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782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077"/>
  </w:style>
  <w:style w:type="paragraph" w:styleId="Footer">
    <w:name w:val="footer"/>
    <w:basedOn w:val="Normal"/>
    <w:link w:val="FooterChar"/>
    <w:uiPriority w:val="99"/>
    <w:unhideWhenUsed/>
    <w:rsid w:val="00782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077"/>
  </w:style>
  <w:style w:type="character" w:styleId="Hyperlink">
    <w:name w:val="Hyperlink"/>
    <w:basedOn w:val="DefaultParagraphFont"/>
    <w:uiPriority w:val="99"/>
    <w:unhideWhenUsed/>
    <w:rsid w:val="000F454D"/>
    <w:rPr>
      <w:color w:val="0563C1" w:themeColor="hyperlink"/>
      <w:u w:val="single"/>
    </w:rPr>
  </w:style>
  <w:style w:type="character" w:customStyle="1" w:styleId="Heading2Char">
    <w:name w:val="Heading 2 Char"/>
    <w:basedOn w:val="DefaultParagraphFont"/>
    <w:link w:val="Heading2"/>
    <w:uiPriority w:val="9"/>
    <w:rsid w:val="000F454D"/>
    <w:rPr>
      <w:rFonts w:ascii="Cambria" w:eastAsia="Times New Roman" w:hAnsi="Cambria" w:cs="Times New Roman"/>
      <w:b/>
      <w:bCs/>
      <w:color w:val="4F81BD"/>
      <w:sz w:val="26"/>
      <w:szCs w:val="26"/>
    </w:rPr>
  </w:style>
  <w:style w:type="character" w:styleId="SubtleEmphasis">
    <w:name w:val="Subtle Emphasis"/>
    <w:basedOn w:val="DefaultParagraphFont"/>
    <w:uiPriority w:val="19"/>
    <w:qFormat/>
    <w:rsid w:val="000F454D"/>
    <w:rPr>
      <w:i/>
      <w:iCs/>
      <w:color w:val="808080"/>
    </w:rPr>
  </w:style>
  <w:style w:type="character" w:customStyle="1" w:styleId="Heading1Char">
    <w:name w:val="Heading 1 Char"/>
    <w:basedOn w:val="DefaultParagraphFont"/>
    <w:link w:val="Heading1"/>
    <w:uiPriority w:val="9"/>
    <w:rsid w:val="001B3FF9"/>
    <w:rPr>
      <w:rFonts w:asciiTheme="majorHAnsi" w:eastAsiaTheme="majorEastAsia" w:hAnsiTheme="majorHAnsi" w:cstheme="majorBidi"/>
      <w:color w:val="2E74B5" w:themeColor="accent1" w:themeShade="BF"/>
      <w:sz w:val="32"/>
      <w:szCs w:val="32"/>
    </w:rPr>
  </w:style>
  <w:style w:type="paragraph" w:customStyle="1" w:styleId="Organization">
    <w:name w:val="Organization"/>
    <w:basedOn w:val="Normal"/>
    <w:next w:val="ContactInfo"/>
    <w:uiPriority w:val="1"/>
    <w:qFormat/>
    <w:rsid w:val="001B3FF9"/>
    <w:pPr>
      <w:spacing w:before="240" w:after="100" w:line="276" w:lineRule="auto"/>
      <w:ind w:left="144" w:right="144"/>
    </w:pPr>
    <w:rPr>
      <w:rFonts w:asciiTheme="majorHAnsi" w:eastAsiaTheme="majorEastAsia" w:hAnsiTheme="majorHAnsi" w:cstheme="majorBidi"/>
      <w:color w:val="4472C4" w:themeColor="accent5"/>
      <w:sz w:val="66"/>
      <w:lang w:val="en-US"/>
    </w:rPr>
  </w:style>
  <w:style w:type="paragraph" w:customStyle="1" w:styleId="ContactInfo">
    <w:name w:val="Contact Info"/>
    <w:basedOn w:val="Normal"/>
    <w:uiPriority w:val="1"/>
    <w:qFormat/>
    <w:rsid w:val="001B3FF9"/>
    <w:pPr>
      <w:spacing w:after="240" w:line="336" w:lineRule="auto"/>
      <w:ind w:left="144" w:right="144"/>
      <w:contextualSpacing/>
    </w:pPr>
    <w:rPr>
      <w:color w:val="262626" w:themeColor="text1" w:themeTint="D9"/>
      <w:lang w:val="en-US"/>
    </w:rPr>
  </w:style>
  <w:style w:type="paragraph" w:customStyle="1" w:styleId="TableSpace">
    <w:name w:val="Table Space"/>
    <w:basedOn w:val="Normal"/>
    <w:next w:val="Normal"/>
    <w:uiPriority w:val="2"/>
    <w:qFormat/>
    <w:rsid w:val="001B3FF9"/>
    <w:pPr>
      <w:spacing w:after="0" w:line="80" w:lineRule="exact"/>
      <w:ind w:left="144" w:right="144"/>
    </w:pPr>
    <w:rPr>
      <w:color w:val="262626" w:themeColor="text1" w:themeTint="D9"/>
      <w:lang w:val="en-US"/>
    </w:rPr>
  </w:style>
  <w:style w:type="paragraph" w:customStyle="1" w:styleId="Photo">
    <w:name w:val="Photo"/>
    <w:basedOn w:val="Normal"/>
    <w:uiPriority w:val="2"/>
    <w:qFormat/>
    <w:rsid w:val="001B3FF9"/>
    <w:pPr>
      <w:spacing w:after="360" w:line="240" w:lineRule="auto"/>
      <w:jc w:val="center"/>
    </w:pPr>
    <w:rPr>
      <w:color w:val="262626" w:themeColor="text1" w:themeTint="D9"/>
      <w:lang w:val="en-US"/>
    </w:rPr>
  </w:style>
  <w:style w:type="paragraph" w:styleId="NoSpacing">
    <w:name w:val="No Spacing"/>
    <w:uiPriority w:val="9"/>
    <w:qFormat/>
    <w:rsid w:val="001B3FF9"/>
    <w:pPr>
      <w:spacing w:after="0" w:line="240" w:lineRule="auto"/>
      <w:ind w:left="144" w:right="144"/>
    </w:pPr>
    <w:rPr>
      <w:color w:val="0D0D0D" w:themeColor="text1" w:themeTint="F2"/>
      <w:lang w:val="en-US"/>
    </w:rPr>
  </w:style>
  <w:style w:type="table" w:customStyle="1" w:styleId="NewsletterTable">
    <w:name w:val="Newsletter Table"/>
    <w:basedOn w:val="TableNormal"/>
    <w:uiPriority w:val="99"/>
    <w:rsid w:val="001B3FF9"/>
    <w:pPr>
      <w:spacing w:before="200" w:after="0" w:line="240" w:lineRule="auto"/>
      <w:ind w:left="144" w:right="144"/>
    </w:pPr>
    <w:rPr>
      <w:color w:val="262626" w:themeColor="text1" w:themeTint="D9"/>
      <w:lang w:val="en-US"/>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Quote">
    <w:name w:val="Quote"/>
    <w:basedOn w:val="Normal"/>
    <w:next w:val="Normal"/>
    <w:link w:val="QuoteChar"/>
    <w:uiPriority w:val="3"/>
    <w:qFormat/>
    <w:rsid w:val="001B3FF9"/>
    <w:pPr>
      <w:pBdr>
        <w:top w:val="single" w:sz="6" w:space="4" w:color="2E74B5" w:themeColor="accent1" w:themeShade="BF"/>
        <w:bottom w:val="single" w:sz="6" w:space="4" w:color="2E74B5" w:themeColor="accent1" w:themeShade="BF"/>
      </w:pBdr>
      <w:spacing w:before="200" w:after="200" w:line="300" w:lineRule="auto"/>
      <w:ind w:left="864" w:right="864"/>
      <w:jc w:val="center"/>
    </w:pPr>
    <w:rPr>
      <w:i/>
      <w:iCs/>
      <w:color w:val="404040" w:themeColor="text1" w:themeTint="BF"/>
      <w:kern w:val="2"/>
      <w:sz w:val="28"/>
      <w:szCs w:val="20"/>
      <w:lang w:val="en-US" w:eastAsia="ja-JP"/>
      <w14:ligatures w14:val="standard"/>
    </w:rPr>
  </w:style>
  <w:style w:type="character" w:customStyle="1" w:styleId="QuoteChar">
    <w:name w:val="Quote Char"/>
    <w:basedOn w:val="DefaultParagraphFont"/>
    <w:link w:val="Quote"/>
    <w:uiPriority w:val="3"/>
    <w:rsid w:val="001B3FF9"/>
    <w:rPr>
      <w:i/>
      <w:iCs/>
      <w:color w:val="404040" w:themeColor="text1" w:themeTint="BF"/>
      <w:kern w:val="2"/>
      <w:sz w:val="28"/>
      <w:szCs w:val="20"/>
      <w:lang w:val="en-US" w:eastAsia="ja-JP"/>
      <w14:ligatures w14:val="standard"/>
    </w:rPr>
  </w:style>
  <w:style w:type="paragraph" w:styleId="BalloonText">
    <w:name w:val="Balloon Text"/>
    <w:basedOn w:val="Normal"/>
    <w:link w:val="BalloonTextChar"/>
    <w:uiPriority w:val="99"/>
    <w:semiHidden/>
    <w:unhideWhenUsed/>
    <w:rsid w:val="00C13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34"/>
    <w:rPr>
      <w:rFonts w:ascii="Segoe UI" w:hAnsi="Segoe UI" w:cs="Segoe UI"/>
      <w:sz w:val="18"/>
      <w:szCs w:val="18"/>
    </w:rPr>
  </w:style>
  <w:style w:type="character" w:customStyle="1" w:styleId="text">
    <w:name w:val="text"/>
    <w:basedOn w:val="DefaultParagraphFont"/>
    <w:rsid w:val="000D35AC"/>
  </w:style>
  <w:style w:type="character" w:customStyle="1" w:styleId="small-caps">
    <w:name w:val="small-caps"/>
    <w:basedOn w:val="DefaultParagraphFont"/>
    <w:rsid w:val="000D35AC"/>
  </w:style>
  <w:style w:type="character" w:customStyle="1" w:styleId="tgc">
    <w:name w:val="_tgc"/>
    <w:basedOn w:val="DefaultParagraphFont"/>
    <w:rsid w:val="00CA5752"/>
  </w:style>
  <w:style w:type="character" w:customStyle="1" w:styleId="caption3">
    <w:name w:val="caption3"/>
    <w:basedOn w:val="DefaultParagraphFont"/>
    <w:rsid w:val="001E575E"/>
    <w:rPr>
      <w:sz w:val="19"/>
      <w:szCs w:val="19"/>
      <w:shd w:val="clear" w:color="auto" w:fill="EBEBEB"/>
    </w:rPr>
  </w:style>
  <w:style w:type="character" w:styleId="Strong">
    <w:name w:val="Strong"/>
    <w:basedOn w:val="DefaultParagraphFont"/>
    <w:uiPriority w:val="22"/>
    <w:qFormat/>
    <w:rsid w:val="003D3B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3F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454D"/>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37F"/>
    <w:pPr>
      <w:ind w:left="720"/>
      <w:contextualSpacing/>
    </w:pPr>
  </w:style>
  <w:style w:type="paragraph" w:customStyle="1" w:styleId="Default">
    <w:name w:val="Default"/>
    <w:rsid w:val="00CB25A5"/>
    <w:pPr>
      <w:autoSpaceDE w:val="0"/>
      <w:autoSpaceDN w:val="0"/>
      <w:adjustRightInd w:val="0"/>
      <w:spacing w:after="0" w:line="240" w:lineRule="auto"/>
    </w:pPr>
    <w:rPr>
      <w:rFonts w:ascii="Chaparral Pro" w:hAnsi="Chaparral Pro" w:cs="Chaparral Pro"/>
      <w:color w:val="000000"/>
      <w:sz w:val="24"/>
      <w:szCs w:val="24"/>
    </w:rPr>
  </w:style>
  <w:style w:type="table" w:styleId="TableGrid">
    <w:name w:val="Table Grid"/>
    <w:basedOn w:val="TableNormal"/>
    <w:uiPriority w:val="59"/>
    <w:rsid w:val="0008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8515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782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077"/>
  </w:style>
  <w:style w:type="paragraph" w:styleId="Footer">
    <w:name w:val="footer"/>
    <w:basedOn w:val="Normal"/>
    <w:link w:val="FooterChar"/>
    <w:uiPriority w:val="99"/>
    <w:unhideWhenUsed/>
    <w:rsid w:val="00782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077"/>
  </w:style>
  <w:style w:type="character" w:styleId="Hyperlink">
    <w:name w:val="Hyperlink"/>
    <w:basedOn w:val="DefaultParagraphFont"/>
    <w:uiPriority w:val="99"/>
    <w:unhideWhenUsed/>
    <w:rsid w:val="000F454D"/>
    <w:rPr>
      <w:color w:val="0563C1" w:themeColor="hyperlink"/>
      <w:u w:val="single"/>
    </w:rPr>
  </w:style>
  <w:style w:type="character" w:customStyle="1" w:styleId="Heading2Char">
    <w:name w:val="Heading 2 Char"/>
    <w:basedOn w:val="DefaultParagraphFont"/>
    <w:link w:val="Heading2"/>
    <w:uiPriority w:val="9"/>
    <w:rsid w:val="000F454D"/>
    <w:rPr>
      <w:rFonts w:ascii="Cambria" w:eastAsia="Times New Roman" w:hAnsi="Cambria" w:cs="Times New Roman"/>
      <w:b/>
      <w:bCs/>
      <w:color w:val="4F81BD"/>
      <w:sz w:val="26"/>
      <w:szCs w:val="26"/>
    </w:rPr>
  </w:style>
  <w:style w:type="character" w:styleId="SubtleEmphasis">
    <w:name w:val="Subtle Emphasis"/>
    <w:basedOn w:val="DefaultParagraphFont"/>
    <w:uiPriority w:val="19"/>
    <w:qFormat/>
    <w:rsid w:val="000F454D"/>
    <w:rPr>
      <w:i/>
      <w:iCs/>
      <w:color w:val="808080"/>
    </w:rPr>
  </w:style>
  <w:style w:type="character" w:customStyle="1" w:styleId="Heading1Char">
    <w:name w:val="Heading 1 Char"/>
    <w:basedOn w:val="DefaultParagraphFont"/>
    <w:link w:val="Heading1"/>
    <w:uiPriority w:val="9"/>
    <w:rsid w:val="001B3FF9"/>
    <w:rPr>
      <w:rFonts w:asciiTheme="majorHAnsi" w:eastAsiaTheme="majorEastAsia" w:hAnsiTheme="majorHAnsi" w:cstheme="majorBidi"/>
      <w:color w:val="2E74B5" w:themeColor="accent1" w:themeShade="BF"/>
      <w:sz w:val="32"/>
      <w:szCs w:val="32"/>
    </w:rPr>
  </w:style>
  <w:style w:type="paragraph" w:customStyle="1" w:styleId="Organization">
    <w:name w:val="Organization"/>
    <w:basedOn w:val="Normal"/>
    <w:next w:val="ContactInfo"/>
    <w:uiPriority w:val="1"/>
    <w:qFormat/>
    <w:rsid w:val="001B3FF9"/>
    <w:pPr>
      <w:spacing w:before="240" w:after="100" w:line="276" w:lineRule="auto"/>
      <w:ind w:left="144" w:right="144"/>
    </w:pPr>
    <w:rPr>
      <w:rFonts w:asciiTheme="majorHAnsi" w:eastAsiaTheme="majorEastAsia" w:hAnsiTheme="majorHAnsi" w:cstheme="majorBidi"/>
      <w:color w:val="4472C4" w:themeColor="accent5"/>
      <w:sz w:val="66"/>
      <w:lang w:val="en-US"/>
    </w:rPr>
  </w:style>
  <w:style w:type="paragraph" w:customStyle="1" w:styleId="ContactInfo">
    <w:name w:val="Contact Info"/>
    <w:basedOn w:val="Normal"/>
    <w:uiPriority w:val="1"/>
    <w:qFormat/>
    <w:rsid w:val="001B3FF9"/>
    <w:pPr>
      <w:spacing w:after="240" w:line="336" w:lineRule="auto"/>
      <w:ind w:left="144" w:right="144"/>
      <w:contextualSpacing/>
    </w:pPr>
    <w:rPr>
      <w:color w:val="262626" w:themeColor="text1" w:themeTint="D9"/>
      <w:lang w:val="en-US"/>
    </w:rPr>
  </w:style>
  <w:style w:type="paragraph" w:customStyle="1" w:styleId="TableSpace">
    <w:name w:val="Table Space"/>
    <w:basedOn w:val="Normal"/>
    <w:next w:val="Normal"/>
    <w:uiPriority w:val="2"/>
    <w:qFormat/>
    <w:rsid w:val="001B3FF9"/>
    <w:pPr>
      <w:spacing w:after="0" w:line="80" w:lineRule="exact"/>
      <w:ind w:left="144" w:right="144"/>
    </w:pPr>
    <w:rPr>
      <w:color w:val="262626" w:themeColor="text1" w:themeTint="D9"/>
      <w:lang w:val="en-US"/>
    </w:rPr>
  </w:style>
  <w:style w:type="paragraph" w:customStyle="1" w:styleId="Photo">
    <w:name w:val="Photo"/>
    <w:basedOn w:val="Normal"/>
    <w:uiPriority w:val="2"/>
    <w:qFormat/>
    <w:rsid w:val="001B3FF9"/>
    <w:pPr>
      <w:spacing w:after="360" w:line="240" w:lineRule="auto"/>
      <w:jc w:val="center"/>
    </w:pPr>
    <w:rPr>
      <w:color w:val="262626" w:themeColor="text1" w:themeTint="D9"/>
      <w:lang w:val="en-US"/>
    </w:rPr>
  </w:style>
  <w:style w:type="paragraph" w:styleId="NoSpacing">
    <w:name w:val="No Spacing"/>
    <w:uiPriority w:val="9"/>
    <w:qFormat/>
    <w:rsid w:val="001B3FF9"/>
    <w:pPr>
      <w:spacing w:after="0" w:line="240" w:lineRule="auto"/>
      <w:ind w:left="144" w:right="144"/>
    </w:pPr>
    <w:rPr>
      <w:color w:val="0D0D0D" w:themeColor="text1" w:themeTint="F2"/>
      <w:lang w:val="en-US"/>
    </w:rPr>
  </w:style>
  <w:style w:type="table" w:customStyle="1" w:styleId="NewsletterTable">
    <w:name w:val="Newsletter Table"/>
    <w:basedOn w:val="TableNormal"/>
    <w:uiPriority w:val="99"/>
    <w:rsid w:val="001B3FF9"/>
    <w:pPr>
      <w:spacing w:before="200" w:after="0" w:line="240" w:lineRule="auto"/>
      <w:ind w:left="144" w:right="144"/>
    </w:pPr>
    <w:rPr>
      <w:color w:val="262626" w:themeColor="text1" w:themeTint="D9"/>
      <w:lang w:val="en-US"/>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Quote">
    <w:name w:val="Quote"/>
    <w:basedOn w:val="Normal"/>
    <w:next w:val="Normal"/>
    <w:link w:val="QuoteChar"/>
    <w:uiPriority w:val="3"/>
    <w:qFormat/>
    <w:rsid w:val="001B3FF9"/>
    <w:pPr>
      <w:pBdr>
        <w:top w:val="single" w:sz="6" w:space="4" w:color="2E74B5" w:themeColor="accent1" w:themeShade="BF"/>
        <w:bottom w:val="single" w:sz="6" w:space="4" w:color="2E74B5" w:themeColor="accent1" w:themeShade="BF"/>
      </w:pBdr>
      <w:spacing w:before="200" w:after="200" w:line="300" w:lineRule="auto"/>
      <w:ind w:left="864" w:right="864"/>
      <w:jc w:val="center"/>
    </w:pPr>
    <w:rPr>
      <w:i/>
      <w:iCs/>
      <w:color w:val="404040" w:themeColor="text1" w:themeTint="BF"/>
      <w:kern w:val="2"/>
      <w:sz w:val="28"/>
      <w:szCs w:val="20"/>
      <w:lang w:val="en-US" w:eastAsia="ja-JP"/>
      <w14:ligatures w14:val="standard"/>
    </w:rPr>
  </w:style>
  <w:style w:type="character" w:customStyle="1" w:styleId="QuoteChar">
    <w:name w:val="Quote Char"/>
    <w:basedOn w:val="DefaultParagraphFont"/>
    <w:link w:val="Quote"/>
    <w:uiPriority w:val="3"/>
    <w:rsid w:val="001B3FF9"/>
    <w:rPr>
      <w:i/>
      <w:iCs/>
      <w:color w:val="404040" w:themeColor="text1" w:themeTint="BF"/>
      <w:kern w:val="2"/>
      <w:sz w:val="28"/>
      <w:szCs w:val="20"/>
      <w:lang w:val="en-US" w:eastAsia="ja-JP"/>
      <w14:ligatures w14:val="standard"/>
    </w:rPr>
  </w:style>
  <w:style w:type="paragraph" w:styleId="BalloonText">
    <w:name w:val="Balloon Text"/>
    <w:basedOn w:val="Normal"/>
    <w:link w:val="BalloonTextChar"/>
    <w:uiPriority w:val="99"/>
    <w:semiHidden/>
    <w:unhideWhenUsed/>
    <w:rsid w:val="00C13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34"/>
    <w:rPr>
      <w:rFonts w:ascii="Segoe UI" w:hAnsi="Segoe UI" w:cs="Segoe UI"/>
      <w:sz w:val="18"/>
      <w:szCs w:val="18"/>
    </w:rPr>
  </w:style>
  <w:style w:type="character" w:customStyle="1" w:styleId="text">
    <w:name w:val="text"/>
    <w:basedOn w:val="DefaultParagraphFont"/>
    <w:rsid w:val="000D35AC"/>
  </w:style>
  <w:style w:type="character" w:customStyle="1" w:styleId="small-caps">
    <w:name w:val="small-caps"/>
    <w:basedOn w:val="DefaultParagraphFont"/>
    <w:rsid w:val="000D35AC"/>
  </w:style>
  <w:style w:type="character" w:customStyle="1" w:styleId="tgc">
    <w:name w:val="_tgc"/>
    <w:basedOn w:val="DefaultParagraphFont"/>
    <w:rsid w:val="00CA5752"/>
  </w:style>
  <w:style w:type="character" w:customStyle="1" w:styleId="caption3">
    <w:name w:val="caption3"/>
    <w:basedOn w:val="DefaultParagraphFont"/>
    <w:rsid w:val="001E575E"/>
    <w:rPr>
      <w:sz w:val="19"/>
      <w:szCs w:val="19"/>
      <w:shd w:val="clear" w:color="auto" w:fill="EBEBEB"/>
    </w:rPr>
  </w:style>
  <w:style w:type="character" w:styleId="Strong">
    <w:name w:val="Strong"/>
    <w:basedOn w:val="DefaultParagraphFont"/>
    <w:uiPriority w:val="22"/>
    <w:qFormat/>
    <w:rsid w:val="003D3B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7586">
      <w:bodyDiv w:val="1"/>
      <w:marLeft w:val="0"/>
      <w:marRight w:val="0"/>
      <w:marTop w:val="0"/>
      <w:marBottom w:val="0"/>
      <w:divBdr>
        <w:top w:val="none" w:sz="0" w:space="0" w:color="auto"/>
        <w:left w:val="none" w:sz="0" w:space="0" w:color="auto"/>
        <w:bottom w:val="none" w:sz="0" w:space="0" w:color="auto"/>
        <w:right w:val="none" w:sz="0" w:space="0" w:color="auto"/>
      </w:divBdr>
      <w:divsChild>
        <w:div w:id="1162309070">
          <w:marLeft w:val="432"/>
          <w:marRight w:val="0"/>
          <w:marTop w:val="120"/>
          <w:marBottom w:val="0"/>
          <w:divBdr>
            <w:top w:val="none" w:sz="0" w:space="0" w:color="auto"/>
            <w:left w:val="none" w:sz="0" w:space="0" w:color="auto"/>
            <w:bottom w:val="none" w:sz="0" w:space="0" w:color="auto"/>
            <w:right w:val="none" w:sz="0" w:space="0" w:color="auto"/>
          </w:divBdr>
        </w:div>
        <w:div w:id="862863747">
          <w:marLeft w:val="432"/>
          <w:marRight w:val="0"/>
          <w:marTop w:val="120"/>
          <w:marBottom w:val="0"/>
          <w:divBdr>
            <w:top w:val="none" w:sz="0" w:space="0" w:color="auto"/>
            <w:left w:val="none" w:sz="0" w:space="0" w:color="auto"/>
            <w:bottom w:val="none" w:sz="0" w:space="0" w:color="auto"/>
            <w:right w:val="none" w:sz="0" w:space="0" w:color="auto"/>
          </w:divBdr>
        </w:div>
        <w:div w:id="159194735">
          <w:marLeft w:val="432"/>
          <w:marRight w:val="0"/>
          <w:marTop w:val="120"/>
          <w:marBottom w:val="0"/>
          <w:divBdr>
            <w:top w:val="none" w:sz="0" w:space="0" w:color="auto"/>
            <w:left w:val="none" w:sz="0" w:space="0" w:color="auto"/>
            <w:bottom w:val="none" w:sz="0" w:space="0" w:color="auto"/>
            <w:right w:val="none" w:sz="0" w:space="0" w:color="auto"/>
          </w:divBdr>
        </w:div>
        <w:div w:id="1992050941">
          <w:marLeft w:val="432"/>
          <w:marRight w:val="0"/>
          <w:marTop w:val="120"/>
          <w:marBottom w:val="0"/>
          <w:divBdr>
            <w:top w:val="none" w:sz="0" w:space="0" w:color="auto"/>
            <w:left w:val="none" w:sz="0" w:space="0" w:color="auto"/>
            <w:bottom w:val="none" w:sz="0" w:space="0" w:color="auto"/>
            <w:right w:val="none" w:sz="0" w:space="0" w:color="auto"/>
          </w:divBdr>
        </w:div>
        <w:div w:id="910575796">
          <w:marLeft w:val="432"/>
          <w:marRight w:val="0"/>
          <w:marTop w:val="120"/>
          <w:marBottom w:val="0"/>
          <w:divBdr>
            <w:top w:val="none" w:sz="0" w:space="0" w:color="auto"/>
            <w:left w:val="none" w:sz="0" w:space="0" w:color="auto"/>
            <w:bottom w:val="none" w:sz="0" w:space="0" w:color="auto"/>
            <w:right w:val="none" w:sz="0" w:space="0" w:color="auto"/>
          </w:divBdr>
        </w:div>
        <w:div w:id="492524723">
          <w:marLeft w:val="432"/>
          <w:marRight w:val="0"/>
          <w:marTop w:val="120"/>
          <w:marBottom w:val="0"/>
          <w:divBdr>
            <w:top w:val="none" w:sz="0" w:space="0" w:color="auto"/>
            <w:left w:val="none" w:sz="0" w:space="0" w:color="auto"/>
            <w:bottom w:val="none" w:sz="0" w:space="0" w:color="auto"/>
            <w:right w:val="none" w:sz="0" w:space="0" w:color="auto"/>
          </w:divBdr>
        </w:div>
      </w:divsChild>
    </w:div>
    <w:div w:id="215165877">
      <w:bodyDiv w:val="1"/>
      <w:marLeft w:val="0"/>
      <w:marRight w:val="0"/>
      <w:marTop w:val="0"/>
      <w:marBottom w:val="0"/>
      <w:divBdr>
        <w:top w:val="none" w:sz="0" w:space="0" w:color="auto"/>
        <w:left w:val="none" w:sz="0" w:space="0" w:color="auto"/>
        <w:bottom w:val="none" w:sz="0" w:space="0" w:color="auto"/>
        <w:right w:val="none" w:sz="0" w:space="0" w:color="auto"/>
      </w:divBdr>
      <w:divsChild>
        <w:div w:id="401030415">
          <w:marLeft w:val="0"/>
          <w:marRight w:val="0"/>
          <w:marTop w:val="0"/>
          <w:marBottom w:val="0"/>
          <w:divBdr>
            <w:top w:val="none" w:sz="0" w:space="0" w:color="auto"/>
            <w:left w:val="none" w:sz="0" w:space="0" w:color="auto"/>
            <w:bottom w:val="none" w:sz="0" w:space="0" w:color="auto"/>
            <w:right w:val="none" w:sz="0" w:space="0" w:color="auto"/>
          </w:divBdr>
          <w:divsChild>
            <w:div w:id="225531383">
              <w:marLeft w:val="0"/>
              <w:marRight w:val="0"/>
              <w:marTop w:val="0"/>
              <w:marBottom w:val="0"/>
              <w:divBdr>
                <w:top w:val="none" w:sz="0" w:space="0" w:color="auto"/>
                <w:left w:val="none" w:sz="0" w:space="0" w:color="auto"/>
                <w:bottom w:val="none" w:sz="0" w:space="0" w:color="auto"/>
                <w:right w:val="none" w:sz="0" w:space="0" w:color="auto"/>
              </w:divBdr>
              <w:divsChild>
                <w:div w:id="1900171890">
                  <w:marLeft w:val="0"/>
                  <w:marRight w:val="0"/>
                  <w:marTop w:val="0"/>
                  <w:marBottom w:val="0"/>
                  <w:divBdr>
                    <w:top w:val="none" w:sz="0" w:space="0" w:color="auto"/>
                    <w:left w:val="none" w:sz="0" w:space="0" w:color="auto"/>
                    <w:bottom w:val="none" w:sz="0" w:space="0" w:color="auto"/>
                    <w:right w:val="none" w:sz="0" w:space="0" w:color="auto"/>
                  </w:divBdr>
                  <w:divsChild>
                    <w:div w:id="467749342">
                      <w:marLeft w:val="0"/>
                      <w:marRight w:val="0"/>
                      <w:marTop w:val="0"/>
                      <w:marBottom w:val="0"/>
                      <w:divBdr>
                        <w:top w:val="none" w:sz="0" w:space="0" w:color="auto"/>
                        <w:left w:val="none" w:sz="0" w:space="0" w:color="auto"/>
                        <w:bottom w:val="none" w:sz="0" w:space="0" w:color="auto"/>
                        <w:right w:val="none" w:sz="0" w:space="0" w:color="auto"/>
                      </w:divBdr>
                      <w:divsChild>
                        <w:div w:id="1501195546">
                          <w:marLeft w:val="0"/>
                          <w:marRight w:val="0"/>
                          <w:marTop w:val="0"/>
                          <w:marBottom w:val="0"/>
                          <w:divBdr>
                            <w:top w:val="none" w:sz="0" w:space="0" w:color="auto"/>
                            <w:left w:val="none" w:sz="0" w:space="0" w:color="auto"/>
                            <w:bottom w:val="none" w:sz="0" w:space="0" w:color="auto"/>
                            <w:right w:val="none" w:sz="0" w:space="0" w:color="auto"/>
                          </w:divBdr>
                          <w:divsChild>
                            <w:div w:id="362949370">
                              <w:marLeft w:val="0"/>
                              <w:marRight w:val="0"/>
                              <w:marTop w:val="0"/>
                              <w:marBottom w:val="150"/>
                              <w:divBdr>
                                <w:top w:val="none" w:sz="0" w:space="0" w:color="auto"/>
                                <w:left w:val="none" w:sz="0" w:space="0" w:color="auto"/>
                                <w:bottom w:val="none" w:sz="0" w:space="0" w:color="auto"/>
                                <w:right w:val="none" w:sz="0" w:space="0" w:color="auto"/>
                              </w:divBdr>
                              <w:divsChild>
                                <w:div w:id="1345400469">
                                  <w:marLeft w:val="0"/>
                                  <w:marRight w:val="0"/>
                                  <w:marTop w:val="0"/>
                                  <w:marBottom w:val="150"/>
                                  <w:divBdr>
                                    <w:top w:val="none" w:sz="0" w:space="0" w:color="auto"/>
                                    <w:left w:val="none" w:sz="0" w:space="0" w:color="auto"/>
                                    <w:bottom w:val="none" w:sz="0" w:space="0" w:color="auto"/>
                                    <w:right w:val="none" w:sz="0" w:space="0" w:color="auto"/>
                                  </w:divBdr>
                                  <w:divsChild>
                                    <w:div w:id="1519849545">
                                      <w:marLeft w:val="0"/>
                                      <w:marRight w:val="0"/>
                                      <w:marTop w:val="0"/>
                                      <w:marBottom w:val="0"/>
                                      <w:divBdr>
                                        <w:top w:val="none" w:sz="0" w:space="0" w:color="auto"/>
                                        <w:left w:val="none" w:sz="0" w:space="0" w:color="auto"/>
                                        <w:bottom w:val="none" w:sz="0" w:space="0" w:color="auto"/>
                                        <w:right w:val="none" w:sz="0" w:space="0" w:color="auto"/>
                                      </w:divBdr>
                                      <w:divsChild>
                                        <w:div w:id="1683779487">
                                          <w:marLeft w:val="0"/>
                                          <w:marRight w:val="0"/>
                                          <w:marTop w:val="0"/>
                                          <w:marBottom w:val="0"/>
                                          <w:divBdr>
                                            <w:top w:val="none" w:sz="0" w:space="0" w:color="auto"/>
                                            <w:left w:val="none" w:sz="0" w:space="0" w:color="auto"/>
                                            <w:bottom w:val="none" w:sz="0" w:space="0" w:color="auto"/>
                                            <w:right w:val="none" w:sz="0" w:space="0" w:color="auto"/>
                                          </w:divBdr>
                                          <w:divsChild>
                                            <w:div w:id="1159544215">
                                              <w:marLeft w:val="0"/>
                                              <w:marRight w:val="0"/>
                                              <w:marTop w:val="0"/>
                                              <w:marBottom w:val="0"/>
                                              <w:divBdr>
                                                <w:top w:val="none" w:sz="0" w:space="0" w:color="auto"/>
                                                <w:left w:val="none" w:sz="0" w:space="0" w:color="auto"/>
                                                <w:bottom w:val="none" w:sz="0" w:space="0" w:color="auto"/>
                                                <w:right w:val="none" w:sz="0" w:space="0" w:color="auto"/>
                                              </w:divBdr>
                                              <w:divsChild>
                                                <w:div w:id="908425770">
                                                  <w:marLeft w:val="0"/>
                                                  <w:marRight w:val="0"/>
                                                  <w:marTop w:val="150"/>
                                                  <w:marBottom w:val="0"/>
                                                  <w:divBdr>
                                                    <w:top w:val="none" w:sz="0" w:space="0" w:color="auto"/>
                                                    <w:left w:val="none" w:sz="0" w:space="0" w:color="auto"/>
                                                    <w:bottom w:val="none" w:sz="0" w:space="0" w:color="auto"/>
                                                    <w:right w:val="none" w:sz="0" w:space="0" w:color="auto"/>
                                                  </w:divBdr>
                                                  <w:divsChild>
                                                    <w:div w:id="1847476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7722394">
      <w:bodyDiv w:val="1"/>
      <w:marLeft w:val="0"/>
      <w:marRight w:val="0"/>
      <w:marTop w:val="0"/>
      <w:marBottom w:val="0"/>
      <w:divBdr>
        <w:top w:val="none" w:sz="0" w:space="0" w:color="auto"/>
        <w:left w:val="none" w:sz="0" w:space="0" w:color="auto"/>
        <w:bottom w:val="none" w:sz="0" w:space="0" w:color="auto"/>
        <w:right w:val="none" w:sz="0" w:space="0" w:color="auto"/>
      </w:divBdr>
      <w:divsChild>
        <w:div w:id="1428383082">
          <w:marLeft w:val="432"/>
          <w:marRight w:val="0"/>
          <w:marTop w:val="120"/>
          <w:marBottom w:val="240"/>
          <w:divBdr>
            <w:top w:val="none" w:sz="0" w:space="0" w:color="auto"/>
            <w:left w:val="none" w:sz="0" w:space="0" w:color="auto"/>
            <w:bottom w:val="none" w:sz="0" w:space="0" w:color="auto"/>
            <w:right w:val="none" w:sz="0" w:space="0" w:color="auto"/>
          </w:divBdr>
        </w:div>
        <w:div w:id="1635867853">
          <w:marLeft w:val="432"/>
          <w:marRight w:val="0"/>
          <w:marTop w:val="120"/>
          <w:marBottom w:val="240"/>
          <w:divBdr>
            <w:top w:val="none" w:sz="0" w:space="0" w:color="auto"/>
            <w:left w:val="none" w:sz="0" w:space="0" w:color="auto"/>
            <w:bottom w:val="none" w:sz="0" w:space="0" w:color="auto"/>
            <w:right w:val="none" w:sz="0" w:space="0" w:color="auto"/>
          </w:divBdr>
        </w:div>
        <w:div w:id="1523543828">
          <w:marLeft w:val="432"/>
          <w:marRight w:val="0"/>
          <w:marTop w:val="120"/>
          <w:marBottom w:val="240"/>
          <w:divBdr>
            <w:top w:val="none" w:sz="0" w:space="0" w:color="auto"/>
            <w:left w:val="none" w:sz="0" w:space="0" w:color="auto"/>
            <w:bottom w:val="none" w:sz="0" w:space="0" w:color="auto"/>
            <w:right w:val="none" w:sz="0" w:space="0" w:color="auto"/>
          </w:divBdr>
        </w:div>
        <w:div w:id="2045868061">
          <w:marLeft w:val="432"/>
          <w:marRight w:val="0"/>
          <w:marTop w:val="120"/>
          <w:marBottom w:val="240"/>
          <w:divBdr>
            <w:top w:val="none" w:sz="0" w:space="0" w:color="auto"/>
            <w:left w:val="none" w:sz="0" w:space="0" w:color="auto"/>
            <w:bottom w:val="none" w:sz="0" w:space="0" w:color="auto"/>
            <w:right w:val="none" w:sz="0" w:space="0" w:color="auto"/>
          </w:divBdr>
        </w:div>
      </w:divsChild>
    </w:div>
    <w:div w:id="488667653">
      <w:bodyDiv w:val="1"/>
      <w:marLeft w:val="0"/>
      <w:marRight w:val="0"/>
      <w:marTop w:val="0"/>
      <w:marBottom w:val="0"/>
      <w:divBdr>
        <w:top w:val="none" w:sz="0" w:space="0" w:color="auto"/>
        <w:left w:val="none" w:sz="0" w:space="0" w:color="auto"/>
        <w:bottom w:val="none" w:sz="0" w:space="0" w:color="auto"/>
        <w:right w:val="none" w:sz="0" w:space="0" w:color="auto"/>
      </w:divBdr>
      <w:divsChild>
        <w:div w:id="426464192">
          <w:marLeft w:val="432"/>
          <w:marRight w:val="0"/>
          <w:marTop w:val="120"/>
          <w:marBottom w:val="240"/>
          <w:divBdr>
            <w:top w:val="none" w:sz="0" w:space="0" w:color="auto"/>
            <w:left w:val="none" w:sz="0" w:space="0" w:color="auto"/>
            <w:bottom w:val="none" w:sz="0" w:space="0" w:color="auto"/>
            <w:right w:val="none" w:sz="0" w:space="0" w:color="auto"/>
          </w:divBdr>
        </w:div>
        <w:div w:id="658659103">
          <w:marLeft w:val="432"/>
          <w:marRight w:val="0"/>
          <w:marTop w:val="120"/>
          <w:marBottom w:val="240"/>
          <w:divBdr>
            <w:top w:val="none" w:sz="0" w:space="0" w:color="auto"/>
            <w:left w:val="none" w:sz="0" w:space="0" w:color="auto"/>
            <w:bottom w:val="none" w:sz="0" w:space="0" w:color="auto"/>
            <w:right w:val="none" w:sz="0" w:space="0" w:color="auto"/>
          </w:divBdr>
        </w:div>
        <w:div w:id="1528331257">
          <w:marLeft w:val="432"/>
          <w:marRight w:val="0"/>
          <w:marTop w:val="120"/>
          <w:marBottom w:val="240"/>
          <w:divBdr>
            <w:top w:val="none" w:sz="0" w:space="0" w:color="auto"/>
            <w:left w:val="none" w:sz="0" w:space="0" w:color="auto"/>
            <w:bottom w:val="none" w:sz="0" w:space="0" w:color="auto"/>
            <w:right w:val="none" w:sz="0" w:space="0" w:color="auto"/>
          </w:divBdr>
        </w:div>
      </w:divsChild>
    </w:div>
    <w:div w:id="528111031">
      <w:bodyDiv w:val="1"/>
      <w:marLeft w:val="0"/>
      <w:marRight w:val="0"/>
      <w:marTop w:val="0"/>
      <w:marBottom w:val="0"/>
      <w:divBdr>
        <w:top w:val="none" w:sz="0" w:space="0" w:color="auto"/>
        <w:left w:val="none" w:sz="0" w:space="0" w:color="auto"/>
        <w:bottom w:val="none" w:sz="0" w:space="0" w:color="auto"/>
        <w:right w:val="none" w:sz="0" w:space="0" w:color="auto"/>
      </w:divBdr>
      <w:divsChild>
        <w:div w:id="105277401">
          <w:marLeft w:val="0"/>
          <w:marRight w:val="0"/>
          <w:marTop w:val="0"/>
          <w:marBottom w:val="0"/>
          <w:divBdr>
            <w:top w:val="none" w:sz="0" w:space="0" w:color="auto"/>
            <w:left w:val="none" w:sz="0" w:space="0" w:color="auto"/>
            <w:bottom w:val="none" w:sz="0" w:space="0" w:color="auto"/>
            <w:right w:val="none" w:sz="0" w:space="0" w:color="auto"/>
          </w:divBdr>
          <w:divsChild>
            <w:div w:id="1289555599">
              <w:marLeft w:val="0"/>
              <w:marRight w:val="0"/>
              <w:marTop w:val="0"/>
              <w:marBottom w:val="0"/>
              <w:divBdr>
                <w:top w:val="none" w:sz="0" w:space="0" w:color="auto"/>
                <w:left w:val="none" w:sz="0" w:space="0" w:color="auto"/>
                <w:bottom w:val="none" w:sz="0" w:space="0" w:color="auto"/>
                <w:right w:val="none" w:sz="0" w:space="0" w:color="auto"/>
              </w:divBdr>
              <w:divsChild>
                <w:div w:id="378093895">
                  <w:marLeft w:val="0"/>
                  <w:marRight w:val="0"/>
                  <w:marTop w:val="0"/>
                  <w:marBottom w:val="0"/>
                  <w:divBdr>
                    <w:top w:val="none" w:sz="0" w:space="0" w:color="auto"/>
                    <w:left w:val="none" w:sz="0" w:space="0" w:color="auto"/>
                    <w:bottom w:val="none" w:sz="0" w:space="0" w:color="auto"/>
                    <w:right w:val="none" w:sz="0" w:space="0" w:color="auto"/>
                  </w:divBdr>
                  <w:divsChild>
                    <w:div w:id="1271819459">
                      <w:marLeft w:val="0"/>
                      <w:marRight w:val="0"/>
                      <w:marTop w:val="0"/>
                      <w:marBottom w:val="0"/>
                      <w:divBdr>
                        <w:top w:val="none" w:sz="0" w:space="0" w:color="auto"/>
                        <w:left w:val="none" w:sz="0" w:space="0" w:color="auto"/>
                        <w:bottom w:val="none" w:sz="0" w:space="0" w:color="auto"/>
                        <w:right w:val="none" w:sz="0" w:space="0" w:color="auto"/>
                      </w:divBdr>
                      <w:divsChild>
                        <w:div w:id="1195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696312">
      <w:bodyDiv w:val="1"/>
      <w:marLeft w:val="0"/>
      <w:marRight w:val="0"/>
      <w:marTop w:val="0"/>
      <w:marBottom w:val="0"/>
      <w:divBdr>
        <w:top w:val="none" w:sz="0" w:space="0" w:color="auto"/>
        <w:left w:val="none" w:sz="0" w:space="0" w:color="auto"/>
        <w:bottom w:val="none" w:sz="0" w:space="0" w:color="auto"/>
        <w:right w:val="none" w:sz="0" w:space="0" w:color="auto"/>
      </w:divBdr>
      <w:divsChild>
        <w:div w:id="2061660354">
          <w:marLeft w:val="432"/>
          <w:marRight w:val="0"/>
          <w:marTop w:val="120"/>
          <w:marBottom w:val="160"/>
          <w:divBdr>
            <w:top w:val="none" w:sz="0" w:space="0" w:color="auto"/>
            <w:left w:val="none" w:sz="0" w:space="0" w:color="auto"/>
            <w:bottom w:val="none" w:sz="0" w:space="0" w:color="auto"/>
            <w:right w:val="none" w:sz="0" w:space="0" w:color="auto"/>
          </w:divBdr>
        </w:div>
        <w:div w:id="942499973">
          <w:marLeft w:val="432"/>
          <w:marRight w:val="0"/>
          <w:marTop w:val="120"/>
          <w:marBottom w:val="160"/>
          <w:divBdr>
            <w:top w:val="none" w:sz="0" w:space="0" w:color="auto"/>
            <w:left w:val="none" w:sz="0" w:space="0" w:color="auto"/>
            <w:bottom w:val="none" w:sz="0" w:space="0" w:color="auto"/>
            <w:right w:val="none" w:sz="0" w:space="0" w:color="auto"/>
          </w:divBdr>
        </w:div>
        <w:div w:id="1974171360">
          <w:marLeft w:val="432"/>
          <w:marRight w:val="0"/>
          <w:marTop w:val="120"/>
          <w:marBottom w:val="160"/>
          <w:divBdr>
            <w:top w:val="none" w:sz="0" w:space="0" w:color="auto"/>
            <w:left w:val="none" w:sz="0" w:space="0" w:color="auto"/>
            <w:bottom w:val="none" w:sz="0" w:space="0" w:color="auto"/>
            <w:right w:val="none" w:sz="0" w:space="0" w:color="auto"/>
          </w:divBdr>
        </w:div>
        <w:div w:id="762648809">
          <w:marLeft w:val="432"/>
          <w:marRight w:val="0"/>
          <w:marTop w:val="120"/>
          <w:marBottom w:val="160"/>
          <w:divBdr>
            <w:top w:val="none" w:sz="0" w:space="0" w:color="auto"/>
            <w:left w:val="none" w:sz="0" w:space="0" w:color="auto"/>
            <w:bottom w:val="none" w:sz="0" w:space="0" w:color="auto"/>
            <w:right w:val="none" w:sz="0" w:space="0" w:color="auto"/>
          </w:divBdr>
        </w:div>
        <w:div w:id="1404642891">
          <w:marLeft w:val="432"/>
          <w:marRight w:val="0"/>
          <w:marTop w:val="120"/>
          <w:marBottom w:val="160"/>
          <w:divBdr>
            <w:top w:val="none" w:sz="0" w:space="0" w:color="auto"/>
            <w:left w:val="none" w:sz="0" w:space="0" w:color="auto"/>
            <w:bottom w:val="none" w:sz="0" w:space="0" w:color="auto"/>
            <w:right w:val="none" w:sz="0" w:space="0" w:color="auto"/>
          </w:divBdr>
        </w:div>
      </w:divsChild>
    </w:div>
    <w:div w:id="697783132">
      <w:bodyDiv w:val="1"/>
      <w:marLeft w:val="0"/>
      <w:marRight w:val="0"/>
      <w:marTop w:val="0"/>
      <w:marBottom w:val="0"/>
      <w:divBdr>
        <w:top w:val="none" w:sz="0" w:space="0" w:color="auto"/>
        <w:left w:val="none" w:sz="0" w:space="0" w:color="auto"/>
        <w:bottom w:val="none" w:sz="0" w:space="0" w:color="auto"/>
        <w:right w:val="none" w:sz="0" w:space="0" w:color="auto"/>
      </w:divBdr>
      <w:divsChild>
        <w:div w:id="1164323057">
          <w:marLeft w:val="0"/>
          <w:marRight w:val="0"/>
          <w:marTop w:val="0"/>
          <w:marBottom w:val="0"/>
          <w:divBdr>
            <w:top w:val="none" w:sz="0" w:space="0" w:color="auto"/>
            <w:left w:val="none" w:sz="0" w:space="0" w:color="auto"/>
            <w:bottom w:val="none" w:sz="0" w:space="0" w:color="auto"/>
            <w:right w:val="none" w:sz="0" w:space="0" w:color="auto"/>
          </w:divBdr>
          <w:divsChild>
            <w:div w:id="1801806196">
              <w:marLeft w:val="0"/>
              <w:marRight w:val="0"/>
              <w:marTop w:val="0"/>
              <w:marBottom w:val="0"/>
              <w:divBdr>
                <w:top w:val="none" w:sz="0" w:space="0" w:color="auto"/>
                <w:left w:val="none" w:sz="0" w:space="0" w:color="auto"/>
                <w:bottom w:val="none" w:sz="0" w:space="0" w:color="auto"/>
                <w:right w:val="none" w:sz="0" w:space="0" w:color="auto"/>
              </w:divBdr>
              <w:divsChild>
                <w:div w:id="1451776529">
                  <w:marLeft w:val="0"/>
                  <w:marRight w:val="0"/>
                  <w:marTop w:val="0"/>
                  <w:marBottom w:val="0"/>
                  <w:divBdr>
                    <w:top w:val="none" w:sz="0" w:space="0" w:color="auto"/>
                    <w:left w:val="none" w:sz="0" w:space="0" w:color="auto"/>
                    <w:bottom w:val="none" w:sz="0" w:space="0" w:color="auto"/>
                    <w:right w:val="none" w:sz="0" w:space="0" w:color="auto"/>
                  </w:divBdr>
                  <w:divsChild>
                    <w:div w:id="820462239">
                      <w:marLeft w:val="0"/>
                      <w:marRight w:val="0"/>
                      <w:marTop w:val="0"/>
                      <w:marBottom w:val="0"/>
                      <w:divBdr>
                        <w:top w:val="none" w:sz="0" w:space="0" w:color="auto"/>
                        <w:left w:val="none" w:sz="0" w:space="0" w:color="auto"/>
                        <w:bottom w:val="none" w:sz="0" w:space="0" w:color="auto"/>
                        <w:right w:val="none" w:sz="0" w:space="0" w:color="auto"/>
                      </w:divBdr>
                      <w:divsChild>
                        <w:div w:id="16098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50068">
      <w:bodyDiv w:val="1"/>
      <w:marLeft w:val="0"/>
      <w:marRight w:val="0"/>
      <w:marTop w:val="0"/>
      <w:marBottom w:val="0"/>
      <w:divBdr>
        <w:top w:val="none" w:sz="0" w:space="0" w:color="auto"/>
        <w:left w:val="none" w:sz="0" w:space="0" w:color="auto"/>
        <w:bottom w:val="none" w:sz="0" w:space="0" w:color="auto"/>
        <w:right w:val="none" w:sz="0" w:space="0" w:color="auto"/>
      </w:divBdr>
      <w:divsChild>
        <w:div w:id="1937319967">
          <w:marLeft w:val="0"/>
          <w:marRight w:val="0"/>
          <w:marTop w:val="0"/>
          <w:marBottom w:val="0"/>
          <w:divBdr>
            <w:top w:val="none" w:sz="0" w:space="0" w:color="auto"/>
            <w:left w:val="none" w:sz="0" w:space="0" w:color="auto"/>
            <w:bottom w:val="none" w:sz="0" w:space="0" w:color="auto"/>
            <w:right w:val="none" w:sz="0" w:space="0" w:color="auto"/>
          </w:divBdr>
          <w:divsChild>
            <w:div w:id="1379205707">
              <w:marLeft w:val="0"/>
              <w:marRight w:val="0"/>
              <w:marTop w:val="0"/>
              <w:marBottom w:val="0"/>
              <w:divBdr>
                <w:top w:val="none" w:sz="0" w:space="0" w:color="auto"/>
                <w:left w:val="none" w:sz="0" w:space="0" w:color="auto"/>
                <w:bottom w:val="none" w:sz="0" w:space="0" w:color="auto"/>
                <w:right w:val="none" w:sz="0" w:space="0" w:color="auto"/>
              </w:divBdr>
              <w:divsChild>
                <w:div w:id="2085836731">
                  <w:marLeft w:val="0"/>
                  <w:marRight w:val="0"/>
                  <w:marTop w:val="0"/>
                  <w:marBottom w:val="0"/>
                  <w:divBdr>
                    <w:top w:val="none" w:sz="0" w:space="0" w:color="auto"/>
                    <w:left w:val="none" w:sz="0" w:space="0" w:color="auto"/>
                    <w:bottom w:val="none" w:sz="0" w:space="0" w:color="auto"/>
                    <w:right w:val="none" w:sz="0" w:space="0" w:color="auto"/>
                  </w:divBdr>
                  <w:divsChild>
                    <w:div w:id="820583869">
                      <w:marLeft w:val="0"/>
                      <w:marRight w:val="0"/>
                      <w:marTop w:val="0"/>
                      <w:marBottom w:val="0"/>
                      <w:divBdr>
                        <w:top w:val="none" w:sz="0" w:space="0" w:color="auto"/>
                        <w:left w:val="none" w:sz="0" w:space="0" w:color="auto"/>
                        <w:bottom w:val="none" w:sz="0" w:space="0" w:color="auto"/>
                        <w:right w:val="none" w:sz="0" w:space="0" w:color="auto"/>
                      </w:divBdr>
                      <w:divsChild>
                        <w:div w:id="1140148904">
                          <w:marLeft w:val="0"/>
                          <w:marRight w:val="0"/>
                          <w:marTop w:val="0"/>
                          <w:marBottom w:val="0"/>
                          <w:divBdr>
                            <w:top w:val="none" w:sz="0" w:space="0" w:color="auto"/>
                            <w:left w:val="none" w:sz="0" w:space="0" w:color="auto"/>
                            <w:bottom w:val="none" w:sz="0" w:space="0" w:color="auto"/>
                            <w:right w:val="none" w:sz="0" w:space="0" w:color="auto"/>
                          </w:divBdr>
                          <w:divsChild>
                            <w:div w:id="45683945">
                              <w:marLeft w:val="0"/>
                              <w:marRight w:val="0"/>
                              <w:marTop w:val="0"/>
                              <w:marBottom w:val="150"/>
                              <w:divBdr>
                                <w:top w:val="none" w:sz="0" w:space="0" w:color="auto"/>
                                <w:left w:val="none" w:sz="0" w:space="0" w:color="auto"/>
                                <w:bottom w:val="none" w:sz="0" w:space="0" w:color="auto"/>
                                <w:right w:val="none" w:sz="0" w:space="0" w:color="auto"/>
                              </w:divBdr>
                              <w:divsChild>
                                <w:div w:id="772937860">
                                  <w:marLeft w:val="0"/>
                                  <w:marRight w:val="0"/>
                                  <w:marTop w:val="0"/>
                                  <w:marBottom w:val="150"/>
                                  <w:divBdr>
                                    <w:top w:val="none" w:sz="0" w:space="0" w:color="auto"/>
                                    <w:left w:val="none" w:sz="0" w:space="0" w:color="auto"/>
                                    <w:bottom w:val="none" w:sz="0" w:space="0" w:color="auto"/>
                                    <w:right w:val="none" w:sz="0" w:space="0" w:color="auto"/>
                                  </w:divBdr>
                                  <w:divsChild>
                                    <w:div w:id="1091974536">
                                      <w:marLeft w:val="0"/>
                                      <w:marRight w:val="0"/>
                                      <w:marTop w:val="0"/>
                                      <w:marBottom w:val="0"/>
                                      <w:divBdr>
                                        <w:top w:val="none" w:sz="0" w:space="0" w:color="auto"/>
                                        <w:left w:val="none" w:sz="0" w:space="0" w:color="auto"/>
                                        <w:bottom w:val="none" w:sz="0" w:space="0" w:color="auto"/>
                                        <w:right w:val="none" w:sz="0" w:space="0" w:color="auto"/>
                                      </w:divBdr>
                                      <w:divsChild>
                                        <w:div w:id="1515075593">
                                          <w:marLeft w:val="0"/>
                                          <w:marRight w:val="0"/>
                                          <w:marTop w:val="0"/>
                                          <w:marBottom w:val="0"/>
                                          <w:divBdr>
                                            <w:top w:val="none" w:sz="0" w:space="0" w:color="auto"/>
                                            <w:left w:val="none" w:sz="0" w:space="0" w:color="auto"/>
                                            <w:bottom w:val="none" w:sz="0" w:space="0" w:color="auto"/>
                                            <w:right w:val="none" w:sz="0" w:space="0" w:color="auto"/>
                                          </w:divBdr>
                                          <w:divsChild>
                                            <w:div w:id="32049402">
                                              <w:marLeft w:val="0"/>
                                              <w:marRight w:val="0"/>
                                              <w:marTop w:val="0"/>
                                              <w:marBottom w:val="0"/>
                                              <w:divBdr>
                                                <w:top w:val="none" w:sz="0" w:space="0" w:color="auto"/>
                                                <w:left w:val="none" w:sz="0" w:space="0" w:color="auto"/>
                                                <w:bottom w:val="none" w:sz="0" w:space="0" w:color="auto"/>
                                                <w:right w:val="none" w:sz="0" w:space="0" w:color="auto"/>
                                              </w:divBdr>
                                              <w:divsChild>
                                                <w:div w:id="19363144">
                                                  <w:marLeft w:val="0"/>
                                                  <w:marRight w:val="0"/>
                                                  <w:marTop w:val="150"/>
                                                  <w:marBottom w:val="0"/>
                                                  <w:divBdr>
                                                    <w:top w:val="none" w:sz="0" w:space="0" w:color="auto"/>
                                                    <w:left w:val="none" w:sz="0" w:space="0" w:color="auto"/>
                                                    <w:bottom w:val="none" w:sz="0" w:space="0" w:color="auto"/>
                                                    <w:right w:val="none" w:sz="0" w:space="0" w:color="auto"/>
                                                  </w:divBdr>
                                                  <w:divsChild>
                                                    <w:div w:id="389350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094628">
      <w:bodyDiv w:val="1"/>
      <w:marLeft w:val="0"/>
      <w:marRight w:val="0"/>
      <w:marTop w:val="0"/>
      <w:marBottom w:val="0"/>
      <w:divBdr>
        <w:top w:val="none" w:sz="0" w:space="0" w:color="auto"/>
        <w:left w:val="none" w:sz="0" w:space="0" w:color="auto"/>
        <w:bottom w:val="none" w:sz="0" w:space="0" w:color="auto"/>
        <w:right w:val="none" w:sz="0" w:space="0" w:color="auto"/>
      </w:divBdr>
      <w:divsChild>
        <w:div w:id="549461021">
          <w:marLeft w:val="432"/>
          <w:marRight w:val="0"/>
          <w:marTop w:val="120"/>
          <w:marBottom w:val="0"/>
          <w:divBdr>
            <w:top w:val="none" w:sz="0" w:space="0" w:color="auto"/>
            <w:left w:val="none" w:sz="0" w:space="0" w:color="auto"/>
            <w:bottom w:val="none" w:sz="0" w:space="0" w:color="auto"/>
            <w:right w:val="none" w:sz="0" w:space="0" w:color="auto"/>
          </w:divBdr>
        </w:div>
        <w:div w:id="1966039160">
          <w:marLeft w:val="432"/>
          <w:marRight w:val="0"/>
          <w:marTop w:val="120"/>
          <w:marBottom w:val="240"/>
          <w:divBdr>
            <w:top w:val="none" w:sz="0" w:space="0" w:color="auto"/>
            <w:left w:val="none" w:sz="0" w:space="0" w:color="auto"/>
            <w:bottom w:val="none" w:sz="0" w:space="0" w:color="auto"/>
            <w:right w:val="none" w:sz="0" w:space="0" w:color="auto"/>
          </w:divBdr>
        </w:div>
        <w:div w:id="347561973">
          <w:marLeft w:val="432"/>
          <w:marRight w:val="0"/>
          <w:marTop w:val="120"/>
          <w:marBottom w:val="0"/>
          <w:divBdr>
            <w:top w:val="none" w:sz="0" w:space="0" w:color="auto"/>
            <w:left w:val="none" w:sz="0" w:space="0" w:color="auto"/>
            <w:bottom w:val="none" w:sz="0" w:space="0" w:color="auto"/>
            <w:right w:val="none" w:sz="0" w:space="0" w:color="auto"/>
          </w:divBdr>
        </w:div>
        <w:div w:id="243413551">
          <w:marLeft w:val="432"/>
          <w:marRight w:val="0"/>
          <w:marTop w:val="120"/>
          <w:marBottom w:val="0"/>
          <w:divBdr>
            <w:top w:val="none" w:sz="0" w:space="0" w:color="auto"/>
            <w:left w:val="none" w:sz="0" w:space="0" w:color="auto"/>
            <w:bottom w:val="none" w:sz="0" w:space="0" w:color="auto"/>
            <w:right w:val="none" w:sz="0" w:space="0" w:color="auto"/>
          </w:divBdr>
        </w:div>
      </w:divsChild>
    </w:div>
    <w:div w:id="1184366790">
      <w:bodyDiv w:val="1"/>
      <w:marLeft w:val="0"/>
      <w:marRight w:val="0"/>
      <w:marTop w:val="0"/>
      <w:marBottom w:val="0"/>
      <w:divBdr>
        <w:top w:val="none" w:sz="0" w:space="0" w:color="auto"/>
        <w:left w:val="none" w:sz="0" w:space="0" w:color="auto"/>
        <w:bottom w:val="none" w:sz="0" w:space="0" w:color="auto"/>
        <w:right w:val="none" w:sz="0" w:space="0" w:color="auto"/>
      </w:divBdr>
    </w:div>
    <w:div w:id="1350716331">
      <w:bodyDiv w:val="1"/>
      <w:marLeft w:val="0"/>
      <w:marRight w:val="0"/>
      <w:marTop w:val="0"/>
      <w:marBottom w:val="0"/>
      <w:divBdr>
        <w:top w:val="none" w:sz="0" w:space="0" w:color="auto"/>
        <w:left w:val="none" w:sz="0" w:space="0" w:color="auto"/>
        <w:bottom w:val="none" w:sz="0" w:space="0" w:color="auto"/>
        <w:right w:val="none" w:sz="0" w:space="0" w:color="auto"/>
      </w:divBdr>
      <w:divsChild>
        <w:div w:id="209734406">
          <w:marLeft w:val="432"/>
          <w:marRight w:val="0"/>
          <w:marTop w:val="120"/>
          <w:marBottom w:val="0"/>
          <w:divBdr>
            <w:top w:val="none" w:sz="0" w:space="0" w:color="auto"/>
            <w:left w:val="none" w:sz="0" w:space="0" w:color="auto"/>
            <w:bottom w:val="none" w:sz="0" w:space="0" w:color="auto"/>
            <w:right w:val="none" w:sz="0" w:space="0" w:color="auto"/>
          </w:divBdr>
        </w:div>
        <w:div w:id="117917338">
          <w:marLeft w:val="432"/>
          <w:marRight w:val="0"/>
          <w:marTop w:val="120"/>
          <w:marBottom w:val="0"/>
          <w:divBdr>
            <w:top w:val="none" w:sz="0" w:space="0" w:color="auto"/>
            <w:left w:val="none" w:sz="0" w:space="0" w:color="auto"/>
            <w:bottom w:val="none" w:sz="0" w:space="0" w:color="auto"/>
            <w:right w:val="none" w:sz="0" w:space="0" w:color="auto"/>
          </w:divBdr>
        </w:div>
        <w:div w:id="1336763889">
          <w:marLeft w:val="432"/>
          <w:marRight w:val="0"/>
          <w:marTop w:val="120"/>
          <w:marBottom w:val="0"/>
          <w:divBdr>
            <w:top w:val="none" w:sz="0" w:space="0" w:color="auto"/>
            <w:left w:val="none" w:sz="0" w:space="0" w:color="auto"/>
            <w:bottom w:val="none" w:sz="0" w:space="0" w:color="auto"/>
            <w:right w:val="none" w:sz="0" w:space="0" w:color="auto"/>
          </w:divBdr>
        </w:div>
        <w:div w:id="1155800885">
          <w:marLeft w:val="432"/>
          <w:marRight w:val="0"/>
          <w:marTop w:val="120"/>
          <w:marBottom w:val="0"/>
          <w:divBdr>
            <w:top w:val="none" w:sz="0" w:space="0" w:color="auto"/>
            <w:left w:val="none" w:sz="0" w:space="0" w:color="auto"/>
            <w:bottom w:val="none" w:sz="0" w:space="0" w:color="auto"/>
            <w:right w:val="none" w:sz="0" w:space="0" w:color="auto"/>
          </w:divBdr>
        </w:div>
        <w:div w:id="715471106">
          <w:marLeft w:val="432"/>
          <w:marRight w:val="0"/>
          <w:marTop w:val="120"/>
          <w:marBottom w:val="0"/>
          <w:divBdr>
            <w:top w:val="none" w:sz="0" w:space="0" w:color="auto"/>
            <w:left w:val="none" w:sz="0" w:space="0" w:color="auto"/>
            <w:bottom w:val="none" w:sz="0" w:space="0" w:color="auto"/>
            <w:right w:val="none" w:sz="0" w:space="0" w:color="auto"/>
          </w:divBdr>
        </w:div>
        <w:div w:id="1445075348">
          <w:marLeft w:val="432"/>
          <w:marRight w:val="0"/>
          <w:marTop w:val="120"/>
          <w:marBottom w:val="0"/>
          <w:divBdr>
            <w:top w:val="none" w:sz="0" w:space="0" w:color="auto"/>
            <w:left w:val="none" w:sz="0" w:space="0" w:color="auto"/>
            <w:bottom w:val="none" w:sz="0" w:space="0" w:color="auto"/>
            <w:right w:val="none" w:sz="0" w:space="0" w:color="auto"/>
          </w:divBdr>
        </w:div>
      </w:divsChild>
    </w:div>
    <w:div w:id="1361933344">
      <w:bodyDiv w:val="1"/>
      <w:marLeft w:val="0"/>
      <w:marRight w:val="0"/>
      <w:marTop w:val="0"/>
      <w:marBottom w:val="0"/>
      <w:divBdr>
        <w:top w:val="none" w:sz="0" w:space="0" w:color="auto"/>
        <w:left w:val="none" w:sz="0" w:space="0" w:color="auto"/>
        <w:bottom w:val="none" w:sz="0" w:space="0" w:color="auto"/>
        <w:right w:val="none" w:sz="0" w:space="0" w:color="auto"/>
      </w:divBdr>
      <w:divsChild>
        <w:div w:id="2000840273">
          <w:marLeft w:val="0"/>
          <w:marRight w:val="0"/>
          <w:marTop w:val="0"/>
          <w:marBottom w:val="0"/>
          <w:divBdr>
            <w:top w:val="none" w:sz="0" w:space="0" w:color="auto"/>
            <w:left w:val="none" w:sz="0" w:space="0" w:color="auto"/>
            <w:bottom w:val="none" w:sz="0" w:space="0" w:color="auto"/>
            <w:right w:val="none" w:sz="0" w:space="0" w:color="auto"/>
          </w:divBdr>
          <w:divsChild>
            <w:div w:id="1041903435">
              <w:marLeft w:val="0"/>
              <w:marRight w:val="0"/>
              <w:marTop w:val="0"/>
              <w:marBottom w:val="0"/>
              <w:divBdr>
                <w:top w:val="none" w:sz="0" w:space="0" w:color="auto"/>
                <w:left w:val="none" w:sz="0" w:space="0" w:color="auto"/>
                <w:bottom w:val="none" w:sz="0" w:space="0" w:color="auto"/>
                <w:right w:val="none" w:sz="0" w:space="0" w:color="auto"/>
              </w:divBdr>
              <w:divsChild>
                <w:div w:id="1259484926">
                  <w:marLeft w:val="0"/>
                  <w:marRight w:val="0"/>
                  <w:marTop w:val="0"/>
                  <w:marBottom w:val="0"/>
                  <w:divBdr>
                    <w:top w:val="none" w:sz="0" w:space="0" w:color="auto"/>
                    <w:left w:val="none" w:sz="0" w:space="0" w:color="auto"/>
                    <w:bottom w:val="none" w:sz="0" w:space="0" w:color="auto"/>
                    <w:right w:val="none" w:sz="0" w:space="0" w:color="auto"/>
                  </w:divBdr>
                  <w:divsChild>
                    <w:div w:id="1336957320">
                      <w:marLeft w:val="0"/>
                      <w:marRight w:val="0"/>
                      <w:marTop w:val="0"/>
                      <w:marBottom w:val="0"/>
                      <w:divBdr>
                        <w:top w:val="none" w:sz="0" w:space="0" w:color="auto"/>
                        <w:left w:val="none" w:sz="0" w:space="0" w:color="auto"/>
                        <w:bottom w:val="none" w:sz="0" w:space="0" w:color="auto"/>
                        <w:right w:val="none" w:sz="0" w:space="0" w:color="auto"/>
                      </w:divBdr>
                      <w:divsChild>
                        <w:div w:id="19640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288870">
      <w:bodyDiv w:val="1"/>
      <w:marLeft w:val="0"/>
      <w:marRight w:val="0"/>
      <w:marTop w:val="0"/>
      <w:marBottom w:val="0"/>
      <w:divBdr>
        <w:top w:val="none" w:sz="0" w:space="0" w:color="auto"/>
        <w:left w:val="none" w:sz="0" w:space="0" w:color="auto"/>
        <w:bottom w:val="none" w:sz="0" w:space="0" w:color="auto"/>
        <w:right w:val="none" w:sz="0" w:space="0" w:color="auto"/>
      </w:divBdr>
      <w:divsChild>
        <w:div w:id="1774782593">
          <w:marLeft w:val="0"/>
          <w:marRight w:val="0"/>
          <w:marTop w:val="0"/>
          <w:marBottom w:val="0"/>
          <w:divBdr>
            <w:top w:val="none" w:sz="0" w:space="0" w:color="auto"/>
            <w:left w:val="none" w:sz="0" w:space="0" w:color="auto"/>
            <w:bottom w:val="none" w:sz="0" w:space="0" w:color="auto"/>
            <w:right w:val="none" w:sz="0" w:space="0" w:color="auto"/>
          </w:divBdr>
          <w:divsChild>
            <w:div w:id="1849250975">
              <w:marLeft w:val="0"/>
              <w:marRight w:val="0"/>
              <w:marTop w:val="100"/>
              <w:marBottom w:val="100"/>
              <w:divBdr>
                <w:top w:val="none" w:sz="0" w:space="0" w:color="auto"/>
                <w:left w:val="none" w:sz="0" w:space="0" w:color="auto"/>
                <w:bottom w:val="none" w:sz="0" w:space="0" w:color="auto"/>
                <w:right w:val="none" w:sz="0" w:space="0" w:color="auto"/>
              </w:divBdr>
              <w:divsChild>
                <w:div w:id="940184410">
                  <w:marLeft w:val="0"/>
                  <w:marRight w:val="0"/>
                  <w:marTop w:val="0"/>
                  <w:marBottom w:val="0"/>
                  <w:divBdr>
                    <w:top w:val="none" w:sz="0" w:space="0" w:color="auto"/>
                    <w:left w:val="none" w:sz="0" w:space="0" w:color="auto"/>
                    <w:bottom w:val="none" w:sz="0" w:space="0" w:color="auto"/>
                    <w:right w:val="none" w:sz="0" w:space="0" w:color="auto"/>
                  </w:divBdr>
                  <w:divsChild>
                    <w:div w:id="2088381244">
                      <w:marLeft w:val="0"/>
                      <w:marRight w:val="0"/>
                      <w:marTop w:val="0"/>
                      <w:marBottom w:val="0"/>
                      <w:divBdr>
                        <w:top w:val="none" w:sz="0" w:space="0" w:color="auto"/>
                        <w:left w:val="none" w:sz="0" w:space="0" w:color="auto"/>
                        <w:bottom w:val="none" w:sz="0" w:space="0" w:color="auto"/>
                        <w:right w:val="none" w:sz="0" w:space="0" w:color="auto"/>
                      </w:divBdr>
                      <w:divsChild>
                        <w:div w:id="1943953781">
                          <w:marLeft w:val="0"/>
                          <w:marRight w:val="0"/>
                          <w:marTop w:val="0"/>
                          <w:marBottom w:val="0"/>
                          <w:divBdr>
                            <w:top w:val="none" w:sz="0" w:space="0" w:color="auto"/>
                            <w:left w:val="none" w:sz="0" w:space="0" w:color="auto"/>
                            <w:bottom w:val="none" w:sz="0" w:space="0" w:color="auto"/>
                            <w:right w:val="none" w:sz="0" w:space="0" w:color="auto"/>
                          </w:divBdr>
                          <w:divsChild>
                            <w:div w:id="8778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646274">
      <w:bodyDiv w:val="1"/>
      <w:marLeft w:val="0"/>
      <w:marRight w:val="0"/>
      <w:marTop w:val="0"/>
      <w:marBottom w:val="0"/>
      <w:divBdr>
        <w:top w:val="none" w:sz="0" w:space="0" w:color="auto"/>
        <w:left w:val="none" w:sz="0" w:space="0" w:color="auto"/>
        <w:bottom w:val="none" w:sz="0" w:space="0" w:color="auto"/>
        <w:right w:val="none" w:sz="0" w:space="0" w:color="auto"/>
      </w:divBdr>
      <w:divsChild>
        <w:div w:id="2040011086">
          <w:marLeft w:val="0"/>
          <w:marRight w:val="0"/>
          <w:marTop w:val="0"/>
          <w:marBottom w:val="0"/>
          <w:divBdr>
            <w:top w:val="none" w:sz="0" w:space="0" w:color="auto"/>
            <w:left w:val="none" w:sz="0" w:space="0" w:color="auto"/>
            <w:bottom w:val="none" w:sz="0" w:space="0" w:color="auto"/>
            <w:right w:val="none" w:sz="0" w:space="0" w:color="auto"/>
          </w:divBdr>
          <w:divsChild>
            <w:div w:id="1743410392">
              <w:marLeft w:val="0"/>
              <w:marRight w:val="0"/>
              <w:marTop w:val="0"/>
              <w:marBottom w:val="0"/>
              <w:divBdr>
                <w:top w:val="none" w:sz="0" w:space="0" w:color="auto"/>
                <w:left w:val="none" w:sz="0" w:space="0" w:color="auto"/>
                <w:bottom w:val="none" w:sz="0" w:space="0" w:color="auto"/>
                <w:right w:val="none" w:sz="0" w:space="0" w:color="auto"/>
              </w:divBdr>
              <w:divsChild>
                <w:div w:id="95492067">
                  <w:marLeft w:val="0"/>
                  <w:marRight w:val="0"/>
                  <w:marTop w:val="0"/>
                  <w:marBottom w:val="0"/>
                  <w:divBdr>
                    <w:top w:val="none" w:sz="0" w:space="0" w:color="auto"/>
                    <w:left w:val="none" w:sz="0" w:space="0" w:color="auto"/>
                    <w:bottom w:val="none" w:sz="0" w:space="0" w:color="auto"/>
                    <w:right w:val="none" w:sz="0" w:space="0" w:color="auto"/>
                  </w:divBdr>
                  <w:divsChild>
                    <w:div w:id="638802663">
                      <w:marLeft w:val="0"/>
                      <w:marRight w:val="0"/>
                      <w:marTop w:val="0"/>
                      <w:marBottom w:val="0"/>
                      <w:divBdr>
                        <w:top w:val="none" w:sz="0" w:space="0" w:color="auto"/>
                        <w:left w:val="none" w:sz="0" w:space="0" w:color="auto"/>
                        <w:bottom w:val="none" w:sz="0" w:space="0" w:color="auto"/>
                        <w:right w:val="none" w:sz="0" w:space="0" w:color="auto"/>
                      </w:divBdr>
                      <w:divsChild>
                        <w:div w:id="1434664388">
                          <w:marLeft w:val="0"/>
                          <w:marRight w:val="0"/>
                          <w:marTop w:val="0"/>
                          <w:marBottom w:val="0"/>
                          <w:divBdr>
                            <w:top w:val="none" w:sz="0" w:space="0" w:color="auto"/>
                            <w:left w:val="none" w:sz="0" w:space="0" w:color="auto"/>
                            <w:bottom w:val="none" w:sz="0" w:space="0" w:color="auto"/>
                            <w:right w:val="none" w:sz="0" w:space="0" w:color="auto"/>
                          </w:divBdr>
                          <w:divsChild>
                            <w:div w:id="39088241">
                              <w:marLeft w:val="0"/>
                              <w:marRight w:val="0"/>
                              <w:marTop w:val="0"/>
                              <w:marBottom w:val="150"/>
                              <w:divBdr>
                                <w:top w:val="none" w:sz="0" w:space="0" w:color="auto"/>
                                <w:left w:val="none" w:sz="0" w:space="0" w:color="auto"/>
                                <w:bottom w:val="none" w:sz="0" w:space="0" w:color="auto"/>
                                <w:right w:val="none" w:sz="0" w:space="0" w:color="auto"/>
                              </w:divBdr>
                              <w:divsChild>
                                <w:div w:id="1408309510">
                                  <w:marLeft w:val="0"/>
                                  <w:marRight w:val="0"/>
                                  <w:marTop w:val="0"/>
                                  <w:marBottom w:val="150"/>
                                  <w:divBdr>
                                    <w:top w:val="none" w:sz="0" w:space="0" w:color="auto"/>
                                    <w:left w:val="none" w:sz="0" w:space="0" w:color="auto"/>
                                    <w:bottom w:val="none" w:sz="0" w:space="0" w:color="auto"/>
                                    <w:right w:val="none" w:sz="0" w:space="0" w:color="auto"/>
                                  </w:divBdr>
                                  <w:divsChild>
                                    <w:div w:id="377819403">
                                      <w:marLeft w:val="0"/>
                                      <w:marRight w:val="0"/>
                                      <w:marTop w:val="0"/>
                                      <w:marBottom w:val="0"/>
                                      <w:divBdr>
                                        <w:top w:val="none" w:sz="0" w:space="0" w:color="auto"/>
                                        <w:left w:val="none" w:sz="0" w:space="0" w:color="auto"/>
                                        <w:bottom w:val="none" w:sz="0" w:space="0" w:color="auto"/>
                                        <w:right w:val="none" w:sz="0" w:space="0" w:color="auto"/>
                                      </w:divBdr>
                                      <w:divsChild>
                                        <w:div w:id="1439988315">
                                          <w:marLeft w:val="0"/>
                                          <w:marRight w:val="0"/>
                                          <w:marTop w:val="0"/>
                                          <w:marBottom w:val="0"/>
                                          <w:divBdr>
                                            <w:top w:val="none" w:sz="0" w:space="0" w:color="auto"/>
                                            <w:left w:val="none" w:sz="0" w:space="0" w:color="auto"/>
                                            <w:bottom w:val="none" w:sz="0" w:space="0" w:color="auto"/>
                                            <w:right w:val="none" w:sz="0" w:space="0" w:color="auto"/>
                                          </w:divBdr>
                                          <w:divsChild>
                                            <w:div w:id="2101217203">
                                              <w:marLeft w:val="0"/>
                                              <w:marRight w:val="0"/>
                                              <w:marTop w:val="0"/>
                                              <w:marBottom w:val="0"/>
                                              <w:divBdr>
                                                <w:top w:val="none" w:sz="0" w:space="0" w:color="auto"/>
                                                <w:left w:val="none" w:sz="0" w:space="0" w:color="auto"/>
                                                <w:bottom w:val="none" w:sz="0" w:space="0" w:color="auto"/>
                                                <w:right w:val="none" w:sz="0" w:space="0" w:color="auto"/>
                                              </w:divBdr>
                                              <w:divsChild>
                                                <w:div w:id="873273302">
                                                  <w:marLeft w:val="0"/>
                                                  <w:marRight w:val="0"/>
                                                  <w:marTop w:val="150"/>
                                                  <w:marBottom w:val="0"/>
                                                  <w:divBdr>
                                                    <w:top w:val="none" w:sz="0" w:space="0" w:color="auto"/>
                                                    <w:left w:val="none" w:sz="0" w:space="0" w:color="auto"/>
                                                    <w:bottom w:val="none" w:sz="0" w:space="0" w:color="auto"/>
                                                    <w:right w:val="none" w:sz="0" w:space="0" w:color="auto"/>
                                                  </w:divBdr>
                                                  <w:divsChild>
                                                    <w:div w:id="337999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288436">
      <w:bodyDiv w:val="1"/>
      <w:marLeft w:val="0"/>
      <w:marRight w:val="0"/>
      <w:marTop w:val="0"/>
      <w:marBottom w:val="0"/>
      <w:divBdr>
        <w:top w:val="none" w:sz="0" w:space="0" w:color="auto"/>
        <w:left w:val="none" w:sz="0" w:space="0" w:color="auto"/>
        <w:bottom w:val="none" w:sz="0" w:space="0" w:color="auto"/>
        <w:right w:val="none" w:sz="0" w:space="0" w:color="auto"/>
      </w:divBdr>
      <w:divsChild>
        <w:div w:id="926112484">
          <w:marLeft w:val="432"/>
          <w:marRight w:val="0"/>
          <w:marTop w:val="120"/>
          <w:marBottom w:val="240"/>
          <w:divBdr>
            <w:top w:val="none" w:sz="0" w:space="0" w:color="auto"/>
            <w:left w:val="none" w:sz="0" w:space="0" w:color="auto"/>
            <w:bottom w:val="none" w:sz="0" w:space="0" w:color="auto"/>
            <w:right w:val="none" w:sz="0" w:space="0" w:color="auto"/>
          </w:divBdr>
        </w:div>
        <w:div w:id="2098020021">
          <w:marLeft w:val="432"/>
          <w:marRight w:val="0"/>
          <w:marTop w:val="120"/>
          <w:marBottom w:val="240"/>
          <w:divBdr>
            <w:top w:val="none" w:sz="0" w:space="0" w:color="auto"/>
            <w:left w:val="none" w:sz="0" w:space="0" w:color="auto"/>
            <w:bottom w:val="none" w:sz="0" w:space="0" w:color="auto"/>
            <w:right w:val="none" w:sz="0" w:space="0" w:color="auto"/>
          </w:divBdr>
        </w:div>
        <w:div w:id="1725593160">
          <w:marLeft w:val="432"/>
          <w:marRight w:val="0"/>
          <w:marTop w:val="120"/>
          <w:marBottom w:val="240"/>
          <w:divBdr>
            <w:top w:val="none" w:sz="0" w:space="0" w:color="auto"/>
            <w:left w:val="none" w:sz="0" w:space="0" w:color="auto"/>
            <w:bottom w:val="none" w:sz="0" w:space="0" w:color="auto"/>
            <w:right w:val="none" w:sz="0" w:space="0" w:color="auto"/>
          </w:divBdr>
        </w:div>
      </w:divsChild>
    </w:div>
    <w:div w:id="1841503438">
      <w:bodyDiv w:val="1"/>
      <w:marLeft w:val="0"/>
      <w:marRight w:val="0"/>
      <w:marTop w:val="0"/>
      <w:marBottom w:val="0"/>
      <w:divBdr>
        <w:top w:val="none" w:sz="0" w:space="0" w:color="auto"/>
        <w:left w:val="none" w:sz="0" w:space="0" w:color="auto"/>
        <w:bottom w:val="none" w:sz="0" w:space="0" w:color="auto"/>
        <w:right w:val="none" w:sz="0" w:space="0" w:color="auto"/>
      </w:divBdr>
      <w:divsChild>
        <w:div w:id="2091848671">
          <w:marLeft w:val="0"/>
          <w:marRight w:val="0"/>
          <w:marTop w:val="0"/>
          <w:marBottom w:val="0"/>
          <w:divBdr>
            <w:top w:val="none" w:sz="0" w:space="0" w:color="auto"/>
            <w:left w:val="none" w:sz="0" w:space="0" w:color="auto"/>
            <w:bottom w:val="none" w:sz="0" w:space="0" w:color="auto"/>
            <w:right w:val="none" w:sz="0" w:space="0" w:color="auto"/>
          </w:divBdr>
          <w:divsChild>
            <w:div w:id="2102293192">
              <w:marLeft w:val="0"/>
              <w:marRight w:val="0"/>
              <w:marTop w:val="0"/>
              <w:marBottom w:val="0"/>
              <w:divBdr>
                <w:top w:val="none" w:sz="0" w:space="0" w:color="auto"/>
                <w:left w:val="none" w:sz="0" w:space="0" w:color="auto"/>
                <w:bottom w:val="none" w:sz="0" w:space="0" w:color="auto"/>
                <w:right w:val="none" w:sz="0" w:space="0" w:color="auto"/>
              </w:divBdr>
              <w:divsChild>
                <w:div w:id="1509828607">
                  <w:marLeft w:val="0"/>
                  <w:marRight w:val="0"/>
                  <w:marTop w:val="195"/>
                  <w:marBottom w:val="0"/>
                  <w:divBdr>
                    <w:top w:val="none" w:sz="0" w:space="0" w:color="auto"/>
                    <w:left w:val="none" w:sz="0" w:space="0" w:color="auto"/>
                    <w:bottom w:val="none" w:sz="0" w:space="0" w:color="auto"/>
                    <w:right w:val="none" w:sz="0" w:space="0" w:color="auto"/>
                  </w:divBdr>
                  <w:divsChild>
                    <w:div w:id="1758625379">
                      <w:marLeft w:val="0"/>
                      <w:marRight w:val="0"/>
                      <w:marTop w:val="0"/>
                      <w:marBottom w:val="0"/>
                      <w:divBdr>
                        <w:top w:val="none" w:sz="0" w:space="0" w:color="auto"/>
                        <w:left w:val="none" w:sz="0" w:space="0" w:color="auto"/>
                        <w:bottom w:val="none" w:sz="0" w:space="0" w:color="auto"/>
                        <w:right w:val="none" w:sz="0" w:space="0" w:color="auto"/>
                      </w:divBdr>
                      <w:divsChild>
                        <w:div w:id="1570118173">
                          <w:marLeft w:val="0"/>
                          <w:marRight w:val="0"/>
                          <w:marTop w:val="0"/>
                          <w:marBottom w:val="0"/>
                          <w:divBdr>
                            <w:top w:val="none" w:sz="0" w:space="0" w:color="auto"/>
                            <w:left w:val="none" w:sz="0" w:space="0" w:color="auto"/>
                            <w:bottom w:val="none" w:sz="0" w:space="0" w:color="auto"/>
                            <w:right w:val="none" w:sz="0" w:space="0" w:color="auto"/>
                          </w:divBdr>
                          <w:divsChild>
                            <w:div w:id="167066207">
                              <w:marLeft w:val="0"/>
                              <w:marRight w:val="0"/>
                              <w:marTop w:val="0"/>
                              <w:marBottom w:val="0"/>
                              <w:divBdr>
                                <w:top w:val="none" w:sz="0" w:space="0" w:color="auto"/>
                                <w:left w:val="none" w:sz="0" w:space="0" w:color="auto"/>
                                <w:bottom w:val="none" w:sz="0" w:space="0" w:color="auto"/>
                                <w:right w:val="none" w:sz="0" w:space="0" w:color="auto"/>
                              </w:divBdr>
                              <w:divsChild>
                                <w:div w:id="756899160">
                                  <w:marLeft w:val="0"/>
                                  <w:marRight w:val="0"/>
                                  <w:marTop w:val="0"/>
                                  <w:marBottom w:val="0"/>
                                  <w:divBdr>
                                    <w:top w:val="none" w:sz="0" w:space="0" w:color="auto"/>
                                    <w:left w:val="none" w:sz="0" w:space="0" w:color="auto"/>
                                    <w:bottom w:val="none" w:sz="0" w:space="0" w:color="auto"/>
                                    <w:right w:val="none" w:sz="0" w:space="0" w:color="auto"/>
                                  </w:divBdr>
                                  <w:divsChild>
                                    <w:div w:id="348869055">
                                      <w:marLeft w:val="0"/>
                                      <w:marRight w:val="0"/>
                                      <w:marTop w:val="0"/>
                                      <w:marBottom w:val="0"/>
                                      <w:divBdr>
                                        <w:top w:val="none" w:sz="0" w:space="0" w:color="auto"/>
                                        <w:left w:val="none" w:sz="0" w:space="0" w:color="auto"/>
                                        <w:bottom w:val="none" w:sz="0" w:space="0" w:color="auto"/>
                                        <w:right w:val="none" w:sz="0" w:space="0" w:color="auto"/>
                                      </w:divBdr>
                                      <w:divsChild>
                                        <w:div w:id="1549030219">
                                          <w:marLeft w:val="0"/>
                                          <w:marRight w:val="0"/>
                                          <w:marTop w:val="90"/>
                                          <w:marBottom w:val="0"/>
                                          <w:divBdr>
                                            <w:top w:val="none" w:sz="0" w:space="0" w:color="auto"/>
                                            <w:left w:val="none" w:sz="0" w:space="0" w:color="auto"/>
                                            <w:bottom w:val="none" w:sz="0" w:space="0" w:color="auto"/>
                                            <w:right w:val="none" w:sz="0" w:space="0" w:color="auto"/>
                                          </w:divBdr>
                                          <w:divsChild>
                                            <w:div w:id="390353875">
                                              <w:marLeft w:val="0"/>
                                              <w:marRight w:val="0"/>
                                              <w:marTop w:val="0"/>
                                              <w:marBottom w:val="0"/>
                                              <w:divBdr>
                                                <w:top w:val="none" w:sz="0" w:space="0" w:color="auto"/>
                                                <w:left w:val="none" w:sz="0" w:space="0" w:color="auto"/>
                                                <w:bottom w:val="none" w:sz="0" w:space="0" w:color="auto"/>
                                                <w:right w:val="none" w:sz="0" w:space="0" w:color="auto"/>
                                              </w:divBdr>
                                              <w:divsChild>
                                                <w:div w:id="2088109294">
                                                  <w:marLeft w:val="0"/>
                                                  <w:marRight w:val="0"/>
                                                  <w:marTop w:val="0"/>
                                                  <w:marBottom w:val="0"/>
                                                  <w:divBdr>
                                                    <w:top w:val="none" w:sz="0" w:space="0" w:color="auto"/>
                                                    <w:left w:val="none" w:sz="0" w:space="0" w:color="auto"/>
                                                    <w:bottom w:val="none" w:sz="0" w:space="0" w:color="auto"/>
                                                    <w:right w:val="none" w:sz="0" w:space="0" w:color="auto"/>
                                                  </w:divBdr>
                                                  <w:divsChild>
                                                    <w:div w:id="2023236080">
                                                      <w:marLeft w:val="0"/>
                                                      <w:marRight w:val="0"/>
                                                      <w:marTop w:val="0"/>
                                                      <w:marBottom w:val="180"/>
                                                      <w:divBdr>
                                                        <w:top w:val="none" w:sz="0" w:space="0" w:color="auto"/>
                                                        <w:left w:val="none" w:sz="0" w:space="0" w:color="auto"/>
                                                        <w:bottom w:val="none" w:sz="0" w:space="0" w:color="auto"/>
                                                        <w:right w:val="none" w:sz="0" w:space="0" w:color="auto"/>
                                                      </w:divBdr>
                                                      <w:divsChild>
                                                        <w:div w:id="1604143663">
                                                          <w:marLeft w:val="0"/>
                                                          <w:marRight w:val="0"/>
                                                          <w:marTop w:val="0"/>
                                                          <w:marBottom w:val="0"/>
                                                          <w:divBdr>
                                                            <w:top w:val="none" w:sz="0" w:space="0" w:color="auto"/>
                                                            <w:left w:val="none" w:sz="0" w:space="0" w:color="auto"/>
                                                            <w:bottom w:val="none" w:sz="0" w:space="0" w:color="auto"/>
                                                            <w:right w:val="none" w:sz="0" w:space="0" w:color="auto"/>
                                                          </w:divBdr>
                                                          <w:divsChild>
                                                            <w:div w:id="1842771278">
                                                              <w:marLeft w:val="0"/>
                                                              <w:marRight w:val="0"/>
                                                              <w:marTop w:val="0"/>
                                                              <w:marBottom w:val="0"/>
                                                              <w:divBdr>
                                                                <w:top w:val="none" w:sz="0" w:space="0" w:color="auto"/>
                                                                <w:left w:val="none" w:sz="0" w:space="0" w:color="auto"/>
                                                                <w:bottom w:val="none" w:sz="0" w:space="0" w:color="auto"/>
                                                                <w:right w:val="none" w:sz="0" w:space="0" w:color="auto"/>
                                                              </w:divBdr>
                                                              <w:divsChild>
                                                                <w:div w:id="1740178452">
                                                                  <w:marLeft w:val="0"/>
                                                                  <w:marRight w:val="0"/>
                                                                  <w:marTop w:val="0"/>
                                                                  <w:marBottom w:val="0"/>
                                                                  <w:divBdr>
                                                                    <w:top w:val="none" w:sz="0" w:space="0" w:color="auto"/>
                                                                    <w:left w:val="none" w:sz="0" w:space="0" w:color="auto"/>
                                                                    <w:bottom w:val="none" w:sz="0" w:space="0" w:color="auto"/>
                                                                    <w:right w:val="none" w:sz="0" w:space="0" w:color="auto"/>
                                                                  </w:divBdr>
                                                                  <w:divsChild>
                                                                    <w:div w:id="1125077000">
                                                                      <w:marLeft w:val="0"/>
                                                                      <w:marRight w:val="0"/>
                                                                      <w:marTop w:val="0"/>
                                                                      <w:marBottom w:val="0"/>
                                                                      <w:divBdr>
                                                                        <w:top w:val="none" w:sz="0" w:space="0" w:color="auto"/>
                                                                        <w:left w:val="none" w:sz="0" w:space="0" w:color="auto"/>
                                                                        <w:bottom w:val="none" w:sz="0" w:space="0" w:color="auto"/>
                                                                        <w:right w:val="none" w:sz="0" w:space="0" w:color="auto"/>
                                                                      </w:divBdr>
                                                                      <w:divsChild>
                                                                        <w:div w:id="355040233">
                                                                          <w:marLeft w:val="0"/>
                                                                          <w:marRight w:val="0"/>
                                                                          <w:marTop w:val="0"/>
                                                                          <w:marBottom w:val="0"/>
                                                                          <w:divBdr>
                                                                            <w:top w:val="none" w:sz="0" w:space="0" w:color="auto"/>
                                                                            <w:left w:val="none" w:sz="0" w:space="0" w:color="auto"/>
                                                                            <w:bottom w:val="none" w:sz="0" w:space="0" w:color="auto"/>
                                                                            <w:right w:val="none" w:sz="0" w:space="0" w:color="auto"/>
                                                                          </w:divBdr>
                                                                          <w:divsChild>
                                                                            <w:div w:id="1412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86312">
      <w:bodyDiv w:val="1"/>
      <w:marLeft w:val="0"/>
      <w:marRight w:val="0"/>
      <w:marTop w:val="0"/>
      <w:marBottom w:val="0"/>
      <w:divBdr>
        <w:top w:val="none" w:sz="0" w:space="0" w:color="auto"/>
        <w:left w:val="none" w:sz="0" w:space="0" w:color="auto"/>
        <w:bottom w:val="none" w:sz="0" w:space="0" w:color="auto"/>
        <w:right w:val="none" w:sz="0" w:space="0" w:color="auto"/>
      </w:divBdr>
      <w:divsChild>
        <w:div w:id="1125849763">
          <w:marLeft w:val="0"/>
          <w:marRight w:val="0"/>
          <w:marTop w:val="0"/>
          <w:marBottom w:val="0"/>
          <w:divBdr>
            <w:top w:val="none" w:sz="0" w:space="0" w:color="auto"/>
            <w:left w:val="none" w:sz="0" w:space="0" w:color="auto"/>
            <w:bottom w:val="none" w:sz="0" w:space="0" w:color="auto"/>
            <w:right w:val="none" w:sz="0" w:space="0" w:color="auto"/>
          </w:divBdr>
          <w:divsChild>
            <w:div w:id="1549759805">
              <w:marLeft w:val="0"/>
              <w:marRight w:val="0"/>
              <w:marTop w:val="0"/>
              <w:marBottom w:val="0"/>
              <w:divBdr>
                <w:top w:val="none" w:sz="0" w:space="0" w:color="auto"/>
                <w:left w:val="none" w:sz="0" w:space="0" w:color="auto"/>
                <w:bottom w:val="none" w:sz="0" w:space="0" w:color="auto"/>
                <w:right w:val="none" w:sz="0" w:space="0" w:color="auto"/>
              </w:divBdr>
              <w:divsChild>
                <w:div w:id="1315791788">
                  <w:marLeft w:val="0"/>
                  <w:marRight w:val="0"/>
                  <w:marTop w:val="0"/>
                  <w:marBottom w:val="0"/>
                  <w:divBdr>
                    <w:top w:val="none" w:sz="0" w:space="0" w:color="auto"/>
                    <w:left w:val="none" w:sz="0" w:space="0" w:color="auto"/>
                    <w:bottom w:val="none" w:sz="0" w:space="0" w:color="auto"/>
                    <w:right w:val="none" w:sz="0" w:space="0" w:color="auto"/>
                  </w:divBdr>
                  <w:divsChild>
                    <w:div w:id="1361860553">
                      <w:marLeft w:val="0"/>
                      <w:marRight w:val="0"/>
                      <w:marTop w:val="0"/>
                      <w:marBottom w:val="0"/>
                      <w:divBdr>
                        <w:top w:val="none" w:sz="0" w:space="0" w:color="auto"/>
                        <w:left w:val="none" w:sz="0" w:space="0" w:color="auto"/>
                        <w:bottom w:val="none" w:sz="0" w:space="0" w:color="auto"/>
                        <w:right w:val="none" w:sz="0" w:space="0" w:color="auto"/>
                      </w:divBdr>
                      <w:divsChild>
                        <w:div w:id="11654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069169">
      <w:bodyDiv w:val="1"/>
      <w:marLeft w:val="0"/>
      <w:marRight w:val="0"/>
      <w:marTop w:val="0"/>
      <w:marBottom w:val="0"/>
      <w:divBdr>
        <w:top w:val="none" w:sz="0" w:space="0" w:color="auto"/>
        <w:left w:val="none" w:sz="0" w:space="0" w:color="auto"/>
        <w:bottom w:val="none" w:sz="0" w:space="0" w:color="auto"/>
        <w:right w:val="none" w:sz="0" w:space="0" w:color="auto"/>
      </w:divBdr>
      <w:divsChild>
        <w:div w:id="1595547653">
          <w:marLeft w:val="0"/>
          <w:marRight w:val="0"/>
          <w:marTop w:val="0"/>
          <w:marBottom w:val="0"/>
          <w:divBdr>
            <w:top w:val="none" w:sz="0" w:space="0" w:color="auto"/>
            <w:left w:val="none" w:sz="0" w:space="0" w:color="auto"/>
            <w:bottom w:val="none" w:sz="0" w:space="0" w:color="auto"/>
            <w:right w:val="none" w:sz="0" w:space="0" w:color="auto"/>
          </w:divBdr>
          <w:divsChild>
            <w:div w:id="1882211225">
              <w:marLeft w:val="0"/>
              <w:marRight w:val="0"/>
              <w:marTop w:val="0"/>
              <w:marBottom w:val="0"/>
              <w:divBdr>
                <w:top w:val="none" w:sz="0" w:space="0" w:color="auto"/>
                <w:left w:val="none" w:sz="0" w:space="0" w:color="auto"/>
                <w:bottom w:val="none" w:sz="0" w:space="0" w:color="auto"/>
                <w:right w:val="none" w:sz="0" w:space="0" w:color="auto"/>
              </w:divBdr>
              <w:divsChild>
                <w:div w:id="1472408542">
                  <w:marLeft w:val="0"/>
                  <w:marRight w:val="0"/>
                  <w:marTop w:val="0"/>
                  <w:marBottom w:val="0"/>
                  <w:divBdr>
                    <w:top w:val="none" w:sz="0" w:space="0" w:color="auto"/>
                    <w:left w:val="none" w:sz="0" w:space="0" w:color="auto"/>
                    <w:bottom w:val="none" w:sz="0" w:space="0" w:color="auto"/>
                    <w:right w:val="none" w:sz="0" w:space="0" w:color="auto"/>
                  </w:divBdr>
                  <w:divsChild>
                    <w:div w:id="1686595520">
                      <w:marLeft w:val="0"/>
                      <w:marRight w:val="0"/>
                      <w:marTop w:val="0"/>
                      <w:marBottom w:val="0"/>
                      <w:divBdr>
                        <w:top w:val="none" w:sz="0" w:space="0" w:color="auto"/>
                        <w:left w:val="none" w:sz="0" w:space="0" w:color="auto"/>
                        <w:bottom w:val="none" w:sz="0" w:space="0" w:color="auto"/>
                        <w:right w:val="none" w:sz="0" w:space="0" w:color="auto"/>
                      </w:divBdr>
                      <w:divsChild>
                        <w:div w:id="1843156010">
                          <w:marLeft w:val="0"/>
                          <w:marRight w:val="0"/>
                          <w:marTop w:val="0"/>
                          <w:marBottom w:val="0"/>
                          <w:divBdr>
                            <w:top w:val="none" w:sz="0" w:space="0" w:color="auto"/>
                            <w:left w:val="none" w:sz="0" w:space="0" w:color="auto"/>
                            <w:bottom w:val="none" w:sz="0" w:space="0" w:color="auto"/>
                            <w:right w:val="none" w:sz="0" w:space="0" w:color="auto"/>
                          </w:divBdr>
                          <w:divsChild>
                            <w:div w:id="1148085882">
                              <w:marLeft w:val="0"/>
                              <w:marRight w:val="0"/>
                              <w:marTop w:val="0"/>
                              <w:marBottom w:val="150"/>
                              <w:divBdr>
                                <w:top w:val="none" w:sz="0" w:space="0" w:color="auto"/>
                                <w:left w:val="none" w:sz="0" w:space="0" w:color="auto"/>
                                <w:bottom w:val="none" w:sz="0" w:space="0" w:color="auto"/>
                                <w:right w:val="none" w:sz="0" w:space="0" w:color="auto"/>
                              </w:divBdr>
                              <w:divsChild>
                                <w:div w:id="1793816292">
                                  <w:marLeft w:val="0"/>
                                  <w:marRight w:val="0"/>
                                  <w:marTop w:val="0"/>
                                  <w:marBottom w:val="150"/>
                                  <w:divBdr>
                                    <w:top w:val="none" w:sz="0" w:space="0" w:color="auto"/>
                                    <w:left w:val="none" w:sz="0" w:space="0" w:color="auto"/>
                                    <w:bottom w:val="none" w:sz="0" w:space="0" w:color="auto"/>
                                    <w:right w:val="none" w:sz="0" w:space="0" w:color="auto"/>
                                  </w:divBdr>
                                  <w:divsChild>
                                    <w:div w:id="1149205602">
                                      <w:marLeft w:val="0"/>
                                      <w:marRight w:val="0"/>
                                      <w:marTop w:val="0"/>
                                      <w:marBottom w:val="0"/>
                                      <w:divBdr>
                                        <w:top w:val="none" w:sz="0" w:space="0" w:color="auto"/>
                                        <w:left w:val="none" w:sz="0" w:space="0" w:color="auto"/>
                                        <w:bottom w:val="none" w:sz="0" w:space="0" w:color="auto"/>
                                        <w:right w:val="none" w:sz="0" w:space="0" w:color="auto"/>
                                      </w:divBdr>
                                      <w:divsChild>
                                        <w:div w:id="1340548050">
                                          <w:marLeft w:val="0"/>
                                          <w:marRight w:val="0"/>
                                          <w:marTop w:val="0"/>
                                          <w:marBottom w:val="0"/>
                                          <w:divBdr>
                                            <w:top w:val="none" w:sz="0" w:space="0" w:color="auto"/>
                                            <w:left w:val="none" w:sz="0" w:space="0" w:color="auto"/>
                                            <w:bottom w:val="none" w:sz="0" w:space="0" w:color="auto"/>
                                            <w:right w:val="none" w:sz="0" w:space="0" w:color="auto"/>
                                          </w:divBdr>
                                          <w:divsChild>
                                            <w:div w:id="11443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iFnveTp_TTAhULBcAKHXSmDx0QjRwIBw&amp;url=http://rightedition.com/2015/04/20/princeton-prof-kill-severely-disabled-infants-under-obamacare/&amp;psig=AFQjCNF5zSnsvCwQJdoztIMRrrwntXlMyw&amp;ust=1495020385715764"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www.google.co.uk/url?sa=i&amp;rct=j&amp;q=&amp;esrc=s&amp;source=images&amp;cd=&amp;cad=rja&amp;uact=8&amp;ved=0ahUKEwjw2eaipvTTAhWIIMAKHbWbCBoQjRwIBw&amp;url=http://calvarychapelyouth.org/sanctity-life-c2-sermon-series/&amp;psig=AFQjCNHwfMdepzw7QN6Tw9VY9uO883z0hA&amp;ust=1495020164523127" TargetMode="External"/><Relationship Id="rId34" Type="http://schemas.openxmlformats.org/officeDocument/2006/relationships/hyperlink" Target="http://www.myjewishlearning.com/history/Modern_History/1700-1914/Denominationalism/Orthodox.shtml" TargetMode="External"/><Relationship Id="rId42" Type="http://schemas.openxmlformats.org/officeDocument/2006/relationships/image" Target="media/image24.png"/><Relationship Id="rId47" Type="http://schemas.openxmlformats.org/officeDocument/2006/relationships/hyperlink" Target="http://organdonationwales.org/FAQs/Religious-perspectives/?lang=en" TargetMode="External"/><Relationship Id="rId50" Type="http://schemas.openxmlformats.org/officeDocument/2006/relationships/hyperlink" Target="http://www.news.com.au/heraldsun/story/0,21985,22304230-5000117,00.html" TargetMode="External"/><Relationship Id="rId55" Type="http://schemas.openxmlformats.org/officeDocument/2006/relationships/hyperlink" Target="http://www.dignityindying.org.u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ved=0ahUKEwid68GTpvTTAhXGIcAKHXOXByQQjRwIBw&amp;url=http://www.reclaimingthemind.org/blog/2010/03/a-calvinists-understanding-of-free-will/&amp;psig=AFQjCNFvBAQwHo_21yTv360t7cynLI1WRw&amp;ust=1495020132426468"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google.co.uk/url?sa=i&amp;rct=j&amp;q=&amp;esrc=s&amp;source=images&amp;cd=&amp;cad=rja&amp;uact=8&amp;ved=0ahUKEwja5tSGpvTTAhUkCsAKHYPbBBYQjRwIBw&amp;url=http://www.jillstanek.com/tag/pro-abortion/&amp;psig=AFQjCNFQ4tiyj-UBBM5yIuNswOo4HEVbpg&amp;ust=1495020099392549" TargetMode="External"/><Relationship Id="rId23" Type="http://schemas.openxmlformats.org/officeDocument/2006/relationships/hyperlink" Target="http://www.google.co.uk/url?sa=i&amp;rct=j&amp;q=&amp;esrc=s&amp;source=images&amp;cd=&amp;cad=rja&amp;uact=8&amp;ved=0ahUKEwi85b-7pvTTAhWlIsAKHTeMBqUQjRwIBw&amp;url=http://www.cardiffandvaleuhb.wales.nhs.uk/cavorgandonation&amp;psig=AFQjCNFkFhIuLao4UtAX724qA4XzdOdozg&amp;ust=1495020220396646" TargetMode="External"/><Relationship Id="rId28" Type="http://schemas.openxmlformats.org/officeDocument/2006/relationships/image" Target="media/image12.jpeg"/><Relationship Id="rId36" Type="http://schemas.openxmlformats.org/officeDocument/2006/relationships/hyperlink" Target="http://organdonationwales.org/FAQs/About-organ-donation/?lang=en" TargetMode="External"/><Relationship Id="rId49" Type="http://schemas.openxmlformats.org/officeDocument/2006/relationships/hyperlink" Target="http://www.heraldsun.com.au/news/opinion/peter-singer-abortion-the-dividing-lines/news-story/89794a5a647787ed2298febc8895c642?sv=c8ca196a8cd3fb64b27ff7ddde8e0dbf" TargetMode="External"/><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google.co.uk/url?sa=i&amp;rct=j&amp;q=&amp;esrc=s&amp;source=images&amp;cd=&amp;cad=rja&amp;uact=8&amp;ved=0ahUKEwj5qMrkpvTTAhXBD8AKHX44D0MQjRwIBw&amp;url=http://www.christiantruthcenter.com/the-bible-is-not-the-word/&amp;psig=AFQjCNH-Mh85aYao2Hc404oSNBulHfM7qA&amp;ust=1495020305267491" TargetMode="Externa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29.png"/><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ju-szypfTTAhXkDsAKHdLUApoQjRwIBw&amp;url=http://www.medicalnewstoday.com/articles/182951.php&amp;psig=AFQjCNF1eFULu7eB6Yiq-x3uXfSt8n86WQ&amp;ust=1495020066869641"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2.gif"/><Relationship Id="rId8" Type="http://schemas.openxmlformats.org/officeDocument/2006/relationships/endnotes" Target="endnotes.xml"/><Relationship Id="rId51" Type="http://schemas.openxmlformats.org/officeDocument/2006/relationships/hyperlink" Target="http://www.news.com.au/heraldsun/story/0,21985,22304236-5000117,00.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google.co.uk/url?sa=i&amp;rct=j&amp;q=&amp;esrc=s&amp;source=images&amp;cd=&amp;cad=rja&amp;uact=8&amp;ved=0ahUKEwiHmMXZpvTTAhVrJcAKHQWmDasQjRwIBw&amp;url=https://en.wikipedia.org/wiki/Talmud&amp;psig=AFQjCNHC7smpGFKK8EofPei2NyJFpmARwQ&amp;ust=1495020277050680"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hyperlink" Target="http://organdonationwales.org/FAQs/Religious-perspectives/?lang=en" TargetMode="External"/><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5F" w:usb2="00000000" w:usb3="00000000" w:csb0="0000019F" w:csb1="00000000"/>
  </w:font>
  <w:font w:name="Chaparral Pro">
    <w:altName w:val="Chaparral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lphabetSoup Tilt BT">
    <w:altName w:val="Gabriola"/>
    <w:charset w:val="00"/>
    <w:family w:val="decorative"/>
    <w:pitch w:val="variable"/>
    <w:sig w:usb0="00000001" w:usb1="1000204A" w:usb2="00000000" w:usb3="00000000" w:csb0="0000001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C32"/>
    <w:rsid w:val="0047275B"/>
    <w:rsid w:val="006F4457"/>
    <w:rsid w:val="008547EE"/>
    <w:rsid w:val="00AE2841"/>
    <w:rsid w:val="00E72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87A133596F405E85C6F2AF5742DA41">
    <w:name w:val="7587A133596F405E85C6F2AF5742DA41"/>
    <w:rsid w:val="00E72C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87A133596F405E85C6F2AF5742DA41">
    <w:name w:val="7587A133596F405E85C6F2AF5742DA41"/>
    <w:rsid w:val="00E72C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27D56-FDC6-40C3-BF21-4D6D7C3D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10336</Words>
  <Characters>58918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Ysgol Friars</Company>
  <LinksUpToDate>false</LinksUpToDate>
  <CharactersWithSpaces>69116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Heledd Owen</dc:creator>
  <cp:lastModifiedBy>Harris Eirian James (GwE)</cp:lastModifiedBy>
  <cp:revision>3</cp:revision>
  <cp:lastPrinted>2017-06-09T07:39:00Z</cp:lastPrinted>
  <dcterms:created xsi:type="dcterms:W3CDTF">2017-07-17T09:46:00Z</dcterms:created>
  <dcterms:modified xsi:type="dcterms:W3CDTF">2017-07-17T09:46:00Z</dcterms:modified>
</cp:coreProperties>
</file>