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397944">
        <w:rPr>
          <w:b/>
          <w:color w:val="632423" w:themeColor="accent2" w:themeShade="80"/>
          <w:sz w:val="28"/>
          <w:szCs w:val="28"/>
        </w:rPr>
        <w:t>2</w:t>
      </w:r>
      <w:r w:rsidR="008206BB">
        <w:rPr>
          <w:b/>
          <w:color w:val="632423" w:themeColor="accent2" w:themeShade="80"/>
          <w:sz w:val="28"/>
          <w:szCs w:val="28"/>
        </w:rPr>
        <w:t>5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8206BB">
        <w:rPr>
          <w:b/>
          <w:color w:val="632423" w:themeColor="accent2" w:themeShade="80"/>
          <w:sz w:val="28"/>
          <w:szCs w:val="28"/>
        </w:rPr>
        <w:t>The Best Car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8206BB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25. The Best Car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8206BB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 (Q25.1)</w:t>
            </w:r>
          </w:p>
          <w:p w:rsidR="00C6353D" w:rsidRDefault="007579B8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A16E49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(Q2</w:t>
            </w:r>
            <w:r w:rsidR="008206BB">
              <w:rPr>
                <w:rFonts w:ascii="FrutigerLTStd-LightCn" w:hAnsi="FrutigerLTStd-LightCn" w:cs="FrutigerLTStd-LightCn"/>
                <w:sz w:val="20"/>
                <w:szCs w:val="20"/>
              </w:rPr>
              <w:t>5.2</w:t>
            </w:r>
            <w:r w:rsidR="00A16E49">
              <w:rPr>
                <w:rFonts w:ascii="FrutigerLTStd-LightCn" w:hAnsi="FrutigerLTStd-LightCn" w:cs="FrutigerLTStd-LightCn"/>
                <w:sz w:val="20"/>
                <w:szCs w:val="20"/>
              </w:rPr>
              <w:t>)</w:t>
            </w:r>
          </w:p>
          <w:p w:rsidR="00A16E49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8206BB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Algebraic relationships and functions, patterns and relationships.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8206BB" w:rsidP="008206B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continuous text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tabulated</w:t>
            </w:r>
            <w:r w:rsidR="007579B8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data 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to interpret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8206BB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Closed short answer calculation and interpretation of data as formulae.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FB09FF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649810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FB09FF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649811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577522" w:rsidRPr="00FA6C5A" w:rsidRDefault="0057752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577522" w:rsidRPr="00FA6C5A" w:rsidRDefault="0057752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Monitoring progress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FB09FF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FB09FF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649812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Comparing data</w:t>
            </w:r>
          </w:p>
          <w:p w:rsidR="002D5687" w:rsidRDefault="002D5687" w:rsidP="00FB09FF">
            <w:pPr>
              <w:pStyle w:val="ListParagraph"/>
            </w:pPr>
            <w:bookmarkStart w:id="0" w:name="_GoBack"/>
            <w:bookmarkEnd w:id="0"/>
          </w:p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496FF1"/>
    <w:rsid w:val="004A2613"/>
    <w:rsid w:val="004C6477"/>
    <w:rsid w:val="004F0F03"/>
    <w:rsid w:val="00501E6B"/>
    <w:rsid w:val="00551321"/>
    <w:rsid w:val="00577522"/>
    <w:rsid w:val="006A5D59"/>
    <w:rsid w:val="006F6E64"/>
    <w:rsid w:val="007579B8"/>
    <w:rsid w:val="008206BB"/>
    <w:rsid w:val="00837E34"/>
    <w:rsid w:val="008A5D56"/>
    <w:rsid w:val="008B20C4"/>
    <w:rsid w:val="008B4516"/>
    <w:rsid w:val="008C1505"/>
    <w:rsid w:val="008D45A9"/>
    <w:rsid w:val="00942DD2"/>
    <w:rsid w:val="00976898"/>
    <w:rsid w:val="00A16E49"/>
    <w:rsid w:val="00B10E2C"/>
    <w:rsid w:val="00B34252"/>
    <w:rsid w:val="00BE49A5"/>
    <w:rsid w:val="00C6353D"/>
    <w:rsid w:val="00CC4E8A"/>
    <w:rsid w:val="00D85419"/>
    <w:rsid w:val="00DB1C2B"/>
    <w:rsid w:val="00E5602D"/>
    <w:rsid w:val="00E76F12"/>
    <w:rsid w:val="00F57189"/>
    <w:rsid w:val="00FB09FF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36DB779C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2015-01-10T15:39:00Z</dcterms:created>
  <dcterms:modified xsi:type="dcterms:W3CDTF">2015-02-28T17:30:00Z</dcterms:modified>
</cp:coreProperties>
</file>