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F6558" w:rsidTr="00DF6558">
        <w:tc>
          <w:tcPr>
            <w:tcW w:w="7087" w:type="dxa"/>
          </w:tcPr>
          <w:p w:rsidR="00DF6558" w:rsidRPr="00DF6558" w:rsidRDefault="00DF6558">
            <w:pPr>
              <w:rPr>
                <w:b/>
              </w:rPr>
            </w:pPr>
            <w:r w:rsidRPr="00DF6558">
              <w:rPr>
                <w:b/>
              </w:rPr>
              <w:t>Definition.</w:t>
            </w: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</w:tc>
        <w:tc>
          <w:tcPr>
            <w:tcW w:w="7087" w:type="dxa"/>
          </w:tcPr>
          <w:p w:rsidR="00DF6558" w:rsidRPr="00DF6558" w:rsidRDefault="00DF6558">
            <w:pPr>
              <w:rPr>
                <w:b/>
              </w:rPr>
            </w:pPr>
            <w:r w:rsidRPr="00DF6558">
              <w:rPr>
                <w:b/>
              </w:rPr>
              <w:t>Examples.</w:t>
            </w:r>
          </w:p>
        </w:tc>
      </w:tr>
      <w:tr w:rsidR="00DF6558" w:rsidTr="00DF6558">
        <w:tc>
          <w:tcPr>
            <w:tcW w:w="7087" w:type="dxa"/>
          </w:tcPr>
          <w:p w:rsidR="00DF6558" w:rsidRPr="00DF6558" w:rsidRDefault="00DF6558">
            <w:pPr>
              <w:rPr>
                <w:b/>
              </w:rPr>
            </w:pPr>
            <w:r w:rsidRPr="00DF6558">
              <w:rPr>
                <w:b/>
              </w:rPr>
              <w:t>Causes.</w:t>
            </w: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  <w:p w:rsidR="00DF6558" w:rsidRPr="00DF6558" w:rsidRDefault="00DF6558">
            <w:pPr>
              <w:rPr>
                <w:b/>
              </w:rPr>
            </w:pPr>
          </w:p>
        </w:tc>
        <w:tc>
          <w:tcPr>
            <w:tcW w:w="7087" w:type="dxa"/>
          </w:tcPr>
          <w:p w:rsidR="00DF6558" w:rsidRPr="00DF6558" w:rsidRDefault="00DF6558">
            <w:pPr>
              <w:rPr>
                <w:b/>
              </w:rPr>
            </w:pPr>
            <w:r w:rsidRPr="00DF6558">
              <w:rPr>
                <w:b/>
              </w:rPr>
              <w:t>Effects.</w:t>
            </w:r>
          </w:p>
        </w:tc>
      </w:tr>
    </w:tbl>
    <w:p w:rsidR="00D02287" w:rsidRDefault="00D02287">
      <w:bookmarkStart w:id="0" w:name="_GoBack"/>
      <w:bookmarkEnd w:id="0"/>
    </w:p>
    <w:sectPr w:rsidR="00D02287" w:rsidSect="00DF6558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58" w:rsidRDefault="00DF6558" w:rsidP="00DF6558">
      <w:r>
        <w:separator/>
      </w:r>
    </w:p>
  </w:endnote>
  <w:endnote w:type="continuationSeparator" w:id="0">
    <w:p w:rsidR="00DF6558" w:rsidRDefault="00DF6558" w:rsidP="00DF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58" w:rsidRDefault="00DF6558" w:rsidP="00DF6558">
      <w:r>
        <w:separator/>
      </w:r>
    </w:p>
  </w:footnote>
  <w:footnote w:type="continuationSeparator" w:id="0">
    <w:p w:rsidR="00DF6558" w:rsidRDefault="00DF6558" w:rsidP="00DF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58" w:rsidRPr="00DF6558" w:rsidRDefault="00DF6558" w:rsidP="00DF6558">
    <w:pPr>
      <w:pStyle w:val="Header"/>
      <w:jc w:val="center"/>
      <w:rPr>
        <w:b/>
        <w:sz w:val="28"/>
        <w:szCs w:val="28"/>
      </w:rPr>
    </w:pPr>
    <w:r w:rsidRPr="00DF6558">
      <w:rPr>
        <w:b/>
        <w:sz w:val="28"/>
        <w:szCs w:val="28"/>
      </w:rPr>
      <w:t>Pre Assessment Knowledge Grid: GCSE Flooding</w:t>
    </w:r>
  </w:p>
  <w:p w:rsidR="00DF6558" w:rsidRPr="00DF6558" w:rsidRDefault="00DF6558">
    <w:pPr>
      <w:pStyle w:val="Header"/>
      <w:rPr>
        <w:i/>
      </w:rPr>
    </w:pPr>
    <w:r>
      <w:rPr>
        <w:i/>
      </w:rPr>
      <w:t>To be completed individually in silence.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58"/>
    <w:rsid w:val="00D02287"/>
    <w:rsid w:val="00D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092EF-7A37-4E47-807A-986D4BD4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5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6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6558"/>
    <w:rPr>
      <w:sz w:val="24"/>
      <w:szCs w:val="24"/>
    </w:rPr>
  </w:style>
  <w:style w:type="table" w:styleId="TableGrid">
    <w:name w:val="Table Grid"/>
    <w:basedOn w:val="TableNormal"/>
    <w:rsid w:val="00DF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CD35F6C1</Template>
  <TotalTime>10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Friars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Rennie</dc:creator>
  <cp:keywords/>
  <dc:description/>
  <cp:lastModifiedBy>Fiona Rennie</cp:lastModifiedBy>
  <cp:revision>1</cp:revision>
  <dcterms:created xsi:type="dcterms:W3CDTF">2017-01-20T12:03:00Z</dcterms:created>
  <dcterms:modified xsi:type="dcterms:W3CDTF">2017-01-20T12:13:00Z</dcterms:modified>
</cp:coreProperties>
</file>