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87F" w:rsidRPr="004174AE" w:rsidRDefault="00A9546B" w:rsidP="00EA0597">
      <w:pPr>
        <w:jc w:val="center"/>
        <w:rPr>
          <w:rFonts w:ascii="Calibri" w:eastAsia="+mj-ea" w:hAnsi="Calibri" w:cs="+mj-cs"/>
          <w:b/>
          <w:color w:val="0070C0"/>
          <w:kern w:val="24"/>
          <w:sz w:val="46"/>
          <w:szCs w:val="46"/>
          <w:u w:val="single"/>
          <w:lang w:val="cy-GB"/>
        </w:rPr>
      </w:pPr>
      <w:r w:rsidRPr="004174AE">
        <w:rPr>
          <w:noProof/>
          <w:sz w:val="46"/>
          <w:szCs w:val="46"/>
          <w:lang w:eastAsia="en-GB"/>
        </w:rPr>
        <mc:AlternateContent>
          <mc:Choice Requires="wps">
            <w:drawing>
              <wp:anchor distT="45720" distB="45720" distL="114300" distR="114300" simplePos="0" relativeHeight="251661312" behindDoc="0" locked="0" layoutInCell="1" allowOverlap="1">
                <wp:simplePos x="0" y="0"/>
                <wp:positionH relativeFrom="column">
                  <wp:posOffset>-228600</wp:posOffset>
                </wp:positionH>
                <wp:positionV relativeFrom="paragraph">
                  <wp:posOffset>2065020</wp:posOffset>
                </wp:positionV>
                <wp:extent cx="6276975" cy="309562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095625"/>
                        </a:xfrm>
                        <a:prstGeom prst="rect">
                          <a:avLst/>
                        </a:prstGeom>
                        <a:solidFill>
                          <a:srgbClr val="FFFFFF"/>
                        </a:solidFill>
                        <a:ln w="41275">
                          <a:solidFill>
                            <a:schemeClr val="tx2">
                              <a:lumMod val="50000"/>
                            </a:schemeClr>
                          </a:solidFill>
                          <a:miter lim="800000"/>
                          <a:headEnd/>
                          <a:tailEnd/>
                        </a:ln>
                      </wps:spPr>
                      <wps:txbx>
                        <w:txbxContent>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Ar ôl dinistr y Deml yn 70 O.C, symudodd yr addoliad o'r Deml i'r cartref a'r synagog.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Ystyriwyd y cartref fel 'cysegr bach' neu 'teml fach.'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Bu i'r Phariseaid wneud y cartref yn rhan o weithgareddau crefyddol wrth gyflwyno seremoniau megis y </w:t>
                            </w:r>
                            <w:r w:rsidRPr="00A9546B">
                              <w:rPr>
                                <w:rFonts w:asciiTheme="minorHAnsi" w:eastAsiaTheme="minorEastAsia" w:hAnsi="Calibri" w:cstheme="minorBidi"/>
                                <w:b/>
                                <w:bCs/>
                                <w:color w:val="000000" w:themeColor="text1"/>
                                <w:kern w:val="24"/>
                                <w:sz w:val="28"/>
                                <w:szCs w:val="36"/>
                                <w:lang w:val="cy-GB"/>
                              </w:rPr>
                              <w:t xml:space="preserve">Shabbat </w:t>
                            </w:r>
                            <w:r w:rsidRPr="00A9546B">
                              <w:rPr>
                                <w:rFonts w:asciiTheme="minorHAnsi" w:eastAsiaTheme="minorEastAsia" w:hAnsi="Calibri" w:cstheme="minorBidi"/>
                                <w:color w:val="000000" w:themeColor="text1"/>
                                <w:kern w:val="24"/>
                                <w:sz w:val="28"/>
                                <w:szCs w:val="36"/>
                                <w:lang w:val="cy-GB"/>
                              </w:rPr>
                              <w:t xml:space="preserve">yno.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Mae popeth sy'n digwydd yn y cartref yn atgoffa yr Iddewon o Dduw.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Mae prif ddigwyddiadau'r defodau cerrig milltir bywyd yn cael eu paratoi neu eu cynnal yn y cartref e.e enwaediad ac arferion galaru marwolaeth.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Yn y cartref bydd plant Iddewig yn cael eu haddysgu.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Gall y plentyn ddysgu mewn gwahanol ffyrdd megis dynwared neu ail-adrodd yr hyn mae'r rhieni yn ei wneud - kedusha.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Yn y cartref hefyd, y mae cyfle i rieni ddysgu hanes y grefydd i'w plant e.e yr Holocaust.</w:t>
                            </w:r>
                          </w:p>
                          <w:p w:rsidR="00EA0597" w:rsidRDefault="00EA0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pt;margin-top:162.6pt;width:494.25pt;height:243.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dQPAIAAHIEAAAOAAAAZHJzL2Uyb0RvYy54bWysVNtu2zAMfR+wfxD0vtjxcmmMOEWXLsOA&#10;7gK0+wBZlmNhkuhJSuzs60fJTpqub8P8IIgidUieI3p922tFjsI6Caag00lKiTAcKmn2Bf3xtHt3&#10;Q4nzzFRMgREFPQlHbzdv36y7NhcZNKAqYQmCGJd3bUEb79s8SRxvhGZuAq0w6KzBaubRtPuksqxD&#10;dK2SLE0XSQe2ai1w4Rye3g9Ouon4dS24/1bXTniiCoq1+bjauJZhTTZrlu8taxvJxzLYP1ShmTSY&#10;9AJ1zzwjBytfQWnJLTio/YSDTqCuJRexB+xmmv7VzWPDWhF7QXJce6HJ/T9Y/vX43RJZFTSbLikx&#10;TKNIT6L35AP0JAv8dK3LMeyxxUDf4zHqHHt17QPwn44Y2DbM7MWdtdA1glVY3zTcTK6uDjgugJTd&#10;F6gwDTt4iEB9bXUgD+kgiI46nS7ahFI4Hi6y5WK1nFPC0fc+Xc0X2TzmYPn5emud/yRAk7ApqEXx&#10;Izw7PjgfymH5OSRkc6BktZNKRcPuy62y5MjwoeziN6K/CFOGdAWdTTOs5DVGeLTiguL7LMaog8Z+&#10;B+R5it8Z+BweK3uRRkuPU6GkLuhNuDG+08DtR1PFN+uZVMMe21JmJDvwOzDt+7KPukYlghAlVCdk&#10;38IwBDi0uGnA/qakwwEoqPt1YFZQoj4bVHA1nc3CxERjNl9maNhrT3ntYYYjVEE9JcN26+OUBZIM&#10;3KHStYwaPFcylowPOxIwDmGYnGs7Rj3/KjZ/AAAA//8DAFBLAwQUAAYACAAAACEA8uRTduMAAAAL&#10;AQAADwAAAGRycy9kb3ducmV2LnhtbEyPUUvDMBSF3wX/Q7iCL7Kly+jcut4OEUUEQayD7TFrr0lZ&#10;k5Qma+u/Nz7p4+EczvlOvptMywbqfeMswmKeACNbubqxCmH/+TxbA/NB2lq2zhLCN3nYFddXucxq&#10;N9oPGsqgWCyxPpMIOoQu49xXmoz0c9eRjd6X640MUfaK170cY7lpuUiSFTeysXFBy44eNVXn8mIQ&#10;jq9i/7JJ797K42BGrd6f1KE6I97eTA9bYIGm8BeGX/yIDkVkOrmLrT1rEWbLVfwSEJYiFcBiYpOK&#10;FNgJYb0Q98CLnP//UPwAAAD//wMAUEsBAi0AFAAGAAgAAAAhALaDOJL+AAAA4QEAABMAAAAAAAAA&#10;AAAAAAAAAAAAAFtDb250ZW50X1R5cGVzXS54bWxQSwECLQAUAAYACAAAACEAOP0h/9YAAACUAQAA&#10;CwAAAAAAAAAAAAAAAAAvAQAAX3JlbHMvLnJlbHNQSwECLQAUAAYACAAAACEAZA/3UDwCAAByBAAA&#10;DgAAAAAAAAAAAAAAAAAuAgAAZHJzL2Uyb0RvYy54bWxQSwECLQAUAAYACAAAACEA8uRTduMAAAAL&#10;AQAADwAAAAAAAAAAAAAAAACWBAAAZHJzL2Rvd25yZXYueG1sUEsFBgAAAAAEAAQA8wAAAKYFAAAA&#10;AA==&#10;" strokecolor="#0f243e [1615]" strokeweight="3.25pt">
                <v:textbox>
                  <w:txbxContent>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Ar ôl dinistr y Deml yn 70 O.C, symudodd yr addoliad o'r Deml i'r cartref a'r synagog.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Ystyriwyd y cartref fel 'cysegr bach' neu 'teml fach.'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Bu i'r Phariseaid wneud y cartref yn rhan o weithgareddau crefyddol wrth gyflwyno seremoniau megis y </w:t>
                      </w:r>
                      <w:r w:rsidRPr="00A9546B">
                        <w:rPr>
                          <w:rFonts w:asciiTheme="minorHAnsi" w:eastAsiaTheme="minorEastAsia" w:hAnsi="Calibri" w:cstheme="minorBidi"/>
                          <w:b/>
                          <w:bCs/>
                          <w:color w:val="000000" w:themeColor="text1"/>
                          <w:kern w:val="24"/>
                          <w:sz w:val="28"/>
                          <w:szCs w:val="36"/>
                          <w:lang w:val="cy-GB"/>
                        </w:rPr>
                        <w:t xml:space="preserve">Shabbat </w:t>
                      </w:r>
                      <w:r w:rsidRPr="00A9546B">
                        <w:rPr>
                          <w:rFonts w:asciiTheme="minorHAnsi" w:eastAsiaTheme="minorEastAsia" w:hAnsi="Calibri" w:cstheme="minorBidi"/>
                          <w:color w:val="000000" w:themeColor="text1"/>
                          <w:kern w:val="24"/>
                          <w:sz w:val="28"/>
                          <w:szCs w:val="36"/>
                          <w:lang w:val="cy-GB"/>
                        </w:rPr>
                        <w:t xml:space="preserve">yno.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Mae popeth sy'n digwydd yn y cartref yn atgoffa yr Iddewon o Dduw.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Mae prif ddigwyddiadau'r defodau cerrig milltir bywyd yn cael eu paratoi neu eu cynnal yn y cartref e.e enwaediad ac arferion galaru marwolaeth.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Yn y cartref bydd plant Iddewig yn cael eu haddysgu.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 xml:space="preserve">Gall y plentyn ddysgu mewn gwahanol ffyrdd megis dynwared neu ail-adrodd yr hyn mae'r rhieni yn ei wneud - kedusha. </w:t>
                      </w:r>
                    </w:p>
                    <w:p w:rsidR="00EA0597" w:rsidRPr="00A9546B" w:rsidRDefault="00EA0597" w:rsidP="00EA0597">
                      <w:pPr>
                        <w:pStyle w:val="ListParagraph"/>
                        <w:numPr>
                          <w:ilvl w:val="0"/>
                          <w:numId w:val="1"/>
                        </w:numPr>
                        <w:rPr>
                          <w:sz w:val="28"/>
                        </w:rPr>
                      </w:pPr>
                      <w:r w:rsidRPr="00A9546B">
                        <w:rPr>
                          <w:rFonts w:asciiTheme="minorHAnsi" w:eastAsiaTheme="minorEastAsia" w:hAnsi="Calibri" w:cstheme="minorBidi"/>
                          <w:color w:val="000000" w:themeColor="text1"/>
                          <w:kern w:val="24"/>
                          <w:sz w:val="28"/>
                          <w:szCs w:val="36"/>
                          <w:lang w:val="cy-GB"/>
                        </w:rPr>
                        <w:t>Yn y cartref hefyd, y mae cyfle i rieni ddysgu hanes y grefydd i'w plant e.e yr Holocaust.</w:t>
                      </w:r>
                    </w:p>
                    <w:p w:rsidR="00EA0597" w:rsidRDefault="00EA0597"/>
                  </w:txbxContent>
                </v:textbox>
                <w10:wrap type="square"/>
              </v:shape>
            </w:pict>
          </mc:Fallback>
        </mc:AlternateContent>
      </w:r>
      <w:r w:rsidR="00EA0597" w:rsidRPr="004174AE">
        <w:rPr>
          <w:noProof/>
          <w:sz w:val="46"/>
          <w:szCs w:val="46"/>
          <w:lang w:eastAsia="en-GB"/>
        </w:rPr>
        <w:drawing>
          <wp:anchor distT="0" distB="0" distL="114300" distR="114300" simplePos="0" relativeHeight="251657216" behindDoc="1" locked="0" layoutInCell="1" allowOverlap="1">
            <wp:simplePos x="0" y="0"/>
            <wp:positionH relativeFrom="column">
              <wp:posOffset>3838575</wp:posOffset>
            </wp:positionH>
            <wp:positionV relativeFrom="paragraph">
              <wp:posOffset>7620</wp:posOffset>
            </wp:positionV>
            <wp:extent cx="2560955" cy="1676400"/>
            <wp:effectExtent l="0" t="0" r="0" b="0"/>
            <wp:wrapTight wrapText="bothSides">
              <wp:wrapPolygon edited="0">
                <wp:start x="0" y="0"/>
                <wp:lineTo x="0" y="21355"/>
                <wp:lineTo x="21370" y="21355"/>
                <wp:lineTo x="21370" y="0"/>
                <wp:lineTo x="0" y="0"/>
              </wp:wrapPolygon>
            </wp:wrapTight>
            <wp:docPr id="2" name="irc_mi" descr="Image result for jewish hom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jewish home">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095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0597" w:rsidRPr="004174AE">
        <w:rPr>
          <w:rFonts w:ascii="Calibri" w:eastAsia="+mj-ea" w:hAnsi="Calibri" w:cs="+mj-cs"/>
          <w:b/>
          <w:kern w:val="24"/>
          <w:sz w:val="46"/>
          <w:szCs w:val="46"/>
          <w:u w:val="single"/>
          <w:lang w:val="cy-GB"/>
        </w:rPr>
        <w:t>Pwysigrwydd y cartref ar gyfer addoliad mewn Iddewiaeth: heriau a buddion dilyn Shabbat (Exodus 20:8-10)</w:t>
      </w:r>
    </w:p>
    <w:p w:rsidR="00C83B90" w:rsidRPr="00A9546B" w:rsidRDefault="00C83B90" w:rsidP="00FE3671">
      <w:pPr>
        <w:rPr>
          <w:rFonts w:ascii="Calibri" w:eastAsia="+mj-ea" w:hAnsi="Calibri" w:cs="+mj-cs"/>
          <w:b/>
          <w:kern w:val="24"/>
          <w:szCs w:val="56"/>
          <w:u w:val="single"/>
          <w:lang w:val="cy-GB"/>
        </w:rPr>
      </w:pPr>
    </w:p>
    <w:p w:rsidR="00A9546B" w:rsidRPr="00A9546B" w:rsidRDefault="00A9546B" w:rsidP="00FE3671">
      <w:pPr>
        <w:rPr>
          <w:rFonts w:ascii="Calibri" w:eastAsia="+mj-ea" w:hAnsi="Calibri" w:cs="+mj-cs"/>
          <w:b/>
          <w:kern w:val="24"/>
          <w:sz w:val="20"/>
          <w:szCs w:val="56"/>
          <w:u w:val="single"/>
          <w:lang w:val="cy-GB"/>
        </w:rPr>
      </w:pPr>
      <w:r w:rsidRPr="004174AE">
        <w:rPr>
          <w:noProof/>
          <w:sz w:val="46"/>
          <w:szCs w:val="46"/>
          <w:lang w:eastAsia="en-GB"/>
        </w:rPr>
        <mc:AlternateContent>
          <mc:Choice Requires="wpg">
            <w:drawing>
              <wp:anchor distT="0" distB="0" distL="228600" distR="228600" simplePos="0" relativeHeight="251664384" behindDoc="0" locked="0" layoutInCell="1" allowOverlap="1" wp14:anchorId="63ABA922" wp14:editId="4B846221">
                <wp:simplePos x="0" y="0"/>
                <wp:positionH relativeFrom="margin">
                  <wp:posOffset>-190500</wp:posOffset>
                </wp:positionH>
                <wp:positionV relativeFrom="margin">
                  <wp:posOffset>5417820</wp:posOffset>
                </wp:positionV>
                <wp:extent cx="6248400" cy="1695450"/>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6248400" cy="1695450"/>
                          <a:chOff x="0" y="0"/>
                          <a:chExt cx="3218815" cy="2028766"/>
                        </a:xfrm>
                      </wpg:grpSpPr>
                      <wps:wsp>
                        <wps:cNvPr id="174" name="Rectangle 174"/>
                        <wps:cNvSpPr/>
                        <wps:spPr>
                          <a:xfrm>
                            <a:off x="0" y="0"/>
                            <a:ext cx="3218688" cy="2028766"/>
                          </a:xfrm>
                          <a:prstGeom prst="rect">
                            <a:avLst/>
                          </a:prstGeom>
                          <a:solidFill>
                            <a:sysClr val="window" lastClr="FFFFFF">
                              <a:alpha val="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7"/>
                              <a:stretch>
                                <a:fillRect/>
                              </a:stretch>
                            </a:blip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8125" y="400050"/>
                            <a:ext cx="2980690" cy="1626541"/>
                          </a:xfrm>
                          <a:prstGeom prst="rect">
                            <a:avLst/>
                          </a:prstGeom>
                          <a:noFill/>
                          <a:ln w="6350">
                            <a:noFill/>
                          </a:ln>
                          <a:effectLst/>
                        </wps:spPr>
                        <wps:txbx>
                          <w:txbxContent>
                            <w:p w:rsidR="00EA0597" w:rsidRPr="00A9546B" w:rsidRDefault="00EA0597" w:rsidP="00EA0597">
                              <w:pPr>
                                <w:pStyle w:val="NoSpacing"/>
                                <w:ind w:left="360"/>
                                <w:jc w:val="right"/>
                                <w:rPr>
                                  <w:color w:val="002060"/>
                                  <w:sz w:val="18"/>
                                  <w:szCs w:val="20"/>
                                </w:rPr>
                              </w:pPr>
                              <w:r w:rsidRPr="00A9546B">
                                <w:rPr>
                                  <w:rFonts w:eastAsiaTheme="minorHAnsi"/>
                                  <w:i/>
                                  <w:smallCaps/>
                                  <w:color w:val="002060"/>
                                  <w:sz w:val="24"/>
                                  <w:szCs w:val="24"/>
                                  <w:lang w:val="en"/>
                                </w:rPr>
                                <w:t xml:space="preserve">"It is the woman who usually determines the spiritual character of the home. It is the mother who is most often called upon to answer her children's daily questions. It is the extent of the mother's faith, the strength of her values and beliefs that plays the dominant role in shaping the spiritual character of the next generation".                            </w:t>
                              </w:r>
                              <w:r w:rsidRPr="00A9546B">
                                <w:rPr>
                                  <w:rFonts w:eastAsiaTheme="minorHAnsi"/>
                                  <w:smallCaps/>
                                  <w:color w:val="002060"/>
                                  <w:sz w:val="24"/>
                                  <w:szCs w:val="24"/>
                                  <w:lang w:val="en"/>
                                </w:rPr>
                                <w:t xml:space="preserve">(H.H. Donin: To Raise A Jewish Child) </w:t>
                              </w:r>
                              <w:r w:rsidRPr="00A9546B">
                                <w:rPr>
                                  <w:rFonts w:eastAsiaTheme="minorHAnsi"/>
                                  <w:smallCaps/>
                                  <w:color w:val="002060"/>
                                  <w:sz w:val="24"/>
                                  <w:szCs w:val="24"/>
                                  <w:lang w:val="en"/>
                                </w:rPr>
                                <w:br/>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3ABA922" id="Group 173" o:spid="_x0000_s1027" style="position:absolute;margin-left:-15pt;margin-top:426.6pt;width:492pt;height:133.5pt;z-index:251664384;mso-wrap-distance-left:18pt;mso-wrap-distance-right:18pt;mso-position-horizontal-relative:margin;mso-position-vertical-relative:margin;mso-width-relative:margin;mso-height-relative:margin" coordsize="32188,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EHp9jQUAAP8WAAAOAAAAZHJzL2Uyb0RvYy54bWzsWF1v2zYUfR+w/0Do&#10;ccBqiZFl2ahTpM1SFAjaYs3Q7ZGWKUuAJGokHTv79Tv8kpWPzWk2tFtRP1iUePl1Ls/h5X3+Yt82&#10;5JpLVYtuGSXP4ojwrhDrutsso1+uLn7MI6I069asER1fRjdcRS9Ov//u+a5fcCoq0ay5JOikU4td&#10;v4wqrfvFZKKKirdMPRM971BZCtkyjVe5mawl26H3tpnQOM4mOyHXvRQFVwpfz11ldGr7L0te6Hdl&#10;qbgmzTLC3LT9l/Z/Zf4np8/ZYiNZX9WFnwZ7wixaVncYdOjqnGlGtrK+11VbF1IoUepnhWgnoizr&#10;gts1YDVJfGc1r6XY9nYtm8Vu0w8wAdo7OD252+Lt9XtJ6jV8NzuJSMdaOMmOS8wHwLPrNwtYvZb9&#10;h/699B827s2seF/K1jyxFrK3wN4MwPK9JgU+ZjTN0xj4F6hLsvk0nXroiwr+udeuqH7yLU9okufJ&#10;1LWkMc1nWWZmNQkDT8z8hunsemwjdUBK/TOkPlSs59YBymAwIJUGpH7GBmPdpuFAK3VoWcsBKrVQ&#10;QO2xOJnVZjkoY3B6aLVs0UulX3PRElNYRhITsBuPXV8q7YAJJmZUJZp6fVE3jX25Ua8aSa4ZyAAO&#10;rcUuIg1TGh+X0YX9ub6avmLOzLoJYCvb1OJ+q8umIztMdeq8y8DgsmEaC2h77CnVbSLCmg2kodDS&#10;9t0JMxtM1C3lnKnKjWS79a5tOlPPLX/9soxnHZSmtBLrG3hDCkdo1RcXNfC4xGLeMwkGY69BlfQ7&#10;/JWNwBSFL0WkEvKPh74be2wX1EZkB0XA9H/fMsmB0ZsOG2mepKmREPuSTmcUL3JcsxrXdNv2lQDO&#10;CfSvL2zR2OsmFEsp2o8QrzMzKqpYV2BsB5R/eaWdUkH+Cn52Zs0gGz3Tl92HvjCdBxyv9h+Z7P2m&#10;0ODdWxE2L1vc2RvO1rTsxNlWi7K2G+eAK9zsieTob+k1KMHAArDytl5MHQOeoBfJPA6KEDSD0nSe&#10;UjDNcCEHM2JLMLYYJIPSPDOictCbg24k6Qxc8q2TmKYJzb+8bmQBsZFuWIYZuCEwx2Xj/poDXkma&#10;ZXTqtSOJE0qdIg1KCeS2TjuM68OewJG1BsXMp83a+7MQXadqzX8FuGXbgE4/TEhMdgQ+gQQnBsgH&#10;zH+7bV6RnNJ5Fs7Ye52DGUPnvuPjQ4wbxeTYEPQpQ4wbuRUcHQcn57CUR+A0Nn/kCNjJnzLCbfNj&#10;MN322//bzUk2ndNpdnwnjd1MQat8+jW5GawfeM0qd4ZCAPad5zpKOGQQSMbuCBHKBGFj4kNVwyuI&#10;7SILtDLMP9IYHB03tnKB+TyuMdwybkw/aWQQa9zYxq+PHhmcGTe2p01o7J4eOxNzmftEY+8TGqc6&#10;4rCIrJbRyikjDmgDuYHKFG2E5JWTVDjMnCya6hZhyZWwhvpOFIwhD7VNN7YKMmzmG1wTLMKzt/15&#10;NtiVuU3u8Qxm4enM3WF6kG3MIRiE59jw7thFIxR3O8Ws20aLAxYGwtH5Y8O9ITCVm9UQmaYXefLy&#10;3M/zltm3YPMQhn6lweZnub7NHgjDZjOz4/6VOOxI5PnJd7hVU/eBKabs8wBQnTtZgAeyJS7DcC6K&#10;bcs77VImkuOKhnyNqupeQb0WvF1x3Nbkm7UP7ZSWXBcgMFuUuK2ZaNXReqgAm8fT+sbMr5yZhzSL&#10;I8lnSLLgKuOul1fmivNS7JFjsXe4EUmJ3qPCXIQ9ef8i20JP8oTivooDE5mK+3fNeR5nc5x+Lj9F&#10;s2kaopaQ3gpJlUfmXUZpDseN7AQXXEOoocYerubL3+Q59H619yv7EikPn+VwKQ+f/3ApD2DlTiAU&#10;npzqQOjksh7/hUSH3eHIstqoxWeETRp3/G4TI4e89em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7RFo+eIAAAAMAQAADwAAAGRycy9kb3ducmV2LnhtbEyPwUrDQBCG74LvsIzg&#10;rd1NYqTGbEop6qkItoJ42ybTJDQ7G7LbJH17x5MeZ+bjn+/P17PtxIiDbx1piJYKBFLpqpZqDZ+H&#10;18UKhA+GKtM5Qg1X9LAubm9yk1Vuog8c96EWHEI+MxqaEPpMSl82aI1fuh6Jbyc3WBN4HGpZDWbi&#10;cNvJWKlHaU1L/KExPW4bLM/7i9XwNplpk0Qv4+582l6/D+n71y5Cre/v5s0ziIBz+IPhV5/VoWCn&#10;o7tQ5UWnYZEo7hI0rNIkBsHEU/rAmyOjUaxikEUu/5cofgAAAP//AwBQSwMECgAAAAAAAAAhAGNk&#10;TZd4GgAAeBoAABQAAABkcnMvbWVkaWEvaW1hZ2UxLnBuZ4lQTkcNChoKAAAADUlIRFIAAAHkAAAB&#10;UAgGAAAAbvUNmgAAAAlwSFlzAAAuIwAALiMBeKU/dgAAABl0RVh0U29mdHdhcmUAQWRvYmUgSW1h&#10;Z2VSZWFkeXHJZTwAABoFSURBVHja7N0NlxTVnQfgy04gCAyMO7zoyMsghIMhkChIQAJRUDBqQsSA&#10;GHOMuvlg+1H2S+zH2HP27GbzIgT2/tPVOjYzTL9UdVfdep5z7iFBZqa7ek7/+t761a0dCWAKT58+&#10;Xcp/nMljTwcf/v928DH/eY4/a28eP8jjSQPfe7VFx3R/Hjtb8vt4aoe3FWDKQF5v2Zsr9VjJ42Ae&#10;f3EoGhXH91QeN/L4PI//+IFjAkwRxoeFcZEO5bFPGDfqv/K4lce9PH628T8IZGDSMI4Z1DFHojhH&#10;02D59u8ORe0e5bE7j9/k8XEarEI8QyADk4RxnC9edySKEjlwPI9vhHHt/lId20/y+HCcFwJgnDCO&#10;Elec81pyNIoK45N5/J9DUat/pMG54U8n+QArkIFxRaN6l8NQjDhXvJbm294u2aPqw+oXedxOWyxL&#10;C2Rg1tlxfMrf40gU48U0KOUJ49nFsvRbedzJ49os30ggA9uF8WrSqC6JJnU9/pYGJa2PUk29CoEM&#10;PC+Ml5MSV0nitXyalLemFcvSUdKKy5Ye1P3NBTKwVRjHEvUpR6IIG5vUTxyOif1PGpS0nrl2WCAD&#10;TYdxlFNOJI3qUsJYk3o68fsflyzFsvTKPF4ogFExM1bi6j5N6skNt7SM88MfzvMHC2RgdHYcu3At&#10;OxKdp0k9mbh2+GY1I15fxAMQyMDGMI438MOOROdpUo8nSlovVbPhd9IclqUFMjBOGNsWswzxGmpS&#10;P198UImSVrSlr7XlQQlkIMI4duA640h0mib19nZXIXynjR8+BTIIY3tUlxHGmtSbe5S+u+/wg7a/&#10;iEC/xUxBo7q7NKk3F6s+P06DGzyc68qnKqC/s+N4I19xJDprWN4Sxt+Z67XDAhmoI4yjUf2yI9FZ&#10;8drFOVHlrcGy9IU0OD98u6tPQiBDP8M4lqiPORKdtZ7HY2Gc/iWP62mB1w4LZGCWMI4lvWhUK3F1&#10;8z37RBXEfW5Sx+pOK64dFsiAMO6fWJ6OVY2+Nqnj2uFYko629LUSn6BAhn6JN3SN6u6J4tZLPQ3j&#10;2Mb1ZhXG6yU/UYEM/Zkdx5aYq45E5/RxG8woaZ3N42pq+bXDAhmYNIxXkhJXF/WtSR3XDkdbOkpa&#10;5/r2YgtkKD+M7VHdTfGa9aVJvbsK4djSsrfXxQtkKDuMbYvZzfflPjSpY1n6YhqUtG572QUylC4a&#10;1bschk7NFEtvUsfvY5wbfpjHK15ygQx9mB2vJ43qLim9SR2FwuGWlghk6E0YryaN6i4ptUkdy9LD&#10;+w5f9jILZOhbGMd1m+uORGeU2KR+sQrimBG7eYlAhl6GcSxRn3IkOiM+OJXUpB7ed/hjL61Ahj6H&#10;cTSpo52rUd2N996Tefw1db9JHSWtaEt/kZS0BDLw7exEiav94lzxkdT98lacGrmXBueHLUsLZKCa&#10;HR+r3iBpfxhHk7qr5a0oaV3J41dJSUsgA8+EcbSpDzsSrRdN6v0dDeNYlh6WtCxLC2RgkzC2LWY3&#10;vFKF2l879rhjNh/L0u97CQUysHUYxxv8GUei9eIDU5ea1LEsPbzvsGVpgQxsE8b2qO7G+2uXmtRx&#10;2mO4peVeL59ABsafdWlUt1eXmtSnqhmxLS0FMjDh7Hgtucyk7WHc9iZ1zIDjvsP/lhQCBTIwVRhH&#10;o/plR6K12t6kji0tYwOPiz7UCWRg+jCOJepjjkRrtblJHQH8mzxe9zIJZGC2MI7yVjSqlbjaaT21&#10;r0kdHw7iuuEbybXDAhkQxj14D21bkzpWUYZbWiKQgZrfYDWq26dNTeq4djg27/hVcm26QAYamR1H&#10;A3bVkWidKEQdTIsvb8Xvx3BLS9cOC2SgoTBeSUpcbdSGJvXZNFiWvuLlEMhAs2Fsj+p2OprHzrSY&#10;JnXMgIf3HXbtsEAG5hDGtsVs53tlhPEimtQRvp9Vs2HL0gIZmKMo5exyGFr1PhlN6nmXt2I2HOeG&#10;f+IlEMjA/GfH60mjuk2G22DOK4xjBhwbeNxKlqUFMrCwMI42tUZ1e8yzSX1yQxAjkIEFhvFyUuJq&#10;k0PV7LjpML5VBfFJhxyBDIsP41iiPuVItMawSd1UeevwhtmwkhYCGVoSxtGkPpE0qtvyfthkk/p8&#10;Hr9Orh1GIEMrxcxYiasd74VNNKn3pu+WpZW0EMjQ0tlx7MK17EgsXBNNatcOI5ChI2G8asbUCnU3&#10;qW9Vw7XDCGToQBjbFrMd6mpSu3YYgQwdDOPYgcvt8RavjiZ1lLRuJtcOI5Chc2Fsj+p2vOet5/G3&#10;GcLYtcMIZOi4CAKN6sW+303bpHbtMAIZCpkdr6VBgYjFiHPF8Rr8ecKvc+0wAhkKCuNoVL/sSCzM&#10;i2mwR/i4YezaYQQyFBjGsUR9zJFYmEma1K4dRiBDoWEc5a1oVCtxLcZ6vAxp+/KWa4cRyCCMaeh9&#10;7Xge3+TxZIt/49phBDL0RCxTa1Qv5j3teU1q1w4jkKFHs+OYca06EnO3VZM6ZsNXkmuHEcjQqzBe&#10;SUpci7BZk9q1wwhk6GkY26N6MUab1DEbvplcO4xAhl6GsW0xFyM+AD2t3svuJNcOI5Ch96JRvcth&#10;mOt7VzSp4yYRHybXDiOQgTw7jlmaRvV837e+yuNacu0wAhmowjiKRBrV87E7j9/l8WmyFSkCGdgQ&#10;xstJiWsejuTxZh5/yOO0w4FABjaGcSxRn3IkGnWhGqeqP084JAhkYGMYL1XhoFFdv93VbDgC+EAe&#10;O/O4Uf1vEMjA98SMTYmrXkc2BPFQhPBVxxqBDGw2O45duJYdidoMl6WPj/x9bPZxpZohg0AGvhfG&#10;0aa26cTsRpelR8XpgIsOEwIZ2CyMbYs5u82WpTebMWtSI5CBTcM4duA640hMbatl6VEXkyY1AhnY&#10;IoztUT2dWJaOew9fTts3pDWpQSDDttaTlu8kIlSvp8GKwu4x//0lYQwCGZ43O46b3a84EmM5U82G&#10;j0/wNQeqmbEmNQhk2DKMo1Ftv+Tnm2RZepQmNQhk2DaMY4n6mCPx3JntJMvSo16rBiCQYcswXqqC&#10;RonrWdMsS4/SpAaBDMJ4CrMsS2+kSQ0CGcYWy9Qa1QOzLkuPfi9NahDIMNbsOLbEXHUkalmWHg1j&#10;TWoQyDBWGK+kfpe4dldBfL3mWawmNQhkGDuM+7xH9YFqNnw+zb4sPUqTGgQyjB3Gfd0WM2aub6bm&#10;9ufWpAaBDBOJQNrVk+fa1LL0RprUIJBh4tnxeupHo7rJZenRn6NJDQIZJgrjaFOX3qhuell6NIw1&#10;qUEgw0RhvJzKLXHNY1l6s+C/IIxBIMMkYRxL1KcKfGrzWpYedboKY0Agw9hhvFTN5kpqVM9zWXqU&#10;JjUIZJhKzIxLKXHFrHSey9IbxdL01TwO+pUCgQyTzo5jF67ljj+NA1UQx4x494Iew54qjDWpQSDD&#10;xGEcberDHX4KsSx8Pi3+XK0mNQhkmDqMu7wt5nA2fKQlHwo0qUEgw1RhHDtwnenYw27DsvQoTWoQ&#10;yDB1GHdtj+q2LEuP0qQGgQwzWU/daFS3aVl6I01qEMgw8+x4Lf+x0uKH2MZl6Y00qUEgw8xhHI3q&#10;l1v68Nq6LD36YUGTGgQyzBTGMbM71sKH1tZl6c0+MGhSg0CGmcI4ylvRqG5LiWt3FcIXUjeWfjWp&#10;QSBDUWF8ZEMQd4UmNQhkqEUsUy+6UX2hGsc7dNx2VmG85lcIBDLMOjuOLTFXF/Tju7YsPRrGN5Im&#10;NQhkqCGMV9JiSlxdXJbeSJMaBDLUFsaL2KO6i8vSo2J5+qIwBoEMdYTxPLfF7PKy9KgTVRgDAhlq&#10;EY3qXQ3/jK4vS4/SpAaBDLXOjtdTs43qEpalN9KkBoEMtYdxtKmbaFTHsnRsaXk5ldU61qQGgQy1&#10;h/Fyqr/EFUF1PQ2WwHcXdsg0qUEgQ+1hHEvUp2r8lmeq2fDxQg+ZJjUIZKg9jKNJHWWkWRvVpS5L&#10;j9KkBoEMjYiZ8SwlrpKXpUdpUoNAhkZmx7EL1/KUX176svRGmtQgkKGxMI429eEJv6wvy9KjYaxJ&#10;DQIZGgnjSbfF7NOy9Ojz1qQGgQyNhPGuKljH0adl6VGH8rgijEEgQxNhPM4e1burIL6e+rtMq0kN&#10;AhkatZ62blQfqGbD51O/lqVHxbaep/2qgECGpmbH0RBe2WI2+GYafxm7VDurMHZZEwhkaCyMo1H9&#10;8oa/siz9bBhrUoNAhkbDOJaoj1X/17L0s+KYXE3N3uEKEMj0PIyXqpnwq8my9GY0qUEgQ+NhHJc3&#10;fZLHe8lS7GY0qUEgQ+NBfCSPB3lci79yVJ6hSQ0CGRoL4mhQx1aYsTf1j9OgsPUPR+Z7NKlBIEMj&#10;IbxUzYajRb2r+usIm98K403DWJMaBDLUGsR7qtnw6sh/2p/HXUfoGZrUgECm1iAe3qFps2CJ2fLv&#10;89jnSH2PJjUgkKklhIclrdX0/D2oH1b/RonrO5rUgEBm5iBermbDK2P88yhwnczjiSP3LU1qQCAz&#10;dQgvVbPcmBHvGvPLzubxTh6PHcF/0qQGBDJTB/GeDbPhpQm+NL7mnjD+XhhrUgMCmYmDeLWaES9P&#10;8eXRqP7MUfxWhPAlYQwIZMYN4ViKPljNbpem/DZL1cx4ryP6bRjfSJrUgEBmjCBermbDqzV8u7jW&#10;+JWkUR00qQGBzLYhHDPZOC+8lsYvaW3nrTzOJTtxhdeqASCQ2TSId1UhPGlJaztxG8W4e9MjR/mf&#10;s2JNakAgs2kQz1LS2s6wxNX3MNakBgQym4bwZjd4qFuUt75KzhlrUgMCmWeCuM6S1vNE4P82aVRr&#10;UgMCme/Nhof3HZ7XnYPez2O957NjTWpAIDPRDR7qFncpeiP1u1GtSQ0IZEH8dDgbXl7Aj49G9c2e&#10;h7EmNSCQexzC09zgoW7RqP60xy+DJjUgkHscxMMbPKwu+KHEB4JoVO/o6UuhSQ0I5J4G8Wqab0lr&#10;uzB+mMe+1M8SlyY1IJB7FsJ13OChCW+n/jaqNakBgdyjIF5O3913uG1+lgb7VPexxHU6jwt+QwGB&#10;XHYIt6GkNc7s8IOehrEmNSCQCw/iPRtmw0stfqjRqL7fw5cozhNfTYNTBwACucAgbvIGD3WLDwpf&#10;tnjm3pQ9VRhrUgMCubAQHpa0mrzBQxMeVh8c+lTi0qQGBHKBQTyvGzw04XoeJ/N40qOXLM4VXxDG&#10;gEAuI4SHN3hYS91d6j2bxzt5PO7RS6dJDQjkQoJ4VxXCbS9pbedoHvd6Fsaa1IBALiCIF3mDh7pF&#10;o/qTHr18mtSAQO54CMcMeHi7w1IayMNtMff25GXUpAYEcoeDuMslre3czeNQ6kejWpMaEMgdnQ0P&#10;l6X3FPo0Y0vMc6kfO3FpUgMCuWNBHEvRw2XppYKf6qt5vJfHox68rJrUgEDuUBCvVCG80oOnG2Wm&#10;z3oSxprUgEDuQAh34QYPdYvy1uep/HPGmtSAQO5AEA9v8LDas6ceH0AepPIb1RHGUd7SpAYEckuD&#10;eDWVXdLazm/SYBOTkmfHmtSAQG5pCA9v8HA4lV3S2s6VPH6Sym5Ux4eNi8IYEMjtCuLl9N19h/su&#10;GtU3Cw/jE1UYAwjkFoRwH0ta24ltMT8t/DlqUgMCuSVBXMoNHur2Qh5f5bGj0Oe3swrjNS81IJAX&#10;G8TD7SyXvZzPiA8mcfemfanMEpcmNSCQWzAbPpjKusFDE27ncTKPJwU+N01qQCAvMIhLvsFD3S7n&#10;cSmVWeLSpAYE8gJCeHiDhzWz4bFFuendQsNYkxoQyHMO4r7c4KFu0ai+X+hz06QGBPIcg3h4u0Ml&#10;rcnFB5cvU3krCZrUgECeUwgvbZgNW5ae3sPqg0xJjWpNakAgzyGIlbTqcysNduMq6byxJjUgkBsO&#10;4r7f4KFuF/K4lsfjgp6TJjUgkBsKYSWtZhzN46PCwliTGhDIDQTxShXCbvBQv2hUf1LgbP+0lxYQ&#10;yPWEsBs8NC+OcZS49hbyfHZWYeyyJkAg1xDEcU74cFLSmocHeRxKZTSqNakBgVxTELvBw3y9lQbL&#10;uiU0qiOEryYFP0AgTx3Cwxs8xIxYSWt+zubxXh6PCnguMcO/kjSpASYP5Ora4QhhJa35i0uBPikk&#10;jDWpASYNZDd4aIUob8Ue1SWcM9akBpgkkKtl6bUqjC1LL04c+wep+41qTWqASQJZSat17lYfjLo8&#10;O9akBhgnkDeUtNzgoV2i9HQudbtRrUkNsF0gu8FDq8XNIt7P45sOPwdNaoAxZ8hnHIZWitWKTzse&#10;xprUABMEMu3zQh6f57Gjw89BkxpAIHfacI/qfambJS5NagCBXITbebySx5OOhrEmNYBA7rzLeVxK&#10;3WxUH6geuzAGEMidFku873Y4jG8kTWoAgdxx+9OgxNXVDxKa1AACufOiUf1lRx/7a9UAQCB33r00&#10;2KK0a43qi0mTGkAgF+JWGuzG1aXzxprUAAK5KHGt7rU8HnfoMWtSAwjkohzN46MOhrEmNYBALkY0&#10;qj/r2GPWpAYQyEWJbTG/6NgsU5MaQCAX50EaLP12pVGtSQ0gkIvzThrc/agLjWpNagCBXKSzVcA9&#10;6sBj1aQGEMhFWsvjkw6FsSY1gEAuzt487qdunDPWpAYQyEWKRvUfqlBuO01qAIFcrJgZH+zA7FiT&#10;GkAgF+tKHj9K7W5Ux3niq9WHBgAEcnGiUf1+Ht+0+DHuqcJYkxpAIBcpZpsftzyMNakBBHLRXsjj&#10;8zx2tPgxxrniC8IYQCCXKhrVD/PYl9pb4jqVx0+9VAACuWRxK8VX8njS0senSQ0gkIt3OQ2WgdvY&#10;qI6l6Z/ncdjLBCCQSxazzg9SO0tccU77raRJDSCQC7c/DUpcbQxjTWoAgdwLMfv8ssWz9vPCGEAg&#10;98G9PJZT+xrVmtQAArk3fpXHq6l9JS5NagCB3BuX8ngzj8ctekya1AACuVeO5nG7ZWGsSQ0gkHsl&#10;GtV/TO06Z6xJDSCQeyW2xfyiZWH8UhosnwtjAIHcGw+q2WhbAjmWzi97WQAEcp+8k8fp1J5GtSY1&#10;gEDundifOs7RPmrBY4ml6der2TEAArk31vL4dUvCOM5h/yKPF70sAAK5T/amwR7VbThnHO3uXybl&#10;LQCB3DMxG/26JQGoSQ0gkHvrfjUrXfTs+JU02H0LAIHcO1fy+FFabKP6aTUr1qQGEMi9dDaP99Ni&#10;722sSQ0gkHstGtUfLziMNakBBHKvxc0Z4rzxjgU+Bk1qAHodyMM9qvelxZW4NKkB6H0gf5THoTye&#10;LOjna1ID0PtAjpszxNaYi2hUa1IDIJCrIPwgLabEFUvT54QxAH0P5INpsC3mIsJYkxoAgZwGjerf&#10;L+hnR5P6ahrskw0AvQ7kh3ksp/k3qv81j7fy2OXXDYC+B/LdNNgBa94lrth05IpfMwAE8qDR/NM8&#10;Hs/xZ8Ys/HweZ/yKASCQB7Pi23MO42GT+lW/XgAI5EGR6o9pvueMo0l9LQ3OGwNA7wM5GtVfzDmM&#10;ozAW5S1NagAEcuW3eRyYYyBrUgMgkEfcyeN0ml+jWpMaAIE84lIVjo/m8LM0qQEQyFvMVO/MKYw1&#10;qQEQyJuIItXnaT7njDWpARDIWwTk19WstWma1AAI5C3cT4NrjpueHe/L45dJkxoAgfyMG3n8KDXf&#10;qNakBkAgb+FCHjdTs/c2jll3tKjP+1UBQCBvPmP9cA5h/HrSpAZAIG8qtsWM88Y7GvwZURS7njSp&#10;ARDIWwZl7FG9LzVX4orvfUkYAyCQt3Yvj0N5PGno++/J4+2kSQ2AQN7S5TzOpuYa1ZrUAAjkbcSl&#10;TR+kZkpcT6vvf8GvAwAC+fkz1/sNhXEsfb+RNKkBEMjPFY3q3zX0vaMg9nZS3gJAIG/rYRrsH113&#10;o1qTGgCBPKa7eRxN9Ze4NKkBEMhjitnrT/N4XPP31aQGQCCPKWbFH6V6S1ya1AAI5AkczOOPNYex&#10;JjUAAnkC0ah+mOotcEWT+q08XvJSAyCQx/MgjwM1BvLOPK4lTWoABPLY7uRxPNXXqI4mddwrWZMa&#10;AIE8pmhUR/P5UU3fL5rUbwhjAATyZOF5p6YwjqXuY2lwEwoAEMhj2pvHV6mec8aPq5m2JjUAAnkC&#10;0aj+uqYw1qQGQCBPKbbF3F9DIO+swnjVSwmAQJ7MjTTYNWvWRnXMsm8l5S0ABPLEYuvKuBxp1p24&#10;NKkBEMgzhOiHM4axJjUAAnkGsbz8hzx2zPA9NKkBEMgziBb0n9KggPV0hu+hSQ2AQJ7BvTTYo/rJ&#10;lF+vSQ2AQJ7RL/I4m6ZvVGtSAyCQZxSXNr2bpi9xxYz4qjAGQCBPLxrV96cM4zjPfKSaXQOAQJ7S&#10;C1UYT0OTGgCBXJMv8tiXJm9UxyVRP8/jhJcFAIE8m5gZH06Tl7givH+ZNKkBEMgzi6Xm19Jg2XkS&#10;u9Og/KW8BYBAntGpPD5Kk5W4YlZ8MGlSA0AtgRyh+nCKMNakBoCaAjka1Z+lyQpcsaQdd2o67fAD&#10;QD2B/CCP/RMEsiY1ANQcyL/O43gav1GtSQ0ANQdyNKpj2fnRmP9ekxoAag7ktWp2/PcxZ8Wa1ABQ&#10;cyDvzeOrCcJYkxoAag7kaFR/Pea/1aQGgIYC+W4ar1GtSQ0ADQVyFLLi/sbbNao1qQGgoUCORnWc&#10;B95uJ65oUl/PY9lhBYB6Azka1e9tE8ZPqxB+O2lSA0DtgTwscT3ZJow1qQGgoUBeyuNP6fkFrmhS&#10;n6sGANBAIN/L48A2s+PX06DoBQA0EMix/Hw2bd2ojlnz20mTGgAaC+RYfo5LnLYqcf0wjxtJkxoA&#10;GgvkaFTf3SKMNakBYA6BHI3qz7f4N5rUADCnQP5TNfMdbVVrUgPAnAL5fh4rafMSlyY1AMwpkF+r&#10;ZsIbaVIDwJwDeTSMNakBYAGBvHFWrEkNAAsMZE1qAFhwIMeS9ek83nA4AGBxgfyfefx7Hn91OABg&#10;If77/wUYABrqfiTH5BigAAAAAElFTkSuQmCCUEsBAi0AFAAGAAgAAAAhALGCZ7YKAQAAEwIAABMA&#10;AAAAAAAAAAAAAAAAAAAAAFtDb250ZW50X1R5cGVzXS54bWxQSwECLQAUAAYACAAAACEAOP0h/9YA&#10;AACUAQAACwAAAAAAAAAAAAAAAAA7AQAAX3JlbHMvLnJlbHNQSwECLQAUAAYACAAAACEAiRB6fY0F&#10;AAD/FgAADgAAAAAAAAAAAAAAAAA6AgAAZHJzL2Uyb0RvYy54bWxQSwECLQAUAAYACAAAACEAqiYO&#10;vrwAAAAhAQAAGQAAAAAAAAAAAAAAAADzBwAAZHJzL19yZWxzL2Uyb0RvYy54bWwucmVsc1BLAQIt&#10;ABQABgAIAAAAIQDtEWj54gAAAAwBAAAPAAAAAAAAAAAAAAAAAOYIAABkcnMvZG93bnJldi54bWxQ&#10;SwECLQAKAAAAAAAAACEAY2RNl3gaAAB4GgAAFAAAAAAAAAAAAAAAAAD1CQAAZHJzL21lZGlhL2lt&#10;YWdlMS5wbmdQSwUGAAAAAAYABgB8AQAAnyQAAAAA&#10;">
                <v:rect id="Rectangle 174" o:spid="_x0000_s1028"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eH6wwAAANwAAAAPAAAAZHJzL2Rvd25yZXYueG1sRE/basJA&#10;EH0v9B+WKfimmwbxkrqKFURRBJuWQt+G7DQbmp0N2VXj37uC0Lc5nOvMFp2txZlaXzlW8DpIQBAX&#10;TldcKvj6XPcnIHxA1lg7JgVX8rCYPz/NMNPuwh90zkMpYgj7DBWYEJpMSl8YsugHriGO3K9rLYYI&#10;21LqFi8x3NYyTZKRtFhxbDDY0MpQ8ZefrII07M0md/r7uP6ZLqer9xQPO6tU76VbvoEI1IV/8cO9&#10;1XH+eAj3Z+IFcn4DAAD//wMAUEsBAi0AFAAGAAgAAAAhANvh9svuAAAAhQEAABMAAAAAAAAAAAAA&#10;AAAAAAAAAFtDb250ZW50X1R5cGVzXS54bWxQSwECLQAUAAYACAAAACEAWvQsW78AAAAVAQAACwAA&#10;AAAAAAAAAAAAAAAfAQAAX3JlbHMvLnJlbHNQSwECLQAUAAYACAAAACEAkyXh+sMAAADcAAAADwAA&#10;AAAAAAAAAAAAAAAHAgAAZHJzL2Rvd25yZXYueG1sUEsFBgAAAAADAAMAtwAAAPcCAAAAAA==&#10;" fillcolor="window" stroked="f" strokeweight="2pt">
                  <v:fill opacity="0"/>
                </v:rect>
                <v:group id="Group 175" o:spid="_x0000_s1029"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30"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iJxAAAANwAAAAPAAAAZHJzL2Rvd25yZXYueG1sRE9Na8JA&#10;EL0L/Q/LFHqRurGUpKSuUlrSCoJg1PY6ZKdJMDsbshuN/94VBG/zeJ8zWwymEUfqXG1ZwXQSgSAu&#10;rK65VLDbZs9vIJxH1thYJgVncrCYP4xmmGp74g0dc1+KEMIuRQWV920qpSsqMugmtiUO3L/tDPoA&#10;u1LqDk8h3DTyJYpiabDm0FBhS58VFYe8NwpWyfhP8hqnB/2lf5rv133+22dKPT0OH+8gPA3+Lr65&#10;lzrMT2K4PhMukPMLAAAA//8DAFBLAQItABQABgAIAAAAIQDb4fbL7gAAAIUBAAATAAAAAAAAAAAA&#10;AAAAAAAAAABbQ29udGVudF9UeXBlc10ueG1sUEsBAi0AFAAGAAgAAAAhAFr0LFu/AAAAFQEAAAsA&#10;AAAAAAAAAAAAAAAAHwEAAF9yZWxzLy5yZWxzUEsBAi0AFAAGAAgAAAAhANxySInEAAAA3AAAAA8A&#10;AAAAAAAAAAAAAAAABwIAAGRycy9kb3ducmV2LnhtbFBLBQYAAAAAAwADALcAAAD4AgAAAAA=&#10;" path="m,l2240281,,1659256,222885,,822960,,xe" fillcolor="#4f81bd" stroked="f" strokeweight="2pt">
                    <v:path arrowok="t" o:connecttype="custom" o:connectlocs="0,0;1466258,0;1085979,274158;0,1012274;0,0" o:connectangles="0,0,0,0,0"/>
                  </v:shape>
                  <v:rect id="Rectangle 177"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ZuxwAAANwAAAAPAAAAZHJzL2Rvd25yZXYueG1sRI9Ba8JA&#10;EIXvgv9hGaE33VhKldRVbKFUKwixQult2B2TaHY2ZLcx7a93BcHbDO+9b97MFp2tREuNLx0rGI8S&#10;EMTamZJzBfuv9+EUhA/IBivHpOCPPCzm/d4MU+POnFG7C7mIEPYpKihCqFMpvS7Ioh+5mjhqB9dY&#10;DHFtcmkaPEe4reRjkjxLiyXHCwXW9FaQPu1+baTs9Tb7+aifXjffbZZ8rvP/o14q9TDoli8gAnXh&#10;br6lVybWn0zg+kycQM4vAAAA//8DAFBLAQItABQABgAIAAAAIQDb4fbL7gAAAIUBAAATAAAAAAAA&#10;AAAAAAAAAAAAAABbQ29udGVudF9UeXBlc10ueG1sUEsBAi0AFAAGAAgAAAAhAFr0LFu/AAAAFQEA&#10;AAsAAAAAAAAAAAAAAAAAHwEAAF9yZWxzLy5yZWxzUEsBAi0AFAAGAAgAAAAhAI4P5m7HAAAA3AAA&#10;AA8AAAAAAAAAAAAAAAAABwIAAGRycy9kb3ducmV2LnhtbFBLBQYAAAAAAwADALcAAAD7AgAAAAA=&#10;" stroked="f" strokeweight="2pt">
                    <v:fill r:id="rId8" o:title="" recolor="t" rotate="t" type="frame"/>
                  </v:rect>
                </v:group>
                <v:shape id="Text Box 178" o:spid="_x0000_s1032" type="#_x0000_t202" style="position:absolute;left:2381;top:4000;width:29807;height:16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rsidR="00EA0597" w:rsidRPr="00A9546B" w:rsidRDefault="00EA0597" w:rsidP="00EA0597">
                        <w:pPr>
                          <w:pStyle w:val="NoSpacing"/>
                          <w:ind w:left="360"/>
                          <w:jc w:val="right"/>
                          <w:rPr>
                            <w:color w:val="002060"/>
                            <w:sz w:val="18"/>
                            <w:szCs w:val="20"/>
                          </w:rPr>
                        </w:pPr>
                        <w:r w:rsidRPr="00A9546B">
                          <w:rPr>
                            <w:rFonts w:eastAsiaTheme="minorHAnsi"/>
                            <w:i/>
                            <w:smallCaps/>
                            <w:color w:val="002060"/>
                            <w:sz w:val="24"/>
                            <w:szCs w:val="24"/>
                            <w:lang w:val="en"/>
                          </w:rPr>
                          <w:t xml:space="preserve">"It is the woman who usually determines the spiritual character of the home. It is the mother who is most often called upon to answer her children's daily questions. It is the extent of the mother's faith, the strength of her values and beliefs that plays the dominant role in shaping the spiritual character of the next generation".                            </w:t>
                        </w:r>
                        <w:r w:rsidRPr="00A9546B">
                          <w:rPr>
                            <w:rFonts w:eastAsiaTheme="minorHAnsi"/>
                            <w:smallCaps/>
                            <w:color w:val="002060"/>
                            <w:sz w:val="24"/>
                            <w:szCs w:val="24"/>
                            <w:lang w:val="en"/>
                          </w:rPr>
                          <w:t xml:space="preserve">(H.H. Donin: To Raise A Jewish Child) </w:t>
                        </w:r>
                        <w:r w:rsidRPr="00A9546B">
                          <w:rPr>
                            <w:rFonts w:eastAsiaTheme="minorHAnsi"/>
                            <w:smallCaps/>
                            <w:color w:val="002060"/>
                            <w:sz w:val="24"/>
                            <w:szCs w:val="24"/>
                            <w:lang w:val="en"/>
                          </w:rPr>
                          <w:br/>
                        </w:r>
                      </w:p>
                    </w:txbxContent>
                  </v:textbox>
                </v:shape>
                <w10:wrap type="square" anchorx="margin" anchory="margin"/>
              </v:group>
            </w:pict>
          </mc:Fallback>
        </mc:AlternateContent>
      </w:r>
    </w:p>
    <w:p w:rsidR="00EA0597" w:rsidRPr="00C83B90" w:rsidRDefault="00FE3671" w:rsidP="00FE3671">
      <w:pPr>
        <w:rPr>
          <w:rFonts w:ascii="Calibri" w:eastAsia="+mj-ea" w:hAnsi="Calibri" w:cs="+mj-cs"/>
          <w:b/>
          <w:kern w:val="24"/>
          <w:sz w:val="44"/>
          <w:szCs w:val="56"/>
          <w:u w:val="single"/>
          <w:lang w:val="cy-GB"/>
        </w:rPr>
      </w:pPr>
      <w:r w:rsidRPr="00C83B90">
        <w:rPr>
          <w:rFonts w:ascii="Calibri" w:eastAsia="+mj-ea" w:hAnsi="Calibri" w:cs="+mj-cs"/>
          <w:b/>
          <w:kern w:val="24"/>
          <w:sz w:val="44"/>
          <w:szCs w:val="56"/>
          <w:u w:val="single"/>
          <w:lang w:val="cy-GB"/>
        </w:rPr>
        <w:t>Cadw Shabbat: Exodus 20:8-10</w:t>
      </w:r>
    </w:p>
    <w:p w:rsidR="00FE3671" w:rsidRPr="00A9546B" w:rsidRDefault="00FE3671" w:rsidP="00FE3671">
      <w:pPr>
        <w:rPr>
          <w:rFonts w:ascii="Calibri" w:eastAsia="+mj-ea" w:hAnsi="Calibri" w:cs="+mj-cs"/>
          <w:color w:val="1F497D" w:themeColor="text2"/>
          <w:kern w:val="24"/>
          <w:sz w:val="28"/>
          <w:szCs w:val="56"/>
          <w:lang w:val="cy-GB"/>
        </w:rPr>
      </w:pPr>
      <w:r w:rsidRPr="00A9546B">
        <w:rPr>
          <w:rFonts w:ascii="Calibri" w:eastAsia="+mj-ea" w:hAnsi="Calibri" w:cs="+mj-cs"/>
          <w:b/>
          <w:i/>
          <w:color w:val="1F497D" w:themeColor="text2"/>
          <w:kern w:val="24"/>
          <w:sz w:val="28"/>
          <w:szCs w:val="56"/>
          <w:lang w:val="cy-GB"/>
        </w:rPr>
        <w:t>‘Cofia’r dydd Saboth, i’w gadw’n gysegredig. Chwe diwrnod yr wyt i weithio a gwneud dy holl waith, ond y mae’r seithfed dydd yn Saboth yr Arglwydd dy Dduw; na wna ddim gwaith y dydd hwnnw, ti na’th fab, na’th ferch, na’th was, na’th forwyn, na’th anifail, na’r estron sydd o fewn dy byrth; oherwydd mewn chwe diwrnod y gwnaeth yr Arglwydd y nefoedd a’r ddaear, y môr a’r cyfan sydd ynddo; ac ar y seithfed dydd fe orffwysodd; am hynny, bendithiodd y dydd Saboth a’i gysegru.’</w:t>
      </w:r>
    </w:p>
    <w:p w:rsidR="00C83B90" w:rsidRPr="00C83B90" w:rsidRDefault="00D071FF" w:rsidP="00C83B90">
      <w:pPr>
        <w:rPr>
          <w:rFonts w:ascii="Calibri" w:eastAsia="+mj-ea" w:hAnsi="Calibri" w:cs="+mj-cs"/>
          <w:b/>
          <w:kern w:val="24"/>
          <w:sz w:val="44"/>
          <w:szCs w:val="56"/>
          <w:u w:val="single"/>
        </w:rPr>
      </w:pPr>
      <w:r>
        <w:rPr>
          <w:noProof/>
          <w:color w:val="0000FF"/>
          <w:lang w:eastAsia="en-GB"/>
        </w:rPr>
        <w:lastRenderedPageBreak/>
        <w:drawing>
          <wp:anchor distT="0" distB="0" distL="114300" distR="114300" simplePos="0" relativeHeight="251681792" behindDoc="1" locked="0" layoutInCell="1" allowOverlap="1">
            <wp:simplePos x="0" y="0"/>
            <wp:positionH relativeFrom="column">
              <wp:posOffset>4400550</wp:posOffset>
            </wp:positionH>
            <wp:positionV relativeFrom="paragraph">
              <wp:posOffset>7620</wp:posOffset>
            </wp:positionV>
            <wp:extent cx="1800225" cy="1485900"/>
            <wp:effectExtent l="0" t="0" r="9525" b="0"/>
            <wp:wrapTight wrapText="bothSides">
              <wp:wrapPolygon edited="0">
                <wp:start x="0" y="0"/>
                <wp:lineTo x="0" y="21323"/>
                <wp:lineTo x="21486" y="21323"/>
                <wp:lineTo x="21486" y="0"/>
                <wp:lineTo x="0" y="0"/>
              </wp:wrapPolygon>
            </wp:wrapTight>
            <wp:docPr id="3" name="irc_mi" descr="Image result for Shabbat rule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abbat rules">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225"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3B90" w:rsidRPr="00C83B90">
        <w:rPr>
          <w:rFonts w:ascii="Calibri" w:eastAsia="+mj-ea" w:hAnsi="Calibri" w:cs="+mj-cs"/>
          <w:b/>
          <w:kern w:val="24"/>
          <w:sz w:val="44"/>
          <w:szCs w:val="56"/>
          <w:u w:val="single"/>
        </w:rPr>
        <w:t>Beth yw Shabbat?</w:t>
      </w:r>
    </w:p>
    <w:p w:rsidR="00C83B90" w:rsidRPr="00A9546B" w:rsidRDefault="00C83B90" w:rsidP="00C83B90">
      <w:pPr>
        <w:pStyle w:val="ListParagraph"/>
        <w:numPr>
          <w:ilvl w:val="0"/>
          <w:numId w:val="2"/>
        </w:numPr>
        <w:rPr>
          <w:rFonts w:asciiTheme="minorHAnsi" w:hAnsiTheme="minorHAnsi"/>
          <w:sz w:val="28"/>
        </w:rPr>
      </w:pPr>
      <w:r w:rsidRPr="00A9546B">
        <w:rPr>
          <w:rFonts w:asciiTheme="minorHAnsi" w:eastAsia="+mn-ea" w:hAnsiTheme="minorHAnsi"/>
          <w:bCs/>
          <w:sz w:val="28"/>
        </w:rPr>
        <w:t>Pob wythnos bydd Iddwon yn diwrnod sanctaidd o’r enw Shabbat.</w:t>
      </w:r>
    </w:p>
    <w:p w:rsidR="00C83B90" w:rsidRPr="00A9546B" w:rsidRDefault="00C83B90" w:rsidP="00C83B90">
      <w:pPr>
        <w:pStyle w:val="ListParagraph"/>
        <w:numPr>
          <w:ilvl w:val="0"/>
          <w:numId w:val="2"/>
        </w:numPr>
        <w:rPr>
          <w:rFonts w:asciiTheme="minorHAnsi" w:hAnsiTheme="minorHAnsi"/>
          <w:sz w:val="28"/>
        </w:rPr>
      </w:pPr>
      <w:r w:rsidRPr="00A9546B">
        <w:rPr>
          <w:rFonts w:asciiTheme="minorHAnsi" w:eastAsia="+mn-ea" w:hAnsiTheme="minorHAnsi"/>
          <w:bCs/>
          <w:sz w:val="28"/>
        </w:rPr>
        <w:t>Shabbat yw’r diwrnod mwyaf sanctaidd o’r flwyddyn, ar wahân i Yom Kippur.</w:t>
      </w:r>
    </w:p>
    <w:p w:rsidR="00C83B90" w:rsidRPr="00A9546B" w:rsidRDefault="00C83B90" w:rsidP="00C83B90">
      <w:pPr>
        <w:pStyle w:val="ListParagraph"/>
        <w:numPr>
          <w:ilvl w:val="0"/>
          <w:numId w:val="3"/>
        </w:numPr>
        <w:rPr>
          <w:sz w:val="28"/>
        </w:rPr>
      </w:pPr>
      <w:r w:rsidRPr="00A9546B">
        <w:rPr>
          <w:rFonts w:asciiTheme="minorHAnsi" w:eastAsia="+mn-ea" w:hAnsiTheme="minorHAnsi"/>
          <w:bCs/>
          <w:sz w:val="28"/>
        </w:rPr>
        <w:t>Diwrnod o orffwys llwyr yw Shabbat a elwir yn Saboth neu Shabbos.</w:t>
      </w:r>
    </w:p>
    <w:p w:rsidR="00C83B90" w:rsidRPr="00A9546B" w:rsidRDefault="00C83B90" w:rsidP="00C83B90">
      <w:pPr>
        <w:pStyle w:val="ListParagraph"/>
        <w:numPr>
          <w:ilvl w:val="0"/>
          <w:numId w:val="3"/>
        </w:numPr>
        <w:rPr>
          <w:sz w:val="28"/>
        </w:rPr>
      </w:pPr>
      <w:r w:rsidRPr="00A9546B">
        <w:rPr>
          <w:rFonts w:asciiTheme="minorHAnsi" w:eastAsia="+mn-ea" w:hAnsiTheme="minorHAnsi"/>
          <w:bCs/>
          <w:sz w:val="28"/>
        </w:rPr>
        <w:t>Y mae’n ddiwrnod sydd yn cael ei roi i astudio’r Torah, gweddio, a threulio amser gwerthfawr gyda’r teulu.</w:t>
      </w:r>
    </w:p>
    <w:p w:rsidR="00C83B90" w:rsidRPr="00A9546B" w:rsidRDefault="00C83B90" w:rsidP="00C83B90">
      <w:pPr>
        <w:pStyle w:val="ListParagraph"/>
        <w:numPr>
          <w:ilvl w:val="0"/>
          <w:numId w:val="3"/>
        </w:numPr>
        <w:rPr>
          <w:rFonts w:asciiTheme="minorHAnsi" w:hAnsiTheme="minorHAnsi"/>
          <w:sz w:val="28"/>
        </w:rPr>
      </w:pPr>
      <w:r w:rsidRPr="00A9546B">
        <w:rPr>
          <w:rFonts w:asciiTheme="minorHAnsi" w:hAnsiTheme="minorHAnsi"/>
          <w:sz w:val="28"/>
        </w:rPr>
        <w:t>Yn y Talmud, dywedodd Duw wrth Moses,</w:t>
      </w:r>
    </w:p>
    <w:p w:rsidR="00C83B90" w:rsidRPr="00A9546B" w:rsidRDefault="00C83B90" w:rsidP="00C83B90">
      <w:pPr>
        <w:pStyle w:val="ListParagraph"/>
        <w:rPr>
          <w:rFonts w:asciiTheme="minorHAnsi" w:hAnsiTheme="minorHAnsi"/>
          <w:i/>
          <w:sz w:val="28"/>
        </w:rPr>
      </w:pPr>
      <w:r w:rsidRPr="00A9546B">
        <w:rPr>
          <w:rFonts w:asciiTheme="minorHAnsi" w:hAnsiTheme="minorHAnsi"/>
          <w:i/>
          <w:sz w:val="28"/>
        </w:rPr>
        <w:t>“Mae gennyf anrheg gwerthfawr yn fy nhrysordy,ei enw yw ‘Saboth’. Ewch a dywedwch wrth bobl Israel fy mod yn dymuno ei roi iddyn nhw”.</w:t>
      </w:r>
    </w:p>
    <w:p w:rsidR="00C83B90" w:rsidRPr="00A9546B" w:rsidRDefault="00C83B90" w:rsidP="00C83B90">
      <w:pPr>
        <w:pStyle w:val="ListParagraph"/>
        <w:numPr>
          <w:ilvl w:val="0"/>
          <w:numId w:val="3"/>
        </w:numPr>
        <w:rPr>
          <w:sz w:val="28"/>
        </w:rPr>
      </w:pPr>
      <w:r w:rsidRPr="00A9546B">
        <w:rPr>
          <w:rFonts w:asciiTheme="minorHAnsi" w:eastAsia="+mn-ea" w:hAnsiTheme="minorHAnsi"/>
          <w:sz w:val="28"/>
        </w:rPr>
        <w:t>Fel disgrifiodd Rabbi Saadia Gaon or degfed ganrif,</w:t>
      </w:r>
    </w:p>
    <w:p w:rsidR="00C83B90" w:rsidRPr="00A9546B" w:rsidRDefault="00C83B90" w:rsidP="00C83B90">
      <w:pPr>
        <w:rPr>
          <w:sz w:val="28"/>
        </w:rPr>
      </w:pPr>
      <w:r w:rsidRPr="00A9546B">
        <w:rPr>
          <w:sz w:val="28"/>
        </w:rPr>
        <w:t xml:space="preserve">         cyfle  </w:t>
      </w:r>
    </w:p>
    <w:p w:rsidR="00C83B90" w:rsidRPr="00A9546B" w:rsidRDefault="00D071FF" w:rsidP="00C83B90">
      <w:pPr>
        <w:pStyle w:val="ListParagraph"/>
        <w:ind w:left="795"/>
        <w:rPr>
          <w:rFonts w:asciiTheme="minorHAnsi" w:hAnsiTheme="minorHAnsi"/>
          <w:i/>
          <w:sz w:val="28"/>
        </w:rPr>
      </w:pPr>
      <w:r>
        <w:rPr>
          <w:noProof/>
        </w:rPr>
        <mc:AlternateContent>
          <mc:Choice Requires="wps">
            <w:drawing>
              <wp:anchor distT="0" distB="0" distL="114300" distR="114300" simplePos="0" relativeHeight="251666432" behindDoc="0" locked="0" layoutInCell="1" allowOverlap="1" wp14:anchorId="6027310D" wp14:editId="235E0375">
                <wp:simplePos x="0" y="0"/>
                <wp:positionH relativeFrom="page">
                  <wp:align>left</wp:align>
                </wp:positionH>
                <wp:positionV relativeFrom="paragraph">
                  <wp:posOffset>192405</wp:posOffset>
                </wp:positionV>
                <wp:extent cx="6553200" cy="1311275"/>
                <wp:effectExtent l="0" t="0" r="0" b="9525"/>
                <wp:wrapNone/>
                <wp:docPr id="308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0" cy="13112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9546B" w:rsidRDefault="00C83B90" w:rsidP="00C83B90">
                            <w:pPr>
                              <w:pStyle w:val="NormalWeb"/>
                              <w:spacing w:before="0" w:beforeAutospacing="0" w:after="0" w:afterAutospacing="0"/>
                              <w:jc w:val="center"/>
                              <w:textAlignment w:val="baseline"/>
                              <w:rPr>
                                <w:rFonts w:asciiTheme="minorHAnsi" w:eastAsia="+mn-ea" w:hAnsiTheme="minorHAnsi" w:cs="+mn-cs"/>
                                <w:b/>
                                <w:color w:val="000000"/>
                                <w:kern w:val="24"/>
                                <w:sz w:val="44"/>
                                <w:szCs w:val="80"/>
                              </w:rPr>
                            </w:pPr>
                            <w:r>
                              <w:rPr>
                                <w:rFonts w:asciiTheme="minorHAnsi" w:eastAsia="+mn-ea" w:hAnsiTheme="minorHAnsi" w:cs="+mn-cs"/>
                                <w:b/>
                                <w:color w:val="000000"/>
                                <w:kern w:val="24"/>
                                <w:sz w:val="44"/>
                                <w:szCs w:val="80"/>
                              </w:rPr>
                              <w:t xml:space="preserve">    </w:t>
                            </w:r>
                          </w:p>
                          <w:p w:rsidR="00D60794" w:rsidRDefault="00D60794" w:rsidP="00C83B90">
                            <w:pPr>
                              <w:pStyle w:val="NormalWeb"/>
                              <w:spacing w:before="0" w:beforeAutospacing="0" w:after="0" w:afterAutospacing="0"/>
                              <w:jc w:val="center"/>
                              <w:textAlignment w:val="baseline"/>
                              <w:rPr>
                                <w:rFonts w:asciiTheme="minorHAnsi" w:eastAsia="+mn-ea" w:hAnsiTheme="minorHAnsi" w:cs="+mn-cs"/>
                                <w:b/>
                                <w:color w:val="000000"/>
                                <w:kern w:val="24"/>
                                <w:sz w:val="44"/>
                                <w:szCs w:val="80"/>
                                <w:u w:val="single"/>
                              </w:rPr>
                            </w:pPr>
                          </w:p>
                          <w:p w:rsidR="00C83B90" w:rsidRPr="00C83B90" w:rsidRDefault="00C83B90" w:rsidP="00C83B90">
                            <w:pPr>
                              <w:pStyle w:val="NormalWeb"/>
                              <w:spacing w:before="0" w:beforeAutospacing="0" w:after="0" w:afterAutospacing="0"/>
                              <w:jc w:val="center"/>
                              <w:textAlignment w:val="baseline"/>
                              <w:rPr>
                                <w:rFonts w:asciiTheme="minorHAnsi" w:hAnsiTheme="minorHAnsi"/>
                                <w:b/>
                                <w:sz w:val="14"/>
                                <w:u w:val="single"/>
                              </w:rPr>
                            </w:pPr>
                            <w:r w:rsidRPr="00C83B90">
                              <w:rPr>
                                <w:rFonts w:asciiTheme="minorHAnsi" w:eastAsia="+mn-ea" w:hAnsiTheme="minorHAnsi" w:cs="+mn-cs"/>
                                <w:b/>
                                <w:color w:val="000000"/>
                                <w:kern w:val="24"/>
                                <w:sz w:val="44"/>
                                <w:szCs w:val="80"/>
                                <w:u w:val="single"/>
                              </w:rPr>
                              <w:t>Pa bryd mae Shabbat yn cael ei ddathlu?</w:t>
                            </w:r>
                          </w:p>
                        </w:txbxContent>
                      </wps:txbx>
                      <wps:bodyPr wrap="square">
                        <a:spAutoFit/>
                      </wps:bodyPr>
                    </wps:wsp>
                  </a:graphicData>
                </a:graphic>
                <wp14:sizeRelH relativeFrom="margin">
                  <wp14:pctWidth>0</wp14:pctWidth>
                </wp14:sizeRelH>
              </wp:anchor>
            </w:drawing>
          </mc:Choice>
          <mc:Fallback>
            <w:pict>
              <v:rect w14:anchorId="6027310D" id="Rectangle 12" o:spid="_x0000_s1033" style="position:absolute;left:0;text-align:left;margin-left:0;margin-top:15.15pt;width:516pt;height:103.25pt;z-index:251666432;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Nnr9gIAAIkGAAAOAAAAZHJzL2Uyb0RvYy54bWysVclu2zAQvRfoPxC8K9qtBVECb+olbYOm&#10;Rc+0RFlEJVIlmchB0X/vkPISJzkUTX0gRHI4M+/NzPPl9a7v0AOVigleYP/Cw4jyStSMbwv87Wvp&#10;pBgpTXhNOsFpgR+pwtdX799djkNOA9GKrqYSgROu8nEocKv1kLuuqlraE3UhBsrhshGyJxq2cuvW&#10;kozgve/cwPNm7ihkPUhRUaXgdDVd4ivrv2lopT83jaIadQWG3LRdpV03ZnWvLkm+lWRoWbVPg/xD&#10;Fj1hHIIeXa2IJuhesheuelZJoUSjLyrRu6JpWEUtBkDje8/Q3LVkoBYLkKOGI03q/7mtPj3cSsTq&#10;AodeGmHESQ9V+gK8Eb7tKPIDQ9E4qBws74ZbaUCq4UZUPxTiYtmCGZ1LKcaWkhoS8429e/bAbBQ8&#10;RZvxo6jBPbnXwrK1a2RvHAIPaGeL8ngsCt1pVMHhLI5DqDRGFdz5oe8HSWxjkPzwfJBKf6CiR+aj&#10;wBKyt+7Jw43SJh2SH0xMNC5K1nW28h0/OwDD6YTa1plekxxSgU9jaZKyZf2Vedk6XaeREwWztRN5&#10;q5UzL5eRMyv9JF6Fq+Vy5f82WfhR3rK6ptwEPbSYH/1dCffNPjXHscmU6Fht3JmU7KjQZSfRA4Em&#10;J1VFuZ6qAJcnS/c8E8sKwHmGyg8ibxFkTjlLEycqo9jJEi91PD9bZDMvyqJVeY7qhnH6dlRoLHAW&#10;B7Et25OkX8DTu1egkbxnGmSkY32BU8/8psE2PbnmtS21Jqybvp8wYbJ/nYl5GXtJFKZOksShE4Vr&#10;z1mk5dKZL/3ZLFkvlov1s/qubc+ot5NhS3JoQLMR94Durq1HVDPT4GGcBT6GDQhZkEx4Eem2oMCV&#10;lhhJob8z3Vr5MPP0SptstnawoeGPziceTnGf0LSHdmIK3h2Gws66Ge9JJvRus7N6chSOjagfYfhH&#10;ENkCq5/3RBpNMyoyBx0omZ1QoxGTIQQxG9A7G26vzUZQn+6t1ekf5OoPAAAA//8DAFBLAwQUAAYA&#10;CAAAACEAkmr8aN0AAAAIAQAADwAAAGRycy9kb3ducmV2LnhtbEyPzU7DMBCE70i8g7VI3KhNIlVW&#10;iFNV5UfiRlvE2Y2XJGq8TmynCW+Pe4Lj7Kxmvik3i+3ZBX3oHCl4XAlgSLUzHTUKPo+vDxJYiJqM&#10;7h2hgh8MsKlub0pdGDfTHi+H2LAUQqHQCtoYh4LzULdodVi5ASl5385bHZP0DTdezync9jwTYs2t&#10;7ig1tHrAXYv1+TBZBR/vvn77GuU0vszj2T07eZz3Uqn7u2X7BCziEv+e4Yqf0KFKTCc3kQmsV5CG&#10;RAW5yIFdXZFn6XJSkOVrCbwq+f8B1S8AAAD//wMAUEsBAi0AFAAGAAgAAAAhALaDOJL+AAAA4QEA&#10;ABMAAAAAAAAAAAAAAAAAAAAAAFtDb250ZW50X1R5cGVzXS54bWxQSwECLQAUAAYACAAAACEAOP0h&#10;/9YAAACUAQAACwAAAAAAAAAAAAAAAAAvAQAAX3JlbHMvLnJlbHNQSwECLQAUAAYACAAAACEAXdDZ&#10;6/YCAACJBgAADgAAAAAAAAAAAAAAAAAuAgAAZHJzL2Uyb0RvYy54bWxQSwECLQAUAAYACAAAACEA&#10;kmr8aN0AAAAIAQAADwAAAAAAAAAAAAAAAABQBQAAZHJzL2Rvd25yZXYueG1sUEsFBgAAAAAEAAQA&#10;8wAAAFoGAAAAAA==&#10;" filled="f" fillcolor="#4f81bd [3204]" stroked="f" strokecolor="black [3213]">
                <v:shadow color="#eeece1 [3214]"/>
                <v:textbox style="mso-fit-shape-to-text:t">
                  <w:txbxContent>
                    <w:p w:rsidR="00A9546B" w:rsidRDefault="00C83B90" w:rsidP="00C83B90">
                      <w:pPr>
                        <w:pStyle w:val="NormalWeb"/>
                        <w:spacing w:before="0" w:beforeAutospacing="0" w:after="0" w:afterAutospacing="0"/>
                        <w:jc w:val="center"/>
                        <w:textAlignment w:val="baseline"/>
                        <w:rPr>
                          <w:rFonts w:asciiTheme="minorHAnsi" w:eastAsia="+mn-ea" w:hAnsiTheme="minorHAnsi" w:cs="+mn-cs"/>
                          <w:b/>
                          <w:color w:val="000000"/>
                          <w:kern w:val="24"/>
                          <w:sz w:val="44"/>
                          <w:szCs w:val="80"/>
                        </w:rPr>
                      </w:pPr>
                      <w:r>
                        <w:rPr>
                          <w:rFonts w:asciiTheme="minorHAnsi" w:eastAsia="+mn-ea" w:hAnsiTheme="minorHAnsi" w:cs="+mn-cs"/>
                          <w:b/>
                          <w:color w:val="000000"/>
                          <w:kern w:val="24"/>
                          <w:sz w:val="44"/>
                          <w:szCs w:val="80"/>
                        </w:rPr>
                        <w:t xml:space="preserve">    </w:t>
                      </w:r>
                    </w:p>
                    <w:p w:rsidR="00D60794" w:rsidRDefault="00D60794" w:rsidP="00C83B90">
                      <w:pPr>
                        <w:pStyle w:val="NormalWeb"/>
                        <w:spacing w:before="0" w:beforeAutospacing="0" w:after="0" w:afterAutospacing="0"/>
                        <w:jc w:val="center"/>
                        <w:textAlignment w:val="baseline"/>
                        <w:rPr>
                          <w:rFonts w:asciiTheme="minorHAnsi" w:eastAsia="+mn-ea" w:hAnsiTheme="minorHAnsi" w:cs="+mn-cs"/>
                          <w:b/>
                          <w:color w:val="000000"/>
                          <w:kern w:val="24"/>
                          <w:sz w:val="44"/>
                          <w:szCs w:val="80"/>
                          <w:u w:val="single"/>
                        </w:rPr>
                      </w:pPr>
                    </w:p>
                    <w:p w:rsidR="00C83B90" w:rsidRPr="00C83B90" w:rsidRDefault="00C83B90" w:rsidP="00C83B90">
                      <w:pPr>
                        <w:pStyle w:val="NormalWeb"/>
                        <w:spacing w:before="0" w:beforeAutospacing="0" w:after="0" w:afterAutospacing="0"/>
                        <w:jc w:val="center"/>
                        <w:textAlignment w:val="baseline"/>
                        <w:rPr>
                          <w:rFonts w:asciiTheme="minorHAnsi" w:hAnsiTheme="minorHAnsi"/>
                          <w:b/>
                          <w:sz w:val="14"/>
                          <w:u w:val="single"/>
                        </w:rPr>
                      </w:pPr>
                      <w:r w:rsidRPr="00C83B90">
                        <w:rPr>
                          <w:rFonts w:asciiTheme="minorHAnsi" w:eastAsia="+mn-ea" w:hAnsiTheme="minorHAnsi" w:cs="+mn-cs"/>
                          <w:b/>
                          <w:color w:val="000000"/>
                          <w:kern w:val="24"/>
                          <w:sz w:val="44"/>
                          <w:szCs w:val="80"/>
                          <w:u w:val="single"/>
                        </w:rPr>
                        <w:t xml:space="preserve">Pa bryd </w:t>
                      </w:r>
                      <w:proofErr w:type="gramStart"/>
                      <w:r w:rsidRPr="00C83B90">
                        <w:rPr>
                          <w:rFonts w:asciiTheme="minorHAnsi" w:eastAsia="+mn-ea" w:hAnsiTheme="minorHAnsi" w:cs="+mn-cs"/>
                          <w:b/>
                          <w:color w:val="000000"/>
                          <w:kern w:val="24"/>
                          <w:sz w:val="44"/>
                          <w:szCs w:val="80"/>
                          <w:u w:val="single"/>
                        </w:rPr>
                        <w:t>mae</w:t>
                      </w:r>
                      <w:proofErr w:type="gramEnd"/>
                      <w:r w:rsidRPr="00C83B90">
                        <w:rPr>
                          <w:rFonts w:asciiTheme="minorHAnsi" w:eastAsia="+mn-ea" w:hAnsiTheme="minorHAnsi" w:cs="+mn-cs"/>
                          <w:b/>
                          <w:color w:val="000000"/>
                          <w:kern w:val="24"/>
                          <w:sz w:val="44"/>
                          <w:szCs w:val="80"/>
                          <w:u w:val="single"/>
                        </w:rPr>
                        <w:t xml:space="preserve"> Shabbat yn cael ei ddathlu?</w:t>
                      </w:r>
                    </w:p>
                  </w:txbxContent>
                </v:textbox>
                <w10:wrap anchorx="page"/>
              </v:rect>
            </w:pict>
          </mc:Fallback>
        </mc:AlternateContent>
      </w:r>
      <w:r w:rsidR="00C83B90" w:rsidRPr="00A9546B">
        <w:rPr>
          <w:rFonts w:asciiTheme="minorHAnsi" w:hAnsiTheme="minorHAnsi"/>
          <w:i/>
          <w:sz w:val="28"/>
        </w:rPr>
        <w:t>“…i gael gorffwys o faich gwaith er</w:t>
      </w:r>
      <w:r w:rsidR="00D60794">
        <w:rPr>
          <w:rFonts w:asciiTheme="minorHAnsi" w:hAnsiTheme="minorHAnsi"/>
          <w:i/>
          <w:sz w:val="28"/>
        </w:rPr>
        <w:t xml:space="preserve"> </w:t>
      </w:r>
      <w:r w:rsidR="00C83B90" w:rsidRPr="00A9546B">
        <w:rPr>
          <w:rFonts w:asciiTheme="minorHAnsi" w:hAnsiTheme="minorHAnsi"/>
          <w:i/>
          <w:sz w:val="28"/>
        </w:rPr>
        <w:t>mwyn ennill                                                ychydig o wybodaeth a gweddio ychydig mwy, ac er mwyn i bobl</w:t>
      </w:r>
      <w:r w:rsidR="00D60794">
        <w:rPr>
          <w:rFonts w:asciiTheme="minorHAnsi" w:hAnsiTheme="minorHAnsi"/>
          <w:i/>
          <w:sz w:val="28"/>
        </w:rPr>
        <w:t xml:space="preserve"> gael cwrdd a thrafod y Torah…”</w:t>
      </w:r>
      <w:r w:rsidR="00C83B90" w:rsidRPr="00A9546B">
        <w:rPr>
          <w:rFonts w:asciiTheme="minorHAnsi" w:hAnsiTheme="minorHAnsi"/>
          <w:i/>
          <w:sz w:val="28"/>
        </w:rPr>
        <w:t xml:space="preserve"> yw Shabbat.</w:t>
      </w:r>
    </w:p>
    <w:p w:rsidR="00C83B90" w:rsidRDefault="00C83B90" w:rsidP="00C83B90">
      <w:pPr>
        <w:rPr>
          <w:sz w:val="36"/>
        </w:rPr>
      </w:pPr>
    </w:p>
    <w:p w:rsidR="00A9546B" w:rsidRDefault="00A9546B" w:rsidP="00C83B90">
      <w:pPr>
        <w:spacing w:before="216" w:after="0" w:line="240" w:lineRule="auto"/>
        <w:textAlignment w:val="baseline"/>
        <w:rPr>
          <w:rFonts w:eastAsiaTheme="minorEastAsia"/>
          <w:color w:val="000000" w:themeColor="text1"/>
          <w:kern w:val="24"/>
          <w:sz w:val="36"/>
          <w:szCs w:val="24"/>
          <w:lang w:eastAsia="en-GB"/>
        </w:rPr>
      </w:pPr>
    </w:p>
    <w:p w:rsidR="00C83B90" w:rsidRPr="00A9546B" w:rsidRDefault="00C83B90" w:rsidP="00C83B90">
      <w:pPr>
        <w:spacing w:before="216" w:after="0" w:line="240" w:lineRule="auto"/>
        <w:textAlignment w:val="baseline"/>
        <w:rPr>
          <w:rFonts w:eastAsia="Times New Roman" w:cs="Times New Roman"/>
          <w:sz w:val="28"/>
          <w:szCs w:val="24"/>
          <w:lang w:eastAsia="en-GB"/>
        </w:rPr>
      </w:pPr>
      <w:r w:rsidRPr="00A9546B">
        <w:rPr>
          <w:rFonts w:eastAsiaTheme="minorEastAsia"/>
          <w:color w:val="000000" w:themeColor="text1"/>
          <w:kern w:val="24"/>
          <w:sz w:val="28"/>
          <w:szCs w:val="24"/>
          <w:lang w:eastAsia="en-GB"/>
        </w:rPr>
        <w:t xml:space="preserve">Mae Shabbat yn dechrau gyda’r machlud haul ar </w:t>
      </w:r>
      <w:r w:rsidRPr="00A9546B">
        <w:rPr>
          <w:rFonts w:eastAsiaTheme="minorEastAsia"/>
          <w:b/>
          <w:color w:val="000000" w:themeColor="text1"/>
          <w:kern w:val="24"/>
          <w:sz w:val="28"/>
          <w:szCs w:val="24"/>
          <w:lang w:eastAsia="en-GB"/>
        </w:rPr>
        <w:t>nos Wener</w:t>
      </w:r>
      <w:r w:rsidRPr="00A9546B">
        <w:rPr>
          <w:rFonts w:eastAsiaTheme="minorEastAsia"/>
          <w:color w:val="000000" w:themeColor="text1"/>
          <w:kern w:val="24"/>
          <w:sz w:val="28"/>
          <w:szCs w:val="24"/>
          <w:lang w:eastAsia="en-GB"/>
        </w:rPr>
        <w:t>…</w:t>
      </w:r>
    </w:p>
    <w:p w:rsidR="00EA0597" w:rsidRPr="00A9546B" w:rsidRDefault="00EA0597" w:rsidP="00C83B90">
      <w:pPr>
        <w:rPr>
          <w:sz w:val="12"/>
        </w:rPr>
      </w:pPr>
    </w:p>
    <w:p w:rsidR="00C83B90" w:rsidRDefault="00C83B90" w:rsidP="00C83B90">
      <w:pPr>
        <w:rPr>
          <w:sz w:val="16"/>
        </w:rPr>
      </w:pPr>
      <w:r>
        <w:rPr>
          <w:noProof/>
          <w:lang w:eastAsia="en-GB"/>
        </w:rPr>
        <w:drawing>
          <wp:inline distT="0" distB="0" distL="0" distR="0" wp14:anchorId="0CB07D99" wp14:editId="46DB91F5">
            <wp:extent cx="1907952" cy="1428750"/>
            <wp:effectExtent l="0" t="0" r="0" b="0"/>
            <wp:docPr id="3080" name="Picture 8" descr="sun-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0" name="Picture 8" descr="sun-se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1432" cy="1446333"/>
                    </a:xfrm>
                    <a:prstGeom prst="rect">
                      <a:avLst/>
                    </a:prstGeom>
                    <a:noFill/>
                    <a:ln>
                      <a:noFill/>
                    </a:ln>
                    <a:extLst/>
                  </pic:spPr>
                </pic:pic>
              </a:graphicData>
            </a:graphic>
          </wp:inline>
        </w:drawing>
      </w:r>
    </w:p>
    <w:p w:rsidR="00C83B90" w:rsidRPr="00C83B90" w:rsidRDefault="00C83B90" w:rsidP="00C83B90">
      <w:pPr>
        <w:rPr>
          <w:sz w:val="16"/>
        </w:rPr>
      </w:pPr>
    </w:p>
    <w:p w:rsidR="00C83B90" w:rsidRPr="00A9546B" w:rsidRDefault="00C83B90" w:rsidP="00C83B90">
      <w:pPr>
        <w:spacing w:after="0" w:line="240" w:lineRule="auto"/>
        <w:textAlignment w:val="baseline"/>
        <w:rPr>
          <w:rFonts w:eastAsia="Times New Roman" w:cs="Times New Roman"/>
          <w:sz w:val="28"/>
          <w:szCs w:val="24"/>
          <w:lang w:eastAsia="en-GB"/>
        </w:rPr>
      </w:pPr>
      <w:r w:rsidRPr="00A9546B">
        <w:rPr>
          <w:rFonts w:eastAsiaTheme="minorEastAsia"/>
          <w:color w:val="000000" w:themeColor="text1"/>
          <w:kern w:val="24"/>
          <w:sz w:val="28"/>
          <w:szCs w:val="24"/>
          <w:lang w:eastAsia="en-GB"/>
        </w:rPr>
        <w:t xml:space="preserve">… ac yn parhau nes bod tair seren yn ymddangos yn yr awyr ar </w:t>
      </w:r>
      <w:r w:rsidRPr="007D6F26">
        <w:rPr>
          <w:rFonts w:eastAsiaTheme="minorEastAsia"/>
          <w:b/>
          <w:color w:val="000000" w:themeColor="text1"/>
          <w:kern w:val="24"/>
          <w:sz w:val="28"/>
          <w:szCs w:val="24"/>
          <w:lang w:eastAsia="en-GB"/>
        </w:rPr>
        <w:t>nos Sadwrn</w:t>
      </w:r>
      <w:r w:rsidRPr="00A9546B">
        <w:rPr>
          <w:rFonts w:eastAsiaTheme="minorEastAsia"/>
          <w:color w:val="000000" w:themeColor="text1"/>
          <w:kern w:val="24"/>
          <w:sz w:val="28"/>
          <w:szCs w:val="24"/>
          <w:lang w:eastAsia="en-GB"/>
        </w:rPr>
        <w:t>.</w:t>
      </w:r>
    </w:p>
    <w:p w:rsidR="00C83B90" w:rsidRPr="00A9546B" w:rsidRDefault="00C83B90" w:rsidP="00C83B90">
      <w:pPr>
        <w:rPr>
          <w:sz w:val="18"/>
        </w:rPr>
      </w:pPr>
    </w:p>
    <w:p w:rsidR="00C83B90" w:rsidRDefault="00C83B90" w:rsidP="00C83B90">
      <w:r>
        <w:rPr>
          <w:noProof/>
          <w:lang w:eastAsia="en-GB"/>
        </w:rPr>
        <w:drawing>
          <wp:inline distT="0" distB="0" distL="0" distR="0" wp14:anchorId="65205669" wp14:editId="27068902">
            <wp:extent cx="1969110" cy="1385570"/>
            <wp:effectExtent l="0" t="0" r="0" b="5080"/>
            <wp:docPr id="3082" name="Picture 10" descr="p-l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 name="Picture 10" descr="p-lrel"/>
                    <pic:cNvPicPr>
                      <a:picLocks noChangeAspect="1" noChangeArrowheads="1" noCrop="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2736" cy="1395158"/>
                    </a:xfrm>
                    <a:prstGeom prst="rect">
                      <a:avLst/>
                    </a:prstGeom>
                    <a:noFill/>
                    <a:ln>
                      <a:noFill/>
                    </a:ln>
                    <a:extLst/>
                  </pic:spPr>
                </pic:pic>
              </a:graphicData>
            </a:graphic>
          </wp:inline>
        </w:drawing>
      </w:r>
    </w:p>
    <w:p w:rsidR="00C83B90" w:rsidRDefault="00C83B90" w:rsidP="00C83B90">
      <w:pPr>
        <w:rPr>
          <w:b/>
          <w:sz w:val="44"/>
          <w:u w:val="single"/>
        </w:rPr>
      </w:pPr>
      <w:r w:rsidRPr="00C83B90">
        <w:rPr>
          <w:b/>
          <w:sz w:val="44"/>
          <w:u w:val="single"/>
        </w:rPr>
        <w:lastRenderedPageBreak/>
        <w:t>Paratoi ar gyfer y Shabbat</w:t>
      </w:r>
    </w:p>
    <w:p w:rsidR="00C83B90" w:rsidRPr="00A9546B" w:rsidRDefault="00C83B90" w:rsidP="00C83B90">
      <w:pPr>
        <w:rPr>
          <w:sz w:val="28"/>
        </w:rPr>
      </w:pPr>
      <w:r w:rsidRPr="00A9546B">
        <w:rPr>
          <w:sz w:val="28"/>
        </w:rPr>
        <w:t>Mae Shabbat yn ddiwrnod arbennig, ac mae Iddewon yn ceisio sicrhau bod yr awyrgylch yn y cartref yn wahanol i weddill yr wythnos. Mae’n rhaid gwne</w:t>
      </w:r>
      <w:r w:rsidR="006E2167" w:rsidRPr="00A9546B">
        <w:rPr>
          <w:sz w:val="28"/>
        </w:rPr>
        <w:t xml:space="preserve">ud y </w:t>
      </w:r>
      <w:r w:rsidRPr="00A9546B">
        <w:rPr>
          <w:sz w:val="28"/>
        </w:rPr>
        <w:t>paratoadau i gyd ymlaen llaw, gan na ellir gweithio ar y Shabbat ei hun.</w:t>
      </w:r>
    </w:p>
    <w:p w:rsidR="00A9546B" w:rsidRPr="00A9546B" w:rsidRDefault="00A9546B" w:rsidP="00C83B90">
      <w:pPr>
        <w:rPr>
          <w:sz w:val="20"/>
        </w:rPr>
      </w:pPr>
    </w:p>
    <w:p w:rsidR="00C83B90" w:rsidRDefault="00C83B90" w:rsidP="00C83B90">
      <w:pPr>
        <w:rPr>
          <w:b/>
          <w:sz w:val="44"/>
          <w:u w:val="single"/>
        </w:rPr>
      </w:pPr>
      <w:r w:rsidRPr="00C83B90">
        <w:rPr>
          <w:b/>
          <w:sz w:val="44"/>
          <w:u w:val="single"/>
        </w:rPr>
        <w:t xml:space="preserve">Paratoadau ar gyfer y Shabbat: </w:t>
      </w:r>
    </w:p>
    <w:p w:rsidR="004D72DA" w:rsidRPr="00A9546B" w:rsidRDefault="004D72DA" w:rsidP="004D72DA">
      <w:pPr>
        <w:pStyle w:val="ListParagraph"/>
        <w:numPr>
          <w:ilvl w:val="0"/>
          <w:numId w:val="3"/>
        </w:numPr>
        <w:rPr>
          <w:rFonts w:asciiTheme="minorHAnsi" w:hAnsiTheme="minorHAnsi"/>
          <w:sz w:val="28"/>
        </w:rPr>
      </w:pPr>
      <w:r w:rsidRPr="00A9546B">
        <w:rPr>
          <w:rFonts w:asciiTheme="minorHAnsi" w:eastAsia="+mn-ea" w:hAnsiTheme="minorHAnsi"/>
          <w:sz w:val="28"/>
        </w:rPr>
        <w:t>Mae’r holl paratoadau yn gorfod cae</w:t>
      </w:r>
      <w:r w:rsidR="006E2167" w:rsidRPr="00A9546B">
        <w:rPr>
          <w:rFonts w:asciiTheme="minorHAnsi" w:eastAsia="+mn-ea" w:hAnsiTheme="minorHAnsi"/>
          <w:sz w:val="28"/>
        </w:rPr>
        <w:t>l eu gwneud o flaen llaw gan nad yw</w:t>
      </w:r>
      <w:r w:rsidRPr="00A9546B">
        <w:rPr>
          <w:rFonts w:asciiTheme="minorHAnsi" w:eastAsia="+mn-ea" w:hAnsiTheme="minorHAnsi"/>
          <w:sz w:val="28"/>
        </w:rPr>
        <w:t xml:space="preserve"> Iddewon </w:t>
      </w:r>
      <w:r w:rsidR="00BD3209" w:rsidRPr="00A9546B">
        <w:rPr>
          <w:rFonts w:asciiTheme="minorHAnsi" w:eastAsia="+mn-ea" w:hAnsiTheme="minorHAnsi"/>
          <w:sz w:val="28"/>
        </w:rPr>
        <w:t>yn cael gwneud unrhyw f</w:t>
      </w:r>
      <w:r w:rsidRPr="00A9546B">
        <w:rPr>
          <w:rFonts w:asciiTheme="minorHAnsi" w:eastAsia="+mn-ea" w:hAnsiTheme="minorHAnsi"/>
          <w:sz w:val="28"/>
        </w:rPr>
        <w:t>ath o waith yn ystod Shabbat ei hun e.e siopio a coginio.</w:t>
      </w:r>
    </w:p>
    <w:p w:rsidR="004D72DA" w:rsidRPr="00A9546B" w:rsidRDefault="00A9546B" w:rsidP="004D72DA">
      <w:pPr>
        <w:pStyle w:val="ListParagraph"/>
        <w:numPr>
          <w:ilvl w:val="0"/>
          <w:numId w:val="3"/>
        </w:numPr>
        <w:rPr>
          <w:rFonts w:asciiTheme="minorHAnsi" w:hAnsiTheme="minorHAnsi"/>
          <w:sz w:val="28"/>
        </w:rPr>
      </w:pPr>
      <w:r w:rsidRPr="00A9546B">
        <w:rPr>
          <w:noProof/>
          <w:color w:val="0000FF"/>
          <w:sz w:val="20"/>
        </w:rPr>
        <w:drawing>
          <wp:anchor distT="0" distB="0" distL="114300" distR="114300" simplePos="0" relativeHeight="251667456" behindDoc="1" locked="0" layoutInCell="1" allowOverlap="1">
            <wp:simplePos x="0" y="0"/>
            <wp:positionH relativeFrom="margin">
              <wp:posOffset>4735195</wp:posOffset>
            </wp:positionH>
            <wp:positionV relativeFrom="paragraph">
              <wp:posOffset>285115</wp:posOffset>
            </wp:positionV>
            <wp:extent cx="1377315" cy="2171700"/>
            <wp:effectExtent l="0" t="0" r="0" b="0"/>
            <wp:wrapTight wrapText="bothSides">
              <wp:wrapPolygon edited="0">
                <wp:start x="0" y="0"/>
                <wp:lineTo x="0" y="21411"/>
                <wp:lineTo x="21212" y="21411"/>
                <wp:lineTo x="21212" y="0"/>
                <wp:lineTo x="0" y="0"/>
              </wp:wrapPolygon>
            </wp:wrapTight>
            <wp:docPr id="4" name="irc_mi" descr="Related 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31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72DA" w:rsidRPr="00A9546B">
        <w:rPr>
          <w:rFonts w:asciiTheme="minorHAnsi" w:hAnsiTheme="minorHAnsi"/>
          <w:sz w:val="28"/>
        </w:rPr>
        <w:t>Bydd angen estyn y llestri a’r celfi bwyd gorau allan ar gyfer Shabbat.</w:t>
      </w:r>
    </w:p>
    <w:p w:rsidR="004D72DA" w:rsidRPr="00A9546B" w:rsidRDefault="004D72DA" w:rsidP="004D72DA">
      <w:pPr>
        <w:pStyle w:val="ListParagraph"/>
        <w:numPr>
          <w:ilvl w:val="0"/>
          <w:numId w:val="3"/>
        </w:numPr>
        <w:rPr>
          <w:rFonts w:asciiTheme="minorHAnsi" w:hAnsiTheme="minorHAnsi"/>
          <w:sz w:val="36"/>
        </w:rPr>
      </w:pPr>
      <w:r w:rsidRPr="00A9546B">
        <w:rPr>
          <w:rFonts w:asciiTheme="minorHAnsi" w:hAnsiTheme="minorHAnsi" w:cstheme="minorBidi"/>
          <w:color w:val="000000" w:themeColor="text1"/>
          <w:kern w:val="24"/>
          <w:sz w:val="28"/>
          <w:szCs w:val="28"/>
        </w:rPr>
        <w:t>Rhaid gosod y bwrdd gan gofio am y canhwyllbrennau, y challot a’r gwin.</w:t>
      </w:r>
    </w:p>
    <w:p w:rsidR="004D72DA" w:rsidRPr="00A9546B" w:rsidRDefault="004D72DA" w:rsidP="004D72DA">
      <w:pPr>
        <w:pStyle w:val="ListParagraph"/>
        <w:numPr>
          <w:ilvl w:val="0"/>
          <w:numId w:val="3"/>
        </w:numPr>
        <w:rPr>
          <w:rFonts w:asciiTheme="minorHAnsi" w:hAnsiTheme="minorHAnsi"/>
          <w:sz w:val="28"/>
        </w:rPr>
      </w:pPr>
      <w:r w:rsidRPr="00A9546B">
        <w:rPr>
          <w:rFonts w:asciiTheme="minorHAnsi" w:hAnsiTheme="minorHAnsi"/>
          <w:sz w:val="28"/>
        </w:rPr>
        <w:t xml:space="preserve">Bydd angen glanhau a thacluso’r tŷ cyn i Shabbat gychwyn. </w:t>
      </w:r>
    </w:p>
    <w:p w:rsidR="004D72DA" w:rsidRPr="00A9546B" w:rsidRDefault="004D72DA" w:rsidP="004D72DA">
      <w:pPr>
        <w:pStyle w:val="ListParagraph"/>
        <w:numPr>
          <w:ilvl w:val="0"/>
          <w:numId w:val="3"/>
        </w:numPr>
        <w:rPr>
          <w:rFonts w:asciiTheme="minorHAnsi" w:hAnsiTheme="minorHAnsi"/>
          <w:sz w:val="36"/>
        </w:rPr>
      </w:pPr>
      <w:r w:rsidRPr="00A9546B">
        <w:rPr>
          <w:rFonts w:asciiTheme="minorHAnsi" w:eastAsia="+mn-ea" w:hAnsiTheme="minorHAnsi" w:cs="+mn-cs"/>
          <w:color w:val="000000"/>
          <w:kern w:val="24"/>
          <w:sz w:val="28"/>
          <w:szCs w:val="28"/>
        </w:rPr>
        <w:t>Bydd angen i’r teledu a gwrthrychau eraill sydd yn defnyddio trydan gael eu gorchuddio gan na chaniateir defnyddio trydan yn ystod Shabbat.</w:t>
      </w:r>
    </w:p>
    <w:p w:rsidR="004D72DA" w:rsidRPr="00A9546B" w:rsidRDefault="004D72DA" w:rsidP="004D72DA">
      <w:pPr>
        <w:pStyle w:val="ListParagraph"/>
        <w:numPr>
          <w:ilvl w:val="0"/>
          <w:numId w:val="3"/>
        </w:numPr>
        <w:rPr>
          <w:rFonts w:asciiTheme="minorHAnsi" w:hAnsiTheme="minorHAnsi"/>
          <w:sz w:val="36"/>
        </w:rPr>
      </w:pPr>
      <w:r w:rsidRPr="00A9546B">
        <w:rPr>
          <w:rFonts w:asciiTheme="minorHAnsi" w:eastAsiaTheme="minorEastAsia" w:hAnsiTheme="minorHAnsi"/>
          <w:color w:val="000000" w:themeColor="text1"/>
          <w:kern w:val="24"/>
          <w:sz w:val="28"/>
          <w:szCs w:val="28"/>
        </w:rPr>
        <w:t>Bydd yr Iddewon yn ymolchi fel gweithred o burdeb ac yn newid  i’w dillad gorau er mwyn bod yn barod i groesawu’r Shabbat.</w:t>
      </w:r>
    </w:p>
    <w:p w:rsidR="004D72DA" w:rsidRDefault="004D72DA" w:rsidP="004D72DA">
      <w:pPr>
        <w:pStyle w:val="ListParagraph"/>
        <w:rPr>
          <w:rFonts w:asciiTheme="minorHAnsi" w:hAnsiTheme="minorHAnsi"/>
          <w:sz w:val="44"/>
        </w:rPr>
      </w:pPr>
    </w:p>
    <w:p w:rsidR="004D72DA" w:rsidRDefault="005F781B" w:rsidP="004D72DA">
      <w:pPr>
        <w:rPr>
          <w:b/>
          <w:sz w:val="44"/>
          <w:u w:val="single"/>
        </w:rPr>
      </w:pPr>
      <w:r>
        <w:rPr>
          <w:noProof/>
          <w:color w:val="0000FF"/>
          <w:lang w:eastAsia="en-GB"/>
        </w:rPr>
        <w:drawing>
          <wp:anchor distT="0" distB="0" distL="114300" distR="114300" simplePos="0" relativeHeight="251676672" behindDoc="1" locked="0" layoutInCell="1" allowOverlap="1">
            <wp:simplePos x="0" y="0"/>
            <wp:positionH relativeFrom="column">
              <wp:posOffset>5553710</wp:posOffset>
            </wp:positionH>
            <wp:positionV relativeFrom="paragraph">
              <wp:posOffset>423545</wp:posOffset>
            </wp:positionV>
            <wp:extent cx="871220" cy="914400"/>
            <wp:effectExtent l="0" t="0" r="5080" b="0"/>
            <wp:wrapTight wrapText="bothSides">
              <wp:wrapPolygon edited="0">
                <wp:start x="0" y="0"/>
                <wp:lineTo x="0" y="21150"/>
                <wp:lineTo x="21254" y="21150"/>
                <wp:lineTo x="21254" y="0"/>
                <wp:lineTo x="0" y="0"/>
              </wp:wrapPolygon>
            </wp:wrapTight>
            <wp:docPr id="8" name="irc_mi" descr="Image result for reading torah shabbat sidr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eading torah shabbat sidra">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DD3541">
        <w:rPr>
          <w:b/>
          <w:sz w:val="44"/>
          <w:u w:val="single"/>
        </w:rPr>
        <w:t>Y 39 Melachot</w:t>
      </w:r>
      <w:r w:rsidRPr="005F781B">
        <w:rPr>
          <w:noProof/>
          <w:color w:val="0000FF"/>
          <w:lang w:eastAsia="en-GB"/>
        </w:rPr>
        <w:t xml:space="preserve"> </w:t>
      </w:r>
    </w:p>
    <w:p w:rsidR="00DD3541" w:rsidRPr="00A9546B" w:rsidRDefault="005F781B" w:rsidP="00DD3541">
      <w:pPr>
        <w:pStyle w:val="NormalWeb"/>
        <w:spacing w:before="0" w:beforeAutospacing="0" w:after="0" w:afterAutospacing="0"/>
        <w:textAlignment w:val="baseline"/>
        <w:rPr>
          <w:rFonts w:asciiTheme="minorHAnsi" w:hAnsiTheme="minorHAnsi"/>
          <w:sz w:val="28"/>
        </w:rPr>
      </w:pPr>
      <w:r w:rsidRPr="00A9546B">
        <w:rPr>
          <w:noProof/>
          <w:color w:val="0000FF"/>
          <w:sz w:val="20"/>
        </w:rPr>
        <w:drawing>
          <wp:anchor distT="0" distB="0" distL="114300" distR="114300" simplePos="0" relativeHeight="251678720" behindDoc="1" locked="0" layoutInCell="1" allowOverlap="1">
            <wp:simplePos x="0" y="0"/>
            <wp:positionH relativeFrom="margin">
              <wp:align>left</wp:align>
            </wp:positionH>
            <wp:positionV relativeFrom="paragraph">
              <wp:posOffset>56515</wp:posOffset>
            </wp:positionV>
            <wp:extent cx="990600" cy="990600"/>
            <wp:effectExtent l="0" t="0" r="0" b="0"/>
            <wp:wrapTight wrapText="bothSides">
              <wp:wrapPolygon edited="0">
                <wp:start x="0" y="0"/>
                <wp:lineTo x="0" y="21185"/>
                <wp:lineTo x="21185" y="21185"/>
                <wp:lineTo x="21185" y="0"/>
                <wp:lineTo x="0" y="0"/>
              </wp:wrapPolygon>
            </wp:wrapTight>
            <wp:docPr id="10" name="irc_mi" descr="Image result for melacho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lachot">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3541" w:rsidRPr="00A9546B">
        <w:rPr>
          <w:rFonts w:asciiTheme="minorHAnsi" w:hAnsiTheme="minorHAnsi" w:cstheme="minorBidi"/>
          <w:color w:val="000000" w:themeColor="text1"/>
          <w:kern w:val="24"/>
          <w:sz w:val="28"/>
        </w:rPr>
        <w:t>Yn ystod Shabbat, nid yw’r Iddewon i fod i wneud unrhyw fath o waith o gwbl</w:t>
      </w:r>
      <w:r w:rsidR="00BD3209" w:rsidRPr="00A9546B">
        <w:rPr>
          <w:rFonts w:asciiTheme="minorHAnsi" w:hAnsiTheme="minorHAnsi" w:cstheme="minorBidi"/>
          <w:color w:val="000000" w:themeColor="text1"/>
          <w:kern w:val="24"/>
          <w:sz w:val="28"/>
        </w:rPr>
        <w:t xml:space="preserve"> (oni bai fod bywyd mewn perygl)</w:t>
      </w:r>
      <w:r w:rsidR="00DD3541" w:rsidRPr="00A9546B">
        <w:rPr>
          <w:rFonts w:asciiTheme="minorHAnsi" w:hAnsiTheme="minorHAnsi" w:cstheme="minorBidi"/>
          <w:color w:val="000000" w:themeColor="text1"/>
          <w:kern w:val="24"/>
          <w:sz w:val="28"/>
        </w:rPr>
        <w:t>.</w:t>
      </w:r>
      <w:r w:rsidR="00DD3541" w:rsidRPr="00A9546B">
        <w:rPr>
          <w:rFonts w:asciiTheme="minorHAnsi" w:hAnsiTheme="minorHAnsi"/>
          <w:sz w:val="28"/>
        </w:rPr>
        <w:t xml:space="preserve"> </w:t>
      </w:r>
      <w:r w:rsidR="00DD3541" w:rsidRPr="00A9546B">
        <w:rPr>
          <w:rFonts w:asciiTheme="minorHAnsi" w:hAnsiTheme="minorHAnsi" w:cstheme="minorBidi"/>
          <w:color w:val="000000" w:themeColor="text1"/>
          <w:kern w:val="24"/>
          <w:sz w:val="28"/>
        </w:rPr>
        <w:t>Mae’r rheolau hyn wedi eu haddasu er mwyn bywyd modern heddiw.</w:t>
      </w:r>
    </w:p>
    <w:p w:rsidR="00DD3541" w:rsidRPr="00A9546B" w:rsidRDefault="005F781B" w:rsidP="00DD3541">
      <w:pPr>
        <w:pStyle w:val="NormalWeb"/>
        <w:spacing w:before="0" w:beforeAutospacing="0" w:after="0" w:afterAutospacing="0"/>
        <w:textAlignment w:val="baseline"/>
        <w:rPr>
          <w:rFonts w:asciiTheme="minorHAnsi" w:hAnsiTheme="minorHAnsi"/>
          <w:sz w:val="28"/>
        </w:rPr>
      </w:pPr>
      <w:r w:rsidRPr="00A9546B">
        <w:rPr>
          <w:noProof/>
          <w:color w:val="0000FF"/>
          <w:sz w:val="20"/>
        </w:rPr>
        <w:drawing>
          <wp:anchor distT="0" distB="0" distL="114300" distR="114300" simplePos="0" relativeHeight="251677696" behindDoc="1" locked="0" layoutInCell="1" allowOverlap="1">
            <wp:simplePos x="0" y="0"/>
            <wp:positionH relativeFrom="page">
              <wp:posOffset>6505575</wp:posOffset>
            </wp:positionH>
            <wp:positionV relativeFrom="paragraph">
              <wp:posOffset>6985</wp:posOffset>
            </wp:positionV>
            <wp:extent cx="857250" cy="857250"/>
            <wp:effectExtent l="0" t="0" r="0" b="0"/>
            <wp:wrapTight wrapText="bothSides">
              <wp:wrapPolygon edited="0">
                <wp:start x="0" y="0"/>
                <wp:lineTo x="0" y="21120"/>
                <wp:lineTo x="21120" y="21120"/>
                <wp:lineTo x="21120" y="0"/>
                <wp:lineTo x="0" y="0"/>
              </wp:wrapPolygon>
            </wp:wrapTight>
            <wp:docPr id="9" name="irc_mi" descr="Image result for reading torah shabbat sidra">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eading torah shabbat sidra">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3541" w:rsidRPr="00A9546B">
        <w:rPr>
          <w:rFonts w:asciiTheme="minorHAnsi" w:hAnsiTheme="minorHAnsi" w:cstheme="minorBidi"/>
          <w:color w:val="000000" w:themeColor="text1"/>
          <w:kern w:val="24"/>
          <w:sz w:val="28"/>
        </w:rPr>
        <w:t>Ar Shabbat mae yna 39 melachah</w:t>
      </w:r>
      <w:r w:rsidR="00D071FF">
        <w:rPr>
          <w:rFonts w:asciiTheme="minorHAnsi" w:hAnsiTheme="minorHAnsi" w:cstheme="minorBidi"/>
          <w:color w:val="000000" w:themeColor="text1"/>
          <w:kern w:val="24"/>
          <w:sz w:val="28"/>
        </w:rPr>
        <w:t xml:space="preserve"> (lluosog = Melchot)</w:t>
      </w:r>
      <w:r w:rsidR="00DD3541" w:rsidRPr="00A9546B">
        <w:rPr>
          <w:rFonts w:asciiTheme="minorHAnsi" w:hAnsiTheme="minorHAnsi" w:cstheme="minorBidi"/>
          <w:color w:val="000000" w:themeColor="text1"/>
          <w:kern w:val="24"/>
          <w:sz w:val="28"/>
        </w:rPr>
        <w:t xml:space="preserve"> sy’n</w:t>
      </w:r>
      <w:r w:rsidR="00D071FF">
        <w:rPr>
          <w:rFonts w:asciiTheme="minorHAnsi" w:hAnsiTheme="minorHAnsi" w:cstheme="minorBidi"/>
          <w:color w:val="000000" w:themeColor="text1"/>
          <w:kern w:val="24"/>
          <w:sz w:val="28"/>
        </w:rPr>
        <w:t xml:space="preserve"> waharddedig i’r Iddewon e.e. </w:t>
      </w:r>
      <w:r w:rsidR="00DD3541" w:rsidRPr="00A9546B">
        <w:rPr>
          <w:rFonts w:asciiTheme="minorHAnsi" w:hAnsiTheme="minorHAnsi" w:cstheme="minorBidi"/>
          <w:color w:val="000000" w:themeColor="text1"/>
          <w:kern w:val="24"/>
          <w:sz w:val="28"/>
        </w:rPr>
        <w:t xml:space="preserve"> gyrru car, defnyddio trydan, </w:t>
      </w:r>
      <w:r w:rsidR="00D071FF">
        <w:rPr>
          <w:rFonts w:asciiTheme="minorHAnsi" w:hAnsiTheme="minorHAnsi" w:cstheme="minorBidi"/>
          <w:color w:val="000000" w:themeColor="text1"/>
          <w:kern w:val="24"/>
          <w:sz w:val="28"/>
        </w:rPr>
        <w:t xml:space="preserve">cario pethau o le preifat i le cyhoeddus (a fel arall), </w:t>
      </w:r>
      <w:r w:rsidR="00DD3541" w:rsidRPr="00A9546B">
        <w:rPr>
          <w:rFonts w:asciiTheme="minorHAnsi" w:hAnsiTheme="minorHAnsi" w:cstheme="minorBidi"/>
          <w:color w:val="000000" w:themeColor="text1"/>
          <w:kern w:val="24"/>
          <w:sz w:val="28"/>
        </w:rPr>
        <w:t>coginio ac ysgrifennu.</w:t>
      </w:r>
      <w:r w:rsidRPr="00A9546B">
        <w:rPr>
          <w:noProof/>
          <w:color w:val="0000FF"/>
          <w:sz w:val="20"/>
        </w:rPr>
        <w:t xml:space="preserve"> </w:t>
      </w:r>
    </w:p>
    <w:p w:rsidR="00DD3541" w:rsidRPr="00A9546B" w:rsidRDefault="00DD3541" w:rsidP="00DD3541">
      <w:pPr>
        <w:pStyle w:val="NormalWeb"/>
        <w:spacing w:before="0" w:beforeAutospacing="0" w:after="0" w:afterAutospacing="0"/>
        <w:textAlignment w:val="baseline"/>
        <w:rPr>
          <w:rFonts w:asciiTheme="minorHAnsi" w:hAnsiTheme="minorHAnsi"/>
          <w:sz w:val="20"/>
        </w:rPr>
      </w:pPr>
    </w:p>
    <w:p w:rsidR="00DD3541" w:rsidRPr="00A9546B" w:rsidRDefault="00D071FF" w:rsidP="00DD3541">
      <w:pPr>
        <w:pStyle w:val="NormalWeb"/>
        <w:spacing w:before="0" w:beforeAutospacing="0" w:after="0" w:afterAutospacing="0"/>
        <w:textAlignment w:val="baseline"/>
        <w:rPr>
          <w:rFonts w:asciiTheme="minorHAnsi" w:hAnsiTheme="minorHAnsi"/>
          <w:sz w:val="28"/>
        </w:rPr>
      </w:pPr>
      <w:r>
        <w:rPr>
          <w:rFonts w:asciiTheme="minorHAnsi" w:hAnsiTheme="minorHAnsi" w:cstheme="minorBidi"/>
          <w:b/>
          <w:bCs/>
          <w:color w:val="000000" w:themeColor="text1"/>
          <w:kern w:val="24"/>
          <w:sz w:val="28"/>
        </w:rPr>
        <w:t>Pam nad yw Iddewon yn cael gweithio</w:t>
      </w:r>
      <w:r w:rsidR="00DD3541" w:rsidRPr="00A9546B">
        <w:rPr>
          <w:rFonts w:asciiTheme="minorHAnsi" w:hAnsiTheme="minorHAnsi" w:cstheme="minorBidi"/>
          <w:b/>
          <w:bCs/>
          <w:color w:val="000000" w:themeColor="text1"/>
          <w:kern w:val="24"/>
          <w:sz w:val="28"/>
        </w:rPr>
        <w:t>?</w:t>
      </w:r>
    </w:p>
    <w:p w:rsidR="00DD3541" w:rsidRPr="00A9546B" w:rsidRDefault="00DD3541" w:rsidP="00DD3541">
      <w:pPr>
        <w:pStyle w:val="NormalWeb"/>
        <w:spacing w:before="0" w:beforeAutospacing="0" w:after="0" w:afterAutospacing="0"/>
        <w:textAlignment w:val="baseline"/>
        <w:rPr>
          <w:rFonts w:asciiTheme="minorHAnsi" w:hAnsiTheme="minorHAnsi" w:cstheme="minorBidi"/>
          <w:color w:val="000000" w:themeColor="text1"/>
          <w:kern w:val="24"/>
          <w:sz w:val="14"/>
        </w:rPr>
      </w:pPr>
    </w:p>
    <w:p w:rsidR="00DD3541" w:rsidRPr="00A9546B" w:rsidRDefault="00DD3541" w:rsidP="00DD3541">
      <w:pPr>
        <w:pStyle w:val="NormalWeb"/>
        <w:spacing w:before="0" w:beforeAutospacing="0" w:after="0" w:afterAutospacing="0"/>
        <w:textAlignment w:val="baseline"/>
        <w:rPr>
          <w:rFonts w:asciiTheme="minorHAnsi" w:hAnsiTheme="minorHAnsi"/>
          <w:sz w:val="28"/>
        </w:rPr>
      </w:pPr>
      <w:r w:rsidRPr="00A9546B">
        <w:rPr>
          <w:rFonts w:asciiTheme="minorHAnsi" w:hAnsiTheme="minorHAnsi" w:cstheme="minorBidi"/>
          <w:color w:val="000000" w:themeColor="text1"/>
          <w:kern w:val="24"/>
          <w:sz w:val="28"/>
        </w:rPr>
        <w:t>Wrth beidio â gweithio na defnyddio unrhyw egni yn ystod Shabbat, mae’r Iddewon yn cael cyfle i fwynhau eu hunain mewn ffyrdd gwahanol i weddill yr wythnos.</w:t>
      </w:r>
    </w:p>
    <w:p w:rsidR="00DD3541" w:rsidRPr="00A9546B" w:rsidRDefault="00DD3541" w:rsidP="00DD3541">
      <w:pPr>
        <w:pStyle w:val="NormalWeb"/>
        <w:spacing w:before="0" w:beforeAutospacing="0" w:after="0" w:afterAutospacing="0"/>
        <w:textAlignment w:val="baseline"/>
        <w:rPr>
          <w:rFonts w:asciiTheme="minorHAnsi" w:hAnsiTheme="minorHAnsi"/>
          <w:sz w:val="28"/>
        </w:rPr>
      </w:pPr>
      <w:r w:rsidRPr="00A9546B">
        <w:rPr>
          <w:rFonts w:asciiTheme="minorHAnsi" w:hAnsiTheme="minorHAnsi" w:cstheme="minorBidi"/>
          <w:color w:val="000000" w:themeColor="text1"/>
          <w:kern w:val="24"/>
          <w:sz w:val="28"/>
        </w:rPr>
        <w:t>Mae’n gyfle i’r teulu dreulio amser gwerthfawr efo’i gilydd er mwyn helpu i gadw</w:t>
      </w:r>
      <w:r w:rsidRPr="00A9546B">
        <w:rPr>
          <w:rFonts w:asciiTheme="minorHAnsi" w:hAnsiTheme="minorHAnsi"/>
          <w:sz w:val="28"/>
        </w:rPr>
        <w:t xml:space="preserve"> </w:t>
      </w:r>
      <w:r w:rsidRPr="00A9546B">
        <w:rPr>
          <w:rFonts w:asciiTheme="minorHAnsi" w:hAnsiTheme="minorHAnsi" w:cstheme="minorBidi"/>
          <w:color w:val="000000" w:themeColor="text1"/>
          <w:kern w:val="24"/>
          <w:sz w:val="28"/>
        </w:rPr>
        <w:t>teuluoedd Iddewig yn agos.</w:t>
      </w:r>
    </w:p>
    <w:p w:rsidR="00DD3541" w:rsidRPr="00810E88" w:rsidRDefault="00DD3541" w:rsidP="004D72DA">
      <w:pPr>
        <w:rPr>
          <w:b/>
          <w:sz w:val="8"/>
          <w:u w:val="single"/>
        </w:rPr>
      </w:pPr>
    </w:p>
    <w:p w:rsidR="00810E88" w:rsidRDefault="00B56A9B" w:rsidP="004D72DA">
      <w:pPr>
        <w:rPr>
          <w:b/>
          <w:sz w:val="44"/>
          <w:u w:val="single"/>
        </w:rPr>
      </w:pPr>
      <w:r>
        <w:rPr>
          <w:b/>
          <w:sz w:val="44"/>
          <w:u w:val="single"/>
        </w:rPr>
        <w:lastRenderedPageBreak/>
        <w:t xml:space="preserve">Nos Wener: </w:t>
      </w:r>
      <w:r w:rsidR="00810E88" w:rsidRPr="00810E88">
        <w:rPr>
          <w:b/>
          <w:sz w:val="44"/>
          <w:u w:val="single"/>
        </w:rPr>
        <w:t>Croesawu’r Shabbat</w:t>
      </w:r>
    </w:p>
    <w:p w:rsidR="00810E88" w:rsidRPr="00A9546B" w:rsidRDefault="00A9546B" w:rsidP="00810E88">
      <w:pPr>
        <w:pStyle w:val="NormalWeb"/>
        <w:spacing w:before="0" w:beforeAutospacing="0" w:after="0" w:afterAutospacing="0"/>
        <w:textAlignment w:val="baseline"/>
        <w:rPr>
          <w:rFonts w:asciiTheme="minorHAnsi" w:hAnsiTheme="minorHAnsi"/>
          <w:sz w:val="28"/>
        </w:rPr>
      </w:pPr>
      <w:r w:rsidRPr="00A9546B">
        <w:rPr>
          <w:noProof/>
          <w:color w:val="0000FF"/>
          <w:sz w:val="20"/>
        </w:rPr>
        <w:drawing>
          <wp:anchor distT="0" distB="0" distL="114300" distR="114300" simplePos="0" relativeHeight="251668480" behindDoc="1" locked="0" layoutInCell="1" allowOverlap="1">
            <wp:simplePos x="0" y="0"/>
            <wp:positionH relativeFrom="margin">
              <wp:align>left</wp:align>
            </wp:positionH>
            <wp:positionV relativeFrom="paragraph">
              <wp:posOffset>17780</wp:posOffset>
            </wp:positionV>
            <wp:extent cx="1466850" cy="1921510"/>
            <wp:effectExtent l="0" t="0" r="0" b="2540"/>
            <wp:wrapTight wrapText="bothSides">
              <wp:wrapPolygon edited="0">
                <wp:start x="0" y="0"/>
                <wp:lineTo x="0" y="21414"/>
                <wp:lineTo x="21319" y="21414"/>
                <wp:lineTo x="21319" y="0"/>
                <wp:lineTo x="0" y="0"/>
              </wp:wrapPolygon>
            </wp:wrapTight>
            <wp:docPr id="5" name="irc_mi" descr="Image result for shabbat candle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habbat candles">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66850" cy="1921510"/>
                    </a:xfrm>
                    <a:prstGeom prst="rect">
                      <a:avLst/>
                    </a:prstGeom>
                    <a:noFill/>
                    <a:ln>
                      <a:noFill/>
                    </a:ln>
                  </pic:spPr>
                </pic:pic>
              </a:graphicData>
            </a:graphic>
            <wp14:sizeRelH relativeFrom="page">
              <wp14:pctWidth>0</wp14:pctWidth>
            </wp14:sizeRelH>
            <wp14:sizeRelV relativeFrom="page">
              <wp14:pctHeight>0</wp14:pctHeight>
            </wp14:sizeRelV>
          </wp:anchor>
        </w:drawing>
      </w:r>
      <w:r w:rsidR="00810E88" w:rsidRPr="00A9546B">
        <w:rPr>
          <w:rFonts w:asciiTheme="minorHAnsi" w:eastAsia="+mn-ea" w:hAnsiTheme="minorHAnsi" w:cs="+mn-cs"/>
          <w:color w:val="000000"/>
          <w:kern w:val="24"/>
          <w:sz w:val="28"/>
        </w:rPr>
        <w:t>Y fam sy’n croesawu Shabbat i’r cartref.</w:t>
      </w:r>
    </w:p>
    <w:p w:rsidR="00810E88" w:rsidRPr="00A9546B" w:rsidRDefault="00810E88" w:rsidP="00810E88">
      <w:pPr>
        <w:pStyle w:val="NormalWeb"/>
        <w:spacing w:before="0" w:beforeAutospacing="0" w:after="0" w:afterAutospacing="0"/>
        <w:textAlignment w:val="baseline"/>
        <w:rPr>
          <w:rFonts w:asciiTheme="minorHAnsi" w:eastAsia="+mn-ea" w:hAnsiTheme="minorHAnsi" w:cs="+mn-cs"/>
          <w:color w:val="000000"/>
          <w:kern w:val="24"/>
          <w:sz w:val="18"/>
        </w:rPr>
      </w:pPr>
    </w:p>
    <w:p w:rsidR="00810E88" w:rsidRPr="00A9546B" w:rsidRDefault="00810E88" w:rsidP="00810E88">
      <w:pPr>
        <w:pStyle w:val="NormalWeb"/>
        <w:spacing w:before="0" w:beforeAutospacing="0" w:after="0" w:afterAutospacing="0"/>
        <w:textAlignment w:val="baseline"/>
        <w:rPr>
          <w:rFonts w:asciiTheme="minorHAnsi" w:hAnsiTheme="minorHAnsi"/>
          <w:sz w:val="28"/>
        </w:rPr>
      </w:pPr>
      <w:r w:rsidRPr="00A9546B">
        <w:rPr>
          <w:rFonts w:asciiTheme="minorHAnsi" w:eastAsia="+mn-ea" w:hAnsiTheme="minorHAnsi" w:cs="+mn-cs"/>
          <w:color w:val="000000"/>
          <w:kern w:val="24"/>
          <w:sz w:val="28"/>
        </w:rPr>
        <w:t xml:space="preserve">Cyn machlud haul ar nos Wener, </w:t>
      </w:r>
      <w:r w:rsidR="00220B23" w:rsidRPr="00A9546B">
        <w:rPr>
          <w:rFonts w:asciiTheme="minorHAnsi" w:eastAsia="+mn-ea" w:hAnsiTheme="minorHAnsi" w:cs="+mn-cs"/>
          <w:color w:val="000000"/>
          <w:kern w:val="24"/>
          <w:sz w:val="28"/>
        </w:rPr>
        <w:t>bydd y fam yn goleuo dwy gannwy</w:t>
      </w:r>
      <w:r w:rsidRPr="00A9546B">
        <w:rPr>
          <w:rFonts w:asciiTheme="minorHAnsi" w:eastAsia="+mn-ea" w:hAnsiTheme="minorHAnsi" w:cs="+mn-cs"/>
          <w:color w:val="000000"/>
          <w:kern w:val="24"/>
          <w:sz w:val="28"/>
        </w:rPr>
        <w:t xml:space="preserve">ll. Bydd hi yn gwneud hyn ychydig </w:t>
      </w:r>
      <w:r w:rsidRPr="00A9546B">
        <w:rPr>
          <w:rFonts w:asciiTheme="minorHAnsi" w:eastAsia="+mn-ea" w:hAnsiTheme="minorHAnsi" w:cs="+mn-cs"/>
          <w:b/>
          <w:bCs/>
          <w:color w:val="000000"/>
          <w:kern w:val="24"/>
          <w:sz w:val="28"/>
        </w:rPr>
        <w:t>cyn</w:t>
      </w:r>
      <w:r w:rsidR="00220B23" w:rsidRPr="00A9546B">
        <w:rPr>
          <w:rFonts w:asciiTheme="minorHAnsi" w:eastAsia="+mn-ea" w:hAnsiTheme="minorHAnsi" w:cs="+mn-cs"/>
          <w:color w:val="000000"/>
          <w:kern w:val="24"/>
          <w:sz w:val="28"/>
        </w:rPr>
        <w:t xml:space="preserve"> machlud haul gan nad yw Iddewon </w:t>
      </w:r>
      <w:r w:rsidRPr="00A9546B">
        <w:rPr>
          <w:rFonts w:asciiTheme="minorHAnsi" w:eastAsia="+mn-ea" w:hAnsiTheme="minorHAnsi" w:cs="+mn-cs"/>
          <w:color w:val="000000"/>
          <w:kern w:val="24"/>
          <w:sz w:val="28"/>
        </w:rPr>
        <w:t>i fod i gynnau t</w:t>
      </w:r>
      <w:r w:rsidRPr="00A9546B">
        <w:rPr>
          <w:rFonts w:asciiTheme="minorHAnsi" w:eastAsia="+mn-ea" w:hAnsiTheme="minorHAnsi"/>
          <w:color w:val="000000"/>
          <w:kern w:val="24"/>
          <w:sz w:val="28"/>
          <w:lang w:val="en-US"/>
        </w:rPr>
        <w:t>ân ar Shabbat ei hun.</w:t>
      </w:r>
    </w:p>
    <w:p w:rsidR="00D3560E" w:rsidRPr="00A9546B" w:rsidRDefault="00D3560E" w:rsidP="00D3560E">
      <w:pPr>
        <w:pStyle w:val="NormalWeb"/>
        <w:spacing w:before="0" w:beforeAutospacing="0" w:after="0" w:afterAutospacing="0"/>
        <w:textAlignment w:val="baseline"/>
        <w:rPr>
          <w:rFonts w:ascii="Arial" w:hAnsi="Arial" w:cstheme="minorBidi"/>
          <w:color w:val="000000" w:themeColor="text1"/>
          <w:kern w:val="24"/>
          <w:sz w:val="20"/>
          <w:lang w:val="en-US"/>
        </w:rPr>
      </w:pPr>
    </w:p>
    <w:p w:rsidR="00D3560E" w:rsidRPr="00A9546B" w:rsidRDefault="00D3560E" w:rsidP="00D3560E">
      <w:pPr>
        <w:pStyle w:val="NormalWeb"/>
        <w:spacing w:before="0" w:beforeAutospacing="0" w:after="0" w:afterAutospacing="0"/>
        <w:textAlignment w:val="baseline"/>
        <w:rPr>
          <w:rFonts w:ascii="Arial" w:hAnsi="Arial" w:cstheme="minorBidi"/>
          <w:color w:val="000000" w:themeColor="text1"/>
          <w:kern w:val="24"/>
          <w:sz w:val="2"/>
          <w:lang w:val="en-US"/>
        </w:rPr>
      </w:pPr>
    </w:p>
    <w:p w:rsidR="00A9546B" w:rsidRDefault="00D3560E" w:rsidP="00D3560E">
      <w:pPr>
        <w:pStyle w:val="NormalWeb"/>
        <w:spacing w:before="0" w:beforeAutospacing="0" w:after="0" w:afterAutospacing="0"/>
        <w:textAlignment w:val="baseline"/>
        <w:rPr>
          <w:rFonts w:asciiTheme="minorHAnsi" w:hAnsiTheme="minorHAnsi" w:cstheme="minorBidi"/>
          <w:color w:val="000000" w:themeColor="text1"/>
          <w:kern w:val="24"/>
          <w:sz w:val="28"/>
          <w:lang w:val="en-US"/>
        </w:rPr>
      </w:pPr>
      <w:r w:rsidRPr="00A9546B">
        <w:rPr>
          <w:rFonts w:asciiTheme="minorHAnsi" w:hAnsiTheme="minorHAnsi" w:cstheme="minorBidi"/>
          <w:color w:val="000000" w:themeColor="text1"/>
          <w:kern w:val="24"/>
          <w:sz w:val="28"/>
          <w:lang w:val="en-US"/>
        </w:rPr>
        <w:t xml:space="preserve">Mae hi’n goleuo </w:t>
      </w:r>
      <w:r w:rsidRPr="00A9546B">
        <w:rPr>
          <w:rFonts w:asciiTheme="minorHAnsi" w:hAnsiTheme="minorHAnsi" w:cstheme="minorBidi"/>
          <w:b/>
          <w:bCs/>
          <w:color w:val="000000" w:themeColor="text1"/>
          <w:kern w:val="24"/>
          <w:sz w:val="28"/>
          <w:lang w:val="en-US"/>
        </w:rPr>
        <w:t xml:space="preserve">dwy </w:t>
      </w:r>
      <w:r w:rsidRPr="00A9546B">
        <w:rPr>
          <w:rFonts w:asciiTheme="minorHAnsi" w:hAnsiTheme="minorHAnsi" w:cstheme="minorBidi"/>
          <w:color w:val="000000" w:themeColor="text1"/>
          <w:kern w:val="24"/>
          <w:sz w:val="28"/>
          <w:lang w:val="en-US"/>
        </w:rPr>
        <w:t>gannwyll er mwyn cynrychioli’r ddau orchymyn sydd yn y</w:t>
      </w:r>
      <w:r w:rsidRPr="00A9546B">
        <w:rPr>
          <w:rFonts w:asciiTheme="minorHAnsi" w:hAnsiTheme="minorHAnsi"/>
          <w:sz w:val="28"/>
        </w:rPr>
        <w:t xml:space="preserve"> </w:t>
      </w:r>
      <w:r w:rsidRPr="00A9546B">
        <w:rPr>
          <w:rFonts w:asciiTheme="minorHAnsi" w:hAnsiTheme="minorHAnsi" w:cstheme="minorBidi"/>
          <w:color w:val="000000" w:themeColor="text1"/>
          <w:kern w:val="24"/>
          <w:sz w:val="28"/>
          <w:lang w:val="en-US"/>
        </w:rPr>
        <w:t xml:space="preserve">Torah fod rhaid cadw Shabbat, </w:t>
      </w:r>
    </w:p>
    <w:p w:rsidR="00D3560E" w:rsidRDefault="00D3560E" w:rsidP="00D3560E">
      <w:pPr>
        <w:pStyle w:val="NormalWeb"/>
        <w:spacing w:before="0" w:beforeAutospacing="0" w:after="0" w:afterAutospacing="0"/>
        <w:textAlignment w:val="baseline"/>
        <w:rPr>
          <w:rFonts w:asciiTheme="minorHAnsi" w:hAnsiTheme="minorHAnsi" w:cstheme="minorBidi"/>
          <w:color w:val="000000" w:themeColor="text1"/>
          <w:kern w:val="24"/>
          <w:sz w:val="28"/>
          <w:lang w:val="en-US"/>
        </w:rPr>
      </w:pPr>
      <w:r w:rsidRPr="00A9546B">
        <w:rPr>
          <w:rFonts w:asciiTheme="minorHAnsi" w:hAnsiTheme="minorHAnsi" w:cstheme="minorBidi"/>
          <w:color w:val="000000" w:themeColor="text1"/>
          <w:kern w:val="24"/>
          <w:sz w:val="28"/>
          <w:lang w:val="en-US"/>
        </w:rPr>
        <w:t xml:space="preserve">sef: </w:t>
      </w:r>
    </w:p>
    <w:p w:rsidR="00A9546B" w:rsidRPr="00A9546B" w:rsidRDefault="00A9546B" w:rsidP="00D3560E">
      <w:pPr>
        <w:pStyle w:val="NormalWeb"/>
        <w:spacing w:before="0" w:beforeAutospacing="0" w:after="0" w:afterAutospacing="0"/>
        <w:textAlignment w:val="baseline"/>
        <w:rPr>
          <w:rFonts w:asciiTheme="minorHAnsi" w:hAnsiTheme="minorHAnsi"/>
          <w:sz w:val="28"/>
        </w:rPr>
      </w:pPr>
    </w:p>
    <w:p w:rsidR="00D3560E" w:rsidRPr="00A9546B" w:rsidRDefault="00D3560E" w:rsidP="00D3560E">
      <w:pPr>
        <w:pStyle w:val="NormalWeb"/>
        <w:spacing w:before="0" w:beforeAutospacing="0" w:after="0" w:afterAutospacing="0"/>
        <w:textAlignment w:val="baseline"/>
        <w:rPr>
          <w:rFonts w:asciiTheme="minorHAnsi" w:hAnsiTheme="minorHAnsi"/>
          <w:sz w:val="28"/>
        </w:rPr>
      </w:pPr>
      <w:r w:rsidRPr="00A9546B">
        <w:rPr>
          <w:rFonts w:asciiTheme="minorHAnsi" w:hAnsiTheme="minorHAnsi" w:cstheme="minorBidi"/>
          <w:b/>
          <w:kern w:val="24"/>
          <w:sz w:val="28"/>
          <w:lang w:val="en-US"/>
        </w:rPr>
        <w:t>“</w:t>
      </w:r>
      <w:r w:rsidRPr="00A9546B">
        <w:rPr>
          <w:rFonts w:asciiTheme="minorHAnsi" w:hAnsiTheme="minorHAnsi" w:cstheme="minorBidi"/>
          <w:b/>
          <w:i/>
          <w:iCs/>
          <w:kern w:val="24"/>
          <w:sz w:val="28"/>
          <w:lang w:val="en-US"/>
        </w:rPr>
        <w:t>Cofiwch y dydd Saboth</w:t>
      </w:r>
      <w:r w:rsidRPr="00A9546B">
        <w:rPr>
          <w:rFonts w:asciiTheme="minorHAnsi" w:hAnsiTheme="minorHAnsi" w:cstheme="minorBidi"/>
          <w:b/>
          <w:kern w:val="24"/>
          <w:sz w:val="28"/>
          <w:lang w:val="en-US"/>
        </w:rPr>
        <w:t>”</w:t>
      </w:r>
      <w:r w:rsidRPr="00A9546B">
        <w:rPr>
          <w:rFonts w:asciiTheme="minorHAnsi" w:hAnsiTheme="minorHAnsi" w:cstheme="minorBidi"/>
          <w:color w:val="000000" w:themeColor="text1"/>
          <w:kern w:val="24"/>
          <w:sz w:val="28"/>
          <w:lang w:val="en-US"/>
        </w:rPr>
        <w:t xml:space="preserve"> (Exodus 20:8) a</w:t>
      </w:r>
    </w:p>
    <w:p w:rsidR="00D3560E" w:rsidRPr="00A9546B" w:rsidRDefault="00D3560E" w:rsidP="00D3560E">
      <w:pPr>
        <w:pStyle w:val="NormalWeb"/>
        <w:spacing w:before="0" w:beforeAutospacing="0" w:after="0" w:afterAutospacing="0"/>
        <w:textAlignment w:val="baseline"/>
        <w:rPr>
          <w:rFonts w:asciiTheme="minorHAnsi" w:hAnsiTheme="minorHAnsi"/>
          <w:sz w:val="28"/>
        </w:rPr>
      </w:pPr>
      <w:r w:rsidRPr="00A9546B">
        <w:rPr>
          <w:rFonts w:asciiTheme="minorHAnsi" w:hAnsiTheme="minorHAnsi" w:cstheme="minorBidi"/>
          <w:b/>
          <w:color w:val="000000" w:themeColor="text1"/>
          <w:kern w:val="24"/>
          <w:sz w:val="28"/>
          <w:lang w:val="en-US"/>
        </w:rPr>
        <w:t>“</w:t>
      </w:r>
      <w:r w:rsidRPr="00A9546B">
        <w:rPr>
          <w:rFonts w:asciiTheme="minorHAnsi" w:hAnsiTheme="minorHAnsi" w:cstheme="minorBidi"/>
          <w:b/>
          <w:i/>
          <w:iCs/>
          <w:color w:val="000000" w:themeColor="text1"/>
          <w:kern w:val="24"/>
          <w:sz w:val="28"/>
          <w:lang w:val="en-US"/>
        </w:rPr>
        <w:t>Cadwch y dydd Saboth</w:t>
      </w:r>
      <w:r w:rsidRPr="00A9546B">
        <w:rPr>
          <w:rFonts w:asciiTheme="minorHAnsi" w:hAnsiTheme="minorHAnsi" w:cstheme="minorBidi"/>
          <w:b/>
          <w:color w:val="000000" w:themeColor="text1"/>
          <w:kern w:val="24"/>
          <w:sz w:val="28"/>
          <w:lang w:val="en-US"/>
        </w:rPr>
        <w:t>”</w:t>
      </w:r>
      <w:r w:rsidRPr="00A9546B">
        <w:rPr>
          <w:rFonts w:asciiTheme="minorHAnsi" w:hAnsiTheme="minorHAnsi" w:cstheme="minorBidi"/>
          <w:color w:val="000000" w:themeColor="text1"/>
          <w:kern w:val="24"/>
          <w:sz w:val="28"/>
          <w:lang w:val="en-US"/>
        </w:rPr>
        <w:t xml:space="preserve"> (Deuteronomium 5:12) </w:t>
      </w:r>
    </w:p>
    <w:p w:rsidR="00D3560E" w:rsidRPr="00A9546B" w:rsidRDefault="00D3560E" w:rsidP="00D3560E">
      <w:pPr>
        <w:pStyle w:val="NormalWeb"/>
        <w:spacing w:before="0" w:beforeAutospacing="0" w:after="0" w:afterAutospacing="0"/>
        <w:textAlignment w:val="baseline"/>
        <w:rPr>
          <w:rFonts w:asciiTheme="minorHAnsi" w:eastAsiaTheme="minorHAnsi" w:hAnsiTheme="minorHAnsi" w:cstheme="minorBidi"/>
          <w:sz w:val="16"/>
          <w:szCs w:val="22"/>
          <w:lang w:eastAsia="en-US"/>
        </w:rPr>
      </w:pPr>
    </w:p>
    <w:p w:rsidR="00D3560E" w:rsidRPr="00A9546B" w:rsidRDefault="00D3560E" w:rsidP="00D3560E">
      <w:pPr>
        <w:pStyle w:val="NormalWeb"/>
        <w:spacing w:before="0" w:beforeAutospacing="0" w:after="0" w:afterAutospacing="0"/>
        <w:textAlignment w:val="baseline"/>
        <w:rPr>
          <w:rFonts w:asciiTheme="minorHAnsi" w:hAnsiTheme="minorHAnsi" w:cstheme="minorBidi"/>
          <w:color w:val="000000" w:themeColor="text1"/>
          <w:kern w:val="24"/>
          <w:sz w:val="28"/>
          <w:lang w:val="en-US"/>
        </w:rPr>
      </w:pPr>
      <w:r w:rsidRPr="00A9546B">
        <w:rPr>
          <w:rFonts w:asciiTheme="minorHAnsi" w:hAnsiTheme="minorHAnsi" w:cstheme="minorBidi"/>
          <w:color w:val="000000" w:themeColor="text1"/>
          <w:kern w:val="24"/>
          <w:sz w:val="28"/>
          <w:lang w:val="en-US"/>
        </w:rPr>
        <w:t>Bydd hi yna yn gwneud ystum hefo’i breichiau fel petai’n croesawu’r Shabbat i’w chartref.</w:t>
      </w:r>
    </w:p>
    <w:p w:rsidR="00D3560E" w:rsidRPr="00A9546B" w:rsidRDefault="00D3560E" w:rsidP="00D3560E">
      <w:pPr>
        <w:pStyle w:val="NormalWeb"/>
        <w:spacing w:before="0" w:beforeAutospacing="0" w:after="0" w:afterAutospacing="0"/>
        <w:textAlignment w:val="baseline"/>
        <w:rPr>
          <w:rFonts w:asciiTheme="minorHAnsi" w:hAnsiTheme="minorHAnsi"/>
          <w:sz w:val="16"/>
        </w:rPr>
      </w:pPr>
    </w:p>
    <w:p w:rsidR="00D3560E" w:rsidRPr="00A9546B" w:rsidRDefault="00D3560E" w:rsidP="00D3560E">
      <w:pPr>
        <w:pStyle w:val="NormalWeb"/>
        <w:spacing w:before="0" w:beforeAutospacing="0" w:after="0" w:afterAutospacing="0"/>
        <w:textAlignment w:val="baseline"/>
        <w:rPr>
          <w:rFonts w:asciiTheme="minorHAnsi" w:hAnsiTheme="minorHAnsi" w:cstheme="minorBidi"/>
          <w:color w:val="000000" w:themeColor="text1"/>
          <w:kern w:val="24"/>
          <w:sz w:val="28"/>
          <w:lang w:val="en-US"/>
        </w:rPr>
      </w:pPr>
      <w:r w:rsidRPr="00A9546B">
        <w:rPr>
          <w:rFonts w:asciiTheme="minorHAnsi" w:hAnsiTheme="minorHAnsi" w:cstheme="minorBidi"/>
          <w:color w:val="000000" w:themeColor="text1"/>
          <w:kern w:val="24"/>
          <w:sz w:val="28"/>
          <w:lang w:val="en-US"/>
        </w:rPr>
        <w:t>Bydd hi’n gorchuddio ei llygaid efo’i dwylo ac yn adrodd bendith yn Hebraeg. Yn aml bydd y fam yn defnyddio’r foment hon i adrodd weddi fer dros ei theulu.</w:t>
      </w:r>
    </w:p>
    <w:p w:rsidR="00D3560E" w:rsidRPr="00A9546B" w:rsidRDefault="00D3560E" w:rsidP="00D3560E">
      <w:pPr>
        <w:pStyle w:val="NormalWeb"/>
        <w:spacing w:before="0" w:beforeAutospacing="0" w:after="0" w:afterAutospacing="0"/>
        <w:textAlignment w:val="baseline"/>
        <w:rPr>
          <w:rFonts w:asciiTheme="minorHAnsi" w:hAnsiTheme="minorHAnsi"/>
          <w:sz w:val="16"/>
        </w:rPr>
      </w:pPr>
    </w:p>
    <w:p w:rsidR="00D3560E" w:rsidRPr="00A9546B" w:rsidRDefault="00D3560E" w:rsidP="00D3560E">
      <w:pPr>
        <w:pStyle w:val="NormalWeb"/>
        <w:spacing w:before="0" w:beforeAutospacing="0" w:after="0" w:afterAutospacing="0"/>
        <w:textAlignment w:val="baseline"/>
        <w:rPr>
          <w:rFonts w:asciiTheme="minorHAnsi" w:hAnsiTheme="minorHAnsi"/>
          <w:sz w:val="28"/>
        </w:rPr>
      </w:pPr>
      <w:r w:rsidRPr="00A9546B">
        <w:rPr>
          <w:rFonts w:asciiTheme="minorHAnsi" w:hAnsiTheme="minorHAnsi" w:cstheme="minorBidi"/>
          <w:color w:val="000000" w:themeColor="text1"/>
          <w:kern w:val="24"/>
          <w:sz w:val="28"/>
          <w:lang w:val="en-US"/>
        </w:rPr>
        <w:t xml:space="preserve">Bydd hyn yn gyfnod sanctaidd i’r teulu, ac ar </w:t>
      </w:r>
      <w:r w:rsidRPr="00A9546B">
        <w:rPr>
          <w:rFonts w:asciiTheme="minorHAnsi" w:hAnsiTheme="minorHAnsi"/>
          <w:color w:val="000000" w:themeColor="text1"/>
          <w:kern w:val="24"/>
          <w:sz w:val="28"/>
          <w:lang w:val="en-US"/>
        </w:rPr>
        <w:t>ôl hynny mae’r Shabbat wedi cyrraedd.</w:t>
      </w:r>
    </w:p>
    <w:p w:rsidR="00D3560E" w:rsidRPr="00D3560E" w:rsidRDefault="00D3560E" w:rsidP="004D72DA">
      <w:pPr>
        <w:rPr>
          <w:sz w:val="8"/>
        </w:rPr>
      </w:pPr>
    </w:p>
    <w:p w:rsidR="00D3560E" w:rsidRDefault="00D3560E" w:rsidP="004D72DA">
      <w:pPr>
        <w:rPr>
          <w:b/>
          <w:sz w:val="44"/>
          <w:u w:val="single"/>
        </w:rPr>
      </w:pPr>
      <w:r w:rsidRPr="00D3560E">
        <w:rPr>
          <w:b/>
          <w:sz w:val="44"/>
          <w:u w:val="single"/>
        </w:rPr>
        <w:t xml:space="preserve">Ar ôl croesawu’r Shabbat ... </w:t>
      </w:r>
    </w:p>
    <w:p w:rsidR="00D3560E" w:rsidRPr="00A9546B" w:rsidRDefault="00D3560E" w:rsidP="00D3560E">
      <w:pPr>
        <w:pStyle w:val="NormalWeb"/>
        <w:spacing w:before="0" w:beforeAutospacing="0" w:after="0" w:afterAutospacing="0"/>
        <w:textAlignment w:val="baseline"/>
        <w:rPr>
          <w:rFonts w:asciiTheme="minorHAnsi" w:eastAsia="+mn-ea" w:hAnsiTheme="minorHAnsi"/>
          <w:color w:val="000000"/>
          <w:kern w:val="24"/>
          <w:sz w:val="28"/>
          <w:lang w:val="en-US"/>
        </w:rPr>
      </w:pPr>
      <w:r w:rsidRPr="00A9546B">
        <w:rPr>
          <w:rFonts w:asciiTheme="minorHAnsi" w:eastAsia="+mn-ea" w:hAnsiTheme="minorHAnsi" w:cs="+mn-cs"/>
          <w:color w:val="000000"/>
          <w:kern w:val="24"/>
          <w:sz w:val="28"/>
        </w:rPr>
        <w:t xml:space="preserve">Ar </w:t>
      </w:r>
      <w:r w:rsidRPr="00A9546B">
        <w:rPr>
          <w:rFonts w:asciiTheme="minorHAnsi" w:eastAsia="+mn-ea" w:hAnsiTheme="minorHAnsi"/>
          <w:color w:val="000000"/>
          <w:kern w:val="24"/>
          <w:sz w:val="28"/>
          <w:lang w:val="en-US"/>
        </w:rPr>
        <w:t xml:space="preserve">ôl croesawu Shabbat i’r cartef, bydd dynion Iddewig yn </w:t>
      </w:r>
      <w:r w:rsidRPr="00A9546B">
        <w:rPr>
          <w:rFonts w:asciiTheme="minorHAnsi" w:eastAsia="+mn-ea" w:hAnsiTheme="minorHAnsi"/>
          <w:color w:val="000000"/>
          <w:kern w:val="24"/>
          <w:sz w:val="28"/>
          <w:u w:val="single"/>
          <w:lang w:val="en-US"/>
        </w:rPr>
        <w:t>cerdded</w:t>
      </w:r>
      <w:r w:rsidRPr="00A9546B">
        <w:rPr>
          <w:rFonts w:asciiTheme="minorHAnsi" w:eastAsia="+mn-ea" w:hAnsiTheme="minorHAnsi"/>
          <w:color w:val="000000"/>
          <w:kern w:val="24"/>
          <w:sz w:val="28"/>
          <w:lang w:val="en-US"/>
        </w:rPr>
        <w:t xml:space="preserve"> i’r Synagog ar gyfer gweddiau’r prynhawn.</w:t>
      </w:r>
    </w:p>
    <w:p w:rsidR="00D3560E" w:rsidRPr="00A9546B" w:rsidRDefault="00D3560E" w:rsidP="00D3560E">
      <w:pPr>
        <w:pStyle w:val="NormalWeb"/>
        <w:spacing w:before="0" w:beforeAutospacing="0" w:after="0" w:afterAutospacing="0"/>
        <w:textAlignment w:val="baseline"/>
        <w:rPr>
          <w:rFonts w:asciiTheme="minorHAnsi" w:hAnsiTheme="minorHAnsi"/>
          <w:sz w:val="16"/>
        </w:rPr>
      </w:pPr>
    </w:p>
    <w:p w:rsidR="00D3560E" w:rsidRPr="00A9546B" w:rsidRDefault="00D3560E" w:rsidP="00D3560E">
      <w:pPr>
        <w:pStyle w:val="NormalWeb"/>
        <w:spacing w:before="0" w:beforeAutospacing="0" w:after="0" w:afterAutospacing="0"/>
        <w:textAlignment w:val="baseline"/>
        <w:rPr>
          <w:rFonts w:asciiTheme="minorHAnsi" w:hAnsiTheme="minorHAnsi"/>
          <w:sz w:val="28"/>
        </w:rPr>
      </w:pPr>
      <w:r w:rsidRPr="00A9546B">
        <w:rPr>
          <w:rFonts w:asciiTheme="minorHAnsi" w:eastAsia="+mn-ea" w:hAnsiTheme="minorHAnsi"/>
          <w:color w:val="000000"/>
          <w:kern w:val="24"/>
          <w:sz w:val="28"/>
          <w:lang w:val="en-US"/>
        </w:rPr>
        <w:t>Ar ddiwedd y gwasanaeth bydd y Rabbi yn cymryd cwpan o win ac yn adrodd bendith sydd</w:t>
      </w:r>
      <w:r w:rsidRPr="00A9546B">
        <w:rPr>
          <w:rFonts w:asciiTheme="minorHAnsi" w:hAnsiTheme="minorHAnsi"/>
          <w:sz w:val="28"/>
        </w:rPr>
        <w:t xml:space="preserve"> </w:t>
      </w:r>
      <w:r w:rsidRPr="00A9546B">
        <w:rPr>
          <w:rFonts w:asciiTheme="minorHAnsi" w:eastAsia="+mn-ea" w:hAnsiTheme="minorHAnsi"/>
          <w:color w:val="000000"/>
          <w:kern w:val="24"/>
          <w:sz w:val="28"/>
          <w:lang w:val="en-US"/>
        </w:rPr>
        <w:t>yn diolch i Dduw am roi Shabbat i’r Iddewon. Gelwir y bendith hon yn kiddush.</w:t>
      </w:r>
    </w:p>
    <w:p w:rsidR="00D3560E" w:rsidRPr="00A9546B" w:rsidRDefault="00D3560E" w:rsidP="00D3560E">
      <w:pPr>
        <w:pStyle w:val="NormalWeb"/>
        <w:spacing w:before="0" w:beforeAutospacing="0" w:after="0" w:afterAutospacing="0"/>
        <w:textAlignment w:val="baseline"/>
        <w:rPr>
          <w:rFonts w:asciiTheme="minorHAnsi" w:eastAsia="+mn-ea" w:hAnsiTheme="minorHAnsi"/>
          <w:color w:val="000000"/>
          <w:kern w:val="24"/>
          <w:sz w:val="28"/>
          <w:lang w:val="en-US"/>
        </w:rPr>
      </w:pPr>
      <w:r w:rsidRPr="00A9546B">
        <w:rPr>
          <w:rFonts w:asciiTheme="minorHAnsi" w:eastAsia="+mn-ea" w:hAnsiTheme="minorHAnsi"/>
          <w:color w:val="000000"/>
          <w:kern w:val="24"/>
          <w:sz w:val="28"/>
          <w:lang w:val="en-US"/>
        </w:rPr>
        <w:t xml:space="preserve">Cyn gadael y Synagog </w:t>
      </w:r>
      <w:r w:rsidR="003F1094" w:rsidRPr="00A9546B">
        <w:rPr>
          <w:rFonts w:asciiTheme="minorHAnsi" w:eastAsia="+mn-ea" w:hAnsiTheme="minorHAnsi"/>
          <w:color w:val="000000"/>
          <w:kern w:val="24"/>
          <w:sz w:val="28"/>
          <w:lang w:val="en-US"/>
        </w:rPr>
        <w:t>bydd yr Iddewon yn ysgwyd llaw â’i gilydd ac yn dy</w:t>
      </w:r>
      <w:r w:rsidRPr="00A9546B">
        <w:rPr>
          <w:rFonts w:asciiTheme="minorHAnsi" w:eastAsia="+mn-ea" w:hAnsiTheme="minorHAnsi"/>
          <w:color w:val="000000"/>
          <w:kern w:val="24"/>
          <w:sz w:val="28"/>
          <w:lang w:val="en-US"/>
        </w:rPr>
        <w:t xml:space="preserve">muno </w:t>
      </w:r>
      <w:r w:rsidRPr="00A9546B">
        <w:rPr>
          <w:rFonts w:asciiTheme="minorHAnsi" w:eastAsia="+mn-ea" w:hAnsiTheme="minorHAnsi"/>
          <w:i/>
          <w:color w:val="000000"/>
          <w:kern w:val="24"/>
          <w:sz w:val="28"/>
          <w:lang w:val="en-US"/>
        </w:rPr>
        <w:t>Shabbat Shalom</w:t>
      </w:r>
      <w:r w:rsidR="008C42FB" w:rsidRPr="00A9546B">
        <w:rPr>
          <w:rFonts w:asciiTheme="minorHAnsi" w:eastAsia="+mn-ea" w:hAnsiTheme="minorHAnsi"/>
          <w:color w:val="000000"/>
          <w:kern w:val="24"/>
          <w:sz w:val="28"/>
          <w:lang w:val="en-US"/>
        </w:rPr>
        <w:t xml:space="preserve"> (Shabbat </w:t>
      </w:r>
      <w:r w:rsidR="003F1094" w:rsidRPr="00A9546B">
        <w:rPr>
          <w:rFonts w:asciiTheme="minorHAnsi" w:eastAsia="+mn-ea" w:hAnsiTheme="minorHAnsi"/>
          <w:color w:val="000000"/>
          <w:kern w:val="24"/>
          <w:sz w:val="28"/>
          <w:lang w:val="en-US"/>
        </w:rPr>
        <w:t>h</w:t>
      </w:r>
      <w:r w:rsidRPr="00A9546B">
        <w:rPr>
          <w:rFonts w:asciiTheme="minorHAnsi" w:eastAsia="+mn-ea" w:hAnsiTheme="minorHAnsi"/>
          <w:color w:val="000000"/>
          <w:kern w:val="24"/>
          <w:sz w:val="28"/>
          <w:lang w:val="en-US"/>
        </w:rPr>
        <w:t>eddychlon) i’w gilydd.</w:t>
      </w:r>
    </w:p>
    <w:p w:rsidR="00D3560E" w:rsidRDefault="00807E4B" w:rsidP="00D3560E">
      <w:pPr>
        <w:pStyle w:val="NormalWeb"/>
        <w:spacing w:before="0" w:beforeAutospacing="0" w:after="0" w:afterAutospacing="0"/>
        <w:textAlignment w:val="baseline"/>
        <w:rPr>
          <w:rFonts w:asciiTheme="minorHAnsi" w:eastAsia="+mn-ea" w:hAnsiTheme="minorHAnsi"/>
          <w:color w:val="000000"/>
          <w:kern w:val="24"/>
          <w:sz w:val="36"/>
          <w:lang w:val="en-US"/>
        </w:rPr>
      </w:pPr>
      <w:r>
        <w:rPr>
          <w:noProof/>
          <w:color w:val="0000FF"/>
        </w:rPr>
        <w:drawing>
          <wp:anchor distT="0" distB="0" distL="114300" distR="114300" simplePos="0" relativeHeight="251670528" behindDoc="1" locked="0" layoutInCell="1" allowOverlap="1">
            <wp:simplePos x="0" y="0"/>
            <wp:positionH relativeFrom="margin">
              <wp:posOffset>3409950</wp:posOffset>
            </wp:positionH>
            <wp:positionV relativeFrom="paragraph">
              <wp:posOffset>364490</wp:posOffset>
            </wp:positionV>
            <wp:extent cx="2734310" cy="1329690"/>
            <wp:effectExtent l="0" t="0" r="8890" b="3810"/>
            <wp:wrapTight wrapText="bothSides">
              <wp:wrapPolygon edited="0">
                <wp:start x="0" y="0"/>
                <wp:lineTo x="0" y="21352"/>
                <wp:lineTo x="21520" y="21352"/>
                <wp:lineTo x="21520" y="0"/>
                <wp:lineTo x="0" y="0"/>
              </wp:wrapPolygon>
            </wp:wrapTight>
            <wp:docPr id="6" name="irc_mi" descr="Image result for jews shaking hand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jews shaking hands">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34310" cy="1329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4" behindDoc="1" locked="0" layoutInCell="1" allowOverlap="1">
            <wp:simplePos x="0" y="0"/>
            <wp:positionH relativeFrom="margin">
              <wp:posOffset>-400050</wp:posOffset>
            </wp:positionH>
            <wp:positionV relativeFrom="paragraph">
              <wp:posOffset>313690</wp:posOffset>
            </wp:positionV>
            <wp:extent cx="3891280" cy="1333500"/>
            <wp:effectExtent l="0" t="0" r="0" b="0"/>
            <wp:wrapTight wrapText="bothSides">
              <wp:wrapPolygon edited="0">
                <wp:start x="0" y="0"/>
                <wp:lineTo x="0" y="21291"/>
                <wp:lineTo x="21466" y="21291"/>
                <wp:lineTo x="21466" y="0"/>
                <wp:lineTo x="0" y="0"/>
              </wp:wrapPolygon>
            </wp:wrapTight>
            <wp:docPr id="7175" name="Picture 7" descr="shabbat-shal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5" name="Picture 7" descr="shabbat-shalom"/>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91280" cy="133350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D3560E" w:rsidRPr="00807E4B" w:rsidRDefault="00D3560E" w:rsidP="00D3560E">
      <w:pPr>
        <w:pStyle w:val="NormalWeb"/>
        <w:spacing w:before="0" w:beforeAutospacing="0" w:after="0" w:afterAutospacing="0"/>
        <w:textAlignment w:val="baseline"/>
        <w:rPr>
          <w:rFonts w:asciiTheme="minorHAnsi" w:hAnsiTheme="minorHAnsi"/>
          <w:sz w:val="22"/>
        </w:rPr>
      </w:pPr>
    </w:p>
    <w:p w:rsidR="00A9546B" w:rsidRDefault="00A9546B" w:rsidP="004D72DA">
      <w:pPr>
        <w:rPr>
          <w:b/>
          <w:sz w:val="44"/>
          <w:u w:val="single"/>
        </w:rPr>
      </w:pPr>
    </w:p>
    <w:p w:rsidR="00D3560E" w:rsidRPr="00807E4B" w:rsidRDefault="00807E4B" w:rsidP="004D72DA">
      <w:pPr>
        <w:rPr>
          <w:b/>
          <w:sz w:val="44"/>
          <w:u w:val="single"/>
        </w:rPr>
      </w:pPr>
      <w:r w:rsidRPr="00807E4B">
        <w:rPr>
          <w:b/>
          <w:sz w:val="44"/>
          <w:u w:val="single"/>
        </w:rPr>
        <w:lastRenderedPageBreak/>
        <w:t>Pryd bwyd nos Wener</w:t>
      </w:r>
    </w:p>
    <w:p w:rsidR="004955D9" w:rsidRPr="00A9546B" w:rsidRDefault="004955D9" w:rsidP="004955D9">
      <w:pPr>
        <w:pStyle w:val="NormalWeb"/>
        <w:spacing w:before="0" w:beforeAutospacing="0" w:after="0" w:afterAutospacing="0"/>
        <w:textAlignment w:val="baseline"/>
        <w:rPr>
          <w:rFonts w:asciiTheme="minorHAnsi" w:hAnsiTheme="minorHAnsi"/>
          <w:sz w:val="28"/>
        </w:rPr>
      </w:pPr>
      <w:r w:rsidRPr="00A9546B">
        <w:rPr>
          <w:rFonts w:asciiTheme="minorHAnsi" w:hAnsiTheme="minorHAnsi" w:cstheme="minorBidi"/>
          <w:color w:val="000000" w:themeColor="text1"/>
          <w:kern w:val="24"/>
          <w:sz w:val="28"/>
        </w:rPr>
        <w:t xml:space="preserve">Ar </w:t>
      </w:r>
      <w:r w:rsidRPr="00A9546B">
        <w:rPr>
          <w:rFonts w:asciiTheme="minorHAnsi" w:hAnsiTheme="minorHAnsi"/>
          <w:color w:val="000000" w:themeColor="text1"/>
          <w:kern w:val="24"/>
          <w:sz w:val="28"/>
          <w:lang w:val="en-US"/>
        </w:rPr>
        <w:t xml:space="preserve">ôl dod adref o’r synagog, bydd y tad yn </w:t>
      </w:r>
    </w:p>
    <w:p w:rsidR="004955D9" w:rsidRPr="00A9546B" w:rsidRDefault="004955D9" w:rsidP="004955D9">
      <w:pPr>
        <w:pStyle w:val="ListParagraph"/>
        <w:numPr>
          <w:ilvl w:val="0"/>
          <w:numId w:val="5"/>
        </w:numPr>
        <w:textAlignment w:val="baseline"/>
        <w:rPr>
          <w:rFonts w:asciiTheme="minorHAnsi" w:hAnsiTheme="minorHAnsi"/>
          <w:sz w:val="28"/>
        </w:rPr>
      </w:pPr>
      <w:r w:rsidRPr="00A9546B">
        <w:rPr>
          <w:rFonts w:asciiTheme="minorHAnsi" w:hAnsiTheme="minorHAnsi"/>
          <w:color w:val="000000" w:themeColor="text1"/>
          <w:kern w:val="24"/>
          <w:sz w:val="28"/>
          <w:lang w:val="en-US"/>
        </w:rPr>
        <w:t xml:space="preserve"> Eistedd efo’i deulu wrth y bwrdd bwyd</w:t>
      </w:r>
    </w:p>
    <w:p w:rsidR="004955D9" w:rsidRPr="00A9546B" w:rsidRDefault="004955D9" w:rsidP="004955D9">
      <w:pPr>
        <w:pStyle w:val="ListParagraph"/>
        <w:numPr>
          <w:ilvl w:val="0"/>
          <w:numId w:val="5"/>
        </w:numPr>
        <w:textAlignment w:val="baseline"/>
        <w:rPr>
          <w:rFonts w:asciiTheme="minorHAnsi" w:hAnsiTheme="minorHAnsi"/>
          <w:sz w:val="28"/>
        </w:rPr>
      </w:pPr>
      <w:r w:rsidRPr="00A9546B">
        <w:rPr>
          <w:rFonts w:asciiTheme="minorHAnsi" w:hAnsiTheme="minorHAnsi"/>
          <w:color w:val="000000" w:themeColor="text1"/>
          <w:kern w:val="24"/>
          <w:sz w:val="28"/>
          <w:lang w:val="en-US"/>
        </w:rPr>
        <w:t xml:space="preserve"> Bendithio ei blant yn Hebraeg</w:t>
      </w:r>
    </w:p>
    <w:p w:rsidR="004955D9" w:rsidRPr="00A9546B" w:rsidRDefault="004955D9" w:rsidP="004955D9">
      <w:pPr>
        <w:pStyle w:val="ListParagraph"/>
        <w:numPr>
          <w:ilvl w:val="0"/>
          <w:numId w:val="5"/>
        </w:numPr>
        <w:textAlignment w:val="baseline"/>
        <w:rPr>
          <w:rFonts w:asciiTheme="minorHAnsi" w:hAnsiTheme="minorHAnsi"/>
          <w:sz w:val="28"/>
        </w:rPr>
      </w:pPr>
      <w:r w:rsidRPr="00A9546B">
        <w:rPr>
          <w:rFonts w:asciiTheme="minorHAnsi" w:hAnsiTheme="minorHAnsi"/>
          <w:color w:val="000000" w:themeColor="text1"/>
          <w:kern w:val="24"/>
          <w:sz w:val="28"/>
          <w:lang w:val="en-US"/>
        </w:rPr>
        <w:t xml:space="preserve"> Adrodd y kiddush</w:t>
      </w:r>
    </w:p>
    <w:p w:rsidR="004955D9" w:rsidRPr="00A9546B" w:rsidRDefault="004955D9" w:rsidP="004955D9">
      <w:pPr>
        <w:pStyle w:val="NormalWeb"/>
        <w:spacing w:before="0" w:beforeAutospacing="0" w:after="0" w:afterAutospacing="0"/>
        <w:textAlignment w:val="baseline"/>
        <w:rPr>
          <w:rFonts w:asciiTheme="minorHAnsi" w:hAnsiTheme="minorHAnsi"/>
          <w:sz w:val="28"/>
        </w:rPr>
      </w:pPr>
      <w:r w:rsidRPr="00A9546B">
        <w:rPr>
          <w:rFonts w:asciiTheme="minorHAnsi" w:hAnsiTheme="minorHAnsi" w:cstheme="minorBidi"/>
          <w:color w:val="000000" w:themeColor="text1"/>
          <w:kern w:val="24"/>
          <w:sz w:val="28"/>
        </w:rPr>
        <w:t>Does neb yn bwyta o’r foment mae Shabbat yn decharu nes clywed y kiddush.</w:t>
      </w:r>
    </w:p>
    <w:p w:rsidR="004955D9" w:rsidRPr="00A9546B" w:rsidRDefault="004955D9" w:rsidP="004955D9">
      <w:pPr>
        <w:pStyle w:val="NormalWeb"/>
        <w:spacing w:before="0" w:beforeAutospacing="0" w:after="0" w:afterAutospacing="0"/>
        <w:textAlignment w:val="baseline"/>
        <w:rPr>
          <w:rFonts w:asciiTheme="minorHAnsi" w:hAnsiTheme="minorHAnsi" w:cstheme="minorBidi"/>
          <w:color w:val="000000" w:themeColor="text1"/>
          <w:kern w:val="24"/>
          <w:sz w:val="18"/>
        </w:rPr>
      </w:pPr>
    </w:p>
    <w:p w:rsidR="004955D9" w:rsidRPr="00A9546B" w:rsidRDefault="004955D9" w:rsidP="004955D9">
      <w:pPr>
        <w:pStyle w:val="NormalWeb"/>
        <w:spacing w:before="0" w:beforeAutospacing="0" w:after="0" w:afterAutospacing="0"/>
        <w:textAlignment w:val="baseline"/>
        <w:rPr>
          <w:rFonts w:asciiTheme="minorHAnsi" w:hAnsiTheme="minorHAnsi" w:cstheme="minorBidi"/>
          <w:color w:val="000000" w:themeColor="text1"/>
          <w:kern w:val="24"/>
          <w:sz w:val="28"/>
        </w:rPr>
      </w:pPr>
      <w:r w:rsidRPr="00A9546B">
        <w:rPr>
          <w:rFonts w:asciiTheme="minorHAnsi" w:hAnsiTheme="minorHAnsi" w:cstheme="minorBidi"/>
          <w:color w:val="000000" w:themeColor="text1"/>
          <w:kern w:val="24"/>
          <w:sz w:val="28"/>
        </w:rPr>
        <w:t>Bydd y tad yna yn bendithio’r Challot,</w:t>
      </w:r>
    </w:p>
    <w:p w:rsidR="00D3560E" w:rsidRDefault="004955D9" w:rsidP="004D72DA">
      <w:pPr>
        <w:rPr>
          <w:sz w:val="48"/>
        </w:rPr>
      </w:pPr>
      <w:r>
        <w:rPr>
          <w:noProof/>
          <w:lang w:eastAsia="en-GB"/>
        </w:rPr>
        <mc:AlternateContent>
          <mc:Choice Requires="wps">
            <w:drawing>
              <wp:anchor distT="0" distB="0" distL="114300" distR="114300" simplePos="0" relativeHeight="251672576" behindDoc="0" locked="0" layoutInCell="1" allowOverlap="1" wp14:anchorId="14B19689" wp14:editId="2C1440AB">
                <wp:simplePos x="0" y="0"/>
                <wp:positionH relativeFrom="margin">
                  <wp:align>left</wp:align>
                </wp:positionH>
                <wp:positionV relativeFrom="paragraph">
                  <wp:posOffset>428625</wp:posOffset>
                </wp:positionV>
                <wp:extent cx="6017895" cy="2438400"/>
                <wp:effectExtent l="0" t="0" r="20955" b="19050"/>
                <wp:wrapNone/>
                <wp:docPr id="820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7895" cy="2438400"/>
                        </a:xfrm>
                        <a:prstGeom prst="rect">
                          <a:avLst/>
                        </a:prstGeom>
                        <a:noFill/>
                        <a:ln w="25400">
                          <a:solidFill>
                            <a:srgbClr val="000000"/>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bodyPr wrap="none" anchor="ctr"/>
                    </wps:wsp>
                  </a:graphicData>
                </a:graphic>
                <wp14:sizeRelH relativeFrom="margin">
                  <wp14:pctWidth>0</wp14:pctWidth>
                </wp14:sizeRelH>
                <wp14:sizeRelV relativeFrom="margin">
                  <wp14:pctHeight>0</wp14:pctHeight>
                </wp14:sizeRelV>
              </wp:anchor>
            </w:drawing>
          </mc:Choice>
          <mc:Fallback>
            <w:pict>
              <v:rect w14:anchorId="0659A136" id="Rectangle 14" o:spid="_x0000_s1026" style="position:absolute;margin-left:0;margin-top:33.75pt;width:473.85pt;height:192pt;z-index:251672576;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IwtgIAAMAFAAAOAAAAZHJzL2Uyb0RvYy54bWysVMuOmzAU3VfqP1jeMzxCXmjIKENIN9N2&#10;1LTq2rFNsAo2sj0ho6r/3muT0Ml0U1XDAvli+3DOuY/bu1PboCPXRiiZ4/gmwohLqpiQhxx/+7oN&#10;FhgZSyQjjZI8x8/c4LvV+3e3fZfxRNWqYVwjAJEm67sc19Z2WRgaWvOWmBvVcQmbldItsRDqQ8g0&#10;6QG9bcIkimZhrzTrtKLcGPi6GTbxyuNXFaf2c1UZblGTY+Bm/Vv79969w9UtyQ6adLWgZxrkP1i0&#10;REj46Qi1IZagJy3+gmoF1cqoyt5Q1YaqqgTlXgOoiaNXanY16bjXAuaYbrTJvB0s/XR81EiwHC+S&#10;aIaRJC1k6Qv4RuSh4ShOnUV9ZzI4uesetRNpugdFfxgkVVHDMb7WWvU1JwyIxe58eHXBBQauon3/&#10;UTGAJ09WebdOlW4dIPiATj4pz2NS+MkiCh9nUTxfLKcYUdhL0skijXzaQpJdrnfa2A9ctcgtcqyB&#10;vYcnxwdjHR2SXY64v0m1FU3jM99I1APq1GF6ZaoRzO36QB/2RaPRkbji8Y8XBwa8PNYKCyXciBY8&#10;HA+RzPlRSuZ/Y4lohjVQaaQD5744B34QnSws/XeQ7Qvn5zJalotykQZpMiuDNNpsgvW2SIPZNp5P&#10;N5NNUWziX451nGa1YIxLR/xSxHH6b0Vybqeh/MYyvhLom5GPThBKubRDnq+sCK+ZeN9B2LWq9XYa&#10;zSGLwXw+nQTppIyC+8W2CNZFPJvNy/vivnylqvROmbcRNtruWKknyNyuZj1iwhXOZLpMYgwBDIhk&#10;PuQSkeYAk41ajZFW9ruwtW9LV6cO45U5+0NyrpERfPDhkm4XjQk7S/vjFJTHpRR8D7m2Gdpvr9gz&#10;tFAPoyrHEmYpRkTSWgFVx+3SdDAmPNp5pLk59DKG9cvBu/oNAAD//wMAUEsDBBQABgAIAAAAIQCv&#10;IT5U3QAAAAcBAAAPAAAAZHJzL2Rvd25yZXYueG1sTI8xT8MwFIR3JP6D9ZDYqFPUNBDyUiEQYukA&#10;gaXbi+0mEfFzFLtN8u8xEx1Pd7r7rtjNthdnM/rOMcJ6lYAwrJzuuEH4/nq7ewDhA7Gm3rFBWIyH&#10;XXl9VVCu3cSf5lyFRsQS9jkhtCEMuZRetcaSX7nBcPSObrQUohwbqUeaYrnt5X2SbKWljuNCS4N5&#10;aY36qU4W4Xiopo+Mlr2i19q9H6ZF7tWCeHszPz+BCGYO/2H4w4/oUEam2p1Ye9EjxCMBYZulIKL7&#10;uMkyEDXCJl2nIMtCXvKXvwAAAP//AwBQSwECLQAUAAYACAAAACEAtoM4kv4AAADhAQAAEwAAAAAA&#10;AAAAAAAAAAAAAAAAW0NvbnRlbnRfVHlwZXNdLnhtbFBLAQItABQABgAIAAAAIQA4/SH/1gAAAJQB&#10;AAALAAAAAAAAAAAAAAAAAC8BAABfcmVscy8ucmVsc1BLAQItABQABgAIAAAAIQDbc8IwtgIAAMAF&#10;AAAOAAAAAAAAAAAAAAAAAC4CAABkcnMvZTJvRG9jLnhtbFBLAQItABQABgAIAAAAIQCvIT5U3QAA&#10;AAcBAAAPAAAAAAAAAAAAAAAAABAFAABkcnMvZG93bnJldi54bWxQSwUGAAAAAAQABADzAAAAGgYA&#10;AAAA&#10;" filled="f" fillcolor="#4f81bd [3204]" strokeweight="2pt">
                <v:shadow color="#eeece1 [3214]"/>
                <w10:wrap anchorx="margin"/>
              </v:rect>
            </w:pict>
          </mc:Fallback>
        </mc:AlternateContent>
      </w:r>
    </w:p>
    <w:p w:rsidR="004955D9" w:rsidRPr="004955D9" w:rsidRDefault="004955D9" w:rsidP="004D72DA">
      <w:pPr>
        <w:rPr>
          <w:sz w:val="48"/>
        </w:rPr>
      </w:pPr>
      <w:r w:rsidRPr="004955D9">
        <w:rPr>
          <w:noProof/>
          <w:lang w:eastAsia="en-GB"/>
        </w:rPr>
        <mc:AlternateContent>
          <mc:Choice Requires="wps">
            <w:drawing>
              <wp:anchor distT="0" distB="0" distL="114300" distR="114300" simplePos="0" relativeHeight="251674624" behindDoc="0" locked="0" layoutInCell="1" allowOverlap="1" wp14:anchorId="152B66BB" wp14:editId="63531618">
                <wp:simplePos x="0" y="0"/>
                <wp:positionH relativeFrom="margin">
                  <wp:posOffset>2362200</wp:posOffset>
                </wp:positionH>
                <wp:positionV relativeFrom="paragraph">
                  <wp:posOffset>6985</wp:posOffset>
                </wp:positionV>
                <wp:extent cx="3505200" cy="2276475"/>
                <wp:effectExtent l="0" t="0" r="0" b="9525"/>
                <wp:wrapNone/>
                <wp:docPr id="820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22764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4955D9" w:rsidRDefault="004955D9" w:rsidP="004955D9">
                            <w:pPr>
                              <w:pStyle w:val="ListParagraph"/>
                              <w:numPr>
                                <w:ilvl w:val="0"/>
                                <w:numId w:val="6"/>
                              </w:numPr>
                              <w:textAlignment w:val="baseline"/>
                              <w:rPr>
                                <w:sz w:val="28"/>
                              </w:rPr>
                            </w:pPr>
                            <w:r>
                              <w:rPr>
                                <w:rFonts w:ascii="Arial" w:eastAsia="+mn-ea" w:hAnsi="Arial" w:cs="+mn-cs"/>
                                <w:color w:val="000000"/>
                                <w:kern w:val="24"/>
                                <w:sz w:val="28"/>
                                <w:szCs w:val="28"/>
                              </w:rPr>
                              <w:t xml:space="preserve"> Mae’r ddau challot yn cynrychioli manna (y bywd gwyrthiol a bwytodd yr Israeliaid yn ystod eu taith trwy’r anialwch).</w:t>
                            </w:r>
                          </w:p>
                          <w:p w:rsidR="004955D9" w:rsidRDefault="004955D9" w:rsidP="004955D9">
                            <w:pPr>
                              <w:pStyle w:val="NormalWeb"/>
                              <w:spacing w:before="0" w:beforeAutospacing="0" w:after="0" w:afterAutospacing="0"/>
                              <w:textAlignment w:val="baseline"/>
                            </w:pPr>
                            <w:r>
                              <w:rPr>
                                <w:rFonts w:ascii="Arial" w:eastAsia="+mn-ea" w:hAnsi="Arial" w:cs="+mn-cs"/>
                                <w:color w:val="000000"/>
                                <w:kern w:val="24"/>
                                <w:sz w:val="28"/>
                                <w:szCs w:val="28"/>
                              </w:rPr>
                              <w:t xml:space="preserve"> </w:t>
                            </w:r>
                          </w:p>
                          <w:p w:rsidR="004955D9" w:rsidRPr="004955D9" w:rsidRDefault="004955D9" w:rsidP="004955D9">
                            <w:pPr>
                              <w:pStyle w:val="ListParagraph"/>
                              <w:numPr>
                                <w:ilvl w:val="0"/>
                                <w:numId w:val="7"/>
                              </w:numPr>
                              <w:textAlignment w:val="baseline"/>
                              <w:rPr>
                                <w:sz w:val="28"/>
                              </w:rPr>
                            </w:pPr>
                            <w:r>
                              <w:rPr>
                                <w:rFonts w:ascii="Arial" w:eastAsia="+mn-ea" w:hAnsi="Arial" w:cs="+mn-cs"/>
                                <w:color w:val="000000"/>
                                <w:kern w:val="24"/>
                                <w:sz w:val="28"/>
                                <w:szCs w:val="28"/>
                              </w:rPr>
                              <w:t xml:space="preserve"> Torthau wedi eu plethu yw Challot efo 12 pleth ynddynt er mwyn cynrychioli y 12 torth </w:t>
                            </w:r>
                            <w:r w:rsidR="00B56A9B">
                              <w:rPr>
                                <w:rFonts w:ascii="Arial" w:eastAsia="+mn-ea" w:hAnsi="Arial" w:cs="+mn-cs"/>
                                <w:color w:val="000000"/>
                                <w:kern w:val="24"/>
                                <w:sz w:val="28"/>
                                <w:szCs w:val="28"/>
                              </w:rPr>
                              <w:t>a osodwyd yn y Dem</w:t>
                            </w:r>
                            <w:r w:rsidRPr="004955D9">
                              <w:rPr>
                                <w:rFonts w:ascii="Arial" w:eastAsia="+mn-ea" w:hAnsi="Arial" w:cs="+mn-cs"/>
                                <w:color w:val="000000"/>
                                <w:kern w:val="24"/>
                                <w:sz w:val="28"/>
                                <w:szCs w:val="28"/>
                              </w:rPr>
                              <w:t>l ers talwm ar y noson cyn Shabbat</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52B66BB" id="Rectangle 13" o:spid="_x0000_s1034" style="position:absolute;margin-left:186pt;margin-top:.55pt;width:276pt;height:179.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K99QIAAIkGAAAOAAAAZHJzL2Uyb0RvYy54bWysVclu2zAQvRfoPxC8K1osWZYQOfCmXtI2&#10;aFr0TEuURVQiVZK2HBT99w4pr0kORVMfCJEczrw3y/Pt3b5t0I5KxQTPsH/jYUR5IUrGNxn+9jV3&#10;JhgpTXhJGsFphp+ownfT9+9u+y6lgahFU1KJwAlXad9luNa6S11XFTVtiboRHeVwWQnZEg1buXFL&#10;SXrw3jZu4Hljtxey7KQoqFJwuhwu8dT6rypa6M9VpahGTYYBm7artOvarO70lqQbSbqaFQcY5B9Q&#10;tIRxCHpytSSaoK1kL1y1rJBCiUrfFKJ1RVWxgloOwMb3nrF5rElHLRdIjupOaVL/z23xafcgESsz&#10;PAm8CCNOWqjSF8gb4ZuGIn9kUtR3KgXLx+5BGpKquxfFD4W4WNRgRmdSir6mpARgvrF3rx6YjYKn&#10;aN1/FCW4J1stbLb2lWyNQ8gD2tuiPJ2KQvcaFXA4irwIKo1RAXdBEI/DOLIxSHp83kmlP1DRIvOR&#10;YQnorXuyu1fawCHp0cRE4yJnTWMr3/CrAzAcTqhtneE1SQEKfBpLA8qW9VfiJavJahI6YTBeOaG3&#10;XDqzfBE649yPo+VouVgs/d8GhR+mNStLyk3QY4v54d+V8NDsQ3OcmkyJhpXGnYFkR4UuGol2BJqc&#10;FAXleqgCXJ4t3WskNitA5xkrPwi9eZA4+XgSO2EeRk4SexPH85N5MvbCJFzm16zuGadvZ4X6DCdR&#10;ENmyXYB+QU/vX6FG0pZpkJGGtdDHnvkNg216csVLW2pNWDN8X2TCoH89E7M88uJwNHHiOBo54Wjl&#10;OfNJvnBmC388jlfzxXz1rL4r2zPq7cmwJTk2oNmILbB7rMselcw0+ChKAh/DBoQsiAe+iDQbUOBC&#10;S4yk0N+Zrq18mHl6pU3Wm+AwRCfnQx7OcS/SdKB2zhQMynEo7Kyb8R5kQu/Xe6snJ+FYi/IJhr8H&#10;kc2w+rkl0miaGcMZ6EDF7IQajRgMIYjZgN7ZcAdtNoJ6ubdW53+Q6R8AAAD//wMAUEsDBBQABgAI&#10;AAAAIQCGjzy33QAAAAkBAAAPAAAAZHJzL2Rvd25yZXYueG1sTI/BTsMwEETvSPyDtUjcqN1A0zbE&#10;qWglJK40XLg5sRunjddR7CaBr2c5wXH0VrNv8t3sOjaaIbQeJSwXApjB2usWGwkf5evDBliICrXq&#10;PBoJXybArri9yVWm/YTvZjzGhlEJhkxJsDH2GeehtsapsPC9QWInPzgVKQ4N14OaqNx1PBEi5U61&#10;SB+s6s3BmvpyvDoJ+3YvxKc9H8ZLeeqqt1U5ndNvKe/v5pdnYNHM8e8YfvVJHQpyqvwVdWCdhMd1&#10;QlsigSUw4tvkiXJFYLVNgRc5/7+g+AEAAP//AwBQSwECLQAUAAYACAAAACEAtoM4kv4AAADhAQAA&#10;EwAAAAAAAAAAAAAAAAAAAAAAW0NvbnRlbnRfVHlwZXNdLnhtbFBLAQItABQABgAIAAAAIQA4/SH/&#10;1gAAAJQBAAALAAAAAAAAAAAAAAAAAC8BAABfcmVscy8ucmVsc1BLAQItABQABgAIAAAAIQBkzeK9&#10;9QIAAIkGAAAOAAAAAAAAAAAAAAAAAC4CAABkcnMvZTJvRG9jLnhtbFBLAQItABQABgAIAAAAIQCG&#10;jzy33QAAAAkBAAAPAAAAAAAAAAAAAAAAAE8FAABkcnMvZG93bnJldi54bWxQSwUGAAAAAAQABADz&#10;AAAAWQYAAAAA&#10;" filled="f" fillcolor="#4f81bd [3204]" stroked="f" strokecolor="black [3213]">
                <v:shadow color="#eeece1 [3214]"/>
                <v:textbox>
                  <w:txbxContent>
                    <w:p w:rsidR="004955D9" w:rsidRDefault="004955D9" w:rsidP="004955D9">
                      <w:pPr>
                        <w:pStyle w:val="ListParagraph"/>
                        <w:numPr>
                          <w:ilvl w:val="0"/>
                          <w:numId w:val="6"/>
                        </w:numPr>
                        <w:textAlignment w:val="baseline"/>
                        <w:rPr>
                          <w:sz w:val="28"/>
                        </w:rPr>
                      </w:pPr>
                      <w:r>
                        <w:rPr>
                          <w:rFonts w:ascii="Arial" w:eastAsia="+mn-ea" w:hAnsi="Arial" w:cs="+mn-cs"/>
                          <w:color w:val="000000"/>
                          <w:kern w:val="24"/>
                          <w:sz w:val="28"/>
                          <w:szCs w:val="28"/>
                        </w:rPr>
                        <w:t xml:space="preserve"> Mae’r ddau challot yn cynrychioli manna (y bywd gwyrthiol a bwytodd yr Israeliaid yn ystod eu taith trwy’r anialwch).</w:t>
                      </w:r>
                    </w:p>
                    <w:p w:rsidR="004955D9" w:rsidRDefault="004955D9" w:rsidP="004955D9">
                      <w:pPr>
                        <w:pStyle w:val="NormalWeb"/>
                        <w:spacing w:before="0" w:beforeAutospacing="0" w:after="0" w:afterAutospacing="0"/>
                        <w:textAlignment w:val="baseline"/>
                      </w:pPr>
                      <w:r>
                        <w:rPr>
                          <w:rFonts w:ascii="Arial" w:eastAsia="+mn-ea" w:hAnsi="Arial" w:cs="+mn-cs"/>
                          <w:color w:val="000000"/>
                          <w:kern w:val="24"/>
                          <w:sz w:val="28"/>
                          <w:szCs w:val="28"/>
                        </w:rPr>
                        <w:t xml:space="preserve"> </w:t>
                      </w:r>
                    </w:p>
                    <w:p w:rsidR="004955D9" w:rsidRPr="004955D9" w:rsidRDefault="004955D9" w:rsidP="004955D9">
                      <w:pPr>
                        <w:pStyle w:val="ListParagraph"/>
                        <w:numPr>
                          <w:ilvl w:val="0"/>
                          <w:numId w:val="7"/>
                        </w:numPr>
                        <w:textAlignment w:val="baseline"/>
                        <w:rPr>
                          <w:sz w:val="28"/>
                        </w:rPr>
                      </w:pPr>
                      <w:r>
                        <w:rPr>
                          <w:rFonts w:ascii="Arial" w:eastAsia="+mn-ea" w:hAnsi="Arial" w:cs="+mn-cs"/>
                          <w:color w:val="000000"/>
                          <w:kern w:val="24"/>
                          <w:sz w:val="28"/>
                          <w:szCs w:val="28"/>
                        </w:rPr>
                        <w:t xml:space="preserve"> Torthau wedi eu plethu yw Challot efo 12 pleth ynddynt er mwyn cynrychioli y 12 torth </w:t>
                      </w:r>
                      <w:r w:rsidR="00B56A9B">
                        <w:rPr>
                          <w:rFonts w:ascii="Arial" w:eastAsia="+mn-ea" w:hAnsi="Arial" w:cs="+mn-cs"/>
                          <w:color w:val="000000"/>
                          <w:kern w:val="24"/>
                          <w:sz w:val="28"/>
                          <w:szCs w:val="28"/>
                        </w:rPr>
                        <w:t>a osodwyd yn y Dem</w:t>
                      </w:r>
                      <w:r w:rsidRPr="004955D9">
                        <w:rPr>
                          <w:rFonts w:ascii="Arial" w:eastAsia="+mn-ea" w:hAnsi="Arial" w:cs="+mn-cs"/>
                          <w:color w:val="000000"/>
                          <w:kern w:val="24"/>
                          <w:sz w:val="28"/>
                          <w:szCs w:val="28"/>
                        </w:rPr>
                        <w:t>l ers talwm ar y noson cyn Shabbat</w:t>
                      </w:r>
                    </w:p>
                  </w:txbxContent>
                </v:textbox>
                <w10:wrap anchorx="margin"/>
              </v:rect>
            </w:pict>
          </mc:Fallback>
        </mc:AlternateContent>
      </w:r>
      <w:r>
        <w:rPr>
          <w:noProof/>
          <w:lang w:eastAsia="en-GB"/>
        </w:rPr>
        <w:drawing>
          <wp:inline distT="0" distB="0" distL="0" distR="0" wp14:anchorId="74105943" wp14:editId="743A0F43">
            <wp:extent cx="2637888" cy="2085975"/>
            <wp:effectExtent l="0" t="0" r="0" b="0"/>
            <wp:docPr id="8201" name="Picture 9" descr="challot-45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 name="Picture 9" descr="challot-450">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63259" cy="2106038"/>
                    </a:xfrm>
                    <a:prstGeom prst="rect">
                      <a:avLst/>
                    </a:prstGeom>
                    <a:noFill/>
                    <a:ln>
                      <a:noFill/>
                    </a:ln>
                    <a:extLst/>
                  </pic:spPr>
                </pic:pic>
              </a:graphicData>
            </a:graphic>
          </wp:inline>
        </w:drawing>
      </w:r>
      <w:r w:rsidRPr="004955D9">
        <w:rPr>
          <w:noProof/>
          <w:lang w:eastAsia="en-GB"/>
        </w:rPr>
        <w:t xml:space="preserve"> </w:t>
      </w:r>
    </w:p>
    <w:p w:rsidR="00D3560E" w:rsidRPr="004955D9" w:rsidRDefault="00D3560E" w:rsidP="00D3560E">
      <w:pPr>
        <w:rPr>
          <w:sz w:val="18"/>
        </w:rPr>
      </w:pPr>
    </w:p>
    <w:p w:rsidR="004955D9" w:rsidRPr="00A9546B" w:rsidRDefault="00A9546B" w:rsidP="004955D9">
      <w:pPr>
        <w:pStyle w:val="NormalWeb"/>
        <w:spacing w:before="0" w:beforeAutospacing="0" w:after="0" w:afterAutospacing="0"/>
        <w:textAlignment w:val="baseline"/>
        <w:rPr>
          <w:rFonts w:asciiTheme="minorHAnsi" w:hAnsiTheme="minorHAnsi" w:cstheme="minorBidi"/>
          <w:color w:val="000000" w:themeColor="text1"/>
          <w:kern w:val="24"/>
          <w:sz w:val="28"/>
          <w:szCs w:val="32"/>
        </w:rPr>
      </w:pPr>
      <w:r w:rsidRPr="00A9546B">
        <w:rPr>
          <w:noProof/>
          <w:color w:val="0000FF"/>
          <w:sz w:val="20"/>
        </w:rPr>
        <w:drawing>
          <wp:anchor distT="0" distB="0" distL="114300" distR="114300" simplePos="0" relativeHeight="251675648" behindDoc="1" locked="0" layoutInCell="1" allowOverlap="1">
            <wp:simplePos x="0" y="0"/>
            <wp:positionH relativeFrom="column">
              <wp:posOffset>4238625</wp:posOffset>
            </wp:positionH>
            <wp:positionV relativeFrom="paragraph">
              <wp:posOffset>127635</wp:posOffset>
            </wp:positionV>
            <wp:extent cx="2009775" cy="2124075"/>
            <wp:effectExtent l="0" t="0" r="9525" b="9525"/>
            <wp:wrapTight wrapText="bothSides">
              <wp:wrapPolygon edited="0">
                <wp:start x="0" y="0"/>
                <wp:lineTo x="0" y="21503"/>
                <wp:lineTo x="21498" y="21503"/>
                <wp:lineTo x="21498" y="0"/>
                <wp:lineTo x="0" y="0"/>
              </wp:wrapPolygon>
            </wp:wrapTight>
            <wp:docPr id="7" name="irc_mi" descr="Related image">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9775"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4955D9" w:rsidRPr="00A9546B">
        <w:rPr>
          <w:rFonts w:asciiTheme="minorHAnsi" w:hAnsiTheme="minorHAnsi" w:cstheme="minorBidi"/>
          <w:color w:val="000000" w:themeColor="text1"/>
          <w:kern w:val="24"/>
          <w:sz w:val="28"/>
          <w:szCs w:val="32"/>
        </w:rPr>
        <w:t>Bydd y tad yn rhoi darnau o’r Challot yn ysgafn mewn halen (er mwyn eu hatgoffa o’r aberthu oedd yn digwydd yn y Deml ers talwm) cyn eu rhannu.</w:t>
      </w:r>
    </w:p>
    <w:p w:rsidR="004955D9" w:rsidRPr="00A9546B" w:rsidRDefault="004955D9" w:rsidP="004955D9">
      <w:pPr>
        <w:pStyle w:val="NormalWeb"/>
        <w:spacing w:before="0" w:beforeAutospacing="0" w:after="0" w:afterAutospacing="0"/>
        <w:textAlignment w:val="baseline"/>
        <w:rPr>
          <w:rFonts w:asciiTheme="minorHAnsi" w:hAnsiTheme="minorHAnsi"/>
          <w:sz w:val="22"/>
        </w:rPr>
      </w:pPr>
    </w:p>
    <w:p w:rsidR="004955D9" w:rsidRPr="00A9546B" w:rsidRDefault="004955D9" w:rsidP="004955D9">
      <w:pPr>
        <w:pStyle w:val="NormalWeb"/>
        <w:spacing w:before="0" w:beforeAutospacing="0" w:after="0" w:afterAutospacing="0"/>
        <w:textAlignment w:val="baseline"/>
        <w:rPr>
          <w:rFonts w:asciiTheme="minorHAnsi" w:hAnsiTheme="minorHAnsi"/>
          <w:sz w:val="22"/>
        </w:rPr>
      </w:pPr>
      <w:r w:rsidRPr="00A9546B">
        <w:rPr>
          <w:rFonts w:asciiTheme="minorHAnsi" w:hAnsiTheme="minorHAnsi" w:cstheme="minorBidi"/>
          <w:color w:val="000000" w:themeColor="text1"/>
          <w:kern w:val="24"/>
          <w:sz w:val="28"/>
          <w:szCs w:val="32"/>
        </w:rPr>
        <w:t>Yna mae’r pryd yn dechrau.</w:t>
      </w:r>
    </w:p>
    <w:p w:rsidR="00B173AA" w:rsidRPr="00A9546B" w:rsidRDefault="00B173AA" w:rsidP="00B173AA">
      <w:pPr>
        <w:pStyle w:val="NormalWeb"/>
        <w:spacing w:before="0" w:beforeAutospacing="0" w:after="0" w:afterAutospacing="0"/>
        <w:textAlignment w:val="baseline"/>
        <w:rPr>
          <w:rFonts w:asciiTheme="minorHAnsi" w:hAnsiTheme="minorHAnsi"/>
          <w:sz w:val="28"/>
        </w:rPr>
      </w:pPr>
      <w:r w:rsidRPr="00A9546B">
        <w:rPr>
          <w:rFonts w:asciiTheme="minorHAnsi" w:hAnsiTheme="minorHAnsi" w:cstheme="minorBidi"/>
          <w:color w:val="000000" w:themeColor="text1"/>
          <w:kern w:val="24"/>
          <w:sz w:val="28"/>
        </w:rPr>
        <w:t>Pryd arbennig yw hwn gan fod yr Iddewon yn bwyta bwydydd arbennig ac yn canu rhwng y cyrsiau a caiff straeon o’r Torah eu darllen ac hanesion Iddewig eu hadrodd.</w:t>
      </w:r>
    </w:p>
    <w:p w:rsidR="00B173AA" w:rsidRPr="00A9546B" w:rsidRDefault="00B173AA" w:rsidP="00B173AA">
      <w:pPr>
        <w:pStyle w:val="NormalWeb"/>
        <w:spacing w:before="0" w:beforeAutospacing="0" w:after="0" w:afterAutospacing="0"/>
        <w:textAlignment w:val="baseline"/>
        <w:rPr>
          <w:rFonts w:ascii="Comic Sans MS" w:hAnsi="Comic Sans MS"/>
          <w:sz w:val="28"/>
        </w:rPr>
      </w:pPr>
      <w:r w:rsidRPr="00A9546B">
        <w:rPr>
          <w:rFonts w:asciiTheme="minorHAnsi" w:hAnsiTheme="minorHAnsi" w:cstheme="minorBidi"/>
          <w:color w:val="000000" w:themeColor="text1"/>
          <w:kern w:val="24"/>
          <w:sz w:val="28"/>
        </w:rPr>
        <w:t>Pryd hamddenol ac araf yw ac mae’n am</w:t>
      </w:r>
      <w:r w:rsidR="00B56A9B" w:rsidRPr="00A9546B">
        <w:rPr>
          <w:rFonts w:asciiTheme="minorHAnsi" w:hAnsiTheme="minorHAnsi" w:cstheme="minorBidi"/>
          <w:color w:val="000000" w:themeColor="text1"/>
          <w:kern w:val="24"/>
          <w:sz w:val="28"/>
        </w:rPr>
        <w:t>ser arbennig i’r teulu gael ei f</w:t>
      </w:r>
      <w:r w:rsidRPr="00A9546B">
        <w:rPr>
          <w:rFonts w:asciiTheme="minorHAnsi" w:hAnsiTheme="minorHAnsi" w:cstheme="minorBidi"/>
          <w:color w:val="000000" w:themeColor="text1"/>
          <w:kern w:val="24"/>
          <w:sz w:val="28"/>
        </w:rPr>
        <w:t>wynhau efo’i gilydd</w:t>
      </w:r>
      <w:r w:rsidR="00175039" w:rsidRPr="00A9546B">
        <w:rPr>
          <w:rFonts w:asciiTheme="minorHAnsi" w:hAnsiTheme="minorHAnsi" w:cstheme="minorBidi"/>
          <w:color w:val="000000" w:themeColor="text1"/>
          <w:kern w:val="24"/>
          <w:sz w:val="28"/>
        </w:rPr>
        <w:t>.</w:t>
      </w:r>
      <w:r w:rsidR="00175039" w:rsidRPr="00A9546B">
        <w:rPr>
          <w:noProof/>
          <w:color w:val="0000FF"/>
          <w:sz w:val="20"/>
        </w:rPr>
        <w:t xml:space="preserve"> </w:t>
      </w:r>
    </w:p>
    <w:p w:rsidR="004955D9" w:rsidRPr="00B56A9B" w:rsidRDefault="004955D9" w:rsidP="00D3560E">
      <w:pPr>
        <w:rPr>
          <w:rFonts w:ascii="Comic Sans MS" w:hAnsi="Comic Sans MS"/>
          <w:sz w:val="14"/>
        </w:rPr>
      </w:pPr>
    </w:p>
    <w:p w:rsidR="00B56A9B" w:rsidRDefault="00B56A9B" w:rsidP="00D3560E">
      <w:pPr>
        <w:rPr>
          <w:b/>
          <w:sz w:val="44"/>
          <w:u w:val="single"/>
        </w:rPr>
      </w:pPr>
      <w:r w:rsidRPr="00B56A9B">
        <w:rPr>
          <w:b/>
          <w:sz w:val="44"/>
          <w:u w:val="single"/>
        </w:rPr>
        <w:t xml:space="preserve">Bore </w:t>
      </w:r>
      <w:r>
        <w:rPr>
          <w:b/>
          <w:sz w:val="44"/>
          <w:u w:val="single"/>
        </w:rPr>
        <w:t xml:space="preserve">Sadwrn y </w:t>
      </w:r>
      <w:r w:rsidRPr="00B56A9B">
        <w:rPr>
          <w:b/>
          <w:sz w:val="44"/>
          <w:u w:val="single"/>
        </w:rPr>
        <w:t>Shabbat</w:t>
      </w:r>
    </w:p>
    <w:p w:rsidR="004174AE" w:rsidRPr="004174AE" w:rsidRDefault="00C51D1E" w:rsidP="00D3560E">
      <w:pPr>
        <w:rPr>
          <w:b/>
          <w:sz w:val="36"/>
        </w:rPr>
      </w:pPr>
      <w:r>
        <w:rPr>
          <w:b/>
          <w:sz w:val="36"/>
        </w:rPr>
        <w:t>Yn y synagog ...</w:t>
      </w:r>
    </w:p>
    <w:p w:rsidR="00B56A9B" w:rsidRPr="00A9546B" w:rsidRDefault="00B56A9B" w:rsidP="00B56A9B">
      <w:pPr>
        <w:pStyle w:val="NormalWeb"/>
        <w:spacing w:before="0" w:beforeAutospacing="0" w:after="0" w:afterAutospacing="0"/>
        <w:textAlignment w:val="baseline"/>
        <w:rPr>
          <w:rFonts w:asciiTheme="minorHAnsi" w:hAnsiTheme="minorHAnsi"/>
          <w:sz w:val="28"/>
        </w:rPr>
      </w:pPr>
      <w:r w:rsidRPr="00A9546B">
        <w:rPr>
          <w:rFonts w:asciiTheme="minorHAnsi" w:eastAsia="+mn-ea" w:hAnsiTheme="minorHAnsi" w:cs="+mn-cs"/>
          <w:color w:val="000000"/>
          <w:kern w:val="24"/>
          <w:sz w:val="28"/>
        </w:rPr>
        <w:t xml:space="preserve">Bydd gwasanaeth yn y Synagog yn decharu’n hwyrach ond yn </w:t>
      </w:r>
    </w:p>
    <w:p w:rsidR="00B56A9B" w:rsidRPr="00A9546B" w:rsidRDefault="00B56A9B" w:rsidP="00B56A9B">
      <w:pPr>
        <w:pStyle w:val="NormalWeb"/>
        <w:spacing w:before="0" w:beforeAutospacing="0" w:after="0" w:afterAutospacing="0"/>
        <w:textAlignment w:val="baseline"/>
        <w:rPr>
          <w:rFonts w:asciiTheme="minorHAnsi" w:hAnsiTheme="minorHAnsi"/>
          <w:sz w:val="28"/>
        </w:rPr>
      </w:pPr>
      <w:r w:rsidRPr="00A9546B">
        <w:rPr>
          <w:rFonts w:asciiTheme="minorHAnsi" w:eastAsia="+mn-ea" w:hAnsiTheme="minorHAnsi" w:cs="+mn-cs"/>
          <w:color w:val="000000"/>
          <w:kern w:val="24"/>
          <w:sz w:val="28"/>
        </w:rPr>
        <w:t>parhau am hirach na gwasanaeth arferol wythnosol.</w:t>
      </w:r>
    </w:p>
    <w:p w:rsidR="00B56A9B" w:rsidRPr="00A9546B" w:rsidRDefault="00B56A9B" w:rsidP="00B56A9B">
      <w:pPr>
        <w:pStyle w:val="NormalWeb"/>
        <w:spacing w:before="0" w:beforeAutospacing="0" w:after="0" w:afterAutospacing="0"/>
        <w:textAlignment w:val="baseline"/>
        <w:rPr>
          <w:rFonts w:asciiTheme="minorHAnsi" w:hAnsiTheme="minorHAnsi"/>
          <w:sz w:val="28"/>
        </w:rPr>
      </w:pPr>
      <w:r w:rsidRPr="00A9546B">
        <w:rPr>
          <w:rFonts w:asciiTheme="minorHAnsi" w:eastAsia="+mn-ea" w:hAnsiTheme="minorHAnsi" w:cs="+mn-cs"/>
          <w:color w:val="000000"/>
          <w:kern w:val="24"/>
          <w:sz w:val="28"/>
        </w:rPr>
        <w:t>Yn ystod y gwasanaeth bydd y Rabbi yn darllen rhan arbennig o’r</w:t>
      </w:r>
      <w:r w:rsidRPr="00A9546B">
        <w:rPr>
          <w:rFonts w:asciiTheme="minorHAnsi" w:hAnsiTheme="minorHAnsi"/>
          <w:sz w:val="28"/>
        </w:rPr>
        <w:t xml:space="preserve"> </w:t>
      </w:r>
      <w:r w:rsidRPr="00A9546B">
        <w:rPr>
          <w:rFonts w:asciiTheme="minorHAnsi" w:eastAsia="+mn-ea" w:hAnsiTheme="minorHAnsi" w:cs="+mn-cs"/>
          <w:color w:val="000000"/>
          <w:kern w:val="24"/>
          <w:sz w:val="28"/>
        </w:rPr>
        <w:t xml:space="preserve">Sefer Torah a elwir yn </w:t>
      </w:r>
      <w:r w:rsidRPr="00A9546B">
        <w:rPr>
          <w:rFonts w:asciiTheme="minorHAnsi" w:eastAsia="+mn-ea" w:hAnsiTheme="minorHAnsi" w:cs="+mn-cs"/>
          <w:i/>
          <w:color w:val="000000"/>
          <w:kern w:val="24"/>
          <w:sz w:val="28"/>
        </w:rPr>
        <w:t>Sidra</w:t>
      </w:r>
      <w:r w:rsidRPr="00A9546B">
        <w:rPr>
          <w:rFonts w:asciiTheme="minorHAnsi" w:eastAsia="+mn-ea" w:hAnsiTheme="minorHAnsi" w:cs="+mn-cs"/>
          <w:color w:val="000000"/>
          <w:kern w:val="24"/>
          <w:sz w:val="28"/>
        </w:rPr>
        <w:t>.</w:t>
      </w:r>
    </w:p>
    <w:p w:rsidR="00B56A9B" w:rsidRPr="00A9546B" w:rsidRDefault="00B56A9B" w:rsidP="00B56A9B">
      <w:pPr>
        <w:pStyle w:val="NormalWeb"/>
        <w:spacing w:before="0" w:beforeAutospacing="0" w:after="0" w:afterAutospacing="0"/>
        <w:textAlignment w:val="baseline"/>
        <w:rPr>
          <w:rFonts w:asciiTheme="minorHAnsi" w:hAnsiTheme="minorHAnsi"/>
          <w:sz w:val="28"/>
        </w:rPr>
      </w:pPr>
      <w:r w:rsidRPr="00A9546B">
        <w:rPr>
          <w:rFonts w:asciiTheme="minorHAnsi" w:eastAsia="+mn-ea" w:hAnsiTheme="minorHAnsi" w:cs="+mn-cs"/>
          <w:color w:val="000000"/>
          <w:kern w:val="24"/>
          <w:sz w:val="28"/>
        </w:rPr>
        <w:lastRenderedPageBreak/>
        <w:t xml:space="preserve">Yn ystod Sidra gelwir ar 8 dyn i ddod adrodd bendithion ar adegau arbennig. Bydd yr wythfed dyn yn darllen yr </w:t>
      </w:r>
      <w:r w:rsidRPr="00A9546B">
        <w:rPr>
          <w:rFonts w:asciiTheme="minorHAnsi" w:eastAsia="+mn-ea" w:hAnsiTheme="minorHAnsi" w:cs="+mn-cs"/>
          <w:i/>
          <w:color w:val="000000"/>
          <w:kern w:val="24"/>
          <w:sz w:val="28"/>
        </w:rPr>
        <w:t>haftarah</w:t>
      </w:r>
      <w:r w:rsidRPr="00A9546B">
        <w:rPr>
          <w:rFonts w:asciiTheme="minorHAnsi" w:eastAsia="+mn-ea" w:hAnsiTheme="minorHAnsi" w:cs="+mn-cs"/>
          <w:color w:val="000000"/>
          <w:kern w:val="24"/>
          <w:sz w:val="28"/>
        </w:rPr>
        <w:t>.</w:t>
      </w:r>
    </w:p>
    <w:p w:rsidR="00B56A9B" w:rsidRPr="00A9546B" w:rsidRDefault="00B56A9B" w:rsidP="00B56A9B">
      <w:pPr>
        <w:pStyle w:val="NormalWeb"/>
        <w:spacing w:before="0" w:beforeAutospacing="0" w:after="0" w:afterAutospacing="0"/>
        <w:textAlignment w:val="baseline"/>
        <w:rPr>
          <w:rFonts w:asciiTheme="minorHAnsi" w:hAnsiTheme="minorHAnsi"/>
          <w:sz w:val="28"/>
        </w:rPr>
      </w:pPr>
      <w:r w:rsidRPr="00A9546B">
        <w:rPr>
          <w:rFonts w:asciiTheme="minorHAnsi" w:eastAsia="+mn-ea" w:hAnsiTheme="minorHAnsi" w:cs="+mn-cs"/>
          <w:color w:val="000000"/>
          <w:kern w:val="24"/>
          <w:sz w:val="28"/>
        </w:rPr>
        <w:t>Yna bydd siaradwyr gwâdd a bydd y Rabbi’n defnyddio y cyfle hwn i annog y gynulleidfa i gadw at Iddewiaeth neu i ddysgu rhywbeth newydd iddynt.</w:t>
      </w:r>
    </w:p>
    <w:p w:rsidR="00B56A9B" w:rsidRPr="00A9546B" w:rsidRDefault="00B56A9B" w:rsidP="00B56A9B">
      <w:pPr>
        <w:pStyle w:val="NormalWeb"/>
        <w:spacing w:before="0" w:beforeAutospacing="0" w:after="0" w:afterAutospacing="0"/>
        <w:textAlignment w:val="baseline"/>
        <w:rPr>
          <w:rFonts w:asciiTheme="minorHAnsi" w:hAnsiTheme="minorHAnsi"/>
          <w:sz w:val="28"/>
        </w:rPr>
      </w:pPr>
      <w:r w:rsidRPr="00A9546B">
        <w:rPr>
          <w:rFonts w:asciiTheme="minorHAnsi" w:eastAsia="+mn-ea" w:hAnsiTheme="minorHAnsi" w:cs="+mn-cs"/>
          <w:color w:val="000000"/>
          <w:kern w:val="24"/>
          <w:sz w:val="28"/>
        </w:rPr>
        <w:t>Unwaith eto, cyn gadael y Synagog bydd pawb yn dymuno Shabbat</w:t>
      </w:r>
      <w:r w:rsidR="004174AE" w:rsidRPr="00A9546B">
        <w:rPr>
          <w:rFonts w:asciiTheme="minorHAnsi" w:eastAsia="+mn-ea" w:hAnsiTheme="minorHAnsi" w:cs="+mn-cs"/>
          <w:color w:val="000000"/>
          <w:kern w:val="24"/>
          <w:sz w:val="28"/>
        </w:rPr>
        <w:t xml:space="preserve"> </w:t>
      </w:r>
      <w:r w:rsidRPr="00A9546B">
        <w:rPr>
          <w:rFonts w:asciiTheme="minorHAnsi" w:eastAsia="+mn-ea" w:hAnsiTheme="minorHAnsi" w:cs="+mn-cs"/>
          <w:color w:val="000000"/>
          <w:kern w:val="24"/>
          <w:sz w:val="28"/>
        </w:rPr>
        <w:t>Shalom i’w gilydd.</w:t>
      </w:r>
    </w:p>
    <w:p w:rsidR="004174AE" w:rsidRPr="00A3195D" w:rsidRDefault="004174AE" w:rsidP="00D3560E">
      <w:pPr>
        <w:tabs>
          <w:tab w:val="left" w:pos="5055"/>
        </w:tabs>
        <w:rPr>
          <w:sz w:val="14"/>
        </w:rPr>
      </w:pPr>
    </w:p>
    <w:p w:rsidR="004174AE" w:rsidRPr="004174AE" w:rsidRDefault="00C51D1E" w:rsidP="00D3560E">
      <w:pPr>
        <w:tabs>
          <w:tab w:val="left" w:pos="5055"/>
        </w:tabs>
        <w:rPr>
          <w:b/>
          <w:sz w:val="40"/>
        </w:rPr>
      </w:pPr>
      <w:r>
        <w:rPr>
          <w:b/>
          <w:sz w:val="40"/>
        </w:rPr>
        <w:t>Yn y cartref ...</w:t>
      </w:r>
    </w:p>
    <w:p w:rsidR="004174AE" w:rsidRPr="00A9546B" w:rsidRDefault="004174AE" w:rsidP="004174AE">
      <w:pPr>
        <w:pStyle w:val="NormalWeb"/>
        <w:spacing w:before="0" w:beforeAutospacing="0" w:after="0" w:afterAutospacing="0"/>
        <w:textAlignment w:val="baseline"/>
        <w:rPr>
          <w:rFonts w:asciiTheme="minorHAnsi" w:hAnsiTheme="minorHAnsi"/>
          <w:sz w:val="28"/>
        </w:rPr>
      </w:pPr>
      <w:r w:rsidRPr="00A9546B">
        <w:rPr>
          <w:rFonts w:asciiTheme="minorHAnsi" w:hAnsiTheme="minorHAnsi" w:cstheme="minorBidi"/>
          <w:color w:val="000000" w:themeColor="text1"/>
          <w:kern w:val="24"/>
          <w:sz w:val="28"/>
        </w:rPr>
        <w:t>Pan byddent yn cyrraedd adref, bydd y teulu yn cael pryd bwyd arall, tebyg i’r un a gawson nhw y noson cynt. Bydd y tad yn adrodd kiddush ac yn bendithio’r challot, ond nid fydd yn bendithio’r plant.</w:t>
      </w:r>
    </w:p>
    <w:p w:rsidR="004174AE" w:rsidRPr="00A9546B" w:rsidRDefault="004174AE" w:rsidP="004174AE">
      <w:pPr>
        <w:pStyle w:val="NormalWeb"/>
        <w:spacing w:before="0" w:beforeAutospacing="0" w:after="0" w:afterAutospacing="0"/>
        <w:textAlignment w:val="baseline"/>
        <w:rPr>
          <w:rFonts w:ascii="Arial" w:hAnsi="Arial" w:cstheme="minorBidi"/>
          <w:color w:val="000000" w:themeColor="text1"/>
          <w:kern w:val="24"/>
          <w:sz w:val="20"/>
        </w:rPr>
      </w:pPr>
    </w:p>
    <w:p w:rsidR="004174AE" w:rsidRPr="00A9546B" w:rsidRDefault="004174AE" w:rsidP="004174AE">
      <w:pPr>
        <w:pStyle w:val="NormalWeb"/>
        <w:spacing w:before="0" w:beforeAutospacing="0" w:after="0" w:afterAutospacing="0"/>
        <w:textAlignment w:val="baseline"/>
        <w:rPr>
          <w:rFonts w:asciiTheme="minorHAnsi" w:hAnsiTheme="minorHAnsi"/>
          <w:sz w:val="28"/>
        </w:rPr>
      </w:pPr>
      <w:r w:rsidRPr="00A9546B">
        <w:rPr>
          <w:rFonts w:asciiTheme="minorHAnsi" w:hAnsiTheme="minorHAnsi" w:cstheme="minorBidi"/>
          <w:color w:val="000000" w:themeColor="text1"/>
          <w:kern w:val="24"/>
          <w:sz w:val="28"/>
        </w:rPr>
        <w:t xml:space="preserve">Ar </w:t>
      </w:r>
      <w:r w:rsidRPr="00A9546B">
        <w:rPr>
          <w:rFonts w:asciiTheme="minorHAnsi" w:hAnsiTheme="minorHAnsi"/>
          <w:color w:val="000000" w:themeColor="text1"/>
          <w:kern w:val="24"/>
          <w:sz w:val="28"/>
          <w:lang w:val="en-US"/>
        </w:rPr>
        <w:t>ôl y pryd, bydd yr Iddewon yn diddanu eu hunain gan wneud yn siwr eu bod nhw’n</w:t>
      </w:r>
      <w:r w:rsidRPr="00A9546B">
        <w:rPr>
          <w:rFonts w:asciiTheme="minorHAnsi" w:hAnsiTheme="minorHAnsi"/>
          <w:sz w:val="28"/>
        </w:rPr>
        <w:t xml:space="preserve"> </w:t>
      </w:r>
      <w:r w:rsidRPr="00A9546B">
        <w:rPr>
          <w:rFonts w:asciiTheme="minorHAnsi" w:hAnsiTheme="minorHAnsi"/>
          <w:color w:val="000000" w:themeColor="text1"/>
          <w:kern w:val="24"/>
          <w:sz w:val="28"/>
          <w:lang w:val="en-US"/>
        </w:rPr>
        <w:t xml:space="preserve">cadw at y 39 melachot. </w:t>
      </w:r>
    </w:p>
    <w:p w:rsidR="005719BE" w:rsidRPr="00A9546B" w:rsidRDefault="004174AE" w:rsidP="004174AE">
      <w:pPr>
        <w:pStyle w:val="NormalWeb"/>
        <w:spacing w:before="0" w:beforeAutospacing="0" w:after="0" w:afterAutospacing="0"/>
        <w:textAlignment w:val="baseline"/>
        <w:rPr>
          <w:rFonts w:asciiTheme="minorHAnsi" w:hAnsiTheme="minorHAnsi"/>
          <w:color w:val="000000" w:themeColor="text1"/>
          <w:kern w:val="24"/>
          <w:sz w:val="28"/>
          <w:lang w:val="en-US"/>
        </w:rPr>
      </w:pPr>
      <w:r w:rsidRPr="00A9546B">
        <w:rPr>
          <w:rFonts w:asciiTheme="minorHAnsi" w:hAnsiTheme="minorHAnsi"/>
          <w:color w:val="000000" w:themeColor="text1"/>
          <w:kern w:val="24"/>
          <w:sz w:val="28"/>
          <w:lang w:val="en-US"/>
        </w:rPr>
        <w:t>Yn hwyrach yn y prynhawn bydd y dynion Iddewig yn cerdded i’r Synagog. Byddent yn darllen rhan gyntaf o sidra’r wythnos ganlynol o’r sefer Torah ac yna byddent yn astudio nes y bydd hi’n nosi.</w:t>
      </w:r>
    </w:p>
    <w:p w:rsidR="004174AE" w:rsidRDefault="004174AE" w:rsidP="004174AE">
      <w:pPr>
        <w:pStyle w:val="NormalWeb"/>
        <w:spacing w:before="0" w:beforeAutospacing="0" w:after="0" w:afterAutospacing="0"/>
        <w:textAlignment w:val="baseline"/>
        <w:rPr>
          <w:rFonts w:asciiTheme="minorHAnsi" w:hAnsiTheme="minorHAnsi"/>
          <w:color w:val="000000" w:themeColor="text1"/>
          <w:kern w:val="24"/>
          <w:sz w:val="36"/>
          <w:lang w:val="en-US"/>
        </w:rPr>
      </w:pPr>
      <w:r w:rsidRPr="004174AE">
        <w:rPr>
          <w:rFonts w:asciiTheme="minorHAnsi" w:hAnsiTheme="minorHAnsi"/>
          <w:color w:val="000000" w:themeColor="text1"/>
          <w:kern w:val="24"/>
          <w:sz w:val="36"/>
          <w:lang w:val="en-US"/>
        </w:rPr>
        <w:t xml:space="preserve"> </w:t>
      </w:r>
    </w:p>
    <w:p w:rsidR="005F781B" w:rsidRPr="00C51D1E" w:rsidRDefault="00C51D1E" w:rsidP="004174AE">
      <w:pPr>
        <w:pStyle w:val="NormalWeb"/>
        <w:spacing w:before="0" w:beforeAutospacing="0" w:after="0" w:afterAutospacing="0"/>
        <w:textAlignment w:val="baseline"/>
        <w:rPr>
          <w:rFonts w:asciiTheme="minorHAnsi" w:hAnsiTheme="minorHAnsi"/>
          <w:b/>
          <w:sz w:val="40"/>
        </w:rPr>
      </w:pPr>
      <w:r w:rsidRPr="00C51D1E">
        <w:rPr>
          <w:rFonts w:asciiTheme="minorHAnsi" w:hAnsiTheme="minorHAnsi"/>
          <w:b/>
          <w:sz w:val="40"/>
        </w:rPr>
        <w:t>Diwedd Shabbat</w:t>
      </w:r>
      <w:r>
        <w:rPr>
          <w:rFonts w:asciiTheme="minorHAnsi" w:hAnsiTheme="minorHAnsi"/>
          <w:b/>
          <w:sz w:val="40"/>
        </w:rPr>
        <w:t xml:space="preserve"> ...</w:t>
      </w:r>
    </w:p>
    <w:p w:rsidR="004174AE" w:rsidRPr="00A3195D" w:rsidRDefault="004174AE" w:rsidP="00D3560E">
      <w:pPr>
        <w:tabs>
          <w:tab w:val="left" w:pos="5055"/>
        </w:tabs>
        <w:rPr>
          <w:sz w:val="14"/>
        </w:rPr>
      </w:pPr>
    </w:p>
    <w:p w:rsidR="00C51D1E" w:rsidRPr="00A9546B" w:rsidRDefault="0096560E" w:rsidP="00C51D1E">
      <w:pPr>
        <w:spacing w:after="0" w:line="240" w:lineRule="auto"/>
        <w:textAlignment w:val="baseline"/>
        <w:rPr>
          <w:rFonts w:eastAsia="Times New Roman" w:cs="Times New Roman"/>
          <w:sz w:val="28"/>
          <w:szCs w:val="24"/>
          <w:lang w:eastAsia="en-GB"/>
        </w:rPr>
      </w:pPr>
      <w:r w:rsidRPr="00A9546B">
        <w:rPr>
          <w:noProof/>
          <w:color w:val="0000FF"/>
          <w:sz w:val="18"/>
          <w:lang w:eastAsia="en-GB"/>
        </w:rPr>
        <w:drawing>
          <wp:anchor distT="0" distB="0" distL="114300" distR="114300" simplePos="0" relativeHeight="251679744" behindDoc="1" locked="0" layoutInCell="1" allowOverlap="1">
            <wp:simplePos x="0" y="0"/>
            <wp:positionH relativeFrom="column">
              <wp:posOffset>4143375</wp:posOffset>
            </wp:positionH>
            <wp:positionV relativeFrom="paragraph">
              <wp:posOffset>123825</wp:posOffset>
            </wp:positionV>
            <wp:extent cx="1875790" cy="3267075"/>
            <wp:effectExtent l="0" t="0" r="0" b="9525"/>
            <wp:wrapTight wrapText="bothSides">
              <wp:wrapPolygon edited="0">
                <wp:start x="0" y="0"/>
                <wp:lineTo x="0" y="21537"/>
                <wp:lineTo x="21278" y="21537"/>
                <wp:lineTo x="21278" y="0"/>
                <wp:lineTo x="0" y="0"/>
              </wp:wrapPolygon>
            </wp:wrapTight>
            <wp:docPr id="11" name="irc_mi" descr="Image result for havdalah ceremony candle end of shabba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vdalah ceremony candle end of shabbat">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875790" cy="326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51D1E" w:rsidRPr="00A9546B">
        <w:rPr>
          <w:rFonts w:eastAsia="+mn-ea" w:cs="+mn-cs"/>
          <w:color w:val="000000"/>
          <w:kern w:val="24"/>
          <w:sz w:val="28"/>
          <w:szCs w:val="24"/>
          <w:lang w:eastAsia="en-GB"/>
        </w:rPr>
        <w:t>Pan ddaw tair seren i’r golwg yn yr awyr ar nos Sadwrn bydd Shabbat yn dod i ben. I nodi diwedd y diwrnod sanctaidd, bydd gwasanaeth arbennig yn y Synagog.</w:t>
      </w:r>
    </w:p>
    <w:p w:rsidR="00C51D1E" w:rsidRPr="00A9546B" w:rsidRDefault="00C51D1E" w:rsidP="00C51D1E">
      <w:pPr>
        <w:spacing w:after="0" w:line="240" w:lineRule="auto"/>
        <w:textAlignment w:val="baseline"/>
        <w:rPr>
          <w:rFonts w:eastAsia="+mn-ea" w:cs="+mn-cs"/>
          <w:color w:val="000000"/>
          <w:kern w:val="24"/>
          <w:sz w:val="28"/>
          <w:szCs w:val="24"/>
          <w:lang w:eastAsia="en-GB"/>
        </w:rPr>
      </w:pPr>
      <w:r w:rsidRPr="00A9546B">
        <w:rPr>
          <w:rFonts w:eastAsia="+mn-ea" w:cs="+mn-cs"/>
          <w:color w:val="000000"/>
          <w:kern w:val="24"/>
          <w:sz w:val="28"/>
          <w:szCs w:val="24"/>
          <w:lang w:eastAsia="en-GB"/>
        </w:rPr>
        <w:t>Bydd y gynlleidfa’n gwe</w:t>
      </w:r>
      <w:r w:rsidR="00926D4B" w:rsidRPr="00A9546B">
        <w:rPr>
          <w:rFonts w:eastAsia="+mn-ea" w:cs="+mn-cs"/>
          <w:color w:val="000000"/>
          <w:kern w:val="24"/>
          <w:sz w:val="28"/>
          <w:szCs w:val="24"/>
          <w:lang w:eastAsia="en-GB"/>
        </w:rPr>
        <w:t xml:space="preserve">ddio gweddiau’r wythnos ac yn gofyn am fendith Duw ar gyfer yr wythnos sydd i ddod. </w:t>
      </w:r>
    </w:p>
    <w:p w:rsidR="00926D4B" w:rsidRPr="00A9546B" w:rsidRDefault="00926D4B" w:rsidP="00C51D1E">
      <w:pPr>
        <w:spacing w:after="0" w:line="240" w:lineRule="auto"/>
        <w:textAlignment w:val="baseline"/>
        <w:rPr>
          <w:rFonts w:eastAsia="+mn-ea" w:cs="+mn-cs"/>
          <w:color w:val="000000"/>
          <w:kern w:val="24"/>
          <w:sz w:val="28"/>
          <w:szCs w:val="24"/>
          <w:lang w:eastAsia="en-GB"/>
        </w:rPr>
      </w:pPr>
      <w:r w:rsidRPr="00A9546B">
        <w:rPr>
          <w:rFonts w:eastAsia="+mn-ea" w:cs="+mn-cs"/>
          <w:color w:val="000000"/>
          <w:kern w:val="24"/>
          <w:sz w:val="28"/>
          <w:szCs w:val="24"/>
          <w:lang w:eastAsia="en-GB"/>
        </w:rPr>
        <w:t xml:space="preserve">Ar ddiwedd y gwasanaeth mae’r rabbi’n perfformio  havdalah (gwahaniad), seremoni i nodi diwedd y diwrnod sanctaidd. Mae’n bendithio cwpan o win a pherlysiau. Mae’n rhoi trydydd bendith dros olau cannwyll i ddangos y caiff Iddewon gynnua tân unwaith eto. Mae’n bendithio’r gwin unwaith eto ac mae’r dydd sanctaidd wedi ei wahanu oddi wrth y cyffredin. </w:t>
      </w:r>
    </w:p>
    <w:p w:rsidR="00D929D0" w:rsidRPr="00A9546B" w:rsidRDefault="00D929D0" w:rsidP="00C51D1E">
      <w:pPr>
        <w:spacing w:after="0" w:line="240" w:lineRule="auto"/>
        <w:textAlignment w:val="baseline"/>
        <w:rPr>
          <w:rFonts w:eastAsia="Times New Roman" w:cs="Times New Roman"/>
          <w:sz w:val="28"/>
          <w:szCs w:val="24"/>
          <w:lang w:eastAsia="en-GB"/>
        </w:rPr>
      </w:pPr>
      <w:r w:rsidRPr="00A9546B">
        <w:rPr>
          <w:rFonts w:eastAsia="+mn-ea" w:cs="+mn-cs"/>
          <w:color w:val="000000"/>
          <w:kern w:val="24"/>
          <w:sz w:val="28"/>
          <w:szCs w:val="24"/>
          <w:lang w:eastAsia="en-GB"/>
        </w:rPr>
        <w:t xml:space="preserve">Cyn gynted ag y bydd y tad yn dod adref o’r synagog bydd ef hefyd yn perfformio havdalah. Ar ôl hyn gall Iddewon ddechrau defnyddio trydan ac ati. </w:t>
      </w:r>
    </w:p>
    <w:p w:rsidR="00AC0FEB" w:rsidRPr="00A9546B" w:rsidRDefault="00AC0FEB" w:rsidP="0096560E">
      <w:pPr>
        <w:spacing w:after="0" w:line="240" w:lineRule="auto"/>
        <w:textAlignment w:val="baseline"/>
        <w:rPr>
          <w:rFonts w:eastAsiaTheme="minorEastAsia"/>
          <w:b/>
          <w:color w:val="000000" w:themeColor="text1"/>
          <w:kern w:val="24"/>
          <w:szCs w:val="96"/>
          <w:u w:val="single"/>
          <w:lang w:val="en-US" w:eastAsia="en-GB"/>
        </w:rPr>
      </w:pPr>
    </w:p>
    <w:p w:rsidR="00A9546B" w:rsidRDefault="00A9546B" w:rsidP="0096560E">
      <w:pPr>
        <w:spacing w:after="0" w:line="240" w:lineRule="auto"/>
        <w:textAlignment w:val="baseline"/>
        <w:rPr>
          <w:rFonts w:eastAsiaTheme="minorEastAsia"/>
          <w:b/>
          <w:color w:val="000000" w:themeColor="text1"/>
          <w:kern w:val="24"/>
          <w:sz w:val="40"/>
          <w:szCs w:val="96"/>
          <w:u w:val="single"/>
          <w:lang w:val="en-US" w:eastAsia="en-GB"/>
        </w:rPr>
      </w:pPr>
    </w:p>
    <w:p w:rsidR="00A9546B" w:rsidRDefault="00A9546B" w:rsidP="0096560E">
      <w:pPr>
        <w:spacing w:after="0" w:line="240" w:lineRule="auto"/>
        <w:textAlignment w:val="baseline"/>
        <w:rPr>
          <w:rFonts w:eastAsiaTheme="minorEastAsia"/>
          <w:b/>
          <w:color w:val="000000" w:themeColor="text1"/>
          <w:kern w:val="24"/>
          <w:sz w:val="40"/>
          <w:szCs w:val="96"/>
          <w:u w:val="single"/>
          <w:lang w:val="en-US" w:eastAsia="en-GB"/>
        </w:rPr>
      </w:pPr>
    </w:p>
    <w:p w:rsidR="00A9546B" w:rsidRDefault="00A9546B" w:rsidP="0096560E">
      <w:pPr>
        <w:spacing w:after="0" w:line="240" w:lineRule="auto"/>
        <w:textAlignment w:val="baseline"/>
        <w:rPr>
          <w:rFonts w:eastAsiaTheme="minorEastAsia"/>
          <w:b/>
          <w:color w:val="000000" w:themeColor="text1"/>
          <w:kern w:val="24"/>
          <w:sz w:val="40"/>
          <w:szCs w:val="96"/>
          <w:u w:val="single"/>
          <w:lang w:val="en-US" w:eastAsia="en-GB"/>
        </w:rPr>
      </w:pPr>
    </w:p>
    <w:p w:rsidR="00AC0FEB" w:rsidRPr="00AC0FEB" w:rsidRDefault="00AC0FEB" w:rsidP="0096560E">
      <w:pPr>
        <w:spacing w:after="0" w:line="240" w:lineRule="auto"/>
        <w:textAlignment w:val="baseline"/>
        <w:rPr>
          <w:rFonts w:eastAsiaTheme="minorEastAsia"/>
          <w:b/>
          <w:color w:val="000000" w:themeColor="text1"/>
          <w:kern w:val="24"/>
          <w:sz w:val="40"/>
          <w:szCs w:val="96"/>
          <w:u w:val="single"/>
          <w:lang w:val="en-US" w:eastAsia="en-GB"/>
        </w:rPr>
      </w:pPr>
      <w:r w:rsidRPr="00AC0FEB">
        <w:rPr>
          <w:rFonts w:eastAsiaTheme="minorEastAsia"/>
          <w:b/>
          <w:color w:val="000000" w:themeColor="text1"/>
          <w:kern w:val="24"/>
          <w:sz w:val="40"/>
          <w:szCs w:val="96"/>
          <w:u w:val="single"/>
          <w:lang w:val="en-US" w:eastAsia="en-GB"/>
        </w:rPr>
        <w:lastRenderedPageBreak/>
        <w:t>Gwahaniaethau rhwng arferion a barn Iddewon Uniongred a Diwygiedig ynglŷn â chadw Shabbat</w:t>
      </w:r>
    </w:p>
    <w:p w:rsidR="00AC0FEB" w:rsidRDefault="00AC0FEB" w:rsidP="0096560E">
      <w:pPr>
        <w:spacing w:after="0" w:line="240" w:lineRule="auto"/>
        <w:textAlignment w:val="baseline"/>
        <w:rPr>
          <w:rFonts w:eastAsiaTheme="minorEastAsia"/>
          <w:b/>
          <w:color w:val="000000" w:themeColor="text1"/>
          <w:kern w:val="24"/>
          <w:sz w:val="44"/>
          <w:szCs w:val="96"/>
          <w:u w:val="single"/>
          <w:lang w:val="en-US" w:eastAsia="en-GB"/>
        </w:rPr>
      </w:pPr>
    </w:p>
    <w:p w:rsidR="00AC0FEB" w:rsidRPr="00A9546B" w:rsidRDefault="00AC0FEB" w:rsidP="00AC0FEB">
      <w:pPr>
        <w:pStyle w:val="ListParagraph"/>
        <w:numPr>
          <w:ilvl w:val="0"/>
          <w:numId w:val="12"/>
        </w:numPr>
        <w:textAlignment w:val="baseline"/>
        <w:rPr>
          <w:rFonts w:asciiTheme="minorHAnsi" w:eastAsiaTheme="minorEastAsia" w:hAnsiTheme="minorHAnsi"/>
          <w:color w:val="000000" w:themeColor="text1"/>
          <w:kern w:val="24"/>
          <w:sz w:val="28"/>
          <w:szCs w:val="96"/>
          <w:lang w:val="en-US"/>
        </w:rPr>
      </w:pPr>
      <w:r w:rsidRPr="00A9546B">
        <w:rPr>
          <w:rFonts w:asciiTheme="minorHAnsi" w:eastAsiaTheme="minorEastAsia" w:hAnsiTheme="minorHAnsi"/>
          <w:color w:val="000000" w:themeColor="text1"/>
          <w:kern w:val="24"/>
          <w:sz w:val="28"/>
          <w:szCs w:val="96"/>
          <w:lang w:val="en-US"/>
        </w:rPr>
        <w:t xml:space="preserve">Mae Shabbat yn bwysig i nifer o Iddewon anghrefyddol yn ogystal aag Iddewon crefyddol. </w:t>
      </w:r>
    </w:p>
    <w:p w:rsidR="00AC0FEB" w:rsidRPr="00A9546B" w:rsidRDefault="00AC0FEB" w:rsidP="00AC0FEB">
      <w:pPr>
        <w:pStyle w:val="ListParagraph"/>
        <w:numPr>
          <w:ilvl w:val="0"/>
          <w:numId w:val="12"/>
        </w:numPr>
        <w:textAlignment w:val="baseline"/>
        <w:rPr>
          <w:rFonts w:asciiTheme="minorHAnsi" w:eastAsiaTheme="minorEastAsia" w:hAnsiTheme="minorHAnsi"/>
          <w:color w:val="000000" w:themeColor="text1"/>
          <w:kern w:val="24"/>
          <w:sz w:val="28"/>
          <w:szCs w:val="96"/>
          <w:lang w:val="en-US"/>
        </w:rPr>
      </w:pPr>
      <w:r w:rsidRPr="00A9546B">
        <w:rPr>
          <w:rFonts w:asciiTheme="minorHAnsi" w:eastAsiaTheme="minorEastAsia" w:hAnsiTheme="minorHAnsi"/>
          <w:color w:val="000000" w:themeColor="text1"/>
          <w:kern w:val="24"/>
          <w:sz w:val="28"/>
          <w:szCs w:val="96"/>
          <w:lang w:val="en-US"/>
        </w:rPr>
        <w:t xml:space="preserve">Mae Iddewon Uniongred yn cadw at holl reolau a goblygiadau cadw Shabbat sy’n golygu gwahardd gwneud unrhyw fath o waith </w:t>
      </w:r>
      <w:r w:rsidR="00B70F15" w:rsidRPr="00A9546B">
        <w:rPr>
          <w:rFonts w:asciiTheme="minorHAnsi" w:eastAsiaTheme="minorEastAsia" w:hAnsiTheme="minorHAnsi"/>
          <w:color w:val="000000" w:themeColor="text1"/>
          <w:kern w:val="24"/>
          <w:sz w:val="28"/>
          <w:szCs w:val="96"/>
          <w:lang w:val="en-US"/>
        </w:rPr>
        <w:t xml:space="preserve">a fyddai’n agenrheidiol ar gyfer adeiladu’r deml gyntaf (neu diffiniad modern o waith gan rabbiniaid modern) </w:t>
      </w:r>
      <w:r w:rsidRPr="00A9546B">
        <w:rPr>
          <w:rFonts w:asciiTheme="minorHAnsi" w:eastAsiaTheme="minorEastAsia" w:hAnsiTheme="minorHAnsi"/>
          <w:color w:val="000000" w:themeColor="text1"/>
          <w:kern w:val="24"/>
          <w:sz w:val="28"/>
          <w:szCs w:val="96"/>
          <w:lang w:val="en-US"/>
        </w:rPr>
        <w:t xml:space="preserve">yn ystod Shabbat. </w:t>
      </w:r>
    </w:p>
    <w:p w:rsidR="00B70F15" w:rsidRPr="00A9546B" w:rsidRDefault="00B70F15" w:rsidP="00AC0FEB">
      <w:pPr>
        <w:pStyle w:val="ListParagraph"/>
        <w:numPr>
          <w:ilvl w:val="0"/>
          <w:numId w:val="12"/>
        </w:numPr>
        <w:textAlignment w:val="baseline"/>
        <w:rPr>
          <w:rFonts w:asciiTheme="minorHAnsi" w:eastAsiaTheme="minorEastAsia" w:hAnsiTheme="minorHAnsi"/>
          <w:i/>
          <w:color w:val="000000" w:themeColor="text1"/>
          <w:kern w:val="24"/>
          <w:sz w:val="28"/>
          <w:szCs w:val="96"/>
          <w:lang w:val="en-US"/>
        </w:rPr>
      </w:pPr>
      <w:r w:rsidRPr="00A9546B">
        <w:rPr>
          <w:rFonts w:asciiTheme="minorHAnsi" w:eastAsiaTheme="minorEastAsia" w:hAnsiTheme="minorHAnsi"/>
          <w:color w:val="000000" w:themeColor="text1"/>
          <w:kern w:val="24"/>
          <w:sz w:val="28"/>
          <w:szCs w:val="96"/>
          <w:lang w:val="en-US"/>
        </w:rPr>
        <w:t>Fodd bynnag tuedda Iddewon Ceidwadol a Diwygiedig ddilyn y rheol gwreiddiol yn Exodus sef ‘</w:t>
      </w:r>
      <w:r w:rsidRPr="00A9546B">
        <w:rPr>
          <w:rFonts w:asciiTheme="minorHAnsi" w:eastAsiaTheme="minorEastAsia" w:hAnsiTheme="minorHAnsi"/>
          <w:i/>
          <w:color w:val="000000" w:themeColor="text1"/>
          <w:kern w:val="24"/>
          <w:sz w:val="28"/>
          <w:szCs w:val="96"/>
          <w:lang w:val="en-US"/>
        </w:rPr>
        <w:t>na wna ddim gwaith</w:t>
      </w:r>
      <w:r w:rsidRPr="00A9546B">
        <w:rPr>
          <w:rFonts w:asciiTheme="minorHAnsi" w:eastAsiaTheme="minorEastAsia" w:hAnsiTheme="minorHAnsi"/>
          <w:color w:val="000000" w:themeColor="text1"/>
          <w:kern w:val="24"/>
          <w:sz w:val="28"/>
          <w:szCs w:val="96"/>
          <w:lang w:val="en-US"/>
        </w:rPr>
        <w:t>’</w:t>
      </w:r>
      <w:r w:rsidRPr="00A9546B">
        <w:rPr>
          <w:rFonts w:asciiTheme="minorHAnsi" w:eastAsiaTheme="minorEastAsia" w:hAnsiTheme="minorHAnsi"/>
          <w:i/>
          <w:color w:val="000000" w:themeColor="text1"/>
          <w:kern w:val="24"/>
          <w:sz w:val="28"/>
          <w:szCs w:val="96"/>
          <w:lang w:val="en-US"/>
        </w:rPr>
        <w:t xml:space="preserve"> </w:t>
      </w:r>
      <w:r w:rsidRPr="00A9546B">
        <w:rPr>
          <w:rFonts w:asciiTheme="minorHAnsi" w:eastAsiaTheme="minorEastAsia" w:hAnsiTheme="minorHAnsi"/>
          <w:color w:val="000000" w:themeColor="text1"/>
          <w:kern w:val="24"/>
          <w:sz w:val="28"/>
          <w:szCs w:val="96"/>
          <w:lang w:val="en-US"/>
        </w:rPr>
        <w:t xml:space="preserve"> felly yn ei ystyried fel diwrnod o orffwys yn hytrach na diwrnod o osgoi gwneud gweithgareddau arbennig.</w:t>
      </w:r>
    </w:p>
    <w:p w:rsidR="00B70F15" w:rsidRPr="00A9546B" w:rsidRDefault="00B70F15" w:rsidP="00AC0FEB">
      <w:pPr>
        <w:pStyle w:val="ListParagraph"/>
        <w:numPr>
          <w:ilvl w:val="0"/>
          <w:numId w:val="12"/>
        </w:numPr>
        <w:textAlignment w:val="baseline"/>
        <w:rPr>
          <w:rFonts w:asciiTheme="minorHAnsi" w:eastAsiaTheme="minorEastAsia" w:hAnsiTheme="minorHAnsi"/>
          <w:i/>
          <w:color w:val="000000" w:themeColor="text1"/>
          <w:kern w:val="24"/>
          <w:sz w:val="28"/>
          <w:szCs w:val="96"/>
          <w:lang w:val="en-US"/>
        </w:rPr>
      </w:pPr>
      <w:r w:rsidRPr="00A9546B">
        <w:rPr>
          <w:rFonts w:asciiTheme="minorHAnsi" w:eastAsiaTheme="minorEastAsia" w:hAnsiTheme="minorHAnsi"/>
          <w:color w:val="000000" w:themeColor="text1"/>
          <w:kern w:val="24"/>
          <w:sz w:val="28"/>
          <w:szCs w:val="96"/>
          <w:lang w:val="en-US"/>
        </w:rPr>
        <w:t xml:space="preserve">I Iddewon an-Uniongred (gan gynnwys nifer sydd ddim yn grefyddol) mae Shabbat yn ddiwrnod ble rydych yn aros gartref o’ch gwaith ond caniateir defnyddio technoleg os ydynt yn dymuno gwneud hynny. </w:t>
      </w:r>
    </w:p>
    <w:p w:rsidR="00B70F15" w:rsidRPr="00A9546B" w:rsidRDefault="00B70F15" w:rsidP="00AC0FEB">
      <w:pPr>
        <w:pStyle w:val="ListParagraph"/>
        <w:numPr>
          <w:ilvl w:val="0"/>
          <w:numId w:val="12"/>
        </w:numPr>
        <w:textAlignment w:val="baseline"/>
        <w:rPr>
          <w:rFonts w:asciiTheme="minorHAnsi" w:eastAsiaTheme="minorEastAsia" w:hAnsiTheme="minorHAnsi"/>
          <w:i/>
          <w:color w:val="000000" w:themeColor="text1"/>
          <w:kern w:val="24"/>
          <w:sz w:val="28"/>
          <w:szCs w:val="96"/>
          <w:lang w:val="en-US"/>
        </w:rPr>
      </w:pPr>
      <w:r w:rsidRPr="00A9546B">
        <w:rPr>
          <w:rFonts w:asciiTheme="minorHAnsi" w:eastAsiaTheme="minorEastAsia" w:hAnsiTheme="minorHAnsi"/>
          <w:color w:val="000000" w:themeColor="text1"/>
          <w:kern w:val="24"/>
          <w:sz w:val="28"/>
          <w:szCs w:val="96"/>
          <w:lang w:val="en-US"/>
        </w:rPr>
        <w:t>Ceir anghytuno ymhlith Iddewon os yw’n dderbyniol i yrru car i’r synagog. Mae gyrru car yn golygu creu sbarc sef cynnau tân sy’n cael ei ystyried yn ‘waith’</w:t>
      </w:r>
      <w:r w:rsidR="007C3ECB" w:rsidRPr="00A9546B">
        <w:rPr>
          <w:rFonts w:asciiTheme="minorHAnsi" w:eastAsiaTheme="minorEastAsia" w:hAnsiTheme="minorHAnsi"/>
          <w:color w:val="000000" w:themeColor="text1"/>
          <w:kern w:val="24"/>
          <w:sz w:val="28"/>
          <w:szCs w:val="96"/>
          <w:lang w:val="en-US"/>
        </w:rPr>
        <w:t xml:space="preserve">, ond dadl nifer o Iddewon Diwygiedig yw bod ‘gweithio’ er mwyn helpu i wneud Shabbat yn fwy sanctaidd (e.e. er mwyn mynd i’r synagog) yn dderbyniol ac yn gallu cael ei gyfiawnhau. </w:t>
      </w:r>
    </w:p>
    <w:p w:rsidR="007C3ECB" w:rsidRPr="00A9546B" w:rsidRDefault="007C3ECB" w:rsidP="00AC0FEB">
      <w:pPr>
        <w:pStyle w:val="ListParagraph"/>
        <w:numPr>
          <w:ilvl w:val="0"/>
          <w:numId w:val="12"/>
        </w:numPr>
        <w:textAlignment w:val="baseline"/>
        <w:rPr>
          <w:rFonts w:asciiTheme="minorHAnsi" w:eastAsiaTheme="minorEastAsia" w:hAnsiTheme="minorHAnsi"/>
          <w:i/>
          <w:color w:val="000000" w:themeColor="text1"/>
          <w:kern w:val="24"/>
          <w:sz w:val="28"/>
          <w:szCs w:val="96"/>
          <w:lang w:val="en-US"/>
        </w:rPr>
      </w:pPr>
      <w:r w:rsidRPr="00A9546B">
        <w:rPr>
          <w:rFonts w:asciiTheme="minorHAnsi" w:eastAsiaTheme="minorEastAsia" w:hAnsiTheme="minorHAnsi"/>
          <w:color w:val="000000" w:themeColor="text1"/>
          <w:kern w:val="24"/>
          <w:sz w:val="28"/>
          <w:szCs w:val="96"/>
          <w:lang w:val="en-US"/>
        </w:rPr>
        <w:t xml:space="preserve">Byddai nifer o Iddewon Diwygiedig yn ystyried siarad gyda ffrindiau neu deulu ar y ffôn neu hyd yn oed gyrru car i’w gweld yn dderbyniol. </w:t>
      </w:r>
    </w:p>
    <w:p w:rsidR="007C3ECB" w:rsidRPr="00A9546B" w:rsidRDefault="007C3ECB" w:rsidP="00AC0FEB">
      <w:pPr>
        <w:pStyle w:val="ListParagraph"/>
        <w:numPr>
          <w:ilvl w:val="0"/>
          <w:numId w:val="12"/>
        </w:numPr>
        <w:textAlignment w:val="baseline"/>
        <w:rPr>
          <w:rFonts w:asciiTheme="minorHAnsi" w:eastAsiaTheme="minorEastAsia" w:hAnsiTheme="minorHAnsi"/>
          <w:i/>
          <w:color w:val="000000" w:themeColor="text1"/>
          <w:kern w:val="24"/>
          <w:sz w:val="28"/>
          <w:szCs w:val="96"/>
          <w:lang w:val="en-US"/>
        </w:rPr>
      </w:pPr>
      <w:r w:rsidRPr="00A9546B">
        <w:rPr>
          <w:rFonts w:asciiTheme="minorHAnsi" w:eastAsiaTheme="minorEastAsia" w:hAnsiTheme="minorHAnsi"/>
          <w:color w:val="000000" w:themeColor="text1"/>
          <w:kern w:val="24"/>
          <w:sz w:val="28"/>
          <w:szCs w:val="96"/>
          <w:lang w:val="en-US"/>
        </w:rPr>
        <w:t xml:space="preserve">Ar y llaw arall, byddai nifer o Iddewon Uniongred yn diffodd y ffôn neu’n tynnu’r plwg o’r soced er mwyn cadw’n dynn at y rheolau. </w:t>
      </w:r>
    </w:p>
    <w:p w:rsidR="007C3ECB" w:rsidRPr="00A9546B" w:rsidRDefault="007C3ECB" w:rsidP="00AC0FEB">
      <w:pPr>
        <w:pStyle w:val="ListParagraph"/>
        <w:numPr>
          <w:ilvl w:val="0"/>
          <w:numId w:val="12"/>
        </w:numPr>
        <w:textAlignment w:val="baseline"/>
        <w:rPr>
          <w:rFonts w:asciiTheme="minorHAnsi" w:eastAsiaTheme="minorEastAsia" w:hAnsiTheme="minorHAnsi"/>
          <w:i/>
          <w:color w:val="000000" w:themeColor="text1"/>
          <w:kern w:val="24"/>
          <w:sz w:val="28"/>
          <w:szCs w:val="96"/>
          <w:lang w:val="en-US"/>
        </w:rPr>
      </w:pPr>
      <w:r w:rsidRPr="00A9546B">
        <w:rPr>
          <w:rFonts w:asciiTheme="minorHAnsi" w:eastAsiaTheme="minorEastAsia" w:hAnsiTheme="minorHAnsi"/>
          <w:color w:val="000000" w:themeColor="text1"/>
          <w:kern w:val="24"/>
          <w:sz w:val="28"/>
          <w:szCs w:val="96"/>
          <w:lang w:val="en-US"/>
        </w:rPr>
        <w:t xml:space="preserve">Ceir gymaint o ffydd o ddathlu Shabbat â sydd yna o deuluoedd Iddewig. </w:t>
      </w:r>
    </w:p>
    <w:p w:rsidR="00AC0FEB" w:rsidRPr="00A9546B" w:rsidRDefault="00AC0FEB" w:rsidP="0096560E">
      <w:pPr>
        <w:spacing w:after="0" w:line="240" w:lineRule="auto"/>
        <w:textAlignment w:val="baseline"/>
        <w:rPr>
          <w:rFonts w:eastAsiaTheme="minorEastAsia"/>
          <w:color w:val="000000" w:themeColor="text1"/>
          <w:kern w:val="24"/>
          <w:sz w:val="28"/>
          <w:szCs w:val="96"/>
          <w:lang w:val="en-US" w:eastAsia="en-GB"/>
        </w:rPr>
      </w:pPr>
    </w:p>
    <w:p w:rsidR="0096560E" w:rsidRDefault="00603507" w:rsidP="0096560E">
      <w:pPr>
        <w:spacing w:after="0" w:line="240" w:lineRule="auto"/>
        <w:textAlignment w:val="baseline"/>
        <w:rPr>
          <w:rFonts w:eastAsiaTheme="minorEastAsia"/>
          <w:b/>
          <w:color w:val="000000" w:themeColor="text1"/>
          <w:kern w:val="24"/>
          <w:sz w:val="44"/>
          <w:szCs w:val="96"/>
          <w:u w:val="single"/>
          <w:lang w:val="en-US" w:eastAsia="en-GB"/>
        </w:rPr>
      </w:pPr>
      <w:r>
        <w:rPr>
          <w:rFonts w:eastAsiaTheme="minorEastAsia"/>
          <w:b/>
          <w:color w:val="000000" w:themeColor="text1"/>
          <w:kern w:val="24"/>
          <w:sz w:val="44"/>
          <w:szCs w:val="96"/>
          <w:u w:val="single"/>
          <w:lang w:val="en-US" w:eastAsia="en-GB"/>
        </w:rPr>
        <w:t xml:space="preserve">Pam mae Iddewon yn cadw </w:t>
      </w:r>
      <w:r w:rsidR="0096560E" w:rsidRPr="0096560E">
        <w:rPr>
          <w:rFonts w:eastAsiaTheme="minorEastAsia"/>
          <w:b/>
          <w:color w:val="000000" w:themeColor="text1"/>
          <w:kern w:val="24"/>
          <w:sz w:val="44"/>
          <w:szCs w:val="96"/>
          <w:u w:val="single"/>
          <w:lang w:val="en-US" w:eastAsia="en-GB"/>
        </w:rPr>
        <w:t>Shabbat?</w:t>
      </w:r>
    </w:p>
    <w:p w:rsidR="00F74703" w:rsidRPr="00F74703" w:rsidRDefault="00F74703" w:rsidP="0096560E">
      <w:pPr>
        <w:spacing w:after="0" w:line="240" w:lineRule="auto"/>
        <w:textAlignment w:val="baseline"/>
        <w:rPr>
          <w:rFonts w:eastAsiaTheme="minorEastAsia"/>
          <w:b/>
          <w:color w:val="000000" w:themeColor="text1"/>
          <w:kern w:val="24"/>
          <w:szCs w:val="96"/>
          <w:u w:val="single"/>
          <w:lang w:val="en-US" w:eastAsia="en-GB"/>
        </w:rPr>
      </w:pPr>
    </w:p>
    <w:p w:rsidR="00F74703" w:rsidRPr="00F74703" w:rsidRDefault="000C3253" w:rsidP="0096560E">
      <w:pPr>
        <w:spacing w:after="0" w:line="240" w:lineRule="auto"/>
        <w:textAlignment w:val="baseline"/>
        <w:rPr>
          <w:rFonts w:eastAsia="Times New Roman" w:cs="Times New Roman"/>
          <w:b/>
          <w:sz w:val="12"/>
          <w:szCs w:val="24"/>
          <w:u w:val="single"/>
          <w:lang w:eastAsia="en-GB"/>
        </w:rPr>
      </w:pPr>
      <w:r>
        <w:rPr>
          <w:rFonts w:eastAsiaTheme="minorEastAsia"/>
          <w:b/>
          <w:color w:val="000000" w:themeColor="text1"/>
          <w:kern w:val="24"/>
          <w:sz w:val="40"/>
          <w:szCs w:val="96"/>
          <w:u w:val="single"/>
          <w:lang w:val="en-US" w:eastAsia="en-GB"/>
        </w:rPr>
        <w:t>Pwysigrwydd cadw Shabbat</w:t>
      </w:r>
    </w:p>
    <w:p w:rsidR="00C20863" w:rsidRPr="00A3195D" w:rsidRDefault="00C20863" w:rsidP="00D3560E">
      <w:pPr>
        <w:tabs>
          <w:tab w:val="left" w:pos="5055"/>
        </w:tabs>
        <w:rPr>
          <w:sz w:val="14"/>
        </w:rPr>
      </w:pPr>
    </w:p>
    <w:p w:rsidR="00C20863" w:rsidRPr="00A9546B" w:rsidRDefault="00F74703" w:rsidP="00C20863">
      <w:pPr>
        <w:pStyle w:val="ListParagraph"/>
        <w:numPr>
          <w:ilvl w:val="0"/>
          <w:numId w:val="9"/>
        </w:numPr>
        <w:textAlignment w:val="baseline"/>
        <w:rPr>
          <w:rFonts w:asciiTheme="minorHAnsi" w:hAnsiTheme="minorHAnsi"/>
          <w:sz w:val="28"/>
        </w:rPr>
      </w:pPr>
      <w:r w:rsidRPr="00A9546B">
        <w:rPr>
          <w:rFonts w:asciiTheme="minorHAnsi" w:hAnsiTheme="minorHAnsi"/>
          <w:sz w:val="28"/>
        </w:rPr>
        <w:t>Mae Iddewon yn c</w:t>
      </w:r>
      <w:r w:rsidR="00C20863" w:rsidRPr="00A9546B">
        <w:rPr>
          <w:rFonts w:asciiTheme="minorHAnsi" w:hAnsiTheme="minorHAnsi"/>
          <w:sz w:val="28"/>
        </w:rPr>
        <w:t xml:space="preserve">ofio a dathlu Duw yn creu’r byd. </w:t>
      </w:r>
      <w:r w:rsidR="00C20863" w:rsidRPr="00A9546B">
        <w:rPr>
          <w:rFonts w:asciiTheme="minorHAnsi" w:eastAsiaTheme="minorEastAsia" w:hAnsiTheme="minorHAnsi" w:cstheme="minorBidi"/>
          <w:color w:val="000000" w:themeColor="text1"/>
          <w:kern w:val="24"/>
          <w:sz w:val="28"/>
        </w:rPr>
        <w:t>Pan maen nhw’n gorffwyso, maen nhw yn gweld e</w:t>
      </w:r>
      <w:r w:rsidRPr="00A9546B">
        <w:rPr>
          <w:rFonts w:asciiTheme="minorHAnsi" w:eastAsiaTheme="minorEastAsia" w:hAnsiTheme="minorHAnsi" w:cstheme="minorBidi"/>
          <w:color w:val="000000" w:themeColor="text1"/>
          <w:kern w:val="24"/>
          <w:sz w:val="28"/>
        </w:rPr>
        <w:t>u hunain yn dilyn yr un ffordd â</w:t>
      </w:r>
      <w:r w:rsidR="00C20863" w:rsidRPr="00A9546B">
        <w:rPr>
          <w:rFonts w:asciiTheme="minorHAnsi" w:eastAsiaTheme="minorEastAsia" w:hAnsiTheme="minorHAnsi" w:cstheme="minorBidi"/>
          <w:color w:val="000000" w:themeColor="text1"/>
          <w:kern w:val="24"/>
          <w:sz w:val="28"/>
        </w:rPr>
        <w:t xml:space="preserve"> Duw oherwydd fe orffwysodd Duw ar y seithfed dydd ar </w:t>
      </w:r>
      <w:r w:rsidR="00C20863" w:rsidRPr="00A9546B">
        <w:rPr>
          <w:rFonts w:asciiTheme="minorHAnsi" w:eastAsiaTheme="minorEastAsia" w:hAnsiTheme="minorHAnsi"/>
          <w:color w:val="000000" w:themeColor="text1"/>
          <w:kern w:val="24"/>
          <w:sz w:val="28"/>
          <w:lang w:val="en-US"/>
        </w:rPr>
        <w:t>ôl iddo greu’r byd.</w:t>
      </w:r>
    </w:p>
    <w:p w:rsidR="00C20863" w:rsidRPr="00A9546B" w:rsidRDefault="00C20863" w:rsidP="00C20863">
      <w:pPr>
        <w:pStyle w:val="ListParagraph"/>
        <w:numPr>
          <w:ilvl w:val="0"/>
          <w:numId w:val="9"/>
        </w:numPr>
        <w:textAlignment w:val="baseline"/>
        <w:rPr>
          <w:rFonts w:asciiTheme="minorHAnsi" w:hAnsiTheme="minorHAnsi"/>
          <w:sz w:val="28"/>
        </w:rPr>
      </w:pPr>
      <w:r w:rsidRPr="00A9546B">
        <w:rPr>
          <w:rFonts w:asciiTheme="minorHAnsi" w:hAnsiTheme="minorHAnsi"/>
          <w:sz w:val="28"/>
        </w:rPr>
        <w:t>Dywed y Deg Gor</w:t>
      </w:r>
      <w:r w:rsidR="00F74703" w:rsidRPr="00A9546B">
        <w:rPr>
          <w:rFonts w:asciiTheme="minorHAnsi" w:hAnsiTheme="minorHAnsi"/>
          <w:sz w:val="28"/>
        </w:rPr>
        <w:t>chymyn fod rhaid iddynt ei gadw -</w:t>
      </w:r>
    </w:p>
    <w:p w:rsidR="00C20863" w:rsidRPr="00A9546B" w:rsidRDefault="00A3195D" w:rsidP="00C20863">
      <w:pPr>
        <w:pStyle w:val="ListParagraph"/>
        <w:textAlignment w:val="baseline"/>
        <w:rPr>
          <w:rFonts w:asciiTheme="minorHAnsi" w:hAnsiTheme="minorHAnsi"/>
          <w:sz w:val="28"/>
        </w:rPr>
      </w:pPr>
      <w:r w:rsidRPr="00A9546B">
        <w:rPr>
          <w:rFonts w:asciiTheme="minorHAnsi" w:hAnsiTheme="minorHAnsi"/>
          <w:sz w:val="28"/>
        </w:rPr>
        <w:t>‘</w:t>
      </w:r>
      <w:r w:rsidR="00C20863" w:rsidRPr="00A9546B">
        <w:rPr>
          <w:rFonts w:asciiTheme="minorHAnsi" w:hAnsiTheme="minorHAnsi"/>
          <w:sz w:val="28"/>
        </w:rPr>
        <w:t>Cofia’r dyd</w:t>
      </w:r>
      <w:r w:rsidRPr="00A9546B">
        <w:rPr>
          <w:rFonts w:asciiTheme="minorHAnsi" w:hAnsiTheme="minorHAnsi"/>
          <w:sz w:val="28"/>
        </w:rPr>
        <w:t>d Saboth, i’w gadw’n gysegredig’ (Exodus 20:8). Mae’n un o’r 613 mitzvot sy’n ddyletswydd ar yr Iddewon i’w cadw</w:t>
      </w:r>
      <w:r w:rsidR="00F74703" w:rsidRPr="00A9546B">
        <w:rPr>
          <w:rFonts w:asciiTheme="minorHAnsi" w:hAnsiTheme="minorHAnsi"/>
          <w:sz w:val="28"/>
        </w:rPr>
        <w:t xml:space="preserve"> fel eu rhan nhw o’r Cyfamod efo Duw</w:t>
      </w:r>
      <w:r w:rsidRPr="00A9546B">
        <w:rPr>
          <w:rFonts w:asciiTheme="minorHAnsi" w:hAnsiTheme="minorHAnsi"/>
          <w:sz w:val="28"/>
        </w:rPr>
        <w:t xml:space="preserve">. </w:t>
      </w:r>
    </w:p>
    <w:p w:rsidR="00A3195D" w:rsidRPr="00A9546B" w:rsidRDefault="00F74703" w:rsidP="00A3195D">
      <w:pPr>
        <w:pStyle w:val="ListParagraph"/>
        <w:numPr>
          <w:ilvl w:val="0"/>
          <w:numId w:val="9"/>
        </w:numPr>
        <w:textAlignment w:val="baseline"/>
        <w:rPr>
          <w:rFonts w:asciiTheme="minorHAnsi" w:hAnsiTheme="minorHAnsi"/>
          <w:sz w:val="28"/>
        </w:rPr>
      </w:pPr>
      <w:r w:rsidRPr="00A9546B">
        <w:rPr>
          <w:rFonts w:asciiTheme="minorHAnsi" w:hAnsiTheme="minorHAnsi"/>
          <w:sz w:val="28"/>
          <w:lang w:val="en-US"/>
        </w:rPr>
        <w:t>Mae</w:t>
      </w:r>
      <w:r w:rsidR="00872217" w:rsidRPr="00A9546B">
        <w:rPr>
          <w:rFonts w:asciiTheme="minorHAnsi" w:hAnsiTheme="minorHAnsi"/>
          <w:sz w:val="28"/>
          <w:lang w:val="en-US"/>
        </w:rPr>
        <w:t xml:space="preserve"> Iddewon yn cofio yr amser pan oeddynt yn gaethweision i Pharo yn yr Aifft ac </w:t>
      </w:r>
      <w:r w:rsidR="00A3195D" w:rsidRPr="00A9546B">
        <w:rPr>
          <w:rFonts w:asciiTheme="minorHAnsi" w:hAnsiTheme="minorHAnsi"/>
          <w:sz w:val="28"/>
          <w:lang w:val="en-US"/>
        </w:rPr>
        <w:t>felly maent yn dathlu Shabbat yn wythnosol er mwyn dathlu fod ganddynt y rhyddid i orffwys erbyn heddiw.</w:t>
      </w:r>
    </w:p>
    <w:p w:rsidR="00A3195D" w:rsidRPr="00A9546B" w:rsidRDefault="00872217" w:rsidP="00A3195D">
      <w:pPr>
        <w:pStyle w:val="ListParagraph"/>
        <w:numPr>
          <w:ilvl w:val="0"/>
          <w:numId w:val="9"/>
        </w:numPr>
        <w:rPr>
          <w:rFonts w:asciiTheme="minorHAnsi" w:hAnsiTheme="minorHAnsi"/>
          <w:sz w:val="28"/>
        </w:rPr>
      </w:pPr>
      <w:r w:rsidRPr="00A9546B">
        <w:rPr>
          <w:rFonts w:asciiTheme="minorHAnsi" w:hAnsiTheme="minorHAnsi"/>
          <w:sz w:val="28"/>
          <w:lang w:val="en-US"/>
        </w:rPr>
        <w:lastRenderedPageBreak/>
        <w:t>Mae Shabbat yn amser i ymlacio a t</w:t>
      </w:r>
      <w:r w:rsidR="00F74703" w:rsidRPr="00A9546B">
        <w:rPr>
          <w:rFonts w:asciiTheme="minorHAnsi" w:hAnsiTheme="minorHAnsi"/>
          <w:sz w:val="28"/>
          <w:lang w:val="en-US"/>
        </w:rPr>
        <w:t>h</w:t>
      </w:r>
      <w:r w:rsidRPr="00A9546B">
        <w:rPr>
          <w:rFonts w:asciiTheme="minorHAnsi" w:hAnsiTheme="minorHAnsi"/>
          <w:sz w:val="28"/>
          <w:lang w:val="en-US"/>
        </w:rPr>
        <w:t xml:space="preserve">reulio amser gwerthfawr gyda’r teulu gan fod </w:t>
      </w:r>
      <w:r w:rsidR="00A3195D" w:rsidRPr="00A9546B">
        <w:rPr>
          <w:rFonts w:asciiTheme="minorHAnsi" w:hAnsiTheme="minorHAnsi"/>
          <w:sz w:val="28"/>
          <w:lang w:val="en-US"/>
        </w:rPr>
        <w:t xml:space="preserve">undod teuluol yn hollbwysig i Iddewon. Mae’n uno Iddewon yn deuluol, cymdeithasol, hanesyddol a daearyddol. </w:t>
      </w:r>
    </w:p>
    <w:p w:rsidR="00C20863" w:rsidRPr="00A9546B" w:rsidRDefault="00A3195D" w:rsidP="00A3195D">
      <w:pPr>
        <w:pStyle w:val="ListParagraph"/>
        <w:numPr>
          <w:ilvl w:val="0"/>
          <w:numId w:val="9"/>
        </w:numPr>
        <w:textAlignment w:val="baseline"/>
        <w:rPr>
          <w:rFonts w:asciiTheme="minorHAnsi" w:hAnsiTheme="minorHAnsi"/>
          <w:sz w:val="28"/>
        </w:rPr>
      </w:pPr>
      <w:r w:rsidRPr="00A9546B">
        <w:rPr>
          <w:rFonts w:asciiTheme="minorHAnsi" w:hAnsiTheme="minorHAnsi"/>
          <w:sz w:val="28"/>
        </w:rPr>
        <w:t>Yn ôl llawer o Iddewon</w:t>
      </w:r>
      <w:r w:rsidR="00F74703" w:rsidRPr="00A9546B">
        <w:rPr>
          <w:rFonts w:asciiTheme="minorHAnsi" w:hAnsiTheme="minorHAnsi"/>
          <w:sz w:val="28"/>
        </w:rPr>
        <w:t>,</w:t>
      </w:r>
      <w:r w:rsidRPr="00A9546B">
        <w:rPr>
          <w:rFonts w:asciiTheme="minorHAnsi" w:hAnsiTheme="minorHAnsi"/>
          <w:sz w:val="28"/>
        </w:rPr>
        <w:t xml:space="preserve"> Shabbat yw’r ‘ŵyl’ neu diwrnod pwysicaf o’r flwyddyn.</w:t>
      </w:r>
    </w:p>
    <w:p w:rsidR="00A3195D" w:rsidRPr="00A9546B" w:rsidRDefault="00A3195D" w:rsidP="00A3195D">
      <w:pPr>
        <w:pStyle w:val="ListParagraph"/>
        <w:numPr>
          <w:ilvl w:val="0"/>
          <w:numId w:val="9"/>
        </w:numPr>
        <w:textAlignment w:val="baseline"/>
        <w:rPr>
          <w:rFonts w:asciiTheme="minorHAnsi" w:hAnsiTheme="minorHAnsi"/>
          <w:sz w:val="28"/>
        </w:rPr>
      </w:pPr>
      <w:r w:rsidRPr="00A9546B">
        <w:rPr>
          <w:rFonts w:asciiTheme="minorHAnsi" w:hAnsiTheme="minorHAnsi"/>
          <w:sz w:val="28"/>
        </w:rPr>
        <w:t xml:space="preserve">Caiff Shabbat ei ystyried yn rhodd gan Dduw ble y gellir anghofio am broblemau’r wythnos. </w:t>
      </w:r>
    </w:p>
    <w:p w:rsidR="00A3195D" w:rsidRPr="00A9546B" w:rsidRDefault="00A3195D" w:rsidP="00A3195D">
      <w:pPr>
        <w:pStyle w:val="ListParagraph"/>
        <w:numPr>
          <w:ilvl w:val="0"/>
          <w:numId w:val="9"/>
        </w:numPr>
        <w:textAlignment w:val="baseline"/>
        <w:rPr>
          <w:rFonts w:asciiTheme="minorHAnsi" w:hAnsiTheme="minorHAnsi"/>
          <w:sz w:val="28"/>
        </w:rPr>
      </w:pPr>
      <w:r w:rsidRPr="00A9546B">
        <w:rPr>
          <w:rFonts w:asciiTheme="minorHAnsi" w:hAnsiTheme="minorHAnsi"/>
          <w:sz w:val="28"/>
        </w:rPr>
        <w:t>Hyd yn oed yn ystod amseroedd pan fyddai Iddewon yn cael eu herlid byddent yn gwneud pob ymdrech</w:t>
      </w:r>
      <w:r w:rsidR="00F74703" w:rsidRPr="00A9546B">
        <w:rPr>
          <w:rFonts w:asciiTheme="minorHAnsi" w:hAnsiTheme="minorHAnsi"/>
          <w:sz w:val="28"/>
        </w:rPr>
        <w:t xml:space="preserve"> i ddathlu Shabbat gan ei fod mor bwysig iddynt. </w:t>
      </w:r>
    </w:p>
    <w:p w:rsidR="00A44909" w:rsidRPr="00A9546B" w:rsidRDefault="00A44909" w:rsidP="00A3195D">
      <w:pPr>
        <w:pStyle w:val="ListParagraph"/>
        <w:numPr>
          <w:ilvl w:val="0"/>
          <w:numId w:val="9"/>
        </w:numPr>
        <w:textAlignment w:val="baseline"/>
        <w:rPr>
          <w:rFonts w:asciiTheme="minorHAnsi" w:hAnsiTheme="minorHAnsi"/>
          <w:sz w:val="28"/>
        </w:rPr>
      </w:pPr>
      <w:r w:rsidRPr="00A9546B">
        <w:rPr>
          <w:rFonts w:asciiTheme="minorHAnsi" w:hAnsiTheme="minorHAnsi"/>
          <w:sz w:val="28"/>
        </w:rPr>
        <w:t>Mae cadw Shabbat yn rhan o hunaniaeth Iddewig ac wedi helpu i gadw’r grefydd yn fyw.</w:t>
      </w:r>
    </w:p>
    <w:p w:rsidR="00A44909" w:rsidRPr="00A44909" w:rsidRDefault="00A44909" w:rsidP="00A44909">
      <w:pPr>
        <w:ind w:left="360"/>
        <w:textAlignment w:val="baseline"/>
        <w:rPr>
          <w:sz w:val="18"/>
        </w:rPr>
      </w:pPr>
    </w:p>
    <w:p w:rsidR="00F74703" w:rsidRPr="00A44909" w:rsidRDefault="00A44909" w:rsidP="00A44909">
      <w:pPr>
        <w:textAlignment w:val="baseline"/>
        <w:rPr>
          <w:b/>
          <w:sz w:val="40"/>
          <w:u w:val="single"/>
        </w:rPr>
      </w:pPr>
      <w:r>
        <w:rPr>
          <w:b/>
          <w:sz w:val="40"/>
          <w:u w:val="single"/>
        </w:rPr>
        <w:t xml:space="preserve">Heriau </w:t>
      </w:r>
      <w:r w:rsidRPr="00A44909">
        <w:rPr>
          <w:b/>
          <w:sz w:val="40"/>
          <w:u w:val="single"/>
        </w:rPr>
        <w:t>cadw Shabbat yn y byd modern</w:t>
      </w:r>
    </w:p>
    <w:p w:rsidR="00A44909" w:rsidRPr="00A9546B" w:rsidRDefault="00A44909" w:rsidP="00A44909">
      <w:pPr>
        <w:pStyle w:val="ListParagraph"/>
        <w:numPr>
          <w:ilvl w:val="0"/>
          <w:numId w:val="13"/>
        </w:numPr>
        <w:textAlignment w:val="baseline"/>
        <w:rPr>
          <w:rFonts w:asciiTheme="minorHAnsi" w:hAnsiTheme="minorHAnsi"/>
          <w:sz w:val="28"/>
        </w:rPr>
      </w:pPr>
      <w:r w:rsidRPr="00A9546B">
        <w:rPr>
          <w:rFonts w:asciiTheme="minorHAnsi" w:hAnsiTheme="minorHAnsi"/>
          <w:sz w:val="28"/>
        </w:rPr>
        <w:t xml:space="preserve">Mae rhai Iddewon yn ystyried bod cadw cadw’r holl reolau yn mynd yn groes i natur ac </w:t>
      </w:r>
      <w:r w:rsidR="00A9546B">
        <w:rPr>
          <w:rFonts w:asciiTheme="minorHAnsi" w:hAnsiTheme="minorHAnsi"/>
          <w:sz w:val="28"/>
        </w:rPr>
        <w:t>ystyr Shabbat.</w:t>
      </w:r>
    </w:p>
    <w:p w:rsidR="00F74703" w:rsidRPr="00A9546B" w:rsidRDefault="00A44909" w:rsidP="00A44909">
      <w:pPr>
        <w:pStyle w:val="ListParagraph"/>
        <w:numPr>
          <w:ilvl w:val="0"/>
          <w:numId w:val="13"/>
        </w:numPr>
        <w:textAlignment w:val="baseline"/>
        <w:rPr>
          <w:rFonts w:asciiTheme="minorHAnsi" w:hAnsiTheme="minorHAnsi"/>
          <w:sz w:val="28"/>
        </w:rPr>
      </w:pPr>
      <w:r w:rsidRPr="00A9546B">
        <w:rPr>
          <w:rFonts w:asciiTheme="minorHAnsi" w:hAnsiTheme="minorHAnsi"/>
          <w:sz w:val="28"/>
        </w:rPr>
        <w:t xml:space="preserve">Mae’n golygu </w:t>
      </w:r>
      <w:r w:rsidR="00A9546B">
        <w:rPr>
          <w:rFonts w:asciiTheme="minorHAnsi" w:hAnsiTheme="minorHAnsi"/>
          <w:sz w:val="28"/>
        </w:rPr>
        <w:t xml:space="preserve">gwneud </w:t>
      </w:r>
      <w:r w:rsidRPr="00A9546B">
        <w:rPr>
          <w:rFonts w:asciiTheme="minorHAnsi" w:hAnsiTheme="minorHAnsi"/>
          <w:sz w:val="28"/>
        </w:rPr>
        <w:t xml:space="preserve">ymdrech fawr i sicrhau nad ydynt yn gwneud unrhyw fath o ‘waith’ – rhaid paratoi yn fanwl </w:t>
      </w:r>
      <w:r w:rsidR="00A9546B">
        <w:rPr>
          <w:rFonts w:asciiTheme="minorHAnsi" w:hAnsiTheme="minorHAnsi"/>
          <w:sz w:val="28"/>
        </w:rPr>
        <w:t xml:space="preserve">iawn </w:t>
      </w:r>
      <w:r w:rsidRPr="00A9546B">
        <w:rPr>
          <w:rFonts w:asciiTheme="minorHAnsi" w:hAnsiTheme="minorHAnsi"/>
          <w:sz w:val="28"/>
        </w:rPr>
        <w:t>o flaen llaw.</w:t>
      </w:r>
      <w:r w:rsidR="00A9546B">
        <w:rPr>
          <w:rFonts w:asciiTheme="minorHAnsi" w:hAnsiTheme="minorHAnsi"/>
          <w:sz w:val="28"/>
        </w:rPr>
        <w:t xml:space="preserve"> Golyga hyn fod Shabbat yn gallu bod yn fwy o drafferth na’i werth. </w:t>
      </w:r>
      <w:r w:rsidRPr="00A9546B">
        <w:rPr>
          <w:rFonts w:asciiTheme="minorHAnsi" w:hAnsiTheme="minorHAnsi"/>
          <w:sz w:val="28"/>
        </w:rPr>
        <w:t xml:space="preserve"> </w:t>
      </w:r>
    </w:p>
    <w:p w:rsidR="00A44909" w:rsidRDefault="009B6C8B" w:rsidP="00A44909">
      <w:pPr>
        <w:pStyle w:val="ListParagraph"/>
        <w:numPr>
          <w:ilvl w:val="0"/>
          <w:numId w:val="13"/>
        </w:numPr>
        <w:textAlignment w:val="baseline"/>
        <w:rPr>
          <w:rFonts w:asciiTheme="minorHAnsi" w:hAnsiTheme="minorHAnsi"/>
          <w:sz w:val="28"/>
        </w:rPr>
      </w:pPr>
      <w:r>
        <w:rPr>
          <w:rFonts w:asciiTheme="minorHAnsi" w:hAnsiTheme="minorHAnsi"/>
          <w:sz w:val="28"/>
        </w:rPr>
        <w:t>Nid yw Iddewon yn cael defnyddio car ar Shabbat ac mae hyn yn  broblem i Iddewon nad yw’n byw’n agos at synagog ac am resymau cymdeithasol eraill.</w:t>
      </w:r>
    </w:p>
    <w:p w:rsidR="009B6C8B" w:rsidRDefault="009B6C8B" w:rsidP="00A44909">
      <w:pPr>
        <w:pStyle w:val="ListParagraph"/>
        <w:numPr>
          <w:ilvl w:val="0"/>
          <w:numId w:val="13"/>
        </w:numPr>
        <w:textAlignment w:val="baseline"/>
        <w:rPr>
          <w:rFonts w:asciiTheme="minorHAnsi" w:hAnsiTheme="minorHAnsi"/>
          <w:sz w:val="28"/>
        </w:rPr>
      </w:pPr>
      <w:r>
        <w:rPr>
          <w:rFonts w:asciiTheme="minorHAnsi" w:hAnsiTheme="minorHAnsi"/>
          <w:sz w:val="28"/>
        </w:rPr>
        <w:t>Byddai rhai’n dadlau bod Shabbat yn ddiflas ac undonog gan ei fod yn digwydd bob wythnos. Mae’n colli ei werth a’i statws gan ei fod yn digwydd yn rhy aml.</w:t>
      </w:r>
    </w:p>
    <w:p w:rsidR="009B6C8B" w:rsidRDefault="009B6C8B" w:rsidP="00A44909">
      <w:pPr>
        <w:pStyle w:val="ListParagraph"/>
        <w:numPr>
          <w:ilvl w:val="0"/>
          <w:numId w:val="13"/>
        </w:numPr>
        <w:textAlignment w:val="baseline"/>
        <w:rPr>
          <w:rFonts w:asciiTheme="minorHAnsi" w:hAnsiTheme="minorHAnsi"/>
          <w:sz w:val="28"/>
        </w:rPr>
      </w:pPr>
      <w:r>
        <w:rPr>
          <w:rFonts w:asciiTheme="minorHAnsi" w:hAnsiTheme="minorHAnsi"/>
          <w:sz w:val="28"/>
        </w:rPr>
        <w:t xml:space="preserve">Nid yw’n hawdd i Iddewon gymdeithasu gyda ffrindiau an-Iddewig yn ystod Shabbat er bod y penwythnos yn amser cyfleus iddynt gyfarfod. </w:t>
      </w:r>
    </w:p>
    <w:p w:rsidR="009B6C8B" w:rsidRDefault="009B6C8B" w:rsidP="00A44909">
      <w:pPr>
        <w:pStyle w:val="ListParagraph"/>
        <w:numPr>
          <w:ilvl w:val="0"/>
          <w:numId w:val="13"/>
        </w:numPr>
        <w:textAlignment w:val="baseline"/>
        <w:rPr>
          <w:rFonts w:asciiTheme="minorHAnsi" w:hAnsiTheme="minorHAnsi"/>
          <w:sz w:val="28"/>
        </w:rPr>
      </w:pPr>
      <w:r>
        <w:rPr>
          <w:rFonts w:asciiTheme="minorHAnsi" w:hAnsiTheme="minorHAnsi"/>
          <w:sz w:val="28"/>
        </w:rPr>
        <w:t xml:space="preserve">Nid yw’n hawdd mynd i siopa os yw Iddewon yn dathlu Shabbat yn ystod y penwythnos ac mae o siopau ar gau ar ddydd Sul. </w:t>
      </w:r>
    </w:p>
    <w:p w:rsidR="009B6C8B" w:rsidRPr="00A9546B" w:rsidRDefault="009B6C8B" w:rsidP="00A44909">
      <w:pPr>
        <w:pStyle w:val="ListParagraph"/>
        <w:numPr>
          <w:ilvl w:val="0"/>
          <w:numId w:val="13"/>
        </w:numPr>
        <w:textAlignment w:val="baseline"/>
        <w:rPr>
          <w:rFonts w:asciiTheme="minorHAnsi" w:hAnsiTheme="minorHAnsi"/>
          <w:sz w:val="28"/>
        </w:rPr>
      </w:pPr>
      <w:r>
        <w:rPr>
          <w:rFonts w:asciiTheme="minorHAnsi" w:hAnsiTheme="minorHAnsi"/>
          <w:sz w:val="28"/>
        </w:rPr>
        <w:t xml:space="preserve">Mae angen i Iddewon ddod adref o’r ysgol a gwaith yn gynnar yn y gaeaf er mwyn paratoi a chroesawu Shabbat. Golyga hyn y bydd plant yn colli addysg a gallai fod yn anodd i Iddew ddod o hyd i swydd sy’n cynnig oriau hyblyg er mwyn sy’n caniatáu gadael gwaith yn gynnar. </w:t>
      </w:r>
    </w:p>
    <w:p w:rsidR="00C20863" w:rsidRPr="00A44909" w:rsidRDefault="00C20863" w:rsidP="00C20863">
      <w:pPr>
        <w:pStyle w:val="ListParagraph"/>
        <w:tabs>
          <w:tab w:val="left" w:pos="5055"/>
        </w:tabs>
        <w:rPr>
          <w:rFonts w:asciiTheme="minorHAnsi" w:hAnsiTheme="minorHAnsi"/>
          <w:sz w:val="36"/>
        </w:rPr>
      </w:pPr>
    </w:p>
    <w:p w:rsidR="0096560E" w:rsidRPr="00A44909" w:rsidRDefault="0096560E" w:rsidP="0096560E">
      <w:pPr>
        <w:spacing w:after="180" w:line="240" w:lineRule="auto"/>
        <w:rPr>
          <w:rFonts w:eastAsia="Times New Roman" w:cs="Arial"/>
          <w:color w:val="222222"/>
          <w:sz w:val="27"/>
          <w:szCs w:val="27"/>
          <w:lang w:eastAsia="en-GB"/>
        </w:rPr>
      </w:pPr>
    </w:p>
    <w:p w:rsidR="0096560E" w:rsidRPr="00A44909" w:rsidRDefault="0096560E" w:rsidP="00D3560E">
      <w:pPr>
        <w:tabs>
          <w:tab w:val="left" w:pos="5055"/>
        </w:tabs>
        <w:rPr>
          <w:sz w:val="36"/>
        </w:rPr>
      </w:pPr>
    </w:p>
    <w:p w:rsidR="00C51D1E" w:rsidRDefault="00C51D1E" w:rsidP="00D3560E">
      <w:pPr>
        <w:tabs>
          <w:tab w:val="left" w:pos="5055"/>
        </w:tabs>
        <w:rPr>
          <w:b/>
          <w:sz w:val="28"/>
        </w:rPr>
      </w:pPr>
    </w:p>
    <w:p w:rsidR="00072A7D" w:rsidRDefault="00072A7D" w:rsidP="00D3560E">
      <w:pPr>
        <w:tabs>
          <w:tab w:val="left" w:pos="5055"/>
        </w:tabs>
        <w:rPr>
          <w:b/>
          <w:sz w:val="28"/>
        </w:rPr>
      </w:pPr>
    </w:p>
    <w:p w:rsidR="00072A7D" w:rsidRDefault="00072A7D" w:rsidP="00D3560E">
      <w:pPr>
        <w:tabs>
          <w:tab w:val="left" w:pos="5055"/>
        </w:tabs>
        <w:rPr>
          <w:b/>
          <w:sz w:val="28"/>
        </w:rPr>
      </w:pPr>
    </w:p>
    <w:p w:rsidR="00072A7D" w:rsidRPr="00072A7D" w:rsidRDefault="00072A7D" w:rsidP="00072A7D">
      <w:pPr>
        <w:autoSpaceDE w:val="0"/>
        <w:autoSpaceDN w:val="0"/>
        <w:adjustRightInd w:val="0"/>
        <w:spacing w:after="0" w:line="240" w:lineRule="auto"/>
        <w:rPr>
          <w:rFonts w:cs="Arial"/>
          <w:sz w:val="28"/>
        </w:rPr>
      </w:pPr>
      <w:r w:rsidRPr="00072A7D">
        <w:rPr>
          <w:rFonts w:cs="Arial"/>
          <w:sz w:val="28"/>
        </w:rPr>
        <w:lastRenderedPageBreak/>
        <w:t>‘Mae cadw’r Shabbat yn cymryd gormod o amser.’</w:t>
      </w:r>
    </w:p>
    <w:p w:rsidR="00072A7D" w:rsidRPr="00072A7D" w:rsidRDefault="00072A7D" w:rsidP="00072A7D">
      <w:pPr>
        <w:autoSpaceDE w:val="0"/>
        <w:autoSpaceDN w:val="0"/>
        <w:adjustRightInd w:val="0"/>
        <w:spacing w:after="0" w:line="240" w:lineRule="auto"/>
        <w:rPr>
          <w:rFonts w:cs="Arial"/>
          <w:sz w:val="28"/>
        </w:rPr>
      </w:pPr>
      <w:r w:rsidRPr="00072A7D">
        <w:rPr>
          <w:rFonts w:cs="Arial"/>
          <w:sz w:val="28"/>
        </w:rPr>
        <w:t>Trafodwch y gosodiad hwn gan ddangos eich bod wedi ystyried mwy nag un</w:t>
      </w:r>
    </w:p>
    <w:p w:rsidR="00072A7D" w:rsidRPr="00680ED5" w:rsidRDefault="00072A7D" w:rsidP="00680ED5">
      <w:pPr>
        <w:autoSpaceDE w:val="0"/>
        <w:autoSpaceDN w:val="0"/>
        <w:adjustRightInd w:val="0"/>
        <w:spacing w:after="0" w:line="240" w:lineRule="auto"/>
        <w:rPr>
          <w:rFonts w:cs="Arial"/>
          <w:sz w:val="28"/>
        </w:rPr>
      </w:pPr>
      <w:r w:rsidRPr="00072A7D">
        <w:rPr>
          <w:rFonts w:cs="Arial"/>
          <w:sz w:val="28"/>
        </w:rPr>
        <w:t>safbwynt.</w:t>
      </w:r>
      <w:r w:rsidR="00680ED5">
        <w:rPr>
          <w:rFonts w:cs="Arial"/>
          <w:sz w:val="28"/>
        </w:rPr>
        <w:t xml:space="preserve"> </w:t>
      </w:r>
      <w:r w:rsidRPr="00072A7D">
        <w:rPr>
          <w:rFonts w:cs="Arial"/>
          <w:sz w:val="28"/>
        </w:rPr>
        <w:t>(Mae’n rhaid i chi gyfeirio at grefydd a chredo yn eich ateb.) [15]</w:t>
      </w:r>
    </w:p>
    <w:p w:rsidR="00D3560E" w:rsidRPr="00072A7D" w:rsidRDefault="00072A7D" w:rsidP="00D3560E">
      <w:pPr>
        <w:tabs>
          <w:tab w:val="left" w:pos="5055"/>
        </w:tabs>
        <w:rPr>
          <w:sz w:val="52"/>
        </w:rPr>
      </w:pPr>
      <w:r>
        <w:rPr>
          <w:sz w:val="28"/>
        </w:rPr>
        <w:t>....................................................................................................................................................................................................................................................................................................................................................................................................................................................................................................................................................................................................................................................................................................................................................................................................................................................................................................................................................................................................................................................................................................................................................................................................................................................................................................................................................................................................................................................................................................................................................................................</w:t>
      </w:r>
      <w:bookmarkStart w:id="0" w:name="_GoBack"/>
      <w:bookmarkEnd w:id="0"/>
      <w:r>
        <w:rPr>
          <w:sz w:val="28"/>
        </w:rPr>
        <w:t>......................................................................................................................................................................................................................................................................................................................................................................................................................................................................................................................................................................................................................................................................................................................................................................................................................................................................................................................................................................................................................................................................................................................................................................................................................................................................................................................................................................................................................................................................................................................................................................................................................................................................................................................................................................................................................................................................................................................................................................................................................................................................................................................................................................................................................................................................................................................................</w:t>
      </w:r>
      <w:r w:rsidR="003736E7">
        <w:rPr>
          <w:sz w:val="28"/>
        </w:rPr>
        <w:t>..................................................................................................................................................................................................................................................................................................................................................................................................................................</w:t>
      </w:r>
      <w:r w:rsidR="00D3560E" w:rsidRPr="00072A7D">
        <w:rPr>
          <w:sz w:val="96"/>
        </w:rPr>
        <w:tab/>
      </w:r>
    </w:p>
    <w:sectPr w:rsidR="00D3560E" w:rsidRPr="00072A7D" w:rsidSect="00C83B90">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j-ea">
    <w:panose1 w:val="00000000000000000000"/>
    <w:charset w:val="00"/>
    <w:family w:val="roman"/>
    <w:notTrueType/>
    <w:pitch w:val="default"/>
  </w:font>
  <w:font w:name="+mj-cs">
    <w:panose1 w:val="00000000000000000000"/>
    <w:charset w:val="00"/>
    <w:family w:val="roman"/>
    <w:notTrueType/>
    <w:pitch w:val="default"/>
  </w:font>
  <w:font w:name="+mn-ea">
    <w:panose1 w:val="00000000000000000000"/>
    <w:charset w:val="00"/>
    <w:family w:val="roman"/>
    <w:notTrueType/>
    <w:pitch w:val="default"/>
  </w:font>
  <w:font w:name="+mn-cs">
    <w:panose1 w:val="00000000000000000000"/>
    <w:charset w:val="00"/>
    <w:family w:val="roman"/>
    <w:notTrueType/>
    <w:pitch w:val="default"/>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8pt;height:468pt" o:bullet="t">
        <v:imagedata r:id="rId1" o:title="star-of-david-clipart[1]"/>
      </v:shape>
    </w:pict>
  </w:numPicBullet>
  <w:abstractNum w:abstractNumId="0" w15:restartNumberingAfterBreak="0">
    <w:nsid w:val="026217B9"/>
    <w:multiLevelType w:val="hybridMultilevel"/>
    <w:tmpl w:val="6EB21744"/>
    <w:lvl w:ilvl="0" w:tplc="B81A5A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3C65B0"/>
    <w:multiLevelType w:val="hybridMultilevel"/>
    <w:tmpl w:val="B3A413AE"/>
    <w:lvl w:ilvl="0" w:tplc="B81A5A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01E25"/>
    <w:multiLevelType w:val="hybridMultilevel"/>
    <w:tmpl w:val="60702314"/>
    <w:lvl w:ilvl="0" w:tplc="B81A5A28">
      <w:start w:val="1"/>
      <w:numFmt w:val="bullet"/>
      <w:lvlText w:val=""/>
      <w:lvlPicBulletId w:val="0"/>
      <w:lvlJc w:val="left"/>
      <w:pPr>
        <w:tabs>
          <w:tab w:val="num" w:pos="720"/>
        </w:tabs>
        <w:ind w:left="720" w:hanging="360"/>
      </w:pPr>
      <w:rPr>
        <w:rFonts w:ascii="Symbol" w:hAnsi="Symbol" w:hint="default"/>
        <w:color w:val="auto"/>
      </w:rPr>
    </w:lvl>
    <w:lvl w:ilvl="1" w:tplc="81FE8A52" w:tentative="1">
      <w:start w:val="1"/>
      <w:numFmt w:val="bullet"/>
      <w:lvlText w:val="•"/>
      <w:lvlJc w:val="left"/>
      <w:pPr>
        <w:tabs>
          <w:tab w:val="num" w:pos="1440"/>
        </w:tabs>
        <w:ind w:left="1440" w:hanging="360"/>
      </w:pPr>
      <w:rPr>
        <w:rFonts w:ascii="Arial" w:hAnsi="Arial" w:hint="default"/>
      </w:rPr>
    </w:lvl>
    <w:lvl w:ilvl="2" w:tplc="02B8A8DE" w:tentative="1">
      <w:start w:val="1"/>
      <w:numFmt w:val="bullet"/>
      <w:lvlText w:val="•"/>
      <w:lvlJc w:val="left"/>
      <w:pPr>
        <w:tabs>
          <w:tab w:val="num" w:pos="2160"/>
        </w:tabs>
        <w:ind w:left="2160" w:hanging="360"/>
      </w:pPr>
      <w:rPr>
        <w:rFonts w:ascii="Arial" w:hAnsi="Arial" w:hint="default"/>
      </w:rPr>
    </w:lvl>
    <w:lvl w:ilvl="3" w:tplc="C7B293D6" w:tentative="1">
      <w:start w:val="1"/>
      <w:numFmt w:val="bullet"/>
      <w:lvlText w:val="•"/>
      <w:lvlJc w:val="left"/>
      <w:pPr>
        <w:tabs>
          <w:tab w:val="num" w:pos="2880"/>
        </w:tabs>
        <w:ind w:left="2880" w:hanging="360"/>
      </w:pPr>
      <w:rPr>
        <w:rFonts w:ascii="Arial" w:hAnsi="Arial" w:hint="default"/>
      </w:rPr>
    </w:lvl>
    <w:lvl w:ilvl="4" w:tplc="14B4C564" w:tentative="1">
      <w:start w:val="1"/>
      <w:numFmt w:val="bullet"/>
      <w:lvlText w:val="•"/>
      <w:lvlJc w:val="left"/>
      <w:pPr>
        <w:tabs>
          <w:tab w:val="num" w:pos="3600"/>
        </w:tabs>
        <w:ind w:left="3600" w:hanging="360"/>
      </w:pPr>
      <w:rPr>
        <w:rFonts w:ascii="Arial" w:hAnsi="Arial" w:hint="default"/>
      </w:rPr>
    </w:lvl>
    <w:lvl w:ilvl="5" w:tplc="22D47A28" w:tentative="1">
      <w:start w:val="1"/>
      <w:numFmt w:val="bullet"/>
      <w:lvlText w:val="•"/>
      <w:lvlJc w:val="left"/>
      <w:pPr>
        <w:tabs>
          <w:tab w:val="num" w:pos="4320"/>
        </w:tabs>
        <w:ind w:left="4320" w:hanging="360"/>
      </w:pPr>
      <w:rPr>
        <w:rFonts w:ascii="Arial" w:hAnsi="Arial" w:hint="default"/>
      </w:rPr>
    </w:lvl>
    <w:lvl w:ilvl="6" w:tplc="F216E8E4" w:tentative="1">
      <w:start w:val="1"/>
      <w:numFmt w:val="bullet"/>
      <w:lvlText w:val="•"/>
      <w:lvlJc w:val="left"/>
      <w:pPr>
        <w:tabs>
          <w:tab w:val="num" w:pos="5040"/>
        </w:tabs>
        <w:ind w:left="5040" w:hanging="360"/>
      </w:pPr>
      <w:rPr>
        <w:rFonts w:ascii="Arial" w:hAnsi="Arial" w:hint="default"/>
      </w:rPr>
    </w:lvl>
    <w:lvl w:ilvl="7" w:tplc="F306B1B6" w:tentative="1">
      <w:start w:val="1"/>
      <w:numFmt w:val="bullet"/>
      <w:lvlText w:val="•"/>
      <w:lvlJc w:val="left"/>
      <w:pPr>
        <w:tabs>
          <w:tab w:val="num" w:pos="5760"/>
        </w:tabs>
        <w:ind w:left="5760" w:hanging="360"/>
      </w:pPr>
      <w:rPr>
        <w:rFonts w:ascii="Arial" w:hAnsi="Arial" w:hint="default"/>
      </w:rPr>
    </w:lvl>
    <w:lvl w:ilvl="8" w:tplc="3D0071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C14BBC"/>
    <w:multiLevelType w:val="hybridMultilevel"/>
    <w:tmpl w:val="7408EDDA"/>
    <w:lvl w:ilvl="0" w:tplc="5F801956">
      <w:start w:val="1"/>
      <w:numFmt w:val="bullet"/>
      <w:lvlText w:val="•"/>
      <w:lvlJc w:val="left"/>
      <w:pPr>
        <w:tabs>
          <w:tab w:val="num" w:pos="720"/>
        </w:tabs>
        <w:ind w:left="720" w:hanging="360"/>
      </w:pPr>
      <w:rPr>
        <w:rFonts w:ascii="Times New Roman" w:hAnsi="Times New Roman" w:hint="default"/>
      </w:rPr>
    </w:lvl>
    <w:lvl w:ilvl="1" w:tplc="4754D9F0" w:tentative="1">
      <w:start w:val="1"/>
      <w:numFmt w:val="bullet"/>
      <w:lvlText w:val="•"/>
      <w:lvlJc w:val="left"/>
      <w:pPr>
        <w:tabs>
          <w:tab w:val="num" w:pos="1440"/>
        </w:tabs>
        <w:ind w:left="1440" w:hanging="360"/>
      </w:pPr>
      <w:rPr>
        <w:rFonts w:ascii="Times New Roman" w:hAnsi="Times New Roman" w:hint="default"/>
      </w:rPr>
    </w:lvl>
    <w:lvl w:ilvl="2" w:tplc="7658A618" w:tentative="1">
      <w:start w:val="1"/>
      <w:numFmt w:val="bullet"/>
      <w:lvlText w:val="•"/>
      <w:lvlJc w:val="left"/>
      <w:pPr>
        <w:tabs>
          <w:tab w:val="num" w:pos="2160"/>
        </w:tabs>
        <w:ind w:left="2160" w:hanging="360"/>
      </w:pPr>
      <w:rPr>
        <w:rFonts w:ascii="Times New Roman" w:hAnsi="Times New Roman" w:hint="default"/>
      </w:rPr>
    </w:lvl>
    <w:lvl w:ilvl="3" w:tplc="99468210" w:tentative="1">
      <w:start w:val="1"/>
      <w:numFmt w:val="bullet"/>
      <w:lvlText w:val="•"/>
      <w:lvlJc w:val="left"/>
      <w:pPr>
        <w:tabs>
          <w:tab w:val="num" w:pos="2880"/>
        </w:tabs>
        <w:ind w:left="2880" w:hanging="360"/>
      </w:pPr>
      <w:rPr>
        <w:rFonts w:ascii="Times New Roman" w:hAnsi="Times New Roman" w:hint="default"/>
      </w:rPr>
    </w:lvl>
    <w:lvl w:ilvl="4" w:tplc="1638CD20" w:tentative="1">
      <w:start w:val="1"/>
      <w:numFmt w:val="bullet"/>
      <w:lvlText w:val="•"/>
      <w:lvlJc w:val="left"/>
      <w:pPr>
        <w:tabs>
          <w:tab w:val="num" w:pos="3600"/>
        </w:tabs>
        <w:ind w:left="3600" w:hanging="360"/>
      </w:pPr>
      <w:rPr>
        <w:rFonts w:ascii="Times New Roman" w:hAnsi="Times New Roman" w:hint="default"/>
      </w:rPr>
    </w:lvl>
    <w:lvl w:ilvl="5" w:tplc="D1D0D63E" w:tentative="1">
      <w:start w:val="1"/>
      <w:numFmt w:val="bullet"/>
      <w:lvlText w:val="•"/>
      <w:lvlJc w:val="left"/>
      <w:pPr>
        <w:tabs>
          <w:tab w:val="num" w:pos="4320"/>
        </w:tabs>
        <w:ind w:left="4320" w:hanging="360"/>
      </w:pPr>
      <w:rPr>
        <w:rFonts w:ascii="Times New Roman" w:hAnsi="Times New Roman" w:hint="default"/>
      </w:rPr>
    </w:lvl>
    <w:lvl w:ilvl="6" w:tplc="8CBA4C70" w:tentative="1">
      <w:start w:val="1"/>
      <w:numFmt w:val="bullet"/>
      <w:lvlText w:val="•"/>
      <w:lvlJc w:val="left"/>
      <w:pPr>
        <w:tabs>
          <w:tab w:val="num" w:pos="5040"/>
        </w:tabs>
        <w:ind w:left="5040" w:hanging="360"/>
      </w:pPr>
      <w:rPr>
        <w:rFonts w:ascii="Times New Roman" w:hAnsi="Times New Roman" w:hint="default"/>
      </w:rPr>
    </w:lvl>
    <w:lvl w:ilvl="7" w:tplc="CE40E3E8" w:tentative="1">
      <w:start w:val="1"/>
      <w:numFmt w:val="bullet"/>
      <w:lvlText w:val="•"/>
      <w:lvlJc w:val="left"/>
      <w:pPr>
        <w:tabs>
          <w:tab w:val="num" w:pos="5760"/>
        </w:tabs>
        <w:ind w:left="5760" w:hanging="360"/>
      </w:pPr>
      <w:rPr>
        <w:rFonts w:ascii="Times New Roman" w:hAnsi="Times New Roman" w:hint="default"/>
      </w:rPr>
    </w:lvl>
    <w:lvl w:ilvl="8" w:tplc="F04C451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85613E6"/>
    <w:multiLevelType w:val="hybridMultilevel"/>
    <w:tmpl w:val="2ED29E52"/>
    <w:lvl w:ilvl="0" w:tplc="4320AFCE">
      <w:start w:val="1"/>
      <w:numFmt w:val="bullet"/>
      <w:lvlText w:val="•"/>
      <w:lvlJc w:val="left"/>
      <w:pPr>
        <w:tabs>
          <w:tab w:val="num" w:pos="720"/>
        </w:tabs>
        <w:ind w:left="720" w:hanging="360"/>
      </w:pPr>
      <w:rPr>
        <w:rFonts w:ascii="Times New Roman" w:hAnsi="Times New Roman" w:hint="default"/>
      </w:rPr>
    </w:lvl>
    <w:lvl w:ilvl="1" w:tplc="24AAE950" w:tentative="1">
      <w:start w:val="1"/>
      <w:numFmt w:val="bullet"/>
      <w:lvlText w:val="•"/>
      <w:lvlJc w:val="left"/>
      <w:pPr>
        <w:tabs>
          <w:tab w:val="num" w:pos="1440"/>
        </w:tabs>
        <w:ind w:left="1440" w:hanging="360"/>
      </w:pPr>
      <w:rPr>
        <w:rFonts w:ascii="Times New Roman" w:hAnsi="Times New Roman" w:hint="default"/>
      </w:rPr>
    </w:lvl>
    <w:lvl w:ilvl="2" w:tplc="2544179E" w:tentative="1">
      <w:start w:val="1"/>
      <w:numFmt w:val="bullet"/>
      <w:lvlText w:val="•"/>
      <w:lvlJc w:val="left"/>
      <w:pPr>
        <w:tabs>
          <w:tab w:val="num" w:pos="2160"/>
        </w:tabs>
        <w:ind w:left="2160" w:hanging="360"/>
      </w:pPr>
      <w:rPr>
        <w:rFonts w:ascii="Times New Roman" w:hAnsi="Times New Roman" w:hint="default"/>
      </w:rPr>
    </w:lvl>
    <w:lvl w:ilvl="3" w:tplc="7E285A9C" w:tentative="1">
      <w:start w:val="1"/>
      <w:numFmt w:val="bullet"/>
      <w:lvlText w:val="•"/>
      <w:lvlJc w:val="left"/>
      <w:pPr>
        <w:tabs>
          <w:tab w:val="num" w:pos="2880"/>
        </w:tabs>
        <w:ind w:left="2880" w:hanging="360"/>
      </w:pPr>
      <w:rPr>
        <w:rFonts w:ascii="Times New Roman" w:hAnsi="Times New Roman" w:hint="default"/>
      </w:rPr>
    </w:lvl>
    <w:lvl w:ilvl="4" w:tplc="7C16F61E" w:tentative="1">
      <w:start w:val="1"/>
      <w:numFmt w:val="bullet"/>
      <w:lvlText w:val="•"/>
      <w:lvlJc w:val="left"/>
      <w:pPr>
        <w:tabs>
          <w:tab w:val="num" w:pos="3600"/>
        </w:tabs>
        <w:ind w:left="3600" w:hanging="360"/>
      </w:pPr>
      <w:rPr>
        <w:rFonts w:ascii="Times New Roman" w:hAnsi="Times New Roman" w:hint="default"/>
      </w:rPr>
    </w:lvl>
    <w:lvl w:ilvl="5" w:tplc="77883062" w:tentative="1">
      <w:start w:val="1"/>
      <w:numFmt w:val="bullet"/>
      <w:lvlText w:val="•"/>
      <w:lvlJc w:val="left"/>
      <w:pPr>
        <w:tabs>
          <w:tab w:val="num" w:pos="4320"/>
        </w:tabs>
        <w:ind w:left="4320" w:hanging="360"/>
      </w:pPr>
      <w:rPr>
        <w:rFonts w:ascii="Times New Roman" w:hAnsi="Times New Roman" w:hint="default"/>
      </w:rPr>
    </w:lvl>
    <w:lvl w:ilvl="6" w:tplc="7D827322" w:tentative="1">
      <w:start w:val="1"/>
      <w:numFmt w:val="bullet"/>
      <w:lvlText w:val="•"/>
      <w:lvlJc w:val="left"/>
      <w:pPr>
        <w:tabs>
          <w:tab w:val="num" w:pos="5040"/>
        </w:tabs>
        <w:ind w:left="5040" w:hanging="360"/>
      </w:pPr>
      <w:rPr>
        <w:rFonts w:ascii="Times New Roman" w:hAnsi="Times New Roman" w:hint="default"/>
      </w:rPr>
    </w:lvl>
    <w:lvl w:ilvl="7" w:tplc="78B899CA" w:tentative="1">
      <w:start w:val="1"/>
      <w:numFmt w:val="bullet"/>
      <w:lvlText w:val="•"/>
      <w:lvlJc w:val="left"/>
      <w:pPr>
        <w:tabs>
          <w:tab w:val="num" w:pos="5760"/>
        </w:tabs>
        <w:ind w:left="5760" w:hanging="360"/>
      </w:pPr>
      <w:rPr>
        <w:rFonts w:ascii="Times New Roman" w:hAnsi="Times New Roman" w:hint="default"/>
      </w:rPr>
    </w:lvl>
    <w:lvl w:ilvl="8" w:tplc="6D827E5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2B631F9"/>
    <w:multiLevelType w:val="hybridMultilevel"/>
    <w:tmpl w:val="1D106A48"/>
    <w:lvl w:ilvl="0" w:tplc="B81A5A28">
      <w:start w:val="1"/>
      <w:numFmt w:val="bullet"/>
      <w:lvlText w:val=""/>
      <w:lvlPicBulletId w:val="0"/>
      <w:lvlJc w:val="left"/>
      <w:pPr>
        <w:tabs>
          <w:tab w:val="num" w:pos="720"/>
        </w:tabs>
        <w:ind w:left="720" w:hanging="360"/>
      </w:pPr>
      <w:rPr>
        <w:rFonts w:ascii="Symbol" w:hAnsi="Symbol" w:hint="default"/>
        <w:color w:val="auto"/>
      </w:rPr>
    </w:lvl>
    <w:lvl w:ilvl="1" w:tplc="25FCB232" w:tentative="1">
      <w:start w:val="1"/>
      <w:numFmt w:val="bullet"/>
      <w:lvlText w:val="•"/>
      <w:lvlJc w:val="left"/>
      <w:pPr>
        <w:tabs>
          <w:tab w:val="num" w:pos="1440"/>
        </w:tabs>
        <w:ind w:left="1440" w:hanging="360"/>
      </w:pPr>
      <w:rPr>
        <w:rFonts w:ascii="Times New Roman" w:hAnsi="Times New Roman" w:hint="default"/>
      </w:rPr>
    </w:lvl>
    <w:lvl w:ilvl="2" w:tplc="D4CC41AE" w:tentative="1">
      <w:start w:val="1"/>
      <w:numFmt w:val="bullet"/>
      <w:lvlText w:val="•"/>
      <w:lvlJc w:val="left"/>
      <w:pPr>
        <w:tabs>
          <w:tab w:val="num" w:pos="2160"/>
        </w:tabs>
        <w:ind w:left="2160" w:hanging="360"/>
      </w:pPr>
      <w:rPr>
        <w:rFonts w:ascii="Times New Roman" w:hAnsi="Times New Roman" w:hint="default"/>
      </w:rPr>
    </w:lvl>
    <w:lvl w:ilvl="3" w:tplc="366E8936" w:tentative="1">
      <w:start w:val="1"/>
      <w:numFmt w:val="bullet"/>
      <w:lvlText w:val="•"/>
      <w:lvlJc w:val="left"/>
      <w:pPr>
        <w:tabs>
          <w:tab w:val="num" w:pos="2880"/>
        </w:tabs>
        <w:ind w:left="2880" w:hanging="360"/>
      </w:pPr>
      <w:rPr>
        <w:rFonts w:ascii="Times New Roman" w:hAnsi="Times New Roman" w:hint="default"/>
      </w:rPr>
    </w:lvl>
    <w:lvl w:ilvl="4" w:tplc="557ABBE2" w:tentative="1">
      <w:start w:val="1"/>
      <w:numFmt w:val="bullet"/>
      <w:lvlText w:val="•"/>
      <w:lvlJc w:val="left"/>
      <w:pPr>
        <w:tabs>
          <w:tab w:val="num" w:pos="3600"/>
        </w:tabs>
        <w:ind w:left="3600" w:hanging="360"/>
      </w:pPr>
      <w:rPr>
        <w:rFonts w:ascii="Times New Roman" w:hAnsi="Times New Roman" w:hint="default"/>
      </w:rPr>
    </w:lvl>
    <w:lvl w:ilvl="5" w:tplc="653C1EAA" w:tentative="1">
      <w:start w:val="1"/>
      <w:numFmt w:val="bullet"/>
      <w:lvlText w:val="•"/>
      <w:lvlJc w:val="left"/>
      <w:pPr>
        <w:tabs>
          <w:tab w:val="num" w:pos="4320"/>
        </w:tabs>
        <w:ind w:left="4320" w:hanging="360"/>
      </w:pPr>
      <w:rPr>
        <w:rFonts w:ascii="Times New Roman" w:hAnsi="Times New Roman" w:hint="default"/>
      </w:rPr>
    </w:lvl>
    <w:lvl w:ilvl="6" w:tplc="C7A6E660" w:tentative="1">
      <w:start w:val="1"/>
      <w:numFmt w:val="bullet"/>
      <w:lvlText w:val="•"/>
      <w:lvlJc w:val="left"/>
      <w:pPr>
        <w:tabs>
          <w:tab w:val="num" w:pos="5040"/>
        </w:tabs>
        <w:ind w:left="5040" w:hanging="360"/>
      </w:pPr>
      <w:rPr>
        <w:rFonts w:ascii="Times New Roman" w:hAnsi="Times New Roman" w:hint="default"/>
      </w:rPr>
    </w:lvl>
    <w:lvl w:ilvl="7" w:tplc="AB92916A" w:tentative="1">
      <w:start w:val="1"/>
      <w:numFmt w:val="bullet"/>
      <w:lvlText w:val="•"/>
      <w:lvlJc w:val="left"/>
      <w:pPr>
        <w:tabs>
          <w:tab w:val="num" w:pos="5760"/>
        </w:tabs>
        <w:ind w:left="5760" w:hanging="360"/>
      </w:pPr>
      <w:rPr>
        <w:rFonts w:ascii="Times New Roman" w:hAnsi="Times New Roman" w:hint="default"/>
      </w:rPr>
    </w:lvl>
    <w:lvl w:ilvl="8" w:tplc="F312925C"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48286FBD"/>
    <w:multiLevelType w:val="hybridMultilevel"/>
    <w:tmpl w:val="C9B85442"/>
    <w:lvl w:ilvl="0" w:tplc="C2FA849C">
      <w:start w:val="1"/>
      <w:numFmt w:val="bullet"/>
      <w:lvlText w:val="•"/>
      <w:lvlJc w:val="left"/>
      <w:pPr>
        <w:tabs>
          <w:tab w:val="num" w:pos="720"/>
        </w:tabs>
        <w:ind w:left="720" w:hanging="360"/>
      </w:pPr>
      <w:rPr>
        <w:rFonts w:ascii="Times New Roman" w:hAnsi="Times New Roman" w:hint="default"/>
      </w:rPr>
    </w:lvl>
    <w:lvl w:ilvl="1" w:tplc="D7D228CE" w:tentative="1">
      <w:start w:val="1"/>
      <w:numFmt w:val="bullet"/>
      <w:lvlText w:val="•"/>
      <w:lvlJc w:val="left"/>
      <w:pPr>
        <w:tabs>
          <w:tab w:val="num" w:pos="1440"/>
        </w:tabs>
        <w:ind w:left="1440" w:hanging="360"/>
      </w:pPr>
      <w:rPr>
        <w:rFonts w:ascii="Times New Roman" w:hAnsi="Times New Roman" w:hint="default"/>
      </w:rPr>
    </w:lvl>
    <w:lvl w:ilvl="2" w:tplc="DC44E150" w:tentative="1">
      <w:start w:val="1"/>
      <w:numFmt w:val="bullet"/>
      <w:lvlText w:val="•"/>
      <w:lvlJc w:val="left"/>
      <w:pPr>
        <w:tabs>
          <w:tab w:val="num" w:pos="2160"/>
        </w:tabs>
        <w:ind w:left="2160" w:hanging="360"/>
      </w:pPr>
      <w:rPr>
        <w:rFonts w:ascii="Times New Roman" w:hAnsi="Times New Roman" w:hint="default"/>
      </w:rPr>
    </w:lvl>
    <w:lvl w:ilvl="3" w:tplc="4F364B10" w:tentative="1">
      <w:start w:val="1"/>
      <w:numFmt w:val="bullet"/>
      <w:lvlText w:val="•"/>
      <w:lvlJc w:val="left"/>
      <w:pPr>
        <w:tabs>
          <w:tab w:val="num" w:pos="2880"/>
        </w:tabs>
        <w:ind w:left="2880" w:hanging="360"/>
      </w:pPr>
      <w:rPr>
        <w:rFonts w:ascii="Times New Roman" w:hAnsi="Times New Roman" w:hint="default"/>
      </w:rPr>
    </w:lvl>
    <w:lvl w:ilvl="4" w:tplc="263ACFCE" w:tentative="1">
      <w:start w:val="1"/>
      <w:numFmt w:val="bullet"/>
      <w:lvlText w:val="•"/>
      <w:lvlJc w:val="left"/>
      <w:pPr>
        <w:tabs>
          <w:tab w:val="num" w:pos="3600"/>
        </w:tabs>
        <w:ind w:left="3600" w:hanging="360"/>
      </w:pPr>
      <w:rPr>
        <w:rFonts w:ascii="Times New Roman" w:hAnsi="Times New Roman" w:hint="default"/>
      </w:rPr>
    </w:lvl>
    <w:lvl w:ilvl="5" w:tplc="980438EA" w:tentative="1">
      <w:start w:val="1"/>
      <w:numFmt w:val="bullet"/>
      <w:lvlText w:val="•"/>
      <w:lvlJc w:val="left"/>
      <w:pPr>
        <w:tabs>
          <w:tab w:val="num" w:pos="4320"/>
        </w:tabs>
        <w:ind w:left="4320" w:hanging="360"/>
      </w:pPr>
      <w:rPr>
        <w:rFonts w:ascii="Times New Roman" w:hAnsi="Times New Roman" w:hint="default"/>
      </w:rPr>
    </w:lvl>
    <w:lvl w:ilvl="6" w:tplc="BFBE884A" w:tentative="1">
      <w:start w:val="1"/>
      <w:numFmt w:val="bullet"/>
      <w:lvlText w:val="•"/>
      <w:lvlJc w:val="left"/>
      <w:pPr>
        <w:tabs>
          <w:tab w:val="num" w:pos="5040"/>
        </w:tabs>
        <w:ind w:left="5040" w:hanging="360"/>
      </w:pPr>
      <w:rPr>
        <w:rFonts w:ascii="Times New Roman" w:hAnsi="Times New Roman" w:hint="default"/>
      </w:rPr>
    </w:lvl>
    <w:lvl w:ilvl="7" w:tplc="E2CC3AAC" w:tentative="1">
      <w:start w:val="1"/>
      <w:numFmt w:val="bullet"/>
      <w:lvlText w:val="•"/>
      <w:lvlJc w:val="left"/>
      <w:pPr>
        <w:tabs>
          <w:tab w:val="num" w:pos="5760"/>
        </w:tabs>
        <w:ind w:left="5760" w:hanging="360"/>
      </w:pPr>
      <w:rPr>
        <w:rFonts w:ascii="Times New Roman" w:hAnsi="Times New Roman" w:hint="default"/>
      </w:rPr>
    </w:lvl>
    <w:lvl w:ilvl="8" w:tplc="22A20DF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9614A24"/>
    <w:multiLevelType w:val="hybridMultilevel"/>
    <w:tmpl w:val="69D451C8"/>
    <w:lvl w:ilvl="0" w:tplc="B81A5A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C80DD2"/>
    <w:multiLevelType w:val="hybridMultilevel"/>
    <w:tmpl w:val="D69CBF0C"/>
    <w:lvl w:ilvl="0" w:tplc="B81A5A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F643B"/>
    <w:multiLevelType w:val="hybridMultilevel"/>
    <w:tmpl w:val="CC382522"/>
    <w:lvl w:ilvl="0" w:tplc="B81A5A2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95BBA"/>
    <w:multiLevelType w:val="hybridMultilevel"/>
    <w:tmpl w:val="5B74C8C6"/>
    <w:lvl w:ilvl="0" w:tplc="FBDA9320">
      <w:start w:val="1"/>
      <w:numFmt w:val="bullet"/>
      <w:lvlText w:val="•"/>
      <w:lvlJc w:val="left"/>
      <w:pPr>
        <w:tabs>
          <w:tab w:val="num" w:pos="720"/>
        </w:tabs>
        <w:ind w:left="720" w:hanging="360"/>
      </w:pPr>
      <w:rPr>
        <w:rFonts w:ascii="Times New Roman" w:hAnsi="Times New Roman" w:hint="default"/>
      </w:rPr>
    </w:lvl>
    <w:lvl w:ilvl="1" w:tplc="D3AAA888" w:tentative="1">
      <w:start w:val="1"/>
      <w:numFmt w:val="bullet"/>
      <w:lvlText w:val="•"/>
      <w:lvlJc w:val="left"/>
      <w:pPr>
        <w:tabs>
          <w:tab w:val="num" w:pos="1440"/>
        </w:tabs>
        <w:ind w:left="1440" w:hanging="360"/>
      </w:pPr>
      <w:rPr>
        <w:rFonts w:ascii="Times New Roman" w:hAnsi="Times New Roman" w:hint="default"/>
      </w:rPr>
    </w:lvl>
    <w:lvl w:ilvl="2" w:tplc="E0D62B44" w:tentative="1">
      <w:start w:val="1"/>
      <w:numFmt w:val="bullet"/>
      <w:lvlText w:val="•"/>
      <w:lvlJc w:val="left"/>
      <w:pPr>
        <w:tabs>
          <w:tab w:val="num" w:pos="2160"/>
        </w:tabs>
        <w:ind w:left="2160" w:hanging="360"/>
      </w:pPr>
      <w:rPr>
        <w:rFonts w:ascii="Times New Roman" w:hAnsi="Times New Roman" w:hint="default"/>
      </w:rPr>
    </w:lvl>
    <w:lvl w:ilvl="3" w:tplc="5CC4419E" w:tentative="1">
      <w:start w:val="1"/>
      <w:numFmt w:val="bullet"/>
      <w:lvlText w:val="•"/>
      <w:lvlJc w:val="left"/>
      <w:pPr>
        <w:tabs>
          <w:tab w:val="num" w:pos="2880"/>
        </w:tabs>
        <w:ind w:left="2880" w:hanging="360"/>
      </w:pPr>
      <w:rPr>
        <w:rFonts w:ascii="Times New Roman" w:hAnsi="Times New Roman" w:hint="default"/>
      </w:rPr>
    </w:lvl>
    <w:lvl w:ilvl="4" w:tplc="D5D2565A" w:tentative="1">
      <w:start w:val="1"/>
      <w:numFmt w:val="bullet"/>
      <w:lvlText w:val="•"/>
      <w:lvlJc w:val="left"/>
      <w:pPr>
        <w:tabs>
          <w:tab w:val="num" w:pos="3600"/>
        </w:tabs>
        <w:ind w:left="3600" w:hanging="360"/>
      </w:pPr>
      <w:rPr>
        <w:rFonts w:ascii="Times New Roman" w:hAnsi="Times New Roman" w:hint="default"/>
      </w:rPr>
    </w:lvl>
    <w:lvl w:ilvl="5" w:tplc="4AAE64E0" w:tentative="1">
      <w:start w:val="1"/>
      <w:numFmt w:val="bullet"/>
      <w:lvlText w:val="•"/>
      <w:lvlJc w:val="left"/>
      <w:pPr>
        <w:tabs>
          <w:tab w:val="num" w:pos="4320"/>
        </w:tabs>
        <w:ind w:left="4320" w:hanging="360"/>
      </w:pPr>
      <w:rPr>
        <w:rFonts w:ascii="Times New Roman" w:hAnsi="Times New Roman" w:hint="default"/>
      </w:rPr>
    </w:lvl>
    <w:lvl w:ilvl="6" w:tplc="7ABC2484" w:tentative="1">
      <w:start w:val="1"/>
      <w:numFmt w:val="bullet"/>
      <w:lvlText w:val="•"/>
      <w:lvlJc w:val="left"/>
      <w:pPr>
        <w:tabs>
          <w:tab w:val="num" w:pos="5040"/>
        </w:tabs>
        <w:ind w:left="5040" w:hanging="360"/>
      </w:pPr>
      <w:rPr>
        <w:rFonts w:ascii="Times New Roman" w:hAnsi="Times New Roman" w:hint="default"/>
      </w:rPr>
    </w:lvl>
    <w:lvl w:ilvl="7" w:tplc="278688A8" w:tentative="1">
      <w:start w:val="1"/>
      <w:numFmt w:val="bullet"/>
      <w:lvlText w:val="•"/>
      <w:lvlJc w:val="left"/>
      <w:pPr>
        <w:tabs>
          <w:tab w:val="num" w:pos="5760"/>
        </w:tabs>
        <w:ind w:left="5760" w:hanging="360"/>
      </w:pPr>
      <w:rPr>
        <w:rFonts w:ascii="Times New Roman" w:hAnsi="Times New Roman" w:hint="default"/>
      </w:rPr>
    </w:lvl>
    <w:lvl w:ilvl="8" w:tplc="2398C6F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D735289"/>
    <w:multiLevelType w:val="hybridMultilevel"/>
    <w:tmpl w:val="3FA046E4"/>
    <w:lvl w:ilvl="0" w:tplc="F02086CE">
      <w:start w:val="1"/>
      <w:numFmt w:val="bullet"/>
      <w:lvlText w:val="•"/>
      <w:lvlJc w:val="left"/>
      <w:pPr>
        <w:tabs>
          <w:tab w:val="num" w:pos="720"/>
        </w:tabs>
        <w:ind w:left="720" w:hanging="360"/>
      </w:pPr>
      <w:rPr>
        <w:rFonts w:ascii="Times New Roman" w:hAnsi="Times New Roman" w:hint="default"/>
      </w:rPr>
    </w:lvl>
    <w:lvl w:ilvl="1" w:tplc="01D6AD38" w:tentative="1">
      <w:start w:val="1"/>
      <w:numFmt w:val="bullet"/>
      <w:lvlText w:val="•"/>
      <w:lvlJc w:val="left"/>
      <w:pPr>
        <w:tabs>
          <w:tab w:val="num" w:pos="1440"/>
        </w:tabs>
        <w:ind w:left="1440" w:hanging="360"/>
      </w:pPr>
      <w:rPr>
        <w:rFonts w:ascii="Times New Roman" w:hAnsi="Times New Roman" w:hint="default"/>
      </w:rPr>
    </w:lvl>
    <w:lvl w:ilvl="2" w:tplc="BB424AB2" w:tentative="1">
      <w:start w:val="1"/>
      <w:numFmt w:val="bullet"/>
      <w:lvlText w:val="•"/>
      <w:lvlJc w:val="left"/>
      <w:pPr>
        <w:tabs>
          <w:tab w:val="num" w:pos="2160"/>
        </w:tabs>
        <w:ind w:left="2160" w:hanging="360"/>
      </w:pPr>
      <w:rPr>
        <w:rFonts w:ascii="Times New Roman" w:hAnsi="Times New Roman" w:hint="default"/>
      </w:rPr>
    </w:lvl>
    <w:lvl w:ilvl="3" w:tplc="17D0FEA2" w:tentative="1">
      <w:start w:val="1"/>
      <w:numFmt w:val="bullet"/>
      <w:lvlText w:val="•"/>
      <w:lvlJc w:val="left"/>
      <w:pPr>
        <w:tabs>
          <w:tab w:val="num" w:pos="2880"/>
        </w:tabs>
        <w:ind w:left="2880" w:hanging="360"/>
      </w:pPr>
      <w:rPr>
        <w:rFonts w:ascii="Times New Roman" w:hAnsi="Times New Roman" w:hint="default"/>
      </w:rPr>
    </w:lvl>
    <w:lvl w:ilvl="4" w:tplc="1CFC61B8" w:tentative="1">
      <w:start w:val="1"/>
      <w:numFmt w:val="bullet"/>
      <w:lvlText w:val="•"/>
      <w:lvlJc w:val="left"/>
      <w:pPr>
        <w:tabs>
          <w:tab w:val="num" w:pos="3600"/>
        </w:tabs>
        <w:ind w:left="3600" w:hanging="360"/>
      </w:pPr>
      <w:rPr>
        <w:rFonts w:ascii="Times New Roman" w:hAnsi="Times New Roman" w:hint="default"/>
      </w:rPr>
    </w:lvl>
    <w:lvl w:ilvl="5" w:tplc="53F8BB54" w:tentative="1">
      <w:start w:val="1"/>
      <w:numFmt w:val="bullet"/>
      <w:lvlText w:val="•"/>
      <w:lvlJc w:val="left"/>
      <w:pPr>
        <w:tabs>
          <w:tab w:val="num" w:pos="4320"/>
        </w:tabs>
        <w:ind w:left="4320" w:hanging="360"/>
      </w:pPr>
      <w:rPr>
        <w:rFonts w:ascii="Times New Roman" w:hAnsi="Times New Roman" w:hint="default"/>
      </w:rPr>
    </w:lvl>
    <w:lvl w:ilvl="6" w:tplc="3282315E" w:tentative="1">
      <w:start w:val="1"/>
      <w:numFmt w:val="bullet"/>
      <w:lvlText w:val="•"/>
      <w:lvlJc w:val="left"/>
      <w:pPr>
        <w:tabs>
          <w:tab w:val="num" w:pos="5040"/>
        </w:tabs>
        <w:ind w:left="5040" w:hanging="360"/>
      </w:pPr>
      <w:rPr>
        <w:rFonts w:ascii="Times New Roman" w:hAnsi="Times New Roman" w:hint="default"/>
      </w:rPr>
    </w:lvl>
    <w:lvl w:ilvl="7" w:tplc="5AE22618" w:tentative="1">
      <w:start w:val="1"/>
      <w:numFmt w:val="bullet"/>
      <w:lvlText w:val="•"/>
      <w:lvlJc w:val="left"/>
      <w:pPr>
        <w:tabs>
          <w:tab w:val="num" w:pos="5760"/>
        </w:tabs>
        <w:ind w:left="5760" w:hanging="360"/>
      </w:pPr>
      <w:rPr>
        <w:rFonts w:ascii="Times New Roman" w:hAnsi="Times New Roman" w:hint="default"/>
      </w:rPr>
    </w:lvl>
    <w:lvl w:ilvl="8" w:tplc="C2B89AB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4233BDE"/>
    <w:multiLevelType w:val="hybridMultilevel"/>
    <w:tmpl w:val="C95EB12C"/>
    <w:lvl w:ilvl="0" w:tplc="B81A5A28">
      <w:start w:val="1"/>
      <w:numFmt w:val="bullet"/>
      <w:lvlText w:val=""/>
      <w:lvlPicBulletId w:val="0"/>
      <w:lvlJc w:val="left"/>
      <w:pPr>
        <w:ind w:left="795" w:hanging="360"/>
      </w:pPr>
      <w:rPr>
        <w:rFonts w:ascii="Symbol" w:hAnsi="Symbol" w:hint="default"/>
        <w:color w:val="auto"/>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2"/>
  </w:num>
  <w:num w:numId="2">
    <w:abstractNumId w:val="1"/>
  </w:num>
  <w:num w:numId="3">
    <w:abstractNumId w:val="7"/>
  </w:num>
  <w:num w:numId="4">
    <w:abstractNumId w:val="12"/>
  </w:num>
  <w:num w:numId="5">
    <w:abstractNumId w:val="3"/>
  </w:num>
  <w:num w:numId="6">
    <w:abstractNumId w:val="6"/>
  </w:num>
  <w:num w:numId="7">
    <w:abstractNumId w:val="11"/>
  </w:num>
  <w:num w:numId="8">
    <w:abstractNumId w:val="0"/>
  </w:num>
  <w:num w:numId="9">
    <w:abstractNumId w:val="5"/>
  </w:num>
  <w:num w:numId="10">
    <w:abstractNumId w:val="4"/>
  </w:num>
  <w:num w:numId="11">
    <w:abstractNumId w:val="10"/>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97"/>
    <w:rsid w:val="00007375"/>
    <w:rsid w:val="0001387F"/>
    <w:rsid w:val="00015F6E"/>
    <w:rsid w:val="00023DC4"/>
    <w:rsid w:val="00035293"/>
    <w:rsid w:val="00035459"/>
    <w:rsid w:val="000452D8"/>
    <w:rsid w:val="000564F7"/>
    <w:rsid w:val="00056D9C"/>
    <w:rsid w:val="00064A0E"/>
    <w:rsid w:val="00064BB5"/>
    <w:rsid w:val="00067886"/>
    <w:rsid w:val="0007062C"/>
    <w:rsid w:val="0007261C"/>
    <w:rsid w:val="00072A7D"/>
    <w:rsid w:val="00081584"/>
    <w:rsid w:val="0009399B"/>
    <w:rsid w:val="00094EE3"/>
    <w:rsid w:val="000964F5"/>
    <w:rsid w:val="000A056B"/>
    <w:rsid w:val="000A5569"/>
    <w:rsid w:val="000A6267"/>
    <w:rsid w:val="000B38C2"/>
    <w:rsid w:val="000B43C5"/>
    <w:rsid w:val="000B5B73"/>
    <w:rsid w:val="000C3253"/>
    <w:rsid w:val="000C3CC4"/>
    <w:rsid w:val="000F261D"/>
    <w:rsid w:val="000F71CF"/>
    <w:rsid w:val="00103A89"/>
    <w:rsid w:val="0010565F"/>
    <w:rsid w:val="00112083"/>
    <w:rsid w:val="00112244"/>
    <w:rsid w:val="00112BE7"/>
    <w:rsid w:val="00115485"/>
    <w:rsid w:val="00116187"/>
    <w:rsid w:val="001320EC"/>
    <w:rsid w:val="0013391C"/>
    <w:rsid w:val="001410A9"/>
    <w:rsid w:val="00141519"/>
    <w:rsid w:val="00155B17"/>
    <w:rsid w:val="00162AF0"/>
    <w:rsid w:val="00171FBF"/>
    <w:rsid w:val="001733B9"/>
    <w:rsid w:val="00175039"/>
    <w:rsid w:val="00184F56"/>
    <w:rsid w:val="00187B0C"/>
    <w:rsid w:val="00194253"/>
    <w:rsid w:val="00197053"/>
    <w:rsid w:val="001B25D7"/>
    <w:rsid w:val="001B6110"/>
    <w:rsid w:val="001D3506"/>
    <w:rsid w:val="001D42AF"/>
    <w:rsid w:val="001D6583"/>
    <w:rsid w:val="001D7341"/>
    <w:rsid w:val="001D7738"/>
    <w:rsid w:val="002006DF"/>
    <w:rsid w:val="002028D7"/>
    <w:rsid w:val="00204116"/>
    <w:rsid w:val="00213106"/>
    <w:rsid w:val="00215B3B"/>
    <w:rsid w:val="00220B23"/>
    <w:rsid w:val="00223499"/>
    <w:rsid w:val="0023192C"/>
    <w:rsid w:val="00246441"/>
    <w:rsid w:val="00262085"/>
    <w:rsid w:val="00262EEA"/>
    <w:rsid w:val="00266C91"/>
    <w:rsid w:val="00275BEE"/>
    <w:rsid w:val="002802E4"/>
    <w:rsid w:val="002865C1"/>
    <w:rsid w:val="002A3322"/>
    <w:rsid w:val="002A447C"/>
    <w:rsid w:val="002A511A"/>
    <w:rsid w:val="002A7186"/>
    <w:rsid w:val="002A7E88"/>
    <w:rsid w:val="002B0099"/>
    <w:rsid w:val="002B6A6C"/>
    <w:rsid w:val="002B7CB5"/>
    <w:rsid w:val="002D26AC"/>
    <w:rsid w:val="002E340F"/>
    <w:rsid w:val="002F0FA6"/>
    <w:rsid w:val="002F2A13"/>
    <w:rsid w:val="002F668B"/>
    <w:rsid w:val="00307F85"/>
    <w:rsid w:val="00310272"/>
    <w:rsid w:val="0031133A"/>
    <w:rsid w:val="00330894"/>
    <w:rsid w:val="00342D41"/>
    <w:rsid w:val="00342EE7"/>
    <w:rsid w:val="003433FD"/>
    <w:rsid w:val="00343D3C"/>
    <w:rsid w:val="003524F0"/>
    <w:rsid w:val="00352E75"/>
    <w:rsid w:val="00352F2E"/>
    <w:rsid w:val="00370ADC"/>
    <w:rsid w:val="00370E58"/>
    <w:rsid w:val="0037286A"/>
    <w:rsid w:val="003736E7"/>
    <w:rsid w:val="00375289"/>
    <w:rsid w:val="00384A89"/>
    <w:rsid w:val="00387F45"/>
    <w:rsid w:val="0039483A"/>
    <w:rsid w:val="003951C0"/>
    <w:rsid w:val="003A1129"/>
    <w:rsid w:val="003A1FC0"/>
    <w:rsid w:val="003A3C8F"/>
    <w:rsid w:val="003B5310"/>
    <w:rsid w:val="003B6D12"/>
    <w:rsid w:val="003B7AB6"/>
    <w:rsid w:val="003D5447"/>
    <w:rsid w:val="003F0442"/>
    <w:rsid w:val="003F1094"/>
    <w:rsid w:val="003F29D1"/>
    <w:rsid w:val="004057D7"/>
    <w:rsid w:val="004067A2"/>
    <w:rsid w:val="004144B4"/>
    <w:rsid w:val="004158FD"/>
    <w:rsid w:val="004174AE"/>
    <w:rsid w:val="00425FFE"/>
    <w:rsid w:val="0043379F"/>
    <w:rsid w:val="004372B3"/>
    <w:rsid w:val="004433E6"/>
    <w:rsid w:val="00456000"/>
    <w:rsid w:val="0045797C"/>
    <w:rsid w:val="004624BF"/>
    <w:rsid w:val="004667AE"/>
    <w:rsid w:val="00473BCC"/>
    <w:rsid w:val="004860D5"/>
    <w:rsid w:val="00487F93"/>
    <w:rsid w:val="004955D9"/>
    <w:rsid w:val="004B5890"/>
    <w:rsid w:val="004C7624"/>
    <w:rsid w:val="004D41AE"/>
    <w:rsid w:val="004D72DA"/>
    <w:rsid w:val="004D735E"/>
    <w:rsid w:val="005029A1"/>
    <w:rsid w:val="0051089A"/>
    <w:rsid w:val="005130AB"/>
    <w:rsid w:val="00513317"/>
    <w:rsid w:val="00523864"/>
    <w:rsid w:val="0053347C"/>
    <w:rsid w:val="00540210"/>
    <w:rsid w:val="00544660"/>
    <w:rsid w:val="00552DA8"/>
    <w:rsid w:val="00562833"/>
    <w:rsid w:val="00566B5A"/>
    <w:rsid w:val="0057003D"/>
    <w:rsid w:val="005719BE"/>
    <w:rsid w:val="0057656E"/>
    <w:rsid w:val="00577A1E"/>
    <w:rsid w:val="005840C0"/>
    <w:rsid w:val="0058789B"/>
    <w:rsid w:val="00587F7A"/>
    <w:rsid w:val="00593017"/>
    <w:rsid w:val="0059338E"/>
    <w:rsid w:val="00593639"/>
    <w:rsid w:val="00597C58"/>
    <w:rsid w:val="005A004D"/>
    <w:rsid w:val="005A7653"/>
    <w:rsid w:val="005A7764"/>
    <w:rsid w:val="005B5578"/>
    <w:rsid w:val="005B6695"/>
    <w:rsid w:val="005C0510"/>
    <w:rsid w:val="005C0A71"/>
    <w:rsid w:val="005C5659"/>
    <w:rsid w:val="005D08CB"/>
    <w:rsid w:val="005D3B53"/>
    <w:rsid w:val="005E25FB"/>
    <w:rsid w:val="005E631C"/>
    <w:rsid w:val="005F117C"/>
    <w:rsid w:val="005F6A24"/>
    <w:rsid w:val="005F781B"/>
    <w:rsid w:val="00603507"/>
    <w:rsid w:val="00614ECC"/>
    <w:rsid w:val="00625B51"/>
    <w:rsid w:val="00626130"/>
    <w:rsid w:val="00630886"/>
    <w:rsid w:val="00630E8E"/>
    <w:rsid w:val="00632FC5"/>
    <w:rsid w:val="006524D8"/>
    <w:rsid w:val="00672BCA"/>
    <w:rsid w:val="00676EEB"/>
    <w:rsid w:val="006775D8"/>
    <w:rsid w:val="00680ED5"/>
    <w:rsid w:val="006860E5"/>
    <w:rsid w:val="00690080"/>
    <w:rsid w:val="00696A9D"/>
    <w:rsid w:val="00696E8F"/>
    <w:rsid w:val="006A52AC"/>
    <w:rsid w:val="006B1201"/>
    <w:rsid w:val="006B1B74"/>
    <w:rsid w:val="006B2795"/>
    <w:rsid w:val="006B4D8D"/>
    <w:rsid w:val="006B5213"/>
    <w:rsid w:val="006C0238"/>
    <w:rsid w:val="006C5A02"/>
    <w:rsid w:val="006E2167"/>
    <w:rsid w:val="006E2E73"/>
    <w:rsid w:val="006E7002"/>
    <w:rsid w:val="006F2BA1"/>
    <w:rsid w:val="006F492A"/>
    <w:rsid w:val="006F5B10"/>
    <w:rsid w:val="006F74B1"/>
    <w:rsid w:val="00700C66"/>
    <w:rsid w:val="007044FA"/>
    <w:rsid w:val="00712DB7"/>
    <w:rsid w:val="00716442"/>
    <w:rsid w:val="0073538C"/>
    <w:rsid w:val="00750998"/>
    <w:rsid w:val="00751548"/>
    <w:rsid w:val="00751C72"/>
    <w:rsid w:val="007628D6"/>
    <w:rsid w:val="00762F34"/>
    <w:rsid w:val="00765EAA"/>
    <w:rsid w:val="007660A4"/>
    <w:rsid w:val="00770438"/>
    <w:rsid w:val="007727B6"/>
    <w:rsid w:val="00784A3C"/>
    <w:rsid w:val="007910A1"/>
    <w:rsid w:val="007922BE"/>
    <w:rsid w:val="00795BA6"/>
    <w:rsid w:val="00797FAF"/>
    <w:rsid w:val="007A48C8"/>
    <w:rsid w:val="007A6952"/>
    <w:rsid w:val="007B7972"/>
    <w:rsid w:val="007C396A"/>
    <w:rsid w:val="007C3ECB"/>
    <w:rsid w:val="007D4D3A"/>
    <w:rsid w:val="007D6F26"/>
    <w:rsid w:val="007E648B"/>
    <w:rsid w:val="007F4223"/>
    <w:rsid w:val="007F495D"/>
    <w:rsid w:val="007F4C42"/>
    <w:rsid w:val="00807E4B"/>
    <w:rsid w:val="00810E88"/>
    <w:rsid w:val="008178C5"/>
    <w:rsid w:val="00817F78"/>
    <w:rsid w:val="00820054"/>
    <w:rsid w:val="008212F4"/>
    <w:rsid w:val="008274E7"/>
    <w:rsid w:val="00833462"/>
    <w:rsid w:val="008375D1"/>
    <w:rsid w:val="0084130E"/>
    <w:rsid w:val="00843DC9"/>
    <w:rsid w:val="00845B52"/>
    <w:rsid w:val="00853EAB"/>
    <w:rsid w:val="008568B6"/>
    <w:rsid w:val="00863A64"/>
    <w:rsid w:val="00872217"/>
    <w:rsid w:val="00873AC5"/>
    <w:rsid w:val="008741BC"/>
    <w:rsid w:val="00884F9A"/>
    <w:rsid w:val="0088661D"/>
    <w:rsid w:val="0089264B"/>
    <w:rsid w:val="00893A02"/>
    <w:rsid w:val="008A5600"/>
    <w:rsid w:val="008B2F3D"/>
    <w:rsid w:val="008B48D8"/>
    <w:rsid w:val="008C053E"/>
    <w:rsid w:val="008C42FB"/>
    <w:rsid w:val="008C5830"/>
    <w:rsid w:val="008D2818"/>
    <w:rsid w:val="008D3225"/>
    <w:rsid w:val="008D5CB0"/>
    <w:rsid w:val="008E0F1D"/>
    <w:rsid w:val="008E196F"/>
    <w:rsid w:val="008E4E8C"/>
    <w:rsid w:val="008E5DA2"/>
    <w:rsid w:val="008F351A"/>
    <w:rsid w:val="00901601"/>
    <w:rsid w:val="00913BE5"/>
    <w:rsid w:val="00922DA2"/>
    <w:rsid w:val="00926D4B"/>
    <w:rsid w:val="00941E2E"/>
    <w:rsid w:val="00945E3F"/>
    <w:rsid w:val="00947498"/>
    <w:rsid w:val="00950B6C"/>
    <w:rsid w:val="00953F50"/>
    <w:rsid w:val="0096560E"/>
    <w:rsid w:val="00977101"/>
    <w:rsid w:val="009778E8"/>
    <w:rsid w:val="00980EC6"/>
    <w:rsid w:val="00983AB6"/>
    <w:rsid w:val="009A53FB"/>
    <w:rsid w:val="009A56B8"/>
    <w:rsid w:val="009A6A85"/>
    <w:rsid w:val="009B3836"/>
    <w:rsid w:val="009B6C8B"/>
    <w:rsid w:val="009C5775"/>
    <w:rsid w:val="009E3975"/>
    <w:rsid w:val="009F5C61"/>
    <w:rsid w:val="009F7D99"/>
    <w:rsid w:val="00A00035"/>
    <w:rsid w:val="00A120DE"/>
    <w:rsid w:val="00A15397"/>
    <w:rsid w:val="00A17A1E"/>
    <w:rsid w:val="00A22495"/>
    <w:rsid w:val="00A26436"/>
    <w:rsid w:val="00A30F2E"/>
    <w:rsid w:val="00A3195D"/>
    <w:rsid w:val="00A323FE"/>
    <w:rsid w:val="00A346A3"/>
    <w:rsid w:val="00A377C1"/>
    <w:rsid w:val="00A42A2F"/>
    <w:rsid w:val="00A44909"/>
    <w:rsid w:val="00A457C3"/>
    <w:rsid w:val="00A561D3"/>
    <w:rsid w:val="00A57800"/>
    <w:rsid w:val="00A633C8"/>
    <w:rsid w:val="00A64ED2"/>
    <w:rsid w:val="00A658B2"/>
    <w:rsid w:val="00A762D1"/>
    <w:rsid w:val="00A773E5"/>
    <w:rsid w:val="00A8355C"/>
    <w:rsid w:val="00A83F91"/>
    <w:rsid w:val="00A84422"/>
    <w:rsid w:val="00A865A2"/>
    <w:rsid w:val="00A876FA"/>
    <w:rsid w:val="00A905FD"/>
    <w:rsid w:val="00A9546B"/>
    <w:rsid w:val="00A9782E"/>
    <w:rsid w:val="00AA75C2"/>
    <w:rsid w:val="00AB69D7"/>
    <w:rsid w:val="00AC0FEB"/>
    <w:rsid w:val="00AC115D"/>
    <w:rsid w:val="00AC1473"/>
    <w:rsid w:val="00AC372D"/>
    <w:rsid w:val="00AC4649"/>
    <w:rsid w:val="00AC5840"/>
    <w:rsid w:val="00AD3C36"/>
    <w:rsid w:val="00AD5A8B"/>
    <w:rsid w:val="00AD64FA"/>
    <w:rsid w:val="00AE3731"/>
    <w:rsid w:val="00AE3C67"/>
    <w:rsid w:val="00AE6966"/>
    <w:rsid w:val="00AE6AAE"/>
    <w:rsid w:val="00AE7930"/>
    <w:rsid w:val="00AF2A90"/>
    <w:rsid w:val="00AF6E73"/>
    <w:rsid w:val="00B0664D"/>
    <w:rsid w:val="00B12445"/>
    <w:rsid w:val="00B13223"/>
    <w:rsid w:val="00B148C8"/>
    <w:rsid w:val="00B173AA"/>
    <w:rsid w:val="00B17F4F"/>
    <w:rsid w:val="00B26076"/>
    <w:rsid w:val="00B27DA9"/>
    <w:rsid w:val="00B336B6"/>
    <w:rsid w:val="00B33F1A"/>
    <w:rsid w:val="00B344CA"/>
    <w:rsid w:val="00B50A2E"/>
    <w:rsid w:val="00B56A9B"/>
    <w:rsid w:val="00B6049C"/>
    <w:rsid w:val="00B67EDC"/>
    <w:rsid w:val="00B70F15"/>
    <w:rsid w:val="00B73487"/>
    <w:rsid w:val="00B76D6E"/>
    <w:rsid w:val="00B80FF2"/>
    <w:rsid w:val="00B84EF6"/>
    <w:rsid w:val="00BA07B9"/>
    <w:rsid w:val="00BA15AF"/>
    <w:rsid w:val="00BA1B54"/>
    <w:rsid w:val="00BB3F76"/>
    <w:rsid w:val="00BB78B5"/>
    <w:rsid w:val="00BD0EC1"/>
    <w:rsid w:val="00BD3209"/>
    <w:rsid w:val="00BD72C0"/>
    <w:rsid w:val="00BE5B3C"/>
    <w:rsid w:val="00BE63D7"/>
    <w:rsid w:val="00C00A51"/>
    <w:rsid w:val="00C03A47"/>
    <w:rsid w:val="00C063AA"/>
    <w:rsid w:val="00C1159E"/>
    <w:rsid w:val="00C1315D"/>
    <w:rsid w:val="00C152B7"/>
    <w:rsid w:val="00C20863"/>
    <w:rsid w:val="00C34B86"/>
    <w:rsid w:val="00C35D6D"/>
    <w:rsid w:val="00C43820"/>
    <w:rsid w:val="00C51416"/>
    <w:rsid w:val="00C51D1E"/>
    <w:rsid w:val="00C6005F"/>
    <w:rsid w:val="00C6501D"/>
    <w:rsid w:val="00C66336"/>
    <w:rsid w:val="00C724E8"/>
    <w:rsid w:val="00C74C0E"/>
    <w:rsid w:val="00C77BC5"/>
    <w:rsid w:val="00C81141"/>
    <w:rsid w:val="00C83B90"/>
    <w:rsid w:val="00C83E47"/>
    <w:rsid w:val="00C9144F"/>
    <w:rsid w:val="00C9592E"/>
    <w:rsid w:val="00C973B0"/>
    <w:rsid w:val="00CB12FA"/>
    <w:rsid w:val="00CB7274"/>
    <w:rsid w:val="00CC036F"/>
    <w:rsid w:val="00CD6293"/>
    <w:rsid w:val="00CE375C"/>
    <w:rsid w:val="00CF0CA9"/>
    <w:rsid w:val="00D00AC3"/>
    <w:rsid w:val="00D018BE"/>
    <w:rsid w:val="00D032C9"/>
    <w:rsid w:val="00D04883"/>
    <w:rsid w:val="00D071FF"/>
    <w:rsid w:val="00D101DA"/>
    <w:rsid w:val="00D2150D"/>
    <w:rsid w:val="00D221F0"/>
    <w:rsid w:val="00D231BF"/>
    <w:rsid w:val="00D234BB"/>
    <w:rsid w:val="00D3560E"/>
    <w:rsid w:val="00D371A0"/>
    <w:rsid w:val="00D4407A"/>
    <w:rsid w:val="00D5470C"/>
    <w:rsid w:val="00D55713"/>
    <w:rsid w:val="00D558AC"/>
    <w:rsid w:val="00D60794"/>
    <w:rsid w:val="00D61A6A"/>
    <w:rsid w:val="00D72E57"/>
    <w:rsid w:val="00D75B4C"/>
    <w:rsid w:val="00D8039F"/>
    <w:rsid w:val="00D929D0"/>
    <w:rsid w:val="00DA1509"/>
    <w:rsid w:val="00DA4712"/>
    <w:rsid w:val="00DB4B4D"/>
    <w:rsid w:val="00DB7C19"/>
    <w:rsid w:val="00DB7DFA"/>
    <w:rsid w:val="00DD3541"/>
    <w:rsid w:val="00DD4778"/>
    <w:rsid w:val="00DE2ACB"/>
    <w:rsid w:val="00DE50BE"/>
    <w:rsid w:val="00DF1034"/>
    <w:rsid w:val="00DF529B"/>
    <w:rsid w:val="00DF544F"/>
    <w:rsid w:val="00DF6248"/>
    <w:rsid w:val="00DF6F0A"/>
    <w:rsid w:val="00E037BA"/>
    <w:rsid w:val="00E03CC9"/>
    <w:rsid w:val="00E0741C"/>
    <w:rsid w:val="00E10BD9"/>
    <w:rsid w:val="00E31658"/>
    <w:rsid w:val="00E32B5C"/>
    <w:rsid w:val="00E3314B"/>
    <w:rsid w:val="00E54A38"/>
    <w:rsid w:val="00E70AC2"/>
    <w:rsid w:val="00E71AAA"/>
    <w:rsid w:val="00E83A40"/>
    <w:rsid w:val="00E85795"/>
    <w:rsid w:val="00E911AE"/>
    <w:rsid w:val="00EA0597"/>
    <w:rsid w:val="00EA0B01"/>
    <w:rsid w:val="00EA3170"/>
    <w:rsid w:val="00EA618A"/>
    <w:rsid w:val="00EB4019"/>
    <w:rsid w:val="00EB701A"/>
    <w:rsid w:val="00EB7ACB"/>
    <w:rsid w:val="00ED1131"/>
    <w:rsid w:val="00ED46A1"/>
    <w:rsid w:val="00ED5A8C"/>
    <w:rsid w:val="00EE1BAC"/>
    <w:rsid w:val="00EE33E8"/>
    <w:rsid w:val="00EE4066"/>
    <w:rsid w:val="00EF2379"/>
    <w:rsid w:val="00EF29C7"/>
    <w:rsid w:val="00EF364D"/>
    <w:rsid w:val="00EF390F"/>
    <w:rsid w:val="00EF55A7"/>
    <w:rsid w:val="00EF7A14"/>
    <w:rsid w:val="00F12FDE"/>
    <w:rsid w:val="00F23CA9"/>
    <w:rsid w:val="00F300E5"/>
    <w:rsid w:val="00F318CA"/>
    <w:rsid w:val="00F55BB2"/>
    <w:rsid w:val="00F6308D"/>
    <w:rsid w:val="00F74703"/>
    <w:rsid w:val="00F76248"/>
    <w:rsid w:val="00F80347"/>
    <w:rsid w:val="00F83C8F"/>
    <w:rsid w:val="00F92A8F"/>
    <w:rsid w:val="00F945D2"/>
    <w:rsid w:val="00FA3E17"/>
    <w:rsid w:val="00FA73BF"/>
    <w:rsid w:val="00FD6E6A"/>
    <w:rsid w:val="00FE3671"/>
    <w:rsid w:val="00FF059B"/>
    <w:rsid w:val="00FF224C"/>
    <w:rsid w:val="00FF7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B0A2"/>
  <w15:chartTrackingRefBased/>
  <w15:docId w15:val="{F06B2AC6-DC65-4EEE-93C1-444C85E2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597"/>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A059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A0597"/>
    <w:rPr>
      <w:rFonts w:eastAsiaTheme="minorEastAsia"/>
      <w:lang w:val="en-US"/>
    </w:rPr>
  </w:style>
  <w:style w:type="paragraph" w:styleId="NormalWeb">
    <w:name w:val="Normal (Web)"/>
    <w:basedOn w:val="Normal"/>
    <w:uiPriority w:val="99"/>
    <w:semiHidden/>
    <w:unhideWhenUsed/>
    <w:rsid w:val="00C83B90"/>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40753">
      <w:bodyDiv w:val="1"/>
      <w:marLeft w:val="0"/>
      <w:marRight w:val="0"/>
      <w:marTop w:val="0"/>
      <w:marBottom w:val="0"/>
      <w:divBdr>
        <w:top w:val="none" w:sz="0" w:space="0" w:color="auto"/>
        <w:left w:val="none" w:sz="0" w:space="0" w:color="auto"/>
        <w:bottom w:val="none" w:sz="0" w:space="0" w:color="auto"/>
        <w:right w:val="none" w:sz="0" w:space="0" w:color="auto"/>
      </w:divBdr>
    </w:div>
    <w:div w:id="311715834">
      <w:bodyDiv w:val="1"/>
      <w:marLeft w:val="0"/>
      <w:marRight w:val="0"/>
      <w:marTop w:val="0"/>
      <w:marBottom w:val="0"/>
      <w:divBdr>
        <w:top w:val="none" w:sz="0" w:space="0" w:color="auto"/>
        <w:left w:val="none" w:sz="0" w:space="0" w:color="auto"/>
        <w:bottom w:val="none" w:sz="0" w:space="0" w:color="auto"/>
        <w:right w:val="none" w:sz="0" w:space="0" w:color="auto"/>
      </w:divBdr>
    </w:div>
    <w:div w:id="460467195">
      <w:bodyDiv w:val="1"/>
      <w:marLeft w:val="0"/>
      <w:marRight w:val="0"/>
      <w:marTop w:val="0"/>
      <w:marBottom w:val="0"/>
      <w:divBdr>
        <w:top w:val="none" w:sz="0" w:space="0" w:color="auto"/>
        <w:left w:val="none" w:sz="0" w:space="0" w:color="auto"/>
        <w:bottom w:val="none" w:sz="0" w:space="0" w:color="auto"/>
        <w:right w:val="none" w:sz="0" w:space="0" w:color="auto"/>
      </w:divBdr>
    </w:div>
    <w:div w:id="690257701">
      <w:bodyDiv w:val="1"/>
      <w:marLeft w:val="0"/>
      <w:marRight w:val="0"/>
      <w:marTop w:val="0"/>
      <w:marBottom w:val="0"/>
      <w:divBdr>
        <w:top w:val="none" w:sz="0" w:space="0" w:color="auto"/>
        <w:left w:val="none" w:sz="0" w:space="0" w:color="auto"/>
        <w:bottom w:val="none" w:sz="0" w:space="0" w:color="auto"/>
        <w:right w:val="none" w:sz="0" w:space="0" w:color="auto"/>
      </w:divBdr>
    </w:div>
    <w:div w:id="698356016">
      <w:bodyDiv w:val="1"/>
      <w:marLeft w:val="0"/>
      <w:marRight w:val="0"/>
      <w:marTop w:val="0"/>
      <w:marBottom w:val="0"/>
      <w:divBdr>
        <w:top w:val="none" w:sz="0" w:space="0" w:color="auto"/>
        <w:left w:val="none" w:sz="0" w:space="0" w:color="auto"/>
        <w:bottom w:val="none" w:sz="0" w:space="0" w:color="auto"/>
        <w:right w:val="none" w:sz="0" w:space="0" w:color="auto"/>
      </w:divBdr>
      <w:divsChild>
        <w:div w:id="2047019193">
          <w:marLeft w:val="446"/>
          <w:marRight w:val="0"/>
          <w:marTop w:val="0"/>
          <w:marBottom w:val="0"/>
          <w:divBdr>
            <w:top w:val="none" w:sz="0" w:space="0" w:color="auto"/>
            <w:left w:val="none" w:sz="0" w:space="0" w:color="auto"/>
            <w:bottom w:val="none" w:sz="0" w:space="0" w:color="auto"/>
            <w:right w:val="none" w:sz="0" w:space="0" w:color="auto"/>
          </w:divBdr>
        </w:div>
        <w:div w:id="1219781233">
          <w:marLeft w:val="446"/>
          <w:marRight w:val="0"/>
          <w:marTop w:val="0"/>
          <w:marBottom w:val="0"/>
          <w:divBdr>
            <w:top w:val="none" w:sz="0" w:space="0" w:color="auto"/>
            <w:left w:val="none" w:sz="0" w:space="0" w:color="auto"/>
            <w:bottom w:val="none" w:sz="0" w:space="0" w:color="auto"/>
            <w:right w:val="none" w:sz="0" w:space="0" w:color="auto"/>
          </w:divBdr>
        </w:div>
        <w:div w:id="1356276137">
          <w:marLeft w:val="446"/>
          <w:marRight w:val="0"/>
          <w:marTop w:val="0"/>
          <w:marBottom w:val="0"/>
          <w:divBdr>
            <w:top w:val="none" w:sz="0" w:space="0" w:color="auto"/>
            <w:left w:val="none" w:sz="0" w:space="0" w:color="auto"/>
            <w:bottom w:val="none" w:sz="0" w:space="0" w:color="auto"/>
            <w:right w:val="none" w:sz="0" w:space="0" w:color="auto"/>
          </w:divBdr>
        </w:div>
        <w:div w:id="14811364">
          <w:marLeft w:val="446"/>
          <w:marRight w:val="0"/>
          <w:marTop w:val="0"/>
          <w:marBottom w:val="0"/>
          <w:divBdr>
            <w:top w:val="none" w:sz="0" w:space="0" w:color="auto"/>
            <w:left w:val="none" w:sz="0" w:space="0" w:color="auto"/>
            <w:bottom w:val="none" w:sz="0" w:space="0" w:color="auto"/>
            <w:right w:val="none" w:sz="0" w:space="0" w:color="auto"/>
          </w:divBdr>
        </w:div>
        <w:div w:id="1017194379">
          <w:marLeft w:val="446"/>
          <w:marRight w:val="0"/>
          <w:marTop w:val="0"/>
          <w:marBottom w:val="0"/>
          <w:divBdr>
            <w:top w:val="none" w:sz="0" w:space="0" w:color="auto"/>
            <w:left w:val="none" w:sz="0" w:space="0" w:color="auto"/>
            <w:bottom w:val="none" w:sz="0" w:space="0" w:color="auto"/>
            <w:right w:val="none" w:sz="0" w:space="0" w:color="auto"/>
          </w:divBdr>
        </w:div>
        <w:div w:id="1961493331">
          <w:marLeft w:val="446"/>
          <w:marRight w:val="0"/>
          <w:marTop w:val="0"/>
          <w:marBottom w:val="0"/>
          <w:divBdr>
            <w:top w:val="none" w:sz="0" w:space="0" w:color="auto"/>
            <w:left w:val="none" w:sz="0" w:space="0" w:color="auto"/>
            <w:bottom w:val="none" w:sz="0" w:space="0" w:color="auto"/>
            <w:right w:val="none" w:sz="0" w:space="0" w:color="auto"/>
          </w:divBdr>
        </w:div>
        <w:div w:id="596596686">
          <w:marLeft w:val="446"/>
          <w:marRight w:val="0"/>
          <w:marTop w:val="0"/>
          <w:marBottom w:val="0"/>
          <w:divBdr>
            <w:top w:val="none" w:sz="0" w:space="0" w:color="auto"/>
            <w:left w:val="none" w:sz="0" w:space="0" w:color="auto"/>
            <w:bottom w:val="none" w:sz="0" w:space="0" w:color="auto"/>
            <w:right w:val="none" w:sz="0" w:space="0" w:color="auto"/>
          </w:divBdr>
        </w:div>
        <w:div w:id="659161976">
          <w:marLeft w:val="446"/>
          <w:marRight w:val="0"/>
          <w:marTop w:val="0"/>
          <w:marBottom w:val="0"/>
          <w:divBdr>
            <w:top w:val="none" w:sz="0" w:space="0" w:color="auto"/>
            <w:left w:val="none" w:sz="0" w:space="0" w:color="auto"/>
            <w:bottom w:val="none" w:sz="0" w:space="0" w:color="auto"/>
            <w:right w:val="none" w:sz="0" w:space="0" w:color="auto"/>
          </w:divBdr>
        </w:div>
      </w:divsChild>
    </w:div>
    <w:div w:id="1438217026">
      <w:bodyDiv w:val="1"/>
      <w:marLeft w:val="0"/>
      <w:marRight w:val="0"/>
      <w:marTop w:val="0"/>
      <w:marBottom w:val="0"/>
      <w:divBdr>
        <w:top w:val="none" w:sz="0" w:space="0" w:color="auto"/>
        <w:left w:val="none" w:sz="0" w:space="0" w:color="auto"/>
        <w:bottom w:val="none" w:sz="0" w:space="0" w:color="auto"/>
        <w:right w:val="none" w:sz="0" w:space="0" w:color="auto"/>
      </w:divBdr>
    </w:div>
    <w:div w:id="1544560955">
      <w:bodyDiv w:val="1"/>
      <w:marLeft w:val="0"/>
      <w:marRight w:val="0"/>
      <w:marTop w:val="0"/>
      <w:marBottom w:val="0"/>
      <w:divBdr>
        <w:top w:val="none" w:sz="0" w:space="0" w:color="auto"/>
        <w:left w:val="none" w:sz="0" w:space="0" w:color="auto"/>
        <w:bottom w:val="none" w:sz="0" w:space="0" w:color="auto"/>
        <w:right w:val="none" w:sz="0" w:space="0" w:color="auto"/>
      </w:divBdr>
    </w:div>
    <w:div w:id="1564411281">
      <w:bodyDiv w:val="1"/>
      <w:marLeft w:val="0"/>
      <w:marRight w:val="0"/>
      <w:marTop w:val="0"/>
      <w:marBottom w:val="0"/>
      <w:divBdr>
        <w:top w:val="none" w:sz="0" w:space="0" w:color="auto"/>
        <w:left w:val="none" w:sz="0" w:space="0" w:color="auto"/>
        <w:bottom w:val="none" w:sz="0" w:space="0" w:color="auto"/>
        <w:right w:val="none" w:sz="0" w:space="0" w:color="auto"/>
      </w:divBdr>
    </w:div>
    <w:div w:id="1625117929">
      <w:bodyDiv w:val="1"/>
      <w:marLeft w:val="0"/>
      <w:marRight w:val="0"/>
      <w:marTop w:val="0"/>
      <w:marBottom w:val="0"/>
      <w:divBdr>
        <w:top w:val="none" w:sz="0" w:space="0" w:color="auto"/>
        <w:left w:val="none" w:sz="0" w:space="0" w:color="auto"/>
        <w:bottom w:val="none" w:sz="0" w:space="0" w:color="auto"/>
        <w:right w:val="none" w:sz="0" w:space="0" w:color="auto"/>
      </w:divBdr>
    </w:div>
    <w:div w:id="1663199945">
      <w:bodyDiv w:val="1"/>
      <w:marLeft w:val="0"/>
      <w:marRight w:val="0"/>
      <w:marTop w:val="0"/>
      <w:marBottom w:val="0"/>
      <w:divBdr>
        <w:top w:val="none" w:sz="0" w:space="0" w:color="auto"/>
        <w:left w:val="none" w:sz="0" w:space="0" w:color="auto"/>
        <w:bottom w:val="none" w:sz="0" w:space="0" w:color="auto"/>
        <w:right w:val="none" w:sz="0" w:space="0" w:color="auto"/>
      </w:divBdr>
    </w:div>
    <w:div w:id="1784616093">
      <w:bodyDiv w:val="1"/>
      <w:marLeft w:val="0"/>
      <w:marRight w:val="0"/>
      <w:marTop w:val="0"/>
      <w:marBottom w:val="0"/>
      <w:divBdr>
        <w:top w:val="none" w:sz="0" w:space="0" w:color="auto"/>
        <w:left w:val="none" w:sz="0" w:space="0" w:color="auto"/>
        <w:bottom w:val="none" w:sz="0" w:space="0" w:color="auto"/>
        <w:right w:val="none" w:sz="0" w:space="0" w:color="auto"/>
      </w:divBdr>
    </w:div>
    <w:div w:id="2147047501">
      <w:bodyDiv w:val="1"/>
      <w:marLeft w:val="0"/>
      <w:marRight w:val="0"/>
      <w:marTop w:val="0"/>
      <w:marBottom w:val="0"/>
      <w:divBdr>
        <w:top w:val="none" w:sz="0" w:space="0" w:color="auto"/>
        <w:left w:val="none" w:sz="0" w:space="0" w:color="auto"/>
        <w:bottom w:val="none" w:sz="0" w:space="0" w:color="auto"/>
        <w:right w:val="none" w:sz="0" w:space="0" w:color="auto"/>
      </w:divBdr>
      <w:divsChild>
        <w:div w:id="1731490377">
          <w:marLeft w:val="0"/>
          <w:marRight w:val="0"/>
          <w:marTop w:val="0"/>
          <w:marBottom w:val="0"/>
          <w:divBdr>
            <w:top w:val="none" w:sz="0" w:space="0" w:color="auto"/>
            <w:left w:val="none" w:sz="0" w:space="0" w:color="auto"/>
            <w:bottom w:val="none" w:sz="0" w:space="0" w:color="auto"/>
            <w:right w:val="none" w:sz="0" w:space="0" w:color="auto"/>
          </w:divBdr>
          <w:divsChild>
            <w:div w:id="1971279914">
              <w:marLeft w:val="0"/>
              <w:marRight w:val="0"/>
              <w:marTop w:val="0"/>
              <w:marBottom w:val="0"/>
              <w:divBdr>
                <w:top w:val="none" w:sz="0" w:space="0" w:color="auto"/>
                <w:left w:val="none" w:sz="0" w:space="0" w:color="auto"/>
                <w:bottom w:val="none" w:sz="0" w:space="0" w:color="auto"/>
                <w:right w:val="none" w:sz="0" w:space="0" w:color="auto"/>
              </w:divBdr>
              <w:divsChild>
                <w:div w:id="1307275455">
                  <w:marLeft w:val="0"/>
                  <w:marRight w:val="0"/>
                  <w:marTop w:val="195"/>
                  <w:marBottom w:val="0"/>
                  <w:divBdr>
                    <w:top w:val="none" w:sz="0" w:space="0" w:color="auto"/>
                    <w:left w:val="none" w:sz="0" w:space="0" w:color="auto"/>
                    <w:bottom w:val="none" w:sz="0" w:space="0" w:color="auto"/>
                    <w:right w:val="none" w:sz="0" w:space="0" w:color="auto"/>
                  </w:divBdr>
                  <w:divsChild>
                    <w:div w:id="439758243">
                      <w:marLeft w:val="0"/>
                      <w:marRight w:val="0"/>
                      <w:marTop w:val="0"/>
                      <w:marBottom w:val="0"/>
                      <w:divBdr>
                        <w:top w:val="none" w:sz="0" w:space="0" w:color="auto"/>
                        <w:left w:val="none" w:sz="0" w:space="0" w:color="auto"/>
                        <w:bottom w:val="none" w:sz="0" w:space="0" w:color="auto"/>
                        <w:right w:val="none" w:sz="0" w:space="0" w:color="auto"/>
                      </w:divBdr>
                      <w:divsChild>
                        <w:div w:id="1465078180">
                          <w:marLeft w:val="0"/>
                          <w:marRight w:val="0"/>
                          <w:marTop w:val="0"/>
                          <w:marBottom w:val="0"/>
                          <w:divBdr>
                            <w:top w:val="none" w:sz="0" w:space="0" w:color="auto"/>
                            <w:left w:val="none" w:sz="0" w:space="0" w:color="auto"/>
                            <w:bottom w:val="none" w:sz="0" w:space="0" w:color="auto"/>
                            <w:right w:val="none" w:sz="0" w:space="0" w:color="auto"/>
                          </w:divBdr>
                          <w:divsChild>
                            <w:div w:id="855772580">
                              <w:marLeft w:val="0"/>
                              <w:marRight w:val="0"/>
                              <w:marTop w:val="0"/>
                              <w:marBottom w:val="0"/>
                              <w:divBdr>
                                <w:top w:val="none" w:sz="0" w:space="0" w:color="auto"/>
                                <w:left w:val="none" w:sz="0" w:space="0" w:color="auto"/>
                                <w:bottom w:val="none" w:sz="0" w:space="0" w:color="auto"/>
                                <w:right w:val="none" w:sz="0" w:space="0" w:color="auto"/>
                              </w:divBdr>
                              <w:divsChild>
                                <w:div w:id="1870795522">
                                  <w:marLeft w:val="0"/>
                                  <w:marRight w:val="0"/>
                                  <w:marTop w:val="0"/>
                                  <w:marBottom w:val="0"/>
                                  <w:divBdr>
                                    <w:top w:val="none" w:sz="0" w:space="0" w:color="auto"/>
                                    <w:left w:val="none" w:sz="0" w:space="0" w:color="auto"/>
                                    <w:bottom w:val="none" w:sz="0" w:space="0" w:color="auto"/>
                                    <w:right w:val="none" w:sz="0" w:space="0" w:color="auto"/>
                                  </w:divBdr>
                                  <w:divsChild>
                                    <w:div w:id="96364334">
                                      <w:marLeft w:val="0"/>
                                      <w:marRight w:val="0"/>
                                      <w:marTop w:val="0"/>
                                      <w:marBottom w:val="0"/>
                                      <w:divBdr>
                                        <w:top w:val="none" w:sz="0" w:space="0" w:color="auto"/>
                                        <w:left w:val="none" w:sz="0" w:space="0" w:color="auto"/>
                                        <w:bottom w:val="none" w:sz="0" w:space="0" w:color="auto"/>
                                        <w:right w:val="none" w:sz="0" w:space="0" w:color="auto"/>
                                      </w:divBdr>
                                      <w:divsChild>
                                        <w:div w:id="60754348">
                                          <w:marLeft w:val="0"/>
                                          <w:marRight w:val="0"/>
                                          <w:marTop w:val="90"/>
                                          <w:marBottom w:val="0"/>
                                          <w:divBdr>
                                            <w:top w:val="none" w:sz="0" w:space="0" w:color="auto"/>
                                            <w:left w:val="none" w:sz="0" w:space="0" w:color="auto"/>
                                            <w:bottom w:val="none" w:sz="0" w:space="0" w:color="auto"/>
                                            <w:right w:val="none" w:sz="0" w:space="0" w:color="auto"/>
                                          </w:divBdr>
                                          <w:divsChild>
                                            <w:div w:id="552499722">
                                              <w:marLeft w:val="0"/>
                                              <w:marRight w:val="0"/>
                                              <w:marTop w:val="0"/>
                                              <w:marBottom w:val="0"/>
                                              <w:divBdr>
                                                <w:top w:val="none" w:sz="0" w:space="0" w:color="auto"/>
                                                <w:left w:val="none" w:sz="0" w:space="0" w:color="auto"/>
                                                <w:bottom w:val="none" w:sz="0" w:space="0" w:color="auto"/>
                                                <w:right w:val="none" w:sz="0" w:space="0" w:color="auto"/>
                                              </w:divBdr>
                                              <w:divsChild>
                                                <w:div w:id="1565137018">
                                                  <w:marLeft w:val="0"/>
                                                  <w:marRight w:val="0"/>
                                                  <w:marTop w:val="0"/>
                                                  <w:marBottom w:val="0"/>
                                                  <w:divBdr>
                                                    <w:top w:val="none" w:sz="0" w:space="0" w:color="auto"/>
                                                    <w:left w:val="none" w:sz="0" w:space="0" w:color="auto"/>
                                                    <w:bottom w:val="none" w:sz="0" w:space="0" w:color="auto"/>
                                                    <w:right w:val="none" w:sz="0" w:space="0" w:color="auto"/>
                                                  </w:divBdr>
                                                  <w:divsChild>
                                                    <w:div w:id="739525939">
                                                      <w:marLeft w:val="0"/>
                                                      <w:marRight w:val="0"/>
                                                      <w:marTop w:val="0"/>
                                                      <w:marBottom w:val="180"/>
                                                      <w:divBdr>
                                                        <w:top w:val="none" w:sz="0" w:space="0" w:color="auto"/>
                                                        <w:left w:val="none" w:sz="0" w:space="0" w:color="auto"/>
                                                        <w:bottom w:val="none" w:sz="0" w:space="0" w:color="auto"/>
                                                        <w:right w:val="none" w:sz="0" w:space="0" w:color="auto"/>
                                                      </w:divBdr>
                                                      <w:divsChild>
                                                        <w:div w:id="1251351935">
                                                          <w:marLeft w:val="0"/>
                                                          <w:marRight w:val="0"/>
                                                          <w:marTop w:val="0"/>
                                                          <w:marBottom w:val="0"/>
                                                          <w:divBdr>
                                                            <w:top w:val="none" w:sz="0" w:space="0" w:color="auto"/>
                                                            <w:left w:val="none" w:sz="0" w:space="0" w:color="auto"/>
                                                            <w:bottom w:val="none" w:sz="0" w:space="0" w:color="auto"/>
                                                            <w:right w:val="none" w:sz="0" w:space="0" w:color="auto"/>
                                                          </w:divBdr>
                                                          <w:divsChild>
                                                            <w:div w:id="1325351722">
                                                              <w:marLeft w:val="0"/>
                                                              <w:marRight w:val="0"/>
                                                              <w:marTop w:val="0"/>
                                                              <w:marBottom w:val="0"/>
                                                              <w:divBdr>
                                                                <w:top w:val="none" w:sz="0" w:space="0" w:color="auto"/>
                                                                <w:left w:val="none" w:sz="0" w:space="0" w:color="auto"/>
                                                                <w:bottom w:val="none" w:sz="0" w:space="0" w:color="auto"/>
                                                                <w:right w:val="none" w:sz="0" w:space="0" w:color="auto"/>
                                                              </w:divBdr>
                                                              <w:divsChild>
                                                                <w:div w:id="2047486731">
                                                                  <w:marLeft w:val="0"/>
                                                                  <w:marRight w:val="0"/>
                                                                  <w:marTop w:val="0"/>
                                                                  <w:marBottom w:val="0"/>
                                                                  <w:divBdr>
                                                                    <w:top w:val="none" w:sz="0" w:space="0" w:color="auto"/>
                                                                    <w:left w:val="none" w:sz="0" w:space="0" w:color="auto"/>
                                                                    <w:bottom w:val="none" w:sz="0" w:space="0" w:color="auto"/>
                                                                    <w:right w:val="none" w:sz="0" w:space="0" w:color="auto"/>
                                                                  </w:divBdr>
                                                                  <w:divsChild>
                                                                    <w:div w:id="636684615">
                                                                      <w:marLeft w:val="0"/>
                                                                      <w:marRight w:val="0"/>
                                                                      <w:marTop w:val="0"/>
                                                                      <w:marBottom w:val="0"/>
                                                                      <w:divBdr>
                                                                        <w:top w:val="none" w:sz="0" w:space="0" w:color="auto"/>
                                                                        <w:left w:val="none" w:sz="0" w:space="0" w:color="auto"/>
                                                                        <w:bottom w:val="none" w:sz="0" w:space="0" w:color="auto"/>
                                                                        <w:right w:val="none" w:sz="0" w:space="0" w:color="auto"/>
                                                                      </w:divBdr>
                                                                      <w:divsChild>
                                                                        <w:div w:id="420027495">
                                                                          <w:marLeft w:val="0"/>
                                                                          <w:marRight w:val="0"/>
                                                                          <w:marTop w:val="0"/>
                                                                          <w:marBottom w:val="0"/>
                                                                          <w:divBdr>
                                                                            <w:top w:val="none" w:sz="0" w:space="0" w:color="auto"/>
                                                                            <w:left w:val="none" w:sz="0" w:space="0" w:color="auto"/>
                                                                            <w:bottom w:val="none" w:sz="0" w:space="0" w:color="auto"/>
                                                                            <w:right w:val="none" w:sz="0" w:space="0" w:color="auto"/>
                                                                          </w:divBdr>
                                                                          <w:divsChild>
                                                                            <w:div w:id="59436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google.co.uk/url?sa=i&amp;rct=j&amp;q=&amp;esrc=s&amp;source=images&amp;cd=&amp;ved=0ahUKEwjw2bXO7KbUAhUCshQKHYBhCyYQjRwIBw&amp;url=http://www.ncjwbcs.org/category/membership-archives/&amp;psig=AFQjCNHejURyx0gPIRUXPQ8Z_o565wCU_Q&amp;ust=1496757018060656" TargetMode="External"/><Relationship Id="rId18" Type="http://schemas.openxmlformats.org/officeDocument/2006/relationships/image" Target="media/image9.gif"/><Relationship Id="rId26" Type="http://schemas.openxmlformats.org/officeDocument/2006/relationships/hyperlink" Target="http://www.google.co.uk/imgres?imgurl=http://chaitimeblog.files.wordpress.com/2005/12/challot-450.jpg&amp;imgrefurl=http://chaitimeblog.wordpress.com/&amp;usg=__KVtWwFJLWeK7g9mOiupmBtVX7B0=&amp;h=450&amp;w=607&amp;sz=57&amp;hl=en&amp;start=10&amp;um=1&amp;itbs=1&amp;tbnid=nL64W_u3BmDYMM:&amp;tbnh=101&amp;tbnw=136&amp;prev=/images?q%3Dchallot%26um%3D1%26hl%3Den%26rlz%3D1R2GGIT_en-GB%26tbs%3Disch:1" TargetMode="External"/><Relationship Id="rId3" Type="http://schemas.openxmlformats.org/officeDocument/2006/relationships/settings" Target="settings.xml"/><Relationship Id="rId21" Type="http://schemas.openxmlformats.org/officeDocument/2006/relationships/hyperlink" Target="http://www.google.co.uk/url?sa=i&amp;rct=j&amp;q=&amp;esrc=s&amp;source=images&amp;cd=&amp;cad=rja&amp;uact=8&amp;ved=0ahUKEwidxpTy7abUAhWDuhQKHfJtCQcQjRwIBw&amp;url=http://bje.org.au/course/judaism/kids/shabbat/symbols-objects/&amp;psig=AFQjCNGH2BY77hg86O3jbojfsLnbqhWfhA&amp;ust=1496757377001249" TargetMode="External"/><Relationship Id="rId7" Type="http://schemas.openxmlformats.org/officeDocument/2006/relationships/image" Target="media/image3.png"/><Relationship Id="rId12" Type="http://schemas.openxmlformats.org/officeDocument/2006/relationships/image" Target="media/image6.gif"/><Relationship Id="rId17" Type="http://schemas.openxmlformats.org/officeDocument/2006/relationships/hyperlink" Target="http://www.google.co.uk/url?sa=i&amp;rct=j&amp;q=&amp;esrc=s&amp;source=images&amp;cd=&amp;cad=rja&amp;uact=8&amp;ved=0ahUKEwjOs9WO_KbUAhUK8RQKHZcHB28QjRwIBw&amp;url=http://www.akhlah.com/jewish-holidays/shabbat/39-melachot/&amp;psig=AFQjCNGVQ5BmPjq5xN_Deil0nvv9hzgHmA&amp;ust=1496761197036847" TargetMode="External"/><Relationship Id="rId25" Type="http://schemas.openxmlformats.org/officeDocument/2006/relationships/image" Target="media/image13.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2.jpeg"/><Relationship Id="rId32" Type="http://schemas.openxmlformats.org/officeDocument/2006/relationships/fontTable" Target="fontTable.xml"/><Relationship Id="rId5" Type="http://schemas.openxmlformats.org/officeDocument/2006/relationships/hyperlink" Target="http://www.google.co.uk/url?sa=i&amp;rct=j&amp;q=&amp;esrc=s&amp;source=images&amp;cd=&amp;cad=rja&amp;uact=8&amp;ved=0ahUKEwjOnfC34KbUAhUF7xQKHeinBE8QjRwIBw&amp;url=http://chinuchathome.info/yom-tov-chol-hamoed.html&amp;psig=AFQjCNHy5KZDC0jE36zWYzl3DXJbCD8eVQ&amp;ust=1496753761366485" TargetMode="External"/><Relationship Id="rId15" Type="http://schemas.openxmlformats.org/officeDocument/2006/relationships/hyperlink" Target="http://www.google.co.uk/url?sa=i&amp;rct=j&amp;q=&amp;esrc=s&amp;source=images&amp;cd=&amp;cad=rja&amp;uact=8&amp;ved=0ahUKEwiTk6PT-6bUAhVK7xQKHeaNALkQjRwIBw&amp;url=http://www.bestjewishstudies.com/shabbat-english&amp;psig=AFQjCNHVNOcx1dXpLrqIBKuz2AGJ510Htw&amp;ust=1496761070094831" TargetMode="External"/><Relationship Id="rId23" Type="http://schemas.openxmlformats.org/officeDocument/2006/relationships/hyperlink" Target="http://www.google.co.uk/url?sa=i&amp;rct=j&amp;q=&amp;esrc=s&amp;source=images&amp;cd=&amp;cad=rja&amp;uact=8&amp;ved=0ahUKEwj0wfrb76bUAhVGUhQKHdAyAt0QjRwIBw&amp;url=http://www.olv.co.nz/the-sign-of-peace/&amp;psig=AFQjCNF0a9E3DmbSRBAYjb6Yq2g6xNTEUg&amp;ust=1496757810719829" TargetMode="External"/><Relationship Id="rId28" Type="http://schemas.openxmlformats.org/officeDocument/2006/relationships/hyperlink" Target="http://www.google.co.uk/url?sa=i&amp;rct=j&amp;q=&amp;esrc=s&amp;source=images&amp;cd=&amp;cad=rja&amp;uact=8&amp;ved=0ahUKEwjS99TS-qbUAhXHXBQKHTIiBrYQjRwIBw&amp;url=http://bje.org.au/course/judaism/kids/shabbat/&amp;psig=AFQjCNHUchRnVpuLhg6GFrFKolHWJdsjgQ&amp;ust=1496760775049544" TargetMode="External"/><Relationship Id="rId10" Type="http://schemas.openxmlformats.org/officeDocument/2006/relationships/image" Target="media/image4.jpeg"/><Relationship Id="rId19" Type="http://schemas.openxmlformats.org/officeDocument/2006/relationships/hyperlink" Target="http://www.google.co.uk/url?sa=i&amp;rct=j&amp;q=&amp;esrc=s&amp;source=images&amp;cd=&amp;cad=rja&amp;uact=8&amp;ved=0ahUKEwjTh9fp-6bUAhUKPxQKHVj9D2AQjRwIBw&amp;url=http://www.bestjewishstudies.com/shabbat-english&amp;psig=AFQjCNHVNOcx1dXpLrqIBKuz2AGJ510Htw&amp;ust=1496761070094831" TargetMode="External"/><Relationship Id="rId31"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hyperlink" Target="http://www.google.co.uk/url?sa=i&amp;rct=j&amp;q=&amp;esrc=s&amp;source=images&amp;cd=&amp;cad=rja&amp;uact=8&amp;ved=0ahUKEwjp1eqB66vUAhWGXRQKHelMBJsQjRwIBw&amp;url=http://www.vosizneias.com/64121/2010/09/14/israel-minister-shuts-down-online-payments-on-shabbat-holidays/&amp;psig=AFQjCNEk1pS5434h2GRvm32THJiiF8BCpg&amp;ust=1496928334151414" TargetMode="External"/><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image" Target="media/image14.jpeg"/><Relationship Id="rId30" Type="http://schemas.openxmlformats.org/officeDocument/2006/relationships/hyperlink" Target="http://www.google.co.uk/url?sa=i&amp;rct=j&amp;q=&amp;esrc=s&amp;source=images&amp;cd=&amp;cad=rja&amp;uact=8&amp;ved=0ahUKEwiE4KX8_qbUAhXLtxQKHZ0fAAQQjRwIBw&amp;url=http://bje.org.au/course/judaism/kids/shabbat/&amp;psig=AFQjCNEawYpaw6cdBb3yC8674qHFuxgQjw&amp;ust=149676194639131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2276</Words>
  <Characters>12977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Heledd Non Hearn - Ast Crefyddol</dc:creator>
  <cp:keywords/>
  <dc:description/>
  <cp:lastModifiedBy>Mefys Jones</cp:lastModifiedBy>
  <cp:revision>2</cp:revision>
  <dcterms:created xsi:type="dcterms:W3CDTF">2017-08-01T09:32:00Z</dcterms:created>
  <dcterms:modified xsi:type="dcterms:W3CDTF">2017-08-01T09:32:00Z</dcterms:modified>
</cp:coreProperties>
</file>