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C2" w:rsidRDefault="00AF0C5D" w:rsidP="003D57C2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565C8DE" wp14:editId="1CD7CCA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3513" cy="935087"/>
            <wp:effectExtent l="0" t="0" r="2540" b="0"/>
            <wp:wrapThrough wrapText="bothSides">
              <wp:wrapPolygon edited="0">
                <wp:start x="0" y="0"/>
                <wp:lineTo x="0" y="21130"/>
                <wp:lineTo x="21271" y="21130"/>
                <wp:lineTo x="2127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w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94" cy="95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7C2">
        <w:t xml:space="preserve">                          Welsh Baccal</w:t>
      </w:r>
      <w:r w:rsidR="003C1CBC">
        <w:t>aureate Scheme of Learning-National</w:t>
      </w:r>
      <w:r w:rsidR="002650F9">
        <w:t xml:space="preserve">                     </w:t>
      </w:r>
    </w:p>
    <w:p w:rsidR="003D57C2" w:rsidRDefault="003D57C2" w:rsidP="003D57C2"/>
    <w:p w:rsidR="003D57C2" w:rsidRDefault="003D57C2" w:rsidP="003D57C2">
      <w:r>
        <w:t xml:space="preserve">This Scheme of Learning has been designed to be used by teachers and tutors delivering the Welsh Baccalaureate </w:t>
      </w:r>
      <w:r>
        <w:rPr>
          <w:color w:val="FF0000"/>
        </w:rPr>
        <w:t xml:space="preserve">Individual Project </w:t>
      </w:r>
      <w:r w:rsidRPr="003D57C2">
        <w:t xml:space="preserve">from </w:t>
      </w:r>
      <w:r>
        <w:t xml:space="preserve">September </w:t>
      </w:r>
      <w:r w:rsidRPr="003D57C2">
        <w:t>2015</w:t>
      </w:r>
      <w:r>
        <w:t>.</w:t>
      </w:r>
    </w:p>
    <w:p w:rsidR="00AF0C5D" w:rsidRDefault="00AF0C5D" w:rsidP="00AF0C5D">
      <w:pPr>
        <w:jc w:val="center"/>
      </w:pPr>
      <w:r>
        <w:t>Teaching Block 3b Numeracy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7"/>
        <w:gridCol w:w="2771"/>
        <w:gridCol w:w="2786"/>
        <w:gridCol w:w="2783"/>
        <w:gridCol w:w="2791"/>
      </w:tblGrid>
      <w:tr w:rsidR="003D57C2" w:rsidTr="003D57C2">
        <w:tc>
          <w:tcPr>
            <w:tcW w:w="2834" w:type="dxa"/>
          </w:tcPr>
          <w:p w:rsidR="003D57C2" w:rsidRPr="003D57C2" w:rsidRDefault="003D57C2" w:rsidP="003D57C2">
            <w:pPr>
              <w:jc w:val="center"/>
            </w:pPr>
            <w:r w:rsidRPr="003D57C2">
              <w:t>Learning Activity</w:t>
            </w:r>
          </w:p>
        </w:tc>
        <w:tc>
          <w:tcPr>
            <w:tcW w:w="2835" w:type="dxa"/>
          </w:tcPr>
          <w:p w:rsidR="003D57C2" w:rsidRPr="003D57C2" w:rsidRDefault="003D57C2" w:rsidP="003D57C2">
            <w:pPr>
              <w:jc w:val="center"/>
            </w:pPr>
            <w:r>
              <w:t>Skills Developed</w:t>
            </w:r>
          </w:p>
        </w:tc>
        <w:tc>
          <w:tcPr>
            <w:tcW w:w="2835" w:type="dxa"/>
          </w:tcPr>
          <w:p w:rsidR="003D57C2" w:rsidRPr="003D57C2" w:rsidRDefault="003D57C2" w:rsidP="003D57C2">
            <w:pPr>
              <w:jc w:val="center"/>
            </w:pPr>
            <w:r>
              <w:t>Resources</w:t>
            </w:r>
          </w:p>
        </w:tc>
        <w:tc>
          <w:tcPr>
            <w:tcW w:w="2835" w:type="dxa"/>
          </w:tcPr>
          <w:p w:rsidR="003D57C2" w:rsidRPr="003D57C2" w:rsidRDefault="003D57C2" w:rsidP="003D57C2">
            <w:pPr>
              <w:jc w:val="center"/>
            </w:pPr>
            <w:r>
              <w:t>Differentiation</w:t>
            </w:r>
          </w:p>
        </w:tc>
        <w:tc>
          <w:tcPr>
            <w:tcW w:w="2835" w:type="dxa"/>
          </w:tcPr>
          <w:p w:rsidR="003D57C2" w:rsidRPr="003D57C2" w:rsidRDefault="003D57C2" w:rsidP="003D57C2">
            <w:pPr>
              <w:jc w:val="center"/>
            </w:pPr>
            <w:r>
              <w:t>LO/Assessment</w:t>
            </w:r>
          </w:p>
        </w:tc>
      </w:tr>
      <w:tr w:rsidR="003D57C2" w:rsidTr="003D57C2">
        <w:tc>
          <w:tcPr>
            <w:tcW w:w="2834" w:type="dxa"/>
          </w:tcPr>
          <w:p w:rsidR="003D57C2" w:rsidRDefault="005445FB" w:rsidP="003D57C2">
            <w:r>
              <w:t>Collecting Primary Data.</w:t>
            </w:r>
          </w:p>
          <w:p w:rsidR="005445FB" w:rsidRDefault="005445FB" w:rsidP="003D57C2"/>
          <w:p w:rsidR="005445FB" w:rsidRDefault="005445FB" w:rsidP="003D57C2">
            <w:r>
              <w:t>Pupils to complete a mi</w:t>
            </w:r>
            <w:r w:rsidR="00FC1AF6">
              <w:t>n</w:t>
            </w:r>
            <w:r>
              <w:t>d</w:t>
            </w:r>
            <w:r w:rsidR="00FC1AF6">
              <w:t xml:space="preserve"> </w:t>
            </w:r>
            <w:r>
              <w:t>map of the different techniques for collecting information.</w:t>
            </w:r>
          </w:p>
          <w:p w:rsidR="005445FB" w:rsidRDefault="005445FB" w:rsidP="003D57C2"/>
          <w:p w:rsidR="005445FB" w:rsidRDefault="00A72B7C" w:rsidP="003D57C2">
            <w:r>
              <w:t>Discuss wh</w:t>
            </w:r>
            <w:r w:rsidR="003C1CBC">
              <w:t>e</w:t>
            </w:r>
            <w:r w:rsidR="005445FB">
              <w:t xml:space="preserve">n it is appropriate to use </w:t>
            </w:r>
          </w:p>
          <w:p w:rsidR="005445FB" w:rsidRDefault="00A72B7C" w:rsidP="004103DA">
            <w:pPr>
              <w:pStyle w:val="ListParagraph"/>
              <w:numPr>
                <w:ilvl w:val="0"/>
                <w:numId w:val="1"/>
              </w:numPr>
            </w:pPr>
            <w:r>
              <w:t>Questionnaires</w:t>
            </w:r>
          </w:p>
          <w:p w:rsidR="005445FB" w:rsidRDefault="005445FB" w:rsidP="004103DA">
            <w:pPr>
              <w:pStyle w:val="ListParagraph"/>
              <w:numPr>
                <w:ilvl w:val="0"/>
                <w:numId w:val="1"/>
              </w:numPr>
            </w:pPr>
            <w:r>
              <w:t>Interviews</w:t>
            </w:r>
          </w:p>
          <w:p w:rsidR="005445FB" w:rsidRDefault="005445FB" w:rsidP="004103DA">
            <w:pPr>
              <w:pStyle w:val="ListParagraph"/>
              <w:numPr>
                <w:ilvl w:val="0"/>
                <w:numId w:val="1"/>
              </w:numPr>
            </w:pPr>
            <w:r>
              <w:t>Observations</w:t>
            </w:r>
          </w:p>
          <w:p w:rsidR="00FC1AF6" w:rsidRDefault="00FC1AF6" w:rsidP="003D57C2"/>
          <w:p w:rsidR="00FC1AF6" w:rsidRDefault="00FC1AF6" w:rsidP="003D57C2">
            <w:r>
              <w:t>Examine good and bad examples of questionnaires and interview questions. Pupils to use highlighters (green and orange) to show the good and bad questions.</w:t>
            </w:r>
          </w:p>
          <w:p w:rsidR="003D57C2" w:rsidRPr="003D57C2" w:rsidRDefault="003D57C2" w:rsidP="003D57C2"/>
        </w:tc>
        <w:tc>
          <w:tcPr>
            <w:tcW w:w="2835" w:type="dxa"/>
          </w:tcPr>
          <w:p w:rsidR="003D57C2" w:rsidRDefault="005445FB" w:rsidP="003D57C2">
            <w:r>
              <w:t>Team working</w:t>
            </w:r>
          </w:p>
          <w:p w:rsidR="005445FB" w:rsidRDefault="005445FB" w:rsidP="003D57C2"/>
          <w:p w:rsidR="005445FB" w:rsidRPr="003D57C2" w:rsidRDefault="005445FB" w:rsidP="003D57C2">
            <w:r>
              <w:t>Identifying methods for collection of Primary data</w:t>
            </w:r>
          </w:p>
        </w:tc>
        <w:tc>
          <w:tcPr>
            <w:tcW w:w="2835" w:type="dxa"/>
          </w:tcPr>
          <w:p w:rsidR="003D57C2" w:rsidRDefault="005445FB" w:rsidP="003D57C2">
            <w:r>
              <w:t>A3 sheets of paper</w:t>
            </w:r>
          </w:p>
          <w:p w:rsidR="005445FB" w:rsidRPr="003D57C2" w:rsidRDefault="005445FB" w:rsidP="003D57C2">
            <w:r>
              <w:t>Coloured pens / highlighters</w:t>
            </w:r>
          </w:p>
        </w:tc>
        <w:tc>
          <w:tcPr>
            <w:tcW w:w="2835" w:type="dxa"/>
          </w:tcPr>
          <w:p w:rsidR="003D57C2" w:rsidRPr="003D57C2" w:rsidRDefault="005445FB" w:rsidP="003D57C2">
            <w:r>
              <w:t>By outcome</w:t>
            </w:r>
          </w:p>
        </w:tc>
        <w:tc>
          <w:tcPr>
            <w:tcW w:w="2835" w:type="dxa"/>
          </w:tcPr>
          <w:p w:rsidR="003D57C2" w:rsidRPr="003D57C2" w:rsidRDefault="005445FB" w:rsidP="003D57C2">
            <w:r>
              <w:t>LO4</w:t>
            </w:r>
          </w:p>
        </w:tc>
      </w:tr>
      <w:tr w:rsidR="003D57C2" w:rsidTr="003D57C2">
        <w:tc>
          <w:tcPr>
            <w:tcW w:w="2834" w:type="dxa"/>
          </w:tcPr>
          <w:p w:rsidR="003D57C2" w:rsidRDefault="005445FB" w:rsidP="003D57C2">
            <w:r>
              <w:t>Using different methods for collecting data</w:t>
            </w:r>
          </w:p>
          <w:p w:rsidR="005445FB" w:rsidRDefault="005445FB" w:rsidP="003D57C2"/>
          <w:p w:rsidR="005445FB" w:rsidRDefault="005445FB" w:rsidP="003D57C2">
            <w:r>
              <w:lastRenderedPageBreak/>
              <w:t>Tell the pupils they have been asked to survey eating habits in the school canteen.</w:t>
            </w:r>
          </w:p>
          <w:p w:rsidR="005445FB" w:rsidRDefault="005445FB" w:rsidP="003D57C2"/>
          <w:p w:rsidR="005445FB" w:rsidRDefault="005445FB" w:rsidP="003D57C2">
            <w:r>
              <w:t>Pupils must work in a group and use all three methods for collecting data.</w:t>
            </w:r>
          </w:p>
          <w:p w:rsidR="00A72B7C" w:rsidRDefault="00A72B7C" w:rsidP="003D57C2"/>
          <w:p w:rsidR="00A72B7C" w:rsidRDefault="00A72B7C" w:rsidP="003D57C2">
            <w:r>
              <w:t>Questionnaires could be produced using IT e.g. Word, Survey Monkey or Google Forms.</w:t>
            </w:r>
          </w:p>
          <w:p w:rsidR="005445FB" w:rsidRPr="003D57C2" w:rsidRDefault="005445FB" w:rsidP="003D57C2"/>
        </w:tc>
        <w:tc>
          <w:tcPr>
            <w:tcW w:w="2835" w:type="dxa"/>
          </w:tcPr>
          <w:p w:rsidR="005445FB" w:rsidRDefault="005445FB" w:rsidP="005445FB">
            <w:r>
              <w:lastRenderedPageBreak/>
              <w:t>Team working</w:t>
            </w:r>
          </w:p>
          <w:p w:rsidR="005445FB" w:rsidRDefault="005445FB" w:rsidP="005445FB"/>
          <w:p w:rsidR="003D57C2" w:rsidRDefault="005445FB" w:rsidP="005445FB">
            <w:r>
              <w:t>Use different methods for collection of Primary data</w:t>
            </w:r>
          </w:p>
          <w:p w:rsidR="005445FB" w:rsidRDefault="005445FB" w:rsidP="005445FB"/>
          <w:p w:rsidR="005445FB" w:rsidRDefault="005445FB" w:rsidP="005445FB">
            <w:r>
              <w:t>Deciding how to collate the data collected</w:t>
            </w:r>
          </w:p>
          <w:p w:rsidR="00A72B7C" w:rsidRDefault="00A72B7C" w:rsidP="005445FB"/>
          <w:p w:rsidR="00A72B7C" w:rsidRPr="003D57C2" w:rsidRDefault="00A72B7C" w:rsidP="005445FB">
            <w:r w:rsidRPr="00A72B7C">
              <w:t>Using digital techniques to present tables, graphs and diagrams.</w:t>
            </w:r>
          </w:p>
        </w:tc>
        <w:tc>
          <w:tcPr>
            <w:tcW w:w="2835" w:type="dxa"/>
          </w:tcPr>
          <w:p w:rsidR="003D57C2" w:rsidRDefault="00A72B7C" w:rsidP="003D57C2">
            <w:r>
              <w:lastRenderedPageBreak/>
              <w:t>WJEC</w:t>
            </w:r>
            <w:r w:rsidR="005445FB">
              <w:t xml:space="preserve"> Go</w:t>
            </w:r>
            <w:r w:rsidR="00FC1AF6">
              <w:t>od Practice guide to questionnaires</w:t>
            </w:r>
            <w:r w:rsidR="001C564F">
              <w:t xml:space="preserve"> (3.2)</w:t>
            </w:r>
            <w:bookmarkStart w:id="0" w:name="_GoBack"/>
            <w:bookmarkEnd w:id="0"/>
          </w:p>
          <w:p w:rsidR="00A72B7C" w:rsidRDefault="00A72B7C" w:rsidP="003D57C2"/>
          <w:p w:rsidR="00A72B7C" w:rsidRDefault="00A72B7C" w:rsidP="003D57C2">
            <w:r>
              <w:lastRenderedPageBreak/>
              <w:t>Access to computers</w:t>
            </w:r>
          </w:p>
          <w:p w:rsidR="00A72B7C" w:rsidRPr="003D57C2" w:rsidRDefault="00A72B7C" w:rsidP="003D57C2"/>
        </w:tc>
        <w:tc>
          <w:tcPr>
            <w:tcW w:w="2835" w:type="dxa"/>
          </w:tcPr>
          <w:p w:rsidR="003D57C2" w:rsidRPr="003D57C2" w:rsidRDefault="00A72B7C" w:rsidP="003D57C2">
            <w:r>
              <w:lastRenderedPageBreak/>
              <w:t>Example questions could be given to pupils who need more help.</w:t>
            </w:r>
          </w:p>
        </w:tc>
        <w:tc>
          <w:tcPr>
            <w:tcW w:w="2835" w:type="dxa"/>
          </w:tcPr>
          <w:p w:rsidR="003D57C2" w:rsidRPr="003D57C2" w:rsidRDefault="005445FB" w:rsidP="003D57C2">
            <w:r>
              <w:t>LO4</w:t>
            </w:r>
            <w:r w:rsidR="00A72B7C">
              <w:t>,LO6</w:t>
            </w:r>
          </w:p>
        </w:tc>
      </w:tr>
    </w:tbl>
    <w:p w:rsidR="003D57C2" w:rsidRPr="003D57C2" w:rsidRDefault="003D57C2" w:rsidP="003D57C2">
      <w:pPr>
        <w:rPr>
          <w:color w:val="FF0000"/>
          <w:u w:val="single"/>
        </w:rPr>
      </w:pPr>
    </w:p>
    <w:p w:rsidR="003D57C2" w:rsidRDefault="003D57C2"/>
    <w:sectPr w:rsidR="003D57C2" w:rsidSect="003D57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01F0E"/>
    <w:multiLevelType w:val="hybridMultilevel"/>
    <w:tmpl w:val="05F61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C2"/>
    <w:rsid w:val="00000167"/>
    <w:rsid w:val="000049B7"/>
    <w:rsid w:val="00023640"/>
    <w:rsid w:val="000443DB"/>
    <w:rsid w:val="000479BA"/>
    <w:rsid w:val="000617D9"/>
    <w:rsid w:val="00071BCB"/>
    <w:rsid w:val="0008735F"/>
    <w:rsid w:val="0008740D"/>
    <w:rsid w:val="00087908"/>
    <w:rsid w:val="0009741B"/>
    <w:rsid w:val="000A1494"/>
    <w:rsid w:val="000A6AC9"/>
    <w:rsid w:val="000B6E3C"/>
    <w:rsid w:val="000D06C2"/>
    <w:rsid w:val="000E74A5"/>
    <w:rsid w:val="000F2C6C"/>
    <w:rsid w:val="000F7238"/>
    <w:rsid w:val="001101E7"/>
    <w:rsid w:val="00116A9F"/>
    <w:rsid w:val="00122051"/>
    <w:rsid w:val="0012345C"/>
    <w:rsid w:val="00123860"/>
    <w:rsid w:val="0014577F"/>
    <w:rsid w:val="00145A26"/>
    <w:rsid w:val="00147F32"/>
    <w:rsid w:val="00162834"/>
    <w:rsid w:val="00175337"/>
    <w:rsid w:val="00185E89"/>
    <w:rsid w:val="001B2C82"/>
    <w:rsid w:val="001C564F"/>
    <w:rsid w:val="001C622B"/>
    <w:rsid w:val="00202364"/>
    <w:rsid w:val="00202D50"/>
    <w:rsid w:val="00202D80"/>
    <w:rsid w:val="0021014A"/>
    <w:rsid w:val="002264EB"/>
    <w:rsid w:val="00247A2B"/>
    <w:rsid w:val="0025411A"/>
    <w:rsid w:val="002650F9"/>
    <w:rsid w:val="00266163"/>
    <w:rsid w:val="00282295"/>
    <w:rsid w:val="002B30E6"/>
    <w:rsid w:val="002B4803"/>
    <w:rsid w:val="002C5746"/>
    <w:rsid w:val="002D4402"/>
    <w:rsid w:val="002E5736"/>
    <w:rsid w:val="002E7C06"/>
    <w:rsid w:val="003226AF"/>
    <w:rsid w:val="00325282"/>
    <w:rsid w:val="003314A9"/>
    <w:rsid w:val="00354406"/>
    <w:rsid w:val="003630C0"/>
    <w:rsid w:val="00372E8B"/>
    <w:rsid w:val="0039276D"/>
    <w:rsid w:val="003C1CBC"/>
    <w:rsid w:val="003C6638"/>
    <w:rsid w:val="003D1F8A"/>
    <w:rsid w:val="003D2090"/>
    <w:rsid w:val="003D57C2"/>
    <w:rsid w:val="003D79C4"/>
    <w:rsid w:val="003E28FA"/>
    <w:rsid w:val="00403343"/>
    <w:rsid w:val="004103DA"/>
    <w:rsid w:val="00411722"/>
    <w:rsid w:val="00417948"/>
    <w:rsid w:val="00437FD6"/>
    <w:rsid w:val="00492EA3"/>
    <w:rsid w:val="00495E65"/>
    <w:rsid w:val="004A73DD"/>
    <w:rsid w:val="004C7C29"/>
    <w:rsid w:val="004F1033"/>
    <w:rsid w:val="004F13A5"/>
    <w:rsid w:val="005117E7"/>
    <w:rsid w:val="005123D2"/>
    <w:rsid w:val="005129A9"/>
    <w:rsid w:val="00520BAB"/>
    <w:rsid w:val="00521D4B"/>
    <w:rsid w:val="0052219A"/>
    <w:rsid w:val="00536CFC"/>
    <w:rsid w:val="005445FB"/>
    <w:rsid w:val="00544D8D"/>
    <w:rsid w:val="00564BF8"/>
    <w:rsid w:val="005661C1"/>
    <w:rsid w:val="00597A59"/>
    <w:rsid w:val="005A0F4E"/>
    <w:rsid w:val="005B34A2"/>
    <w:rsid w:val="005C03AF"/>
    <w:rsid w:val="005D1DA7"/>
    <w:rsid w:val="005E00BA"/>
    <w:rsid w:val="005E555F"/>
    <w:rsid w:val="005E5DDC"/>
    <w:rsid w:val="00610D77"/>
    <w:rsid w:val="00612C6E"/>
    <w:rsid w:val="00617DE7"/>
    <w:rsid w:val="00624195"/>
    <w:rsid w:val="00630B0D"/>
    <w:rsid w:val="0063108D"/>
    <w:rsid w:val="0064323A"/>
    <w:rsid w:val="006639C2"/>
    <w:rsid w:val="00665086"/>
    <w:rsid w:val="00666846"/>
    <w:rsid w:val="00672EB8"/>
    <w:rsid w:val="006B2443"/>
    <w:rsid w:val="006B5F23"/>
    <w:rsid w:val="006C0444"/>
    <w:rsid w:val="006D2D62"/>
    <w:rsid w:val="006D313C"/>
    <w:rsid w:val="00707F0D"/>
    <w:rsid w:val="007112E1"/>
    <w:rsid w:val="00724AA3"/>
    <w:rsid w:val="00745033"/>
    <w:rsid w:val="007A0A21"/>
    <w:rsid w:val="007B4944"/>
    <w:rsid w:val="007C2208"/>
    <w:rsid w:val="007C2A62"/>
    <w:rsid w:val="00813E47"/>
    <w:rsid w:val="008218FC"/>
    <w:rsid w:val="0082740C"/>
    <w:rsid w:val="00845028"/>
    <w:rsid w:val="00876BC8"/>
    <w:rsid w:val="00882526"/>
    <w:rsid w:val="008946B0"/>
    <w:rsid w:val="00894CB7"/>
    <w:rsid w:val="008A63A4"/>
    <w:rsid w:val="008C3BC4"/>
    <w:rsid w:val="008D7C9F"/>
    <w:rsid w:val="00912151"/>
    <w:rsid w:val="00912DF1"/>
    <w:rsid w:val="00917D0D"/>
    <w:rsid w:val="009636C0"/>
    <w:rsid w:val="00967490"/>
    <w:rsid w:val="00996BFD"/>
    <w:rsid w:val="00997E5B"/>
    <w:rsid w:val="009B10E6"/>
    <w:rsid w:val="009B3FF2"/>
    <w:rsid w:val="009D3F66"/>
    <w:rsid w:val="009D739B"/>
    <w:rsid w:val="009D754D"/>
    <w:rsid w:val="009E25EC"/>
    <w:rsid w:val="009E6941"/>
    <w:rsid w:val="009F7B38"/>
    <w:rsid w:val="00A00DC9"/>
    <w:rsid w:val="00A07CF4"/>
    <w:rsid w:val="00A3526E"/>
    <w:rsid w:val="00A37434"/>
    <w:rsid w:val="00A61200"/>
    <w:rsid w:val="00A72B7C"/>
    <w:rsid w:val="00A74F2D"/>
    <w:rsid w:val="00A84ACF"/>
    <w:rsid w:val="00A864AA"/>
    <w:rsid w:val="00AA0597"/>
    <w:rsid w:val="00AC4325"/>
    <w:rsid w:val="00AD29D9"/>
    <w:rsid w:val="00AD5019"/>
    <w:rsid w:val="00AD5859"/>
    <w:rsid w:val="00AD5C0D"/>
    <w:rsid w:val="00AD60F2"/>
    <w:rsid w:val="00AE5B65"/>
    <w:rsid w:val="00AF0C5D"/>
    <w:rsid w:val="00AF2D4D"/>
    <w:rsid w:val="00AF4226"/>
    <w:rsid w:val="00B223DC"/>
    <w:rsid w:val="00B2290E"/>
    <w:rsid w:val="00B26751"/>
    <w:rsid w:val="00B42BAB"/>
    <w:rsid w:val="00B45E59"/>
    <w:rsid w:val="00B83AE6"/>
    <w:rsid w:val="00B9123E"/>
    <w:rsid w:val="00B95A69"/>
    <w:rsid w:val="00BB4433"/>
    <w:rsid w:val="00BB58FA"/>
    <w:rsid w:val="00BC42A3"/>
    <w:rsid w:val="00BD7CDC"/>
    <w:rsid w:val="00BE11BD"/>
    <w:rsid w:val="00BE6392"/>
    <w:rsid w:val="00BF0A16"/>
    <w:rsid w:val="00BF1EA2"/>
    <w:rsid w:val="00BF63F6"/>
    <w:rsid w:val="00BF6B15"/>
    <w:rsid w:val="00C02791"/>
    <w:rsid w:val="00C05A09"/>
    <w:rsid w:val="00C14AA0"/>
    <w:rsid w:val="00C4153F"/>
    <w:rsid w:val="00C46BE4"/>
    <w:rsid w:val="00C47051"/>
    <w:rsid w:val="00C76DF8"/>
    <w:rsid w:val="00CA41FE"/>
    <w:rsid w:val="00CA7A0B"/>
    <w:rsid w:val="00CE2BA6"/>
    <w:rsid w:val="00CE4541"/>
    <w:rsid w:val="00CF2D2F"/>
    <w:rsid w:val="00CF3EE1"/>
    <w:rsid w:val="00D137F4"/>
    <w:rsid w:val="00D175D9"/>
    <w:rsid w:val="00D30DD3"/>
    <w:rsid w:val="00D6649D"/>
    <w:rsid w:val="00D9202C"/>
    <w:rsid w:val="00DA3DBF"/>
    <w:rsid w:val="00DA7B79"/>
    <w:rsid w:val="00DB31AC"/>
    <w:rsid w:val="00DD0351"/>
    <w:rsid w:val="00DD088D"/>
    <w:rsid w:val="00DD76E9"/>
    <w:rsid w:val="00DE560A"/>
    <w:rsid w:val="00E33795"/>
    <w:rsid w:val="00E4561D"/>
    <w:rsid w:val="00E47769"/>
    <w:rsid w:val="00E60644"/>
    <w:rsid w:val="00E75B11"/>
    <w:rsid w:val="00E773ED"/>
    <w:rsid w:val="00E80581"/>
    <w:rsid w:val="00E81142"/>
    <w:rsid w:val="00EB25ED"/>
    <w:rsid w:val="00EC0A88"/>
    <w:rsid w:val="00EC12BE"/>
    <w:rsid w:val="00ED648F"/>
    <w:rsid w:val="00ED7CB6"/>
    <w:rsid w:val="00EE78D0"/>
    <w:rsid w:val="00F00132"/>
    <w:rsid w:val="00F006B9"/>
    <w:rsid w:val="00F1611D"/>
    <w:rsid w:val="00F205AB"/>
    <w:rsid w:val="00F24071"/>
    <w:rsid w:val="00F35EC8"/>
    <w:rsid w:val="00F420FB"/>
    <w:rsid w:val="00F56DFE"/>
    <w:rsid w:val="00F65DA6"/>
    <w:rsid w:val="00F74F67"/>
    <w:rsid w:val="00F84A62"/>
    <w:rsid w:val="00F9195E"/>
    <w:rsid w:val="00F937B9"/>
    <w:rsid w:val="00F97BF8"/>
    <w:rsid w:val="00FA27AF"/>
    <w:rsid w:val="00FB0FEE"/>
    <w:rsid w:val="00FB2736"/>
    <w:rsid w:val="00FC1AF6"/>
    <w:rsid w:val="00FC6CAE"/>
    <w:rsid w:val="00FE48AA"/>
    <w:rsid w:val="00FE594B"/>
    <w:rsid w:val="00FE7BD5"/>
    <w:rsid w:val="00FF0F64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23D22F-0205-4AF8-87DE-A2AE6FA2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Hywel Parry</cp:lastModifiedBy>
  <cp:revision>3</cp:revision>
  <dcterms:created xsi:type="dcterms:W3CDTF">2015-03-25T15:44:00Z</dcterms:created>
  <dcterms:modified xsi:type="dcterms:W3CDTF">2015-03-25T15:47:00Z</dcterms:modified>
</cp:coreProperties>
</file>