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7C2" w:rsidRDefault="00CB365E" w:rsidP="00CB365E">
      <w:pPr>
        <w:jc w:val="center"/>
      </w:pP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56EF46B1" wp14:editId="3477DFD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83513" cy="935087"/>
            <wp:effectExtent l="0" t="0" r="2540" b="0"/>
            <wp:wrapThrough wrapText="bothSides">
              <wp:wrapPolygon edited="0">
                <wp:start x="0" y="0"/>
                <wp:lineTo x="0" y="21130"/>
                <wp:lineTo x="21271" y="21130"/>
                <wp:lineTo x="21271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w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6894" cy="955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57C2">
        <w:t>Welsh Baccalaureate Scheme of Learning-</w:t>
      </w:r>
      <w:r w:rsidR="00006679">
        <w:t>Advanced</w:t>
      </w:r>
    </w:p>
    <w:p w:rsidR="003D57C2" w:rsidRDefault="003D57C2" w:rsidP="003D57C2"/>
    <w:p w:rsidR="003D57C2" w:rsidRDefault="003D57C2" w:rsidP="003D57C2">
      <w:r>
        <w:t xml:space="preserve">This Scheme of Learning has been designed to be used by teachers and tutors delivering the Welsh Baccalaureate </w:t>
      </w:r>
      <w:r>
        <w:rPr>
          <w:color w:val="FF0000"/>
        </w:rPr>
        <w:t xml:space="preserve">Individual Project </w:t>
      </w:r>
      <w:r w:rsidRPr="003D57C2">
        <w:t xml:space="preserve">from </w:t>
      </w:r>
      <w:r>
        <w:t xml:space="preserve">September </w:t>
      </w:r>
      <w:r w:rsidRPr="003D57C2">
        <w:t>2015</w:t>
      </w:r>
      <w:r>
        <w:t>.</w:t>
      </w:r>
    </w:p>
    <w:p w:rsidR="00006679" w:rsidRDefault="00006679" w:rsidP="00006679">
      <w:pPr>
        <w:jc w:val="center"/>
      </w:pPr>
      <w:r>
        <w:t xml:space="preserve">Teaching &amp; Learning Block </w:t>
      </w:r>
      <w:r w:rsidR="000958CE">
        <w:t>2</w:t>
      </w:r>
      <w:r>
        <w:t xml:space="preserve"> (</w:t>
      </w:r>
      <w:r w:rsidR="000958CE">
        <w:t>Problem Solving</w:t>
      </w:r>
      <w: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89"/>
        <w:gridCol w:w="2432"/>
        <w:gridCol w:w="2455"/>
        <w:gridCol w:w="2511"/>
        <w:gridCol w:w="2561"/>
      </w:tblGrid>
      <w:tr w:rsidR="003D57C2" w:rsidTr="00216215">
        <w:tc>
          <w:tcPr>
            <w:tcW w:w="3989" w:type="dxa"/>
          </w:tcPr>
          <w:p w:rsidR="003D57C2" w:rsidRPr="003D57C2" w:rsidRDefault="003D57C2" w:rsidP="003D57C2">
            <w:pPr>
              <w:jc w:val="center"/>
            </w:pPr>
            <w:r w:rsidRPr="003D57C2">
              <w:t>Learning Activity</w:t>
            </w:r>
          </w:p>
        </w:tc>
        <w:tc>
          <w:tcPr>
            <w:tcW w:w="2432" w:type="dxa"/>
          </w:tcPr>
          <w:p w:rsidR="003D57C2" w:rsidRPr="003D57C2" w:rsidRDefault="003D57C2" w:rsidP="003D57C2">
            <w:pPr>
              <w:jc w:val="center"/>
            </w:pPr>
            <w:r>
              <w:t>Skills Developed</w:t>
            </w:r>
          </w:p>
        </w:tc>
        <w:tc>
          <w:tcPr>
            <w:tcW w:w="2455" w:type="dxa"/>
          </w:tcPr>
          <w:p w:rsidR="003D57C2" w:rsidRPr="003D57C2" w:rsidRDefault="003D57C2" w:rsidP="003D57C2">
            <w:pPr>
              <w:jc w:val="center"/>
            </w:pPr>
            <w:r>
              <w:t>Resources</w:t>
            </w:r>
          </w:p>
        </w:tc>
        <w:tc>
          <w:tcPr>
            <w:tcW w:w="2511" w:type="dxa"/>
          </w:tcPr>
          <w:p w:rsidR="003D57C2" w:rsidRPr="003D57C2" w:rsidRDefault="003D57C2" w:rsidP="003D57C2">
            <w:pPr>
              <w:jc w:val="center"/>
            </w:pPr>
            <w:r>
              <w:t>Differentiation</w:t>
            </w:r>
          </w:p>
        </w:tc>
        <w:tc>
          <w:tcPr>
            <w:tcW w:w="2561" w:type="dxa"/>
          </w:tcPr>
          <w:p w:rsidR="003D57C2" w:rsidRPr="003D57C2" w:rsidRDefault="003D57C2" w:rsidP="003D57C2">
            <w:pPr>
              <w:jc w:val="center"/>
            </w:pPr>
            <w:r>
              <w:t>LO/Assessment</w:t>
            </w:r>
          </w:p>
        </w:tc>
      </w:tr>
      <w:tr w:rsidR="003D57C2" w:rsidTr="00216215">
        <w:tc>
          <w:tcPr>
            <w:tcW w:w="3989" w:type="dxa"/>
          </w:tcPr>
          <w:p w:rsidR="003D57C2" w:rsidRDefault="000A6437" w:rsidP="003D57C2">
            <w:pPr>
              <w:rPr>
                <w:b/>
              </w:rPr>
            </w:pPr>
            <w:r>
              <w:rPr>
                <w:b/>
              </w:rPr>
              <w:t>Can you Solve This?</w:t>
            </w:r>
          </w:p>
          <w:p w:rsidR="003D57C2" w:rsidRDefault="0083686C" w:rsidP="000A6437">
            <w:r>
              <w:t xml:space="preserve">Students work independently to </w:t>
            </w:r>
            <w:r w:rsidR="000A6437">
              <w:t>complete an online activity to judge the current level of problem-solving ability.</w:t>
            </w:r>
          </w:p>
          <w:p w:rsidR="00C57D5E" w:rsidRDefault="00C57D5E" w:rsidP="000A6437"/>
          <w:p w:rsidR="00C57D5E" w:rsidRDefault="00EE7E2A" w:rsidP="000A6437">
            <w:hyperlink r:id="rId7" w:history="1">
              <w:r w:rsidR="00C57D5E" w:rsidRPr="00281C73">
                <w:rPr>
                  <w:rStyle w:val="Hyperlink"/>
                </w:rPr>
                <w:t>http://www.canterbury.ac.uk/graduate-skills/preview/audits/problem-solving/index.html</w:t>
              </w:r>
            </w:hyperlink>
          </w:p>
          <w:p w:rsidR="00C57D5E" w:rsidRPr="003D57C2" w:rsidRDefault="00C57D5E" w:rsidP="000A6437"/>
        </w:tc>
        <w:tc>
          <w:tcPr>
            <w:tcW w:w="2432" w:type="dxa"/>
          </w:tcPr>
          <w:p w:rsidR="00C57D5E" w:rsidRDefault="00C57D5E" w:rsidP="003D57C2"/>
          <w:p w:rsidR="003D57C2" w:rsidRPr="003D57C2" w:rsidRDefault="00C57D5E" w:rsidP="003D57C2">
            <w:r>
              <w:t>Problem Solving</w:t>
            </w:r>
          </w:p>
        </w:tc>
        <w:tc>
          <w:tcPr>
            <w:tcW w:w="2455" w:type="dxa"/>
          </w:tcPr>
          <w:p w:rsidR="00C57D5E" w:rsidRDefault="00C57D5E" w:rsidP="003D57C2"/>
          <w:p w:rsidR="003D57C2" w:rsidRPr="003D57C2" w:rsidRDefault="00C57D5E" w:rsidP="003D57C2">
            <w:r>
              <w:t>Access to ICT</w:t>
            </w:r>
          </w:p>
        </w:tc>
        <w:tc>
          <w:tcPr>
            <w:tcW w:w="2511" w:type="dxa"/>
          </w:tcPr>
          <w:p w:rsidR="00C57D5E" w:rsidRDefault="00C57D5E" w:rsidP="003D57C2"/>
          <w:p w:rsidR="003D57C2" w:rsidRPr="003D57C2" w:rsidRDefault="00C57D5E" w:rsidP="003D57C2">
            <w:r>
              <w:t>Allow your N/A</w:t>
            </w:r>
          </w:p>
        </w:tc>
        <w:tc>
          <w:tcPr>
            <w:tcW w:w="2561" w:type="dxa"/>
          </w:tcPr>
          <w:p w:rsidR="00C57D5E" w:rsidRDefault="00C57D5E" w:rsidP="003D57C2"/>
          <w:p w:rsidR="003D57C2" w:rsidRPr="003D57C2" w:rsidRDefault="00C57D5E" w:rsidP="003D57C2">
            <w:r>
              <w:t>LO8</w:t>
            </w:r>
          </w:p>
        </w:tc>
      </w:tr>
      <w:tr w:rsidR="003D57C2" w:rsidTr="00216215">
        <w:tc>
          <w:tcPr>
            <w:tcW w:w="3989" w:type="dxa"/>
          </w:tcPr>
          <w:p w:rsidR="003D57C2" w:rsidRDefault="00C57D5E" w:rsidP="003D57C2">
            <w:pPr>
              <w:rPr>
                <w:b/>
              </w:rPr>
            </w:pPr>
            <w:r>
              <w:rPr>
                <w:b/>
              </w:rPr>
              <w:t>What is Problem Solving</w:t>
            </w:r>
            <w:r w:rsidR="0083686C">
              <w:rPr>
                <w:b/>
              </w:rPr>
              <w:t>?</w:t>
            </w:r>
          </w:p>
          <w:p w:rsidR="0083686C" w:rsidRPr="0083686C" w:rsidRDefault="0083686C" w:rsidP="00C57D5E">
            <w:r>
              <w:t xml:space="preserve">Students </w:t>
            </w:r>
            <w:r w:rsidR="00C57D5E">
              <w:t>create an individual response to this question not longer than a tweet (140 characters including spaces)</w:t>
            </w:r>
          </w:p>
        </w:tc>
        <w:tc>
          <w:tcPr>
            <w:tcW w:w="2432" w:type="dxa"/>
          </w:tcPr>
          <w:p w:rsidR="003D57C2" w:rsidRDefault="003D57C2" w:rsidP="003D57C2"/>
          <w:p w:rsidR="00C57D5E" w:rsidRPr="003D57C2" w:rsidRDefault="00C57D5E" w:rsidP="003D57C2">
            <w:r>
              <w:t>Problem Solving</w:t>
            </w:r>
          </w:p>
        </w:tc>
        <w:tc>
          <w:tcPr>
            <w:tcW w:w="2455" w:type="dxa"/>
          </w:tcPr>
          <w:p w:rsidR="003D57C2" w:rsidRDefault="003D57C2" w:rsidP="003D57C2"/>
          <w:p w:rsidR="00C57D5E" w:rsidRPr="003D57C2" w:rsidRDefault="00C57D5E" w:rsidP="003D57C2">
            <w:r>
              <w:t>Paper or Twitter</w:t>
            </w:r>
          </w:p>
        </w:tc>
        <w:tc>
          <w:tcPr>
            <w:tcW w:w="2511" w:type="dxa"/>
          </w:tcPr>
          <w:p w:rsidR="003D57C2" w:rsidRDefault="003D57C2" w:rsidP="003D57C2"/>
          <w:p w:rsidR="00C57D5E" w:rsidRPr="003D57C2" w:rsidRDefault="00C57D5E" w:rsidP="003D57C2">
            <w:r>
              <w:t>By outcome</w:t>
            </w:r>
          </w:p>
        </w:tc>
        <w:tc>
          <w:tcPr>
            <w:tcW w:w="2561" w:type="dxa"/>
          </w:tcPr>
          <w:p w:rsidR="00C57D5E" w:rsidRDefault="00C57D5E" w:rsidP="003D57C2"/>
          <w:p w:rsidR="003D57C2" w:rsidRPr="003D57C2" w:rsidRDefault="00275780" w:rsidP="003D57C2">
            <w:r>
              <w:t>N/A</w:t>
            </w:r>
          </w:p>
        </w:tc>
      </w:tr>
      <w:tr w:rsidR="003D57C2" w:rsidTr="00216215">
        <w:tc>
          <w:tcPr>
            <w:tcW w:w="3989" w:type="dxa"/>
          </w:tcPr>
          <w:p w:rsidR="003D57C2" w:rsidRDefault="00DE3094" w:rsidP="003D57C2">
            <w:pPr>
              <w:rPr>
                <w:b/>
              </w:rPr>
            </w:pPr>
            <w:r>
              <w:rPr>
                <w:b/>
              </w:rPr>
              <w:t>Problem Solving Matrix</w:t>
            </w:r>
          </w:p>
          <w:p w:rsidR="0083686C" w:rsidRPr="0083686C" w:rsidRDefault="00216215" w:rsidP="00216215">
            <w:r>
              <w:t>Students are lead through an example PS matrix looking at different ways of examining a problem</w:t>
            </w:r>
          </w:p>
        </w:tc>
        <w:tc>
          <w:tcPr>
            <w:tcW w:w="2432" w:type="dxa"/>
          </w:tcPr>
          <w:p w:rsidR="00216215" w:rsidRDefault="00216215" w:rsidP="003D57C2"/>
          <w:p w:rsidR="00275780" w:rsidRPr="003D57C2" w:rsidRDefault="00275780" w:rsidP="003D57C2">
            <w:r>
              <w:t>Problem-solving.</w:t>
            </w:r>
          </w:p>
        </w:tc>
        <w:tc>
          <w:tcPr>
            <w:tcW w:w="2455" w:type="dxa"/>
          </w:tcPr>
          <w:p w:rsidR="003D57C2" w:rsidRDefault="003D57C2" w:rsidP="003D57C2"/>
          <w:p w:rsidR="00216215" w:rsidRPr="003D57C2" w:rsidRDefault="00216215" w:rsidP="003D57C2">
            <w:r>
              <w:t>Electronic or paper copy of the matrix</w:t>
            </w:r>
          </w:p>
        </w:tc>
        <w:tc>
          <w:tcPr>
            <w:tcW w:w="2511" w:type="dxa"/>
          </w:tcPr>
          <w:p w:rsidR="00216215" w:rsidRDefault="00216215" w:rsidP="00216215"/>
          <w:p w:rsidR="00216215" w:rsidRPr="003D57C2" w:rsidRDefault="00216215" w:rsidP="00216215">
            <w:r>
              <w:t>By complexity of problem and discussion of elements</w:t>
            </w:r>
          </w:p>
        </w:tc>
        <w:tc>
          <w:tcPr>
            <w:tcW w:w="2561" w:type="dxa"/>
          </w:tcPr>
          <w:p w:rsidR="003D57C2" w:rsidRDefault="003D57C2" w:rsidP="003D57C2"/>
          <w:p w:rsidR="00275780" w:rsidRPr="003D57C2" w:rsidRDefault="00216215" w:rsidP="003D57C2">
            <w:r>
              <w:t>LO8</w:t>
            </w:r>
          </w:p>
        </w:tc>
      </w:tr>
    </w:tbl>
    <w:p w:rsidR="003D57C2" w:rsidRPr="003D57C2" w:rsidRDefault="003D57C2" w:rsidP="003D57C2">
      <w:pPr>
        <w:rPr>
          <w:color w:val="FF0000"/>
          <w:u w:val="single"/>
        </w:rPr>
      </w:pPr>
    </w:p>
    <w:p w:rsidR="003D57C2" w:rsidRDefault="003D57C2"/>
    <w:sectPr w:rsidR="003D57C2" w:rsidSect="003D57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7E2A" w:rsidRDefault="00EE7E2A" w:rsidP="00CB365E">
      <w:pPr>
        <w:spacing w:after="0" w:line="240" w:lineRule="auto"/>
      </w:pPr>
      <w:r>
        <w:separator/>
      </w:r>
    </w:p>
  </w:endnote>
  <w:endnote w:type="continuationSeparator" w:id="0">
    <w:p w:rsidR="00EE7E2A" w:rsidRDefault="00EE7E2A" w:rsidP="00CB3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365E" w:rsidRDefault="00CB365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365E" w:rsidRDefault="00CB365E" w:rsidP="00CB365E">
    <w:pPr>
      <w:pStyle w:val="Footer"/>
      <w:jc w:val="right"/>
    </w:pPr>
    <w:r>
      <w:t xml:space="preserve">A </w:t>
    </w:r>
    <w:r>
      <w:t>2</w:t>
    </w:r>
    <w:bookmarkStart w:id="0" w:name="_GoBack"/>
    <w:bookmarkEnd w:id="0"/>
  </w:p>
  <w:p w:rsidR="00CB365E" w:rsidRDefault="00CB365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365E" w:rsidRDefault="00CB36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7E2A" w:rsidRDefault="00EE7E2A" w:rsidP="00CB365E">
      <w:pPr>
        <w:spacing w:after="0" w:line="240" w:lineRule="auto"/>
      </w:pPr>
      <w:r>
        <w:separator/>
      </w:r>
    </w:p>
  </w:footnote>
  <w:footnote w:type="continuationSeparator" w:id="0">
    <w:p w:rsidR="00EE7E2A" w:rsidRDefault="00EE7E2A" w:rsidP="00CB36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365E" w:rsidRDefault="00CB365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365E" w:rsidRDefault="00CB365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365E" w:rsidRDefault="00CB36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413CFDEE-1388-4224-B16C-DF479B7FAA51}"/>
    <w:docVar w:name="dgnword-eventsink" w:val="491083400"/>
  </w:docVars>
  <w:rsids>
    <w:rsidRoot w:val="003D57C2"/>
    <w:rsid w:val="00000167"/>
    <w:rsid w:val="000049B7"/>
    <w:rsid w:val="00006679"/>
    <w:rsid w:val="00023640"/>
    <w:rsid w:val="000443DB"/>
    <w:rsid w:val="000479BA"/>
    <w:rsid w:val="000617D9"/>
    <w:rsid w:val="00071BCB"/>
    <w:rsid w:val="0008735F"/>
    <w:rsid w:val="0008740D"/>
    <w:rsid w:val="00087908"/>
    <w:rsid w:val="000958CE"/>
    <w:rsid w:val="0009741B"/>
    <w:rsid w:val="000A1494"/>
    <w:rsid w:val="000A6437"/>
    <w:rsid w:val="000A6AC9"/>
    <w:rsid w:val="000B6E3C"/>
    <w:rsid w:val="000D06C2"/>
    <w:rsid w:val="000E74A5"/>
    <w:rsid w:val="000F2C6C"/>
    <w:rsid w:val="000F7238"/>
    <w:rsid w:val="001101E7"/>
    <w:rsid w:val="00116A9F"/>
    <w:rsid w:val="00122051"/>
    <w:rsid w:val="0012345C"/>
    <w:rsid w:val="00123860"/>
    <w:rsid w:val="0014577F"/>
    <w:rsid w:val="00145A26"/>
    <w:rsid w:val="00147F32"/>
    <w:rsid w:val="00162834"/>
    <w:rsid w:val="00175337"/>
    <w:rsid w:val="00185E89"/>
    <w:rsid w:val="001B2C82"/>
    <w:rsid w:val="001C622B"/>
    <w:rsid w:val="00202364"/>
    <w:rsid w:val="00202D50"/>
    <w:rsid w:val="00202D80"/>
    <w:rsid w:val="0021014A"/>
    <w:rsid w:val="00216215"/>
    <w:rsid w:val="002264EB"/>
    <w:rsid w:val="00247A2B"/>
    <w:rsid w:val="0025411A"/>
    <w:rsid w:val="002650F9"/>
    <w:rsid w:val="00266163"/>
    <w:rsid w:val="00275780"/>
    <w:rsid w:val="00282295"/>
    <w:rsid w:val="002B30E6"/>
    <w:rsid w:val="002B4803"/>
    <w:rsid w:val="002C5746"/>
    <w:rsid w:val="002D4402"/>
    <w:rsid w:val="002E5736"/>
    <w:rsid w:val="002E7C06"/>
    <w:rsid w:val="003226AF"/>
    <w:rsid w:val="00325282"/>
    <w:rsid w:val="003314A9"/>
    <w:rsid w:val="00354406"/>
    <w:rsid w:val="003630C0"/>
    <w:rsid w:val="00372E8B"/>
    <w:rsid w:val="0039276D"/>
    <w:rsid w:val="003C6638"/>
    <w:rsid w:val="003D1F8A"/>
    <w:rsid w:val="003D2090"/>
    <w:rsid w:val="003D57C2"/>
    <w:rsid w:val="003D79C4"/>
    <w:rsid w:val="003E28FA"/>
    <w:rsid w:val="00403343"/>
    <w:rsid w:val="00411722"/>
    <w:rsid w:val="00417948"/>
    <w:rsid w:val="00437FD6"/>
    <w:rsid w:val="00492EA3"/>
    <w:rsid w:val="00495E65"/>
    <w:rsid w:val="004A2137"/>
    <w:rsid w:val="004A73DD"/>
    <w:rsid w:val="004C7C29"/>
    <w:rsid w:val="004F1033"/>
    <w:rsid w:val="004F13A5"/>
    <w:rsid w:val="005117E7"/>
    <w:rsid w:val="005123D2"/>
    <w:rsid w:val="005129A9"/>
    <w:rsid w:val="00520BAB"/>
    <w:rsid w:val="00521D4B"/>
    <w:rsid w:val="0052219A"/>
    <w:rsid w:val="00536CFC"/>
    <w:rsid w:val="00544D8D"/>
    <w:rsid w:val="00564BF8"/>
    <w:rsid w:val="005661C1"/>
    <w:rsid w:val="00597A59"/>
    <w:rsid w:val="005A0F4E"/>
    <w:rsid w:val="005B34A2"/>
    <w:rsid w:val="005C03AF"/>
    <w:rsid w:val="005D1DA7"/>
    <w:rsid w:val="005E00BA"/>
    <w:rsid w:val="005E555F"/>
    <w:rsid w:val="005E5DDC"/>
    <w:rsid w:val="00610D77"/>
    <w:rsid w:val="00612C6E"/>
    <w:rsid w:val="00617DE7"/>
    <w:rsid w:val="00624195"/>
    <w:rsid w:val="00630B0D"/>
    <w:rsid w:val="0063108D"/>
    <w:rsid w:val="0064323A"/>
    <w:rsid w:val="006639C2"/>
    <w:rsid w:val="00665086"/>
    <w:rsid w:val="00666846"/>
    <w:rsid w:val="00672EB8"/>
    <w:rsid w:val="006B2443"/>
    <w:rsid w:val="006B5F23"/>
    <w:rsid w:val="006C0444"/>
    <w:rsid w:val="006D2D62"/>
    <w:rsid w:val="006D313C"/>
    <w:rsid w:val="00707F0D"/>
    <w:rsid w:val="007112E1"/>
    <w:rsid w:val="00724AA3"/>
    <w:rsid w:val="00745033"/>
    <w:rsid w:val="007A0A21"/>
    <w:rsid w:val="007B4944"/>
    <w:rsid w:val="007C2208"/>
    <w:rsid w:val="007C2A62"/>
    <w:rsid w:val="00813E47"/>
    <w:rsid w:val="008218FC"/>
    <w:rsid w:val="0082740C"/>
    <w:rsid w:val="0083686C"/>
    <w:rsid w:val="00845028"/>
    <w:rsid w:val="00876BC8"/>
    <w:rsid w:val="00882526"/>
    <w:rsid w:val="008946B0"/>
    <w:rsid w:val="00894CB7"/>
    <w:rsid w:val="008A63A4"/>
    <w:rsid w:val="008C3BC4"/>
    <w:rsid w:val="008D7C9F"/>
    <w:rsid w:val="00912151"/>
    <w:rsid w:val="00912DF1"/>
    <w:rsid w:val="00917D0D"/>
    <w:rsid w:val="009636C0"/>
    <w:rsid w:val="00967490"/>
    <w:rsid w:val="00996BFD"/>
    <w:rsid w:val="00997E5B"/>
    <w:rsid w:val="009B10E6"/>
    <w:rsid w:val="009B3FF2"/>
    <w:rsid w:val="009D3F66"/>
    <w:rsid w:val="009D739B"/>
    <w:rsid w:val="009D754D"/>
    <w:rsid w:val="009E25EC"/>
    <w:rsid w:val="009E6941"/>
    <w:rsid w:val="009F7B38"/>
    <w:rsid w:val="00A00DC9"/>
    <w:rsid w:val="00A07CF4"/>
    <w:rsid w:val="00A3526E"/>
    <w:rsid w:val="00A37434"/>
    <w:rsid w:val="00A61200"/>
    <w:rsid w:val="00A74F2D"/>
    <w:rsid w:val="00A84ACF"/>
    <w:rsid w:val="00A864AA"/>
    <w:rsid w:val="00AA0597"/>
    <w:rsid w:val="00AC4325"/>
    <w:rsid w:val="00AD06C9"/>
    <w:rsid w:val="00AD29D9"/>
    <w:rsid w:val="00AD5019"/>
    <w:rsid w:val="00AD5859"/>
    <w:rsid w:val="00AD5C0D"/>
    <w:rsid w:val="00AD60F2"/>
    <w:rsid w:val="00AE5B65"/>
    <w:rsid w:val="00AF2D4D"/>
    <w:rsid w:val="00AF4226"/>
    <w:rsid w:val="00B223DC"/>
    <w:rsid w:val="00B2290E"/>
    <w:rsid w:val="00B26751"/>
    <w:rsid w:val="00B42BAB"/>
    <w:rsid w:val="00B45E59"/>
    <w:rsid w:val="00B83AE6"/>
    <w:rsid w:val="00B9123E"/>
    <w:rsid w:val="00B95A69"/>
    <w:rsid w:val="00BB4433"/>
    <w:rsid w:val="00BB58FA"/>
    <w:rsid w:val="00BC42A3"/>
    <w:rsid w:val="00BD7CDC"/>
    <w:rsid w:val="00BE11BD"/>
    <w:rsid w:val="00BE6392"/>
    <w:rsid w:val="00BF0A16"/>
    <w:rsid w:val="00BF1EA2"/>
    <w:rsid w:val="00BF63F6"/>
    <w:rsid w:val="00BF6B15"/>
    <w:rsid w:val="00C02791"/>
    <w:rsid w:val="00C05A09"/>
    <w:rsid w:val="00C14AA0"/>
    <w:rsid w:val="00C4153F"/>
    <w:rsid w:val="00C46BE4"/>
    <w:rsid w:val="00C47051"/>
    <w:rsid w:val="00C57D5E"/>
    <w:rsid w:val="00C76DF8"/>
    <w:rsid w:val="00CA41FE"/>
    <w:rsid w:val="00CA7A0B"/>
    <w:rsid w:val="00CB365E"/>
    <w:rsid w:val="00CE2BA6"/>
    <w:rsid w:val="00CE4541"/>
    <w:rsid w:val="00CF2D2F"/>
    <w:rsid w:val="00CF3EE1"/>
    <w:rsid w:val="00D137F4"/>
    <w:rsid w:val="00D175D9"/>
    <w:rsid w:val="00D30DD3"/>
    <w:rsid w:val="00D6649D"/>
    <w:rsid w:val="00D9202C"/>
    <w:rsid w:val="00DA3DBF"/>
    <w:rsid w:val="00DA7B79"/>
    <w:rsid w:val="00DB31AC"/>
    <w:rsid w:val="00DC4F9C"/>
    <w:rsid w:val="00DD0351"/>
    <w:rsid w:val="00DD088D"/>
    <w:rsid w:val="00DD76E9"/>
    <w:rsid w:val="00DE3094"/>
    <w:rsid w:val="00E33795"/>
    <w:rsid w:val="00E4561D"/>
    <w:rsid w:val="00E47769"/>
    <w:rsid w:val="00E60644"/>
    <w:rsid w:val="00E75B11"/>
    <w:rsid w:val="00E773ED"/>
    <w:rsid w:val="00E80581"/>
    <w:rsid w:val="00E81142"/>
    <w:rsid w:val="00EB25ED"/>
    <w:rsid w:val="00EC0A88"/>
    <w:rsid w:val="00EC12BE"/>
    <w:rsid w:val="00ED648F"/>
    <w:rsid w:val="00ED7CB6"/>
    <w:rsid w:val="00EE78D0"/>
    <w:rsid w:val="00EE7E2A"/>
    <w:rsid w:val="00F00132"/>
    <w:rsid w:val="00F006B9"/>
    <w:rsid w:val="00F1611D"/>
    <w:rsid w:val="00F205AB"/>
    <w:rsid w:val="00F24071"/>
    <w:rsid w:val="00F35EC8"/>
    <w:rsid w:val="00F420FB"/>
    <w:rsid w:val="00F56DFE"/>
    <w:rsid w:val="00F65DA6"/>
    <w:rsid w:val="00F74F67"/>
    <w:rsid w:val="00F84A62"/>
    <w:rsid w:val="00F9195E"/>
    <w:rsid w:val="00F937B9"/>
    <w:rsid w:val="00F97BF8"/>
    <w:rsid w:val="00FA27AF"/>
    <w:rsid w:val="00FB0FEE"/>
    <w:rsid w:val="00FB2736"/>
    <w:rsid w:val="00FC6CAE"/>
    <w:rsid w:val="00FE48AA"/>
    <w:rsid w:val="00FE594B"/>
    <w:rsid w:val="00FE7BD5"/>
    <w:rsid w:val="00FF0F64"/>
    <w:rsid w:val="00FF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DEFE72-AADB-40A4-8DFB-EC9316F47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3E47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5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7C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D5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D06C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B36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65E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B36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65E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canterbury.ac.uk/graduate-skills/preview/audits/problem-solving/index.html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WJEC</dc:creator>
  <cp:lastModifiedBy>Hywel Parry</cp:lastModifiedBy>
  <cp:revision>6</cp:revision>
  <dcterms:created xsi:type="dcterms:W3CDTF">2015-02-20T15:45:00Z</dcterms:created>
  <dcterms:modified xsi:type="dcterms:W3CDTF">2015-03-23T22:07:00Z</dcterms:modified>
</cp:coreProperties>
</file>