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D7203" w:rsidRPr="006E250C" w:rsidRDefault="0070112D" w:rsidP="0070112D">
      <w:pPr>
        <w:pBdr>
          <w:top w:val="single" w:sz="4" w:space="1" w:color="auto"/>
          <w:left w:val="single" w:sz="4" w:space="4" w:color="auto"/>
          <w:bottom w:val="single" w:sz="4" w:space="1" w:color="auto"/>
          <w:right w:val="single" w:sz="4" w:space="4" w:color="auto"/>
        </w:pBdr>
        <w:shd w:val="clear" w:color="auto" w:fill="FBD4B4" w:themeFill="accent6" w:themeFillTint="66"/>
        <w:jc w:val="center"/>
        <w:rPr>
          <w:rFonts w:ascii="Comic Sans MS" w:hAnsi="Comic Sans MS"/>
          <w:b/>
          <w:sz w:val="36"/>
          <w:szCs w:val="36"/>
        </w:rPr>
      </w:pPr>
      <w:r w:rsidRPr="006E250C">
        <w:rPr>
          <w:rFonts w:ascii="Comic Sans MS" w:hAnsi="Comic Sans MS"/>
          <w:b/>
          <w:sz w:val="36"/>
          <w:szCs w:val="36"/>
        </w:rPr>
        <w:t>Worship in the Synagogue</w:t>
      </w:r>
    </w:p>
    <w:p w:rsidR="0070112D" w:rsidRDefault="0070112D" w:rsidP="0070112D">
      <w:pPr>
        <w:jc w:val="center"/>
        <w:rPr>
          <w:rFonts w:ascii="Comic Sans MS" w:hAnsi="Comic Sans MS"/>
          <w:sz w:val="28"/>
          <w:szCs w:val="28"/>
        </w:rPr>
      </w:pPr>
      <w:r>
        <w:rPr>
          <w:rFonts w:ascii="Comic Sans MS" w:hAnsi="Comic Sans MS"/>
          <w:b/>
          <w:noProof/>
          <w:sz w:val="28"/>
          <w:szCs w:val="28"/>
          <w:u w:val="single"/>
          <w:lang w:eastAsia="en-GB"/>
        </w:rPr>
        <w:drawing>
          <wp:inline distT="0" distB="0" distL="0" distR="0">
            <wp:extent cx="1367625" cy="1535027"/>
            <wp:effectExtent l="0" t="0" r="4445" b="8255"/>
            <wp:docPr id="1" name="Picture 1" descr="C:\Users\ald\AppData\Local\Microsoft\Windows\Temporary Internet Files\Content.IE5\7O99Y69G\Great_Synagogue_Plzen_CZ[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d\AppData\Local\Microsoft\Windows\Temporary Internet Files\Content.IE5\7O99Y69G\Great_Synagogue_Plzen_CZ[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365435" cy="1532569"/>
                    </a:xfrm>
                    <a:prstGeom prst="rect">
                      <a:avLst/>
                    </a:prstGeom>
                    <a:noFill/>
                    <a:ln>
                      <a:noFill/>
                    </a:ln>
                  </pic:spPr>
                </pic:pic>
              </a:graphicData>
            </a:graphic>
          </wp:inline>
        </w:drawing>
      </w:r>
    </w:p>
    <w:p w:rsidR="003E65DC" w:rsidRPr="003F55AE" w:rsidRDefault="003E65DC" w:rsidP="003F55AE">
      <w:pPr>
        <w:rPr>
          <w:rFonts w:ascii="Comic Sans MS" w:hAnsi="Comic Sans MS"/>
          <w:b/>
          <w:sz w:val="24"/>
          <w:szCs w:val="24"/>
          <w:u w:val="single"/>
        </w:rPr>
      </w:pPr>
      <w:r w:rsidRPr="003F55AE">
        <w:rPr>
          <w:rFonts w:ascii="Comic Sans MS" w:hAnsi="Comic Sans MS"/>
          <w:b/>
          <w:sz w:val="24"/>
          <w:szCs w:val="24"/>
          <w:u w:val="single"/>
        </w:rPr>
        <w:t>KEY CONCEPTS</w:t>
      </w:r>
    </w:p>
    <w:p w:rsidR="003E65DC" w:rsidRPr="003F55AE" w:rsidRDefault="003E65DC" w:rsidP="003F55AE">
      <w:pPr>
        <w:pStyle w:val="ListParagraph"/>
        <w:numPr>
          <w:ilvl w:val="0"/>
          <w:numId w:val="2"/>
        </w:numPr>
        <w:pBdr>
          <w:top w:val="single" w:sz="4" w:space="1" w:color="auto"/>
          <w:left w:val="single" w:sz="4" w:space="4" w:color="auto"/>
          <w:bottom w:val="single" w:sz="4" w:space="1" w:color="auto"/>
          <w:right w:val="single" w:sz="4" w:space="4" w:color="auto"/>
        </w:pBdr>
        <w:rPr>
          <w:rFonts w:ascii="Arial" w:hAnsi="Arial" w:cs="Arial"/>
          <w:color w:val="545454"/>
        </w:rPr>
      </w:pPr>
      <w:r w:rsidRPr="003F55AE">
        <w:rPr>
          <w:rFonts w:ascii="Comic Sans MS" w:hAnsi="Comic Sans MS"/>
          <w:b/>
          <w:sz w:val="24"/>
          <w:szCs w:val="24"/>
        </w:rPr>
        <w:t>Synagogue</w:t>
      </w:r>
      <w:r w:rsidRPr="003F55AE">
        <w:rPr>
          <w:rFonts w:ascii="Comic Sans MS" w:hAnsi="Comic Sans MS"/>
          <w:sz w:val="28"/>
          <w:szCs w:val="28"/>
        </w:rPr>
        <w:t xml:space="preserve"> – </w:t>
      </w:r>
      <w:r w:rsidRPr="003F55AE">
        <w:t xml:space="preserve">a Jewish house of worship, often having facilities for religious </w:t>
      </w:r>
      <w:r w:rsidR="003629D7" w:rsidRPr="003F55AE">
        <w:t>instruction;</w:t>
      </w:r>
      <w:r w:rsidR="003629D7">
        <w:t xml:space="preserve"> </w:t>
      </w:r>
      <w:r w:rsidR="003629D7" w:rsidRPr="003F55AE">
        <w:t>an</w:t>
      </w:r>
      <w:r w:rsidRPr="003F55AE">
        <w:t xml:space="preserve"> assembly or congregation of Jews </w:t>
      </w:r>
      <w:proofErr w:type="gramStart"/>
      <w:r w:rsidRPr="003F55AE">
        <w:t>for the purpose of</w:t>
      </w:r>
      <w:proofErr w:type="gramEnd"/>
      <w:r w:rsidRPr="003F55AE">
        <w:t xml:space="preserve"> religious worship.</w:t>
      </w:r>
    </w:p>
    <w:p w:rsidR="003E65DC" w:rsidRPr="003F55AE" w:rsidRDefault="003E65DC" w:rsidP="003F55AE">
      <w:pPr>
        <w:pStyle w:val="ListParagraph"/>
        <w:numPr>
          <w:ilvl w:val="0"/>
          <w:numId w:val="2"/>
        </w:numPr>
        <w:pBdr>
          <w:top w:val="single" w:sz="4" w:space="1" w:color="auto"/>
          <w:left w:val="single" w:sz="4" w:space="4" w:color="auto"/>
          <w:bottom w:val="single" w:sz="4" w:space="1" w:color="auto"/>
          <w:right w:val="single" w:sz="4" w:space="4" w:color="auto"/>
        </w:pBdr>
        <w:rPr>
          <w:rFonts w:ascii="Comic Sans MS" w:hAnsi="Comic Sans MS"/>
          <w:sz w:val="28"/>
          <w:szCs w:val="28"/>
        </w:rPr>
      </w:pPr>
      <w:r w:rsidRPr="003F55AE">
        <w:rPr>
          <w:rFonts w:ascii="Comic Sans MS" w:hAnsi="Comic Sans MS"/>
          <w:b/>
          <w:sz w:val="24"/>
          <w:szCs w:val="24"/>
        </w:rPr>
        <w:t>Aron</w:t>
      </w:r>
      <w:r w:rsidRPr="003F55AE">
        <w:rPr>
          <w:rFonts w:ascii="Comic Sans MS" w:hAnsi="Comic Sans MS"/>
          <w:sz w:val="24"/>
          <w:szCs w:val="24"/>
        </w:rPr>
        <w:t xml:space="preserve"> </w:t>
      </w:r>
      <w:proofErr w:type="spellStart"/>
      <w:r w:rsidRPr="003F55AE">
        <w:rPr>
          <w:rFonts w:ascii="Comic Sans MS" w:hAnsi="Comic Sans MS"/>
          <w:b/>
          <w:sz w:val="24"/>
          <w:szCs w:val="24"/>
        </w:rPr>
        <w:t>Hakodesh</w:t>
      </w:r>
      <w:proofErr w:type="spellEnd"/>
      <w:r w:rsidRPr="003F55AE">
        <w:rPr>
          <w:rFonts w:ascii="Comic Sans MS" w:hAnsi="Comic Sans MS"/>
          <w:sz w:val="28"/>
          <w:szCs w:val="28"/>
        </w:rPr>
        <w:t xml:space="preserve"> - </w:t>
      </w:r>
      <w:r w:rsidRPr="003F55AE">
        <w:rPr>
          <w:rFonts w:ascii="Arial" w:hAnsi="Arial" w:cs="Arial"/>
          <w:color w:val="333333"/>
          <w:sz w:val="20"/>
          <w:szCs w:val="20"/>
        </w:rPr>
        <w:t>a cabinet containing the scrolls of the Torah (the five books of Moses). The ark is the holiest place in the synagogue, both because it contains the sacred writings of Judaism and because it represents the original ark of the Jewish people</w:t>
      </w:r>
      <w:r w:rsidR="003F55AE" w:rsidRPr="003F55AE">
        <w:rPr>
          <w:rFonts w:ascii="Arial" w:hAnsi="Arial" w:cs="Arial"/>
          <w:color w:val="333333"/>
          <w:sz w:val="20"/>
          <w:szCs w:val="20"/>
        </w:rPr>
        <w:t>.</w:t>
      </w:r>
    </w:p>
    <w:p w:rsidR="003E65DC" w:rsidRDefault="003E65DC" w:rsidP="003F55AE">
      <w:pPr>
        <w:pStyle w:val="ListParagraph"/>
        <w:numPr>
          <w:ilvl w:val="0"/>
          <w:numId w:val="2"/>
        </w:numPr>
        <w:pBdr>
          <w:top w:val="single" w:sz="4" w:space="1" w:color="auto"/>
          <w:left w:val="single" w:sz="4" w:space="4" w:color="auto"/>
          <w:bottom w:val="single" w:sz="4" w:space="1" w:color="auto"/>
          <w:right w:val="single" w:sz="4" w:space="4" w:color="auto"/>
        </w:pBdr>
        <w:rPr>
          <w:rFonts w:ascii="Arial" w:hAnsi="Arial" w:cs="Arial"/>
          <w:sz w:val="20"/>
          <w:szCs w:val="20"/>
        </w:rPr>
      </w:pPr>
      <w:proofErr w:type="spellStart"/>
      <w:r w:rsidRPr="003F55AE">
        <w:rPr>
          <w:rFonts w:ascii="Comic Sans MS" w:hAnsi="Comic Sans MS"/>
          <w:b/>
          <w:sz w:val="24"/>
          <w:szCs w:val="28"/>
        </w:rPr>
        <w:t>Ner</w:t>
      </w:r>
      <w:proofErr w:type="spellEnd"/>
      <w:r w:rsidRPr="003F55AE">
        <w:rPr>
          <w:rFonts w:ascii="Comic Sans MS" w:hAnsi="Comic Sans MS"/>
          <w:sz w:val="24"/>
          <w:szCs w:val="28"/>
        </w:rPr>
        <w:t xml:space="preserve"> </w:t>
      </w:r>
      <w:proofErr w:type="spellStart"/>
      <w:r w:rsidRPr="003F55AE">
        <w:rPr>
          <w:rFonts w:ascii="Comic Sans MS" w:hAnsi="Comic Sans MS"/>
          <w:b/>
          <w:sz w:val="24"/>
          <w:szCs w:val="28"/>
        </w:rPr>
        <w:t>Tamid</w:t>
      </w:r>
      <w:proofErr w:type="spellEnd"/>
      <w:r w:rsidR="003F55AE" w:rsidRPr="003F55AE">
        <w:rPr>
          <w:rFonts w:ascii="Comic Sans MS" w:hAnsi="Comic Sans MS"/>
          <w:sz w:val="24"/>
          <w:szCs w:val="28"/>
        </w:rPr>
        <w:t xml:space="preserve"> </w:t>
      </w:r>
      <w:r w:rsidR="003F55AE" w:rsidRPr="003F55AE">
        <w:rPr>
          <w:rFonts w:ascii="Comic Sans MS" w:hAnsi="Comic Sans MS"/>
          <w:sz w:val="28"/>
          <w:szCs w:val="28"/>
        </w:rPr>
        <w:t>–</w:t>
      </w:r>
      <w:r w:rsidR="003F55AE" w:rsidRPr="003F55AE">
        <w:rPr>
          <w:rFonts w:ascii="Arial" w:hAnsi="Arial" w:cs="Arial"/>
          <w:sz w:val="20"/>
          <w:szCs w:val="20"/>
        </w:rPr>
        <w:t>Everlasting light which burns above / in front of the Ark. Symbolises God’s everlasting presence.</w:t>
      </w:r>
    </w:p>
    <w:p w:rsidR="0032310C" w:rsidRPr="0032310C" w:rsidRDefault="0032310C" w:rsidP="0032310C">
      <w:pPr>
        <w:pStyle w:val="ListParagraph"/>
        <w:numPr>
          <w:ilvl w:val="0"/>
          <w:numId w:val="2"/>
        </w:numPr>
        <w:pBdr>
          <w:top w:val="single" w:sz="4" w:space="1" w:color="auto"/>
          <w:left w:val="single" w:sz="4" w:space="4" w:color="auto"/>
          <w:bottom w:val="single" w:sz="4" w:space="1" w:color="auto"/>
          <w:right w:val="single" w:sz="4" w:space="4" w:color="auto"/>
        </w:pBdr>
        <w:rPr>
          <w:rFonts w:ascii="Arial" w:hAnsi="Arial" w:cs="Arial"/>
          <w:b/>
          <w:sz w:val="20"/>
          <w:szCs w:val="20"/>
        </w:rPr>
      </w:pPr>
      <w:r w:rsidRPr="0032310C">
        <w:rPr>
          <w:rFonts w:ascii="Comic Sans MS" w:hAnsi="Comic Sans MS" w:cs="Arial"/>
          <w:b/>
          <w:sz w:val="24"/>
          <w:szCs w:val="20"/>
        </w:rPr>
        <w:t>Rabbi</w:t>
      </w:r>
      <w:r>
        <w:rPr>
          <w:rFonts w:ascii="Comic Sans MS" w:hAnsi="Comic Sans MS" w:cs="Arial"/>
          <w:b/>
          <w:sz w:val="24"/>
          <w:szCs w:val="20"/>
        </w:rPr>
        <w:t xml:space="preserve"> – </w:t>
      </w:r>
      <w:r w:rsidRPr="0032310C">
        <w:rPr>
          <w:rFonts w:ascii="Arial" w:hAnsi="Arial" w:cs="Arial"/>
          <w:sz w:val="20"/>
        </w:rPr>
        <w:t>A spiritual leader within the Jewish community and a chief religious</w:t>
      </w:r>
      <w:r>
        <w:rPr>
          <w:rFonts w:ascii="Arial" w:hAnsi="Arial" w:cs="Arial"/>
          <w:sz w:val="20"/>
        </w:rPr>
        <w:t xml:space="preserve"> official of a Synagogue who delivers a sermon. </w:t>
      </w:r>
      <w:r w:rsidRPr="0032310C">
        <w:rPr>
          <w:rFonts w:ascii="Arial" w:hAnsi="Arial" w:cs="Arial"/>
          <w:sz w:val="20"/>
        </w:rPr>
        <w:t xml:space="preserve"> A Jewish teacher or schola</w:t>
      </w:r>
      <w:r>
        <w:rPr>
          <w:rFonts w:ascii="Arial" w:hAnsi="Arial" w:cs="Arial"/>
          <w:sz w:val="20"/>
        </w:rPr>
        <w:t>r; qualified to rule on questions of Jewish law</w:t>
      </w:r>
      <w:r>
        <w:rPr>
          <w:rFonts w:ascii="Comic Sans MS" w:hAnsi="Comic Sans MS" w:cs="Arial"/>
          <w:b/>
          <w:sz w:val="18"/>
          <w:szCs w:val="20"/>
        </w:rPr>
        <w:t>.</w:t>
      </w:r>
    </w:p>
    <w:p w:rsidR="003E65DC" w:rsidRPr="003F55AE" w:rsidRDefault="003E65DC" w:rsidP="003F55AE">
      <w:pPr>
        <w:pStyle w:val="ListParagraph"/>
        <w:numPr>
          <w:ilvl w:val="0"/>
          <w:numId w:val="2"/>
        </w:numPr>
        <w:pBdr>
          <w:top w:val="single" w:sz="4" w:space="1" w:color="auto"/>
          <w:left w:val="single" w:sz="4" w:space="4" w:color="auto"/>
          <w:bottom w:val="single" w:sz="4" w:space="1" w:color="auto"/>
          <w:right w:val="single" w:sz="4" w:space="4" w:color="auto"/>
        </w:pBdr>
        <w:rPr>
          <w:rFonts w:ascii="Comic Sans MS" w:hAnsi="Comic Sans MS"/>
          <w:sz w:val="28"/>
          <w:szCs w:val="28"/>
        </w:rPr>
      </w:pPr>
      <w:r w:rsidRPr="003F55AE">
        <w:rPr>
          <w:rFonts w:ascii="Comic Sans MS" w:hAnsi="Comic Sans MS"/>
          <w:b/>
          <w:sz w:val="24"/>
          <w:szCs w:val="28"/>
        </w:rPr>
        <w:t>Orthodox</w:t>
      </w:r>
      <w:r w:rsidR="003F55AE" w:rsidRPr="003F55AE">
        <w:rPr>
          <w:rFonts w:ascii="Comic Sans MS" w:hAnsi="Comic Sans MS"/>
          <w:sz w:val="24"/>
          <w:szCs w:val="28"/>
        </w:rPr>
        <w:t xml:space="preserve"> </w:t>
      </w:r>
      <w:r w:rsidR="003F55AE" w:rsidRPr="003F55AE">
        <w:rPr>
          <w:rFonts w:ascii="Comic Sans MS" w:hAnsi="Comic Sans MS"/>
          <w:sz w:val="28"/>
          <w:szCs w:val="28"/>
        </w:rPr>
        <w:t xml:space="preserve">-  </w:t>
      </w:r>
      <w:r w:rsidR="003F55AE" w:rsidRPr="003F55AE">
        <w:rPr>
          <w:rFonts w:ascii="Arial" w:hAnsi="Arial" w:cs="Arial"/>
          <w:sz w:val="20"/>
        </w:rPr>
        <w:t>a Jew who adheres faithfully to the principles and practices of traditional Judaism as evidenced chiefly by a devotion to and study of the Torah, daily synagogue attendance if possible, and strict observance of the Sabbath, religious festivals, holy days, and the dietary laws.</w:t>
      </w:r>
    </w:p>
    <w:p w:rsidR="003E65DC" w:rsidRPr="0032310C" w:rsidRDefault="003E65DC" w:rsidP="003F55AE">
      <w:pPr>
        <w:pStyle w:val="ListParagraph"/>
        <w:numPr>
          <w:ilvl w:val="0"/>
          <w:numId w:val="2"/>
        </w:numPr>
        <w:pBdr>
          <w:top w:val="single" w:sz="4" w:space="1" w:color="auto"/>
          <w:left w:val="single" w:sz="4" w:space="4" w:color="auto"/>
          <w:bottom w:val="single" w:sz="4" w:space="1" w:color="auto"/>
          <w:right w:val="single" w:sz="4" w:space="4" w:color="auto"/>
        </w:pBdr>
        <w:rPr>
          <w:rFonts w:ascii="Comic Sans MS" w:hAnsi="Comic Sans MS"/>
          <w:sz w:val="24"/>
          <w:szCs w:val="28"/>
        </w:rPr>
      </w:pPr>
      <w:r w:rsidRPr="003F55AE">
        <w:rPr>
          <w:rFonts w:ascii="Comic Sans MS" w:hAnsi="Comic Sans MS"/>
          <w:b/>
          <w:sz w:val="24"/>
          <w:szCs w:val="28"/>
        </w:rPr>
        <w:t>Reform</w:t>
      </w:r>
      <w:r w:rsidR="003F55AE" w:rsidRPr="003F55AE">
        <w:rPr>
          <w:rFonts w:ascii="Comic Sans MS" w:hAnsi="Comic Sans MS"/>
          <w:sz w:val="24"/>
          <w:szCs w:val="28"/>
        </w:rPr>
        <w:t xml:space="preserve"> - </w:t>
      </w:r>
      <w:r w:rsidR="003F55AE" w:rsidRPr="003F55AE">
        <w:rPr>
          <w:rFonts w:ascii="Arial" w:hAnsi="Arial" w:cs="Arial"/>
          <w:sz w:val="20"/>
          <w:szCs w:val="20"/>
        </w:rPr>
        <w:t>a Jew who adheres to a system of religious worship adapted from Orthodox Judaism to meet the demands of contemporary life, frequently simplifying or rejecting traditional religious law and custom.</w:t>
      </w:r>
    </w:p>
    <w:p w:rsidR="0032310C" w:rsidRDefault="0032310C" w:rsidP="0032310C">
      <w:pPr>
        <w:pStyle w:val="ListParagraph"/>
      </w:pPr>
    </w:p>
    <w:p w:rsidR="0032310C" w:rsidRDefault="0032310C" w:rsidP="0032310C">
      <w:pPr>
        <w:pStyle w:val="ListParagraph"/>
        <w:rPr>
          <w:rFonts w:ascii="Comic Sans MS" w:hAnsi="Comic Sans MS"/>
          <w:sz w:val="24"/>
        </w:rPr>
      </w:pPr>
      <w:r>
        <w:rPr>
          <w:rFonts w:ascii="Comic Sans MS" w:hAnsi="Comic Sans MS"/>
          <w:noProof/>
          <w:sz w:val="24"/>
          <w:lang w:eastAsia="en-GB"/>
        </w:rPr>
        <w:drawing>
          <wp:inline distT="0" distB="0" distL="0" distR="0">
            <wp:extent cx="436902" cy="405516"/>
            <wp:effectExtent l="19050" t="0" r="1248" b="0"/>
            <wp:docPr id="8" name="Picture 2" descr="C:\Users\Lynne\AppData\Local\Microsoft\Windows\INetCache\IE\OBCQHJR2\exam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ynne\AppData\Local\Microsoft\Windows\INetCache\IE\OBCQHJR2\exams[1].jpg"/>
                    <pic:cNvPicPr>
                      <a:picLocks noChangeAspect="1" noChangeArrowheads="1"/>
                    </pic:cNvPicPr>
                  </pic:nvPicPr>
                  <pic:blipFill>
                    <a:blip r:embed="rId7" cstate="print"/>
                    <a:srcRect/>
                    <a:stretch>
                      <a:fillRect/>
                    </a:stretch>
                  </pic:blipFill>
                  <pic:spPr bwMode="auto">
                    <a:xfrm>
                      <a:off x="0" y="0"/>
                      <a:ext cx="439597" cy="408017"/>
                    </a:xfrm>
                    <a:prstGeom prst="rect">
                      <a:avLst/>
                    </a:prstGeom>
                    <a:noFill/>
                    <a:ln w="9525">
                      <a:noFill/>
                      <a:miter lim="800000"/>
                      <a:headEnd/>
                      <a:tailEnd/>
                    </a:ln>
                  </pic:spPr>
                </pic:pic>
              </a:graphicData>
            </a:graphic>
          </wp:inline>
        </w:drawing>
      </w:r>
      <w:r>
        <w:rPr>
          <w:rFonts w:ascii="Comic Sans MS" w:hAnsi="Comic Sans MS"/>
          <w:sz w:val="24"/>
        </w:rPr>
        <w:t xml:space="preserve">   **You will need to know these for the (a) question in the exam       </w:t>
      </w:r>
    </w:p>
    <w:p w:rsidR="0032310C" w:rsidRDefault="0032310C" w:rsidP="0032310C">
      <w:pPr>
        <w:pStyle w:val="ListParagraph"/>
        <w:rPr>
          <w:rFonts w:ascii="Comic Sans MS" w:hAnsi="Comic Sans MS"/>
          <w:sz w:val="24"/>
        </w:rPr>
      </w:pPr>
      <w:r>
        <w:rPr>
          <w:rFonts w:ascii="Comic Sans MS" w:hAnsi="Comic Sans MS"/>
          <w:sz w:val="24"/>
        </w:rPr>
        <w:t xml:space="preserve">          worth 2 marks. Here is an example of this type of </w:t>
      </w:r>
      <w:r w:rsidR="003629D7">
        <w:rPr>
          <w:rFonts w:ascii="Comic Sans MS" w:hAnsi="Comic Sans MS"/>
          <w:sz w:val="24"/>
        </w:rPr>
        <w:t>question! *</w:t>
      </w:r>
      <w:r>
        <w:rPr>
          <w:rFonts w:ascii="Comic Sans MS" w:hAnsi="Comic Sans MS"/>
          <w:sz w:val="24"/>
        </w:rPr>
        <w:t>*</w:t>
      </w:r>
    </w:p>
    <w:p w:rsidR="0032310C" w:rsidRPr="0032310C" w:rsidRDefault="0032310C" w:rsidP="0032310C">
      <w:pPr>
        <w:pStyle w:val="ListParagraph"/>
        <w:rPr>
          <w:rFonts w:ascii="Comic Sans MS" w:hAnsi="Comic Sans MS"/>
          <w:sz w:val="24"/>
        </w:rPr>
      </w:pPr>
    </w:p>
    <w:p w:rsidR="0032310C" w:rsidRPr="00051362" w:rsidRDefault="0032310C" w:rsidP="0032310C">
      <w:pPr>
        <w:pStyle w:val="ListParagraph"/>
      </w:pPr>
      <w:r w:rsidRPr="00051362">
        <w:t>(a) What is meant by ‘</w:t>
      </w:r>
      <w:r>
        <w:t>Rabbi</w:t>
      </w:r>
      <w:r w:rsidRPr="00051362">
        <w:t xml:space="preserve">? [2] </w:t>
      </w:r>
    </w:p>
    <w:p w:rsidR="0032310C" w:rsidRPr="00051362" w:rsidRDefault="0032310C" w:rsidP="0032310C">
      <w:pPr>
        <w:pStyle w:val="ListParagraph"/>
      </w:pPr>
      <w:r w:rsidRPr="00051362">
        <w:t xml:space="preserve"> </w:t>
      </w:r>
    </w:p>
    <w:p w:rsidR="0032310C" w:rsidRPr="00051362" w:rsidRDefault="0032310C" w:rsidP="0032310C">
      <w:pPr>
        <w:pStyle w:val="ListParagraph"/>
      </w:pPr>
      <w:r w:rsidRPr="00051362">
        <w:t>…………………………………………………………………………………………</w:t>
      </w:r>
      <w:r>
        <w:t>........................................................</w:t>
      </w:r>
      <w:r w:rsidRPr="00051362">
        <w:t xml:space="preserve"> …………………………………………………………………………………………</w:t>
      </w:r>
      <w:r>
        <w:t>........................................................</w:t>
      </w:r>
      <w:r w:rsidRPr="00051362">
        <w:t xml:space="preserve"> …………………………………………………………………………………………</w:t>
      </w:r>
      <w:r>
        <w:t>........................................................</w:t>
      </w:r>
      <w:r w:rsidRPr="00051362">
        <w:t xml:space="preserve"> …………………………………………………………………………………………</w:t>
      </w:r>
      <w:r>
        <w:t>........................................................</w:t>
      </w:r>
      <w:r w:rsidRPr="00051362">
        <w:t xml:space="preserve"> </w:t>
      </w:r>
    </w:p>
    <w:p w:rsidR="0070112D" w:rsidRDefault="0070112D" w:rsidP="0070112D">
      <w:pPr>
        <w:rPr>
          <w:rFonts w:ascii="Comic Sans MS" w:hAnsi="Comic Sans MS"/>
          <w:b/>
          <w:sz w:val="28"/>
          <w:szCs w:val="28"/>
          <w:u w:val="single"/>
        </w:rPr>
      </w:pPr>
      <w:r>
        <w:rPr>
          <w:rFonts w:ascii="Comic Sans MS" w:hAnsi="Comic Sans MS"/>
          <w:b/>
          <w:sz w:val="28"/>
          <w:szCs w:val="28"/>
          <w:u w:val="single"/>
        </w:rPr>
        <w:lastRenderedPageBreak/>
        <w:t>The importance of the Synagogue</w:t>
      </w:r>
    </w:p>
    <w:p w:rsidR="00155CF6" w:rsidRDefault="00155CF6" w:rsidP="0070112D">
      <w:pPr>
        <w:rPr>
          <w:rFonts w:ascii="Comic Sans MS" w:hAnsi="Comic Sans MS"/>
          <w:b/>
          <w:sz w:val="28"/>
          <w:szCs w:val="28"/>
          <w:u w:val="single"/>
        </w:rPr>
      </w:pPr>
      <w:r>
        <w:rPr>
          <w:rFonts w:ascii="Comic Sans MS" w:hAnsi="Comic Sans MS"/>
          <w:b/>
          <w:sz w:val="28"/>
          <w:szCs w:val="28"/>
          <w:u w:val="single"/>
        </w:rPr>
        <w:t>What is a Synagogue?</w:t>
      </w:r>
    </w:p>
    <w:p w:rsidR="006E250C" w:rsidRDefault="0070112D" w:rsidP="0070112D">
      <w:pPr>
        <w:rPr>
          <w:rFonts w:ascii="Comic Sans MS" w:hAnsi="Comic Sans MS"/>
          <w:sz w:val="28"/>
          <w:szCs w:val="28"/>
        </w:rPr>
      </w:pPr>
      <w:r w:rsidRPr="0070112D">
        <w:rPr>
          <w:rFonts w:ascii="Comic Sans MS" w:hAnsi="Comic Sans MS"/>
          <w:sz w:val="28"/>
          <w:szCs w:val="28"/>
        </w:rPr>
        <w:t>The Syn</w:t>
      </w:r>
      <w:r>
        <w:rPr>
          <w:rFonts w:ascii="Comic Sans MS" w:hAnsi="Comic Sans MS"/>
          <w:sz w:val="28"/>
          <w:szCs w:val="28"/>
        </w:rPr>
        <w:t>ag</w:t>
      </w:r>
      <w:r w:rsidRPr="0070112D">
        <w:rPr>
          <w:rFonts w:ascii="Comic Sans MS" w:hAnsi="Comic Sans MS"/>
          <w:sz w:val="28"/>
          <w:szCs w:val="28"/>
        </w:rPr>
        <w:t>og</w:t>
      </w:r>
      <w:r>
        <w:rPr>
          <w:rFonts w:ascii="Comic Sans MS" w:hAnsi="Comic Sans MS"/>
          <w:sz w:val="28"/>
          <w:szCs w:val="28"/>
        </w:rPr>
        <w:t>u</w:t>
      </w:r>
      <w:r w:rsidRPr="0070112D">
        <w:rPr>
          <w:rFonts w:ascii="Comic Sans MS" w:hAnsi="Comic Sans MS"/>
          <w:sz w:val="28"/>
          <w:szCs w:val="28"/>
        </w:rPr>
        <w:t>e is</w:t>
      </w:r>
      <w:r>
        <w:rPr>
          <w:rFonts w:ascii="Comic Sans MS" w:hAnsi="Comic Sans MS"/>
          <w:sz w:val="28"/>
          <w:szCs w:val="28"/>
        </w:rPr>
        <w:t xml:space="preserve"> </w:t>
      </w:r>
      <w:r w:rsidRPr="0070112D">
        <w:rPr>
          <w:rFonts w:ascii="Comic Sans MS" w:hAnsi="Comic Sans MS"/>
          <w:sz w:val="28"/>
          <w:szCs w:val="28"/>
        </w:rPr>
        <w:t xml:space="preserve">a </w:t>
      </w:r>
      <w:r w:rsidRPr="00155CF6">
        <w:rPr>
          <w:rFonts w:ascii="Comic Sans MS" w:hAnsi="Comic Sans MS"/>
          <w:b/>
          <w:i/>
          <w:sz w:val="28"/>
          <w:szCs w:val="28"/>
        </w:rPr>
        <w:t>Jewish place of worship</w:t>
      </w:r>
      <w:r>
        <w:rPr>
          <w:rFonts w:ascii="Comic Sans MS" w:hAnsi="Comic Sans MS"/>
          <w:sz w:val="28"/>
          <w:szCs w:val="28"/>
        </w:rPr>
        <w:t xml:space="preserve">, and means </w:t>
      </w:r>
      <w:r w:rsidRPr="006E250C">
        <w:rPr>
          <w:rFonts w:ascii="Comic Sans MS" w:hAnsi="Comic Sans MS"/>
          <w:b/>
          <w:sz w:val="28"/>
          <w:szCs w:val="28"/>
        </w:rPr>
        <w:t>’to come together</w:t>
      </w:r>
      <w:r w:rsidR="006E250C">
        <w:rPr>
          <w:rFonts w:ascii="Comic Sans MS" w:hAnsi="Comic Sans MS"/>
          <w:b/>
          <w:sz w:val="28"/>
          <w:szCs w:val="28"/>
        </w:rPr>
        <w:t xml:space="preserve">’ </w:t>
      </w:r>
      <w:r>
        <w:rPr>
          <w:rFonts w:ascii="Comic Sans MS" w:hAnsi="Comic Sans MS"/>
          <w:sz w:val="28"/>
          <w:szCs w:val="28"/>
        </w:rPr>
        <w:t>or ‘</w:t>
      </w:r>
      <w:r w:rsidRPr="006E250C">
        <w:rPr>
          <w:rFonts w:ascii="Comic Sans MS" w:hAnsi="Comic Sans MS"/>
          <w:b/>
          <w:sz w:val="28"/>
          <w:szCs w:val="28"/>
        </w:rPr>
        <w:t>assembly’</w:t>
      </w:r>
      <w:r>
        <w:rPr>
          <w:rFonts w:ascii="Comic Sans MS" w:hAnsi="Comic Sans MS"/>
          <w:sz w:val="28"/>
          <w:szCs w:val="28"/>
        </w:rPr>
        <w:t xml:space="preserve">. </w:t>
      </w:r>
      <w:r w:rsidR="00F378C7">
        <w:rPr>
          <w:rFonts w:ascii="Comic Sans MS" w:hAnsi="Comic Sans MS"/>
          <w:sz w:val="28"/>
          <w:szCs w:val="28"/>
        </w:rPr>
        <w:t xml:space="preserve">Originally, Jews worshipped in the Temple in Israel; </w:t>
      </w:r>
      <w:r w:rsidR="006E250C">
        <w:rPr>
          <w:rFonts w:ascii="Comic Sans MS" w:hAnsi="Comic Sans MS"/>
          <w:sz w:val="28"/>
          <w:szCs w:val="28"/>
        </w:rPr>
        <w:t>b</w:t>
      </w:r>
      <w:r w:rsidR="003629D7">
        <w:rPr>
          <w:rFonts w:ascii="Comic Sans MS" w:hAnsi="Comic Sans MS"/>
          <w:sz w:val="28"/>
          <w:szCs w:val="28"/>
        </w:rPr>
        <w:t>ut after it was destroyed in 70 A.D</w:t>
      </w:r>
      <w:r w:rsidR="006E250C">
        <w:rPr>
          <w:rFonts w:ascii="Comic Sans MS" w:hAnsi="Comic Sans MS"/>
          <w:sz w:val="28"/>
          <w:szCs w:val="28"/>
        </w:rPr>
        <w:t>. Jews had to find another way to worship. They used their homes to ‘come together’ to study the Torah and worship, and later special buildings were built in areas where Jews lived that became known as Synagogues.</w:t>
      </w:r>
    </w:p>
    <w:p w:rsidR="00155CF6" w:rsidRPr="0032310C" w:rsidRDefault="00155CF6" w:rsidP="00155CF6">
      <w:pPr>
        <w:rPr>
          <w:rFonts w:ascii="Comic Sans MS" w:hAnsi="Comic Sans MS"/>
          <w:b/>
          <w:sz w:val="28"/>
          <w:szCs w:val="28"/>
        </w:rPr>
      </w:pPr>
      <w:r w:rsidRPr="0032310C">
        <w:rPr>
          <w:rFonts w:ascii="Comic Sans MS" w:hAnsi="Comic Sans MS"/>
          <w:b/>
          <w:sz w:val="28"/>
          <w:szCs w:val="28"/>
        </w:rPr>
        <w:t xml:space="preserve">Quick facts – </w:t>
      </w:r>
      <w:r w:rsidR="0032310C">
        <w:rPr>
          <w:rFonts w:ascii="Comic Sans MS" w:hAnsi="Comic Sans MS"/>
          <w:b/>
          <w:noProof/>
          <w:sz w:val="28"/>
          <w:szCs w:val="28"/>
          <w:lang w:eastAsia="en-GB"/>
        </w:rPr>
        <w:drawing>
          <wp:inline distT="0" distB="0" distL="0" distR="0">
            <wp:extent cx="1125938" cy="880065"/>
            <wp:effectExtent l="19050" t="0" r="0" b="0"/>
            <wp:docPr id="10" name="Picture 4" descr="C:\Users\Lynne\AppData\Local\Microsoft\Windows\INetCache\IE\OBCQHJR2\bigstock_Searching_For_Facts_Vs_Fictio_556533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ynne\AppData\Local\Microsoft\Windows\INetCache\IE\OBCQHJR2\bigstock_Searching_For_Facts_Vs_Fictio_5565332[1].jpg"/>
                    <pic:cNvPicPr>
                      <a:picLocks noChangeAspect="1" noChangeArrowheads="1"/>
                    </pic:cNvPicPr>
                  </pic:nvPicPr>
                  <pic:blipFill>
                    <a:blip r:embed="rId8" cstate="print"/>
                    <a:srcRect/>
                    <a:stretch>
                      <a:fillRect/>
                    </a:stretch>
                  </pic:blipFill>
                  <pic:spPr bwMode="auto">
                    <a:xfrm>
                      <a:off x="0" y="0"/>
                      <a:ext cx="1126988" cy="880886"/>
                    </a:xfrm>
                    <a:prstGeom prst="rect">
                      <a:avLst/>
                    </a:prstGeom>
                    <a:noFill/>
                    <a:ln w="9525">
                      <a:noFill/>
                      <a:miter lim="800000"/>
                      <a:headEnd/>
                      <a:tailEnd/>
                    </a:ln>
                  </pic:spPr>
                </pic:pic>
              </a:graphicData>
            </a:graphic>
          </wp:inline>
        </w:drawing>
      </w:r>
    </w:p>
    <w:p w:rsidR="00155CF6" w:rsidRDefault="00155CF6" w:rsidP="003E65DC">
      <w:pPr>
        <w:pStyle w:val="ListParagraph"/>
        <w:numPr>
          <w:ilvl w:val="0"/>
          <w:numId w:val="1"/>
        </w:numPr>
        <w:pBdr>
          <w:top w:val="single" w:sz="4" w:space="1" w:color="auto"/>
          <w:left w:val="single" w:sz="4" w:space="4" w:color="auto"/>
          <w:bottom w:val="single" w:sz="4" w:space="1" w:color="auto"/>
          <w:right w:val="single" w:sz="4" w:space="4" w:color="auto"/>
        </w:pBdr>
        <w:rPr>
          <w:rFonts w:ascii="Comic Sans MS" w:hAnsi="Comic Sans MS"/>
          <w:sz w:val="28"/>
          <w:szCs w:val="28"/>
        </w:rPr>
      </w:pPr>
      <w:r>
        <w:rPr>
          <w:rFonts w:ascii="Comic Sans MS" w:hAnsi="Comic Sans MS"/>
          <w:sz w:val="28"/>
          <w:szCs w:val="28"/>
        </w:rPr>
        <w:t>Synagogues usually offer 3 services a day</w:t>
      </w:r>
    </w:p>
    <w:p w:rsidR="00155CF6" w:rsidRDefault="00155CF6" w:rsidP="003E65DC">
      <w:pPr>
        <w:pStyle w:val="ListParagraph"/>
        <w:numPr>
          <w:ilvl w:val="0"/>
          <w:numId w:val="1"/>
        </w:numPr>
        <w:pBdr>
          <w:top w:val="single" w:sz="4" w:space="1" w:color="auto"/>
          <w:left w:val="single" w:sz="4" w:space="4" w:color="auto"/>
          <w:bottom w:val="single" w:sz="4" w:space="1" w:color="auto"/>
          <w:right w:val="single" w:sz="4" w:space="4" w:color="auto"/>
        </w:pBdr>
        <w:rPr>
          <w:rFonts w:ascii="Comic Sans MS" w:hAnsi="Comic Sans MS"/>
          <w:sz w:val="28"/>
          <w:szCs w:val="28"/>
        </w:rPr>
      </w:pPr>
      <w:r>
        <w:rPr>
          <w:rFonts w:ascii="Comic Sans MS" w:hAnsi="Comic Sans MS"/>
          <w:sz w:val="28"/>
          <w:szCs w:val="28"/>
        </w:rPr>
        <w:t>Special services will be held during festivals e.g. Shabbat</w:t>
      </w:r>
    </w:p>
    <w:p w:rsidR="00155CF6" w:rsidRPr="00155CF6" w:rsidRDefault="00155CF6" w:rsidP="003E65DC">
      <w:pPr>
        <w:pStyle w:val="ListParagraph"/>
        <w:numPr>
          <w:ilvl w:val="0"/>
          <w:numId w:val="1"/>
        </w:numPr>
        <w:pBdr>
          <w:top w:val="single" w:sz="4" w:space="1" w:color="auto"/>
          <w:left w:val="single" w:sz="4" w:space="4" w:color="auto"/>
          <w:bottom w:val="single" w:sz="4" w:space="1" w:color="auto"/>
          <w:right w:val="single" w:sz="4" w:space="4" w:color="auto"/>
        </w:pBdr>
        <w:rPr>
          <w:rFonts w:ascii="Comic Sans MS" w:hAnsi="Comic Sans MS"/>
          <w:sz w:val="28"/>
          <w:szCs w:val="28"/>
        </w:rPr>
      </w:pPr>
      <w:r>
        <w:rPr>
          <w:rFonts w:ascii="Comic Sans MS" w:hAnsi="Comic Sans MS"/>
          <w:sz w:val="28"/>
          <w:szCs w:val="28"/>
        </w:rPr>
        <w:t xml:space="preserve">Within </w:t>
      </w:r>
      <w:r w:rsidRPr="003E65DC">
        <w:rPr>
          <w:rFonts w:ascii="Comic Sans MS" w:hAnsi="Comic Sans MS"/>
          <w:b/>
          <w:sz w:val="28"/>
          <w:szCs w:val="28"/>
        </w:rPr>
        <w:t>Orthodox</w:t>
      </w:r>
      <w:r>
        <w:rPr>
          <w:rFonts w:ascii="Comic Sans MS" w:hAnsi="Comic Sans MS"/>
          <w:sz w:val="28"/>
          <w:szCs w:val="28"/>
        </w:rPr>
        <w:t xml:space="preserve">, 10 men have to be present to conduct a service known as the </w:t>
      </w:r>
      <w:r w:rsidRPr="00155CF6">
        <w:rPr>
          <w:rFonts w:ascii="Comic Sans MS" w:hAnsi="Comic Sans MS"/>
          <w:b/>
          <w:sz w:val="28"/>
          <w:szCs w:val="28"/>
        </w:rPr>
        <w:t>MINYAN</w:t>
      </w:r>
      <w:r>
        <w:rPr>
          <w:rFonts w:ascii="Comic Sans MS" w:hAnsi="Comic Sans MS"/>
          <w:b/>
          <w:sz w:val="28"/>
          <w:szCs w:val="28"/>
        </w:rPr>
        <w:t>.</w:t>
      </w:r>
    </w:p>
    <w:p w:rsidR="003E65DC" w:rsidRPr="003E65DC" w:rsidRDefault="00155CF6" w:rsidP="003E65DC">
      <w:pPr>
        <w:pStyle w:val="ListParagraph"/>
        <w:numPr>
          <w:ilvl w:val="0"/>
          <w:numId w:val="1"/>
        </w:numPr>
        <w:pBdr>
          <w:top w:val="single" w:sz="4" w:space="1" w:color="auto"/>
          <w:left w:val="single" w:sz="4" w:space="4" w:color="auto"/>
          <w:bottom w:val="single" w:sz="4" w:space="1" w:color="auto"/>
          <w:right w:val="single" w:sz="4" w:space="4" w:color="auto"/>
        </w:pBdr>
        <w:rPr>
          <w:rFonts w:ascii="Comic Sans MS" w:hAnsi="Comic Sans MS"/>
          <w:sz w:val="28"/>
          <w:szCs w:val="28"/>
        </w:rPr>
      </w:pPr>
      <w:r>
        <w:rPr>
          <w:rFonts w:ascii="Comic Sans MS" w:hAnsi="Comic Sans MS"/>
          <w:sz w:val="28"/>
          <w:szCs w:val="28"/>
        </w:rPr>
        <w:t>Many Jews will attend regularly, whilst others only on certain times of the year e.g. Yom Kippur</w:t>
      </w:r>
    </w:p>
    <w:p w:rsidR="00155CF6" w:rsidRDefault="003E65DC" w:rsidP="003E65DC">
      <w:pPr>
        <w:pBdr>
          <w:top w:val="single" w:sz="4" w:space="1" w:color="auto"/>
          <w:left w:val="single" w:sz="4" w:space="4" w:color="auto"/>
          <w:bottom w:val="single" w:sz="4" w:space="1" w:color="auto"/>
          <w:right w:val="single" w:sz="4" w:space="4" w:color="auto"/>
        </w:pBdr>
        <w:ind w:left="360"/>
        <w:rPr>
          <w:rFonts w:ascii="Comic Sans MS" w:hAnsi="Comic Sans MS"/>
          <w:sz w:val="28"/>
          <w:szCs w:val="28"/>
        </w:rPr>
      </w:pPr>
      <w:r>
        <w:rPr>
          <w:rFonts w:ascii="Comic Sans MS" w:hAnsi="Comic Sans MS"/>
          <w:sz w:val="28"/>
          <w:szCs w:val="28"/>
        </w:rPr>
        <w:t>Notes-</w:t>
      </w:r>
    </w:p>
    <w:p w:rsidR="003E65DC" w:rsidRDefault="003E65DC" w:rsidP="003E65DC">
      <w:pPr>
        <w:pBdr>
          <w:top w:val="single" w:sz="4" w:space="1" w:color="auto"/>
          <w:left w:val="single" w:sz="4" w:space="4" w:color="auto"/>
          <w:bottom w:val="single" w:sz="4" w:space="1" w:color="auto"/>
          <w:right w:val="single" w:sz="4" w:space="4" w:color="auto"/>
        </w:pBdr>
        <w:ind w:left="360"/>
        <w:rPr>
          <w:rFonts w:ascii="Comic Sans MS" w:hAnsi="Comic Sans MS"/>
          <w:sz w:val="28"/>
          <w:szCs w:val="28"/>
        </w:rPr>
      </w:pPr>
    </w:p>
    <w:p w:rsidR="003E65DC" w:rsidRDefault="003E65DC" w:rsidP="003E65DC">
      <w:pPr>
        <w:pBdr>
          <w:top w:val="single" w:sz="4" w:space="1" w:color="auto"/>
          <w:left w:val="single" w:sz="4" w:space="4" w:color="auto"/>
          <w:bottom w:val="single" w:sz="4" w:space="1" w:color="auto"/>
          <w:right w:val="single" w:sz="4" w:space="4" w:color="auto"/>
        </w:pBdr>
        <w:ind w:left="360"/>
        <w:rPr>
          <w:rFonts w:ascii="Comic Sans MS" w:hAnsi="Comic Sans MS"/>
          <w:sz w:val="28"/>
          <w:szCs w:val="28"/>
        </w:rPr>
      </w:pPr>
    </w:p>
    <w:p w:rsidR="0032310C" w:rsidRDefault="0032310C" w:rsidP="003E65DC">
      <w:pPr>
        <w:pBdr>
          <w:top w:val="single" w:sz="4" w:space="1" w:color="auto"/>
          <w:left w:val="single" w:sz="4" w:space="4" w:color="auto"/>
          <w:bottom w:val="single" w:sz="4" w:space="1" w:color="auto"/>
          <w:right w:val="single" w:sz="4" w:space="4" w:color="auto"/>
        </w:pBdr>
        <w:ind w:left="360"/>
        <w:rPr>
          <w:rFonts w:ascii="Comic Sans MS" w:hAnsi="Comic Sans MS"/>
          <w:sz w:val="28"/>
          <w:szCs w:val="28"/>
        </w:rPr>
      </w:pPr>
    </w:p>
    <w:p w:rsidR="0032310C" w:rsidRDefault="0032310C" w:rsidP="003E65DC">
      <w:pPr>
        <w:pBdr>
          <w:top w:val="single" w:sz="4" w:space="1" w:color="auto"/>
          <w:left w:val="single" w:sz="4" w:space="4" w:color="auto"/>
          <w:bottom w:val="single" w:sz="4" w:space="1" w:color="auto"/>
          <w:right w:val="single" w:sz="4" w:space="4" w:color="auto"/>
        </w:pBdr>
        <w:ind w:left="360"/>
        <w:rPr>
          <w:rFonts w:ascii="Comic Sans MS" w:hAnsi="Comic Sans MS"/>
          <w:sz w:val="28"/>
          <w:szCs w:val="28"/>
        </w:rPr>
      </w:pPr>
    </w:p>
    <w:p w:rsidR="0032310C" w:rsidRDefault="0032310C" w:rsidP="003E65DC">
      <w:pPr>
        <w:pBdr>
          <w:top w:val="single" w:sz="4" w:space="1" w:color="auto"/>
          <w:left w:val="single" w:sz="4" w:space="4" w:color="auto"/>
          <w:bottom w:val="single" w:sz="4" w:space="1" w:color="auto"/>
          <w:right w:val="single" w:sz="4" w:space="4" w:color="auto"/>
        </w:pBdr>
        <w:ind w:left="360"/>
        <w:rPr>
          <w:rFonts w:ascii="Comic Sans MS" w:hAnsi="Comic Sans MS"/>
          <w:sz w:val="28"/>
          <w:szCs w:val="28"/>
        </w:rPr>
      </w:pPr>
    </w:p>
    <w:p w:rsidR="003E65DC" w:rsidRPr="00155CF6" w:rsidRDefault="003E65DC" w:rsidP="003E65DC">
      <w:pPr>
        <w:pBdr>
          <w:top w:val="single" w:sz="4" w:space="1" w:color="auto"/>
          <w:left w:val="single" w:sz="4" w:space="4" w:color="auto"/>
          <w:bottom w:val="single" w:sz="4" w:space="1" w:color="auto"/>
          <w:right w:val="single" w:sz="4" w:space="4" w:color="auto"/>
        </w:pBdr>
        <w:ind w:left="360"/>
        <w:rPr>
          <w:rFonts w:ascii="Comic Sans MS" w:hAnsi="Comic Sans MS"/>
          <w:sz w:val="28"/>
          <w:szCs w:val="28"/>
        </w:rPr>
      </w:pPr>
    </w:p>
    <w:p w:rsidR="003E65DC" w:rsidRDefault="003E65DC" w:rsidP="0070112D">
      <w:pPr>
        <w:rPr>
          <w:rFonts w:ascii="Comic Sans MS" w:hAnsi="Comic Sans MS"/>
          <w:sz w:val="28"/>
          <w:szCs w:val="28"/>
        </w:rPr>
      </w:pPr>
    </w:p>
    <w:p w:rsidR="0070112D" w:rsidRDefault="0070112D" w:rsidP="0070112D">
      <w:pPr>
        <w:rPr>
          <w:rFonts w:ascii="Comic Sans MS" w:hAnsi="Comic Sans MS"/>
          <w:sz w:val="28"/>
          <w:szCs w:val="28"/>
        </w:rPr>
      </w:pPr>
      <w:r>
        <w:rPr>
          <w:rFonts w:ascii="Comic Sans MS" w:hAnsi="Comic Sans MS"/>
          <w:sz w:val="28"/>
          <w:szCs w:val="28"/>
        </w:rPr>
        <w:lastRenderedPageBreak/>
        <w:t xml:space="preserve">However, </w:t>
      </w:r>
      <w:r w:rsidR="00F378C7">
        <w:rPr>
          <w:rFonts w:ascii="Comic Sans MS" w:hAnsi="Comic Sans MS"/>
          <w:sz w:val="28"/>
          <w:szCs w:val="28"/>
        </w:rPr>
        <w:t>the role of the Synagogue is more than just a place of worship!</w:t>
      </w:r>
      <w:r w:rsidR="005A69DF">
        <w:rPr>
          <w:rFonts w:ascii="Comic Sans MS" w:hAnsi="Comic Sans MS"/>
          <w:sz w:val="28"/>
          <w:szCs w:val="28"/>
        </w:rPr>
        <w:t xml:space="preserve"> </w:t>
      </w:r>
      <w:r>
        <w:rPr>
          <w:rFonts w:ascii="Comic Sans MS" w:hAnsi="Comic Sans MS"/>
          <w:sz w:val="28"/>
          <w:szCs w:val="28"/>
        </w:rPr>
        <w:t xml:space="preserve"> It is also a:-</w:t>
      </w:r>
    </w:p>
    <w:tbl>
      <w:tblPr>
        <w:tblStyle w:val="TableGrid"/>
        <w:tblW w:w="0" w:type="auto"/>
        <w:tblLook w:val="04A0" w:firstRow="1" w:lastRow="0" w:firstColumn="1" w:lastColumn="0" w:noHBand="0" w:noVBand="1"/>
      </w:tblPr>
      <w:tblGrid>
        <w:gridCol w:w="4621"/>
        <w:gridCol w:w="4621"/>
      </w:tblGrid>
      <w:tr w:rsidR="0070112D" w:rsidTr="0070112D">
        <w:tc>
          <w:tcPr>
            <w:tcW w:w="4621" w:type="dxa"/>
          </w:tcPr>
          <w:p w:rsidR="0070112D" w:rsidRPr="0032310C" w:rsidRDefault="0070112D" w:rsidP="0070112D">
            <w:pPr>
              <w:jc w:val="center"/>
              <w:rPr>
                <w:rFonts w:ascii="Comic Sans MS" w:hAnsi="Comic Sans MS"/>
                <w:b/>
                <w:sz w:val="28"/>
                <w:szCs w:val="28"/>
              </w:rPr>
            </w:pPr>
            <w:r w:rsidRPr="0032310C">
              <w:rPr>
                <w:rFonts w:ascii="Comic Sans MS" w:hAnsi="Comic Sans MS"/>
                <w:b/>
                <w:sz w:val="28"/>
                <w:szCs w:val="28"/>
              </w:rPr>
              <w:t>Bet Midrash</w:t>
            </w:r>
            <w:r w:rsidR="005A69DF">
              <w:rPr>
                <w:rFonts w:ascii="Comic Sans MS" w:hAnsi="Comic Sans MS"/>
                <w:b/>
                <w:sz w:val="28"/>
                <w:szCs w:val="28"/>
              </w:rPr>
              <w:t xml:space="preserve"> /Shul</w:t>
            </w:r>
          </w:p>
        </w:tc>
        <w:tc>
          <w:tcPr>
            <w:tcW w:w="4621" w:type="dxa"/>
          </w:tcPr>
          <w:p w:rsidR="0070112D" w:rsidRDefault="0070112D" w:rsidP="0070112D">
            <w:pPr>
              <w:jc w:val="center"/>
              <w:rPr>
                <w:rFonts w:ascii="Comic Sans MS" w:hAnsi="Comic Sans MS"/>
                <w:sz w:val="28"/>
                <w:szCs w:val="28"/>
              </w:rPr>
            </w:pPr>
            <w:r>
              <w:rPr>
                <w:rFonts w:ascii="Comic Sans MS" w:hAnsi="Comic Sans MS"/>
                <w:sz w:val="28"/>
                <w:szCs w:val="28"/>
              </w:rPr>
              <w:t>School</w:t>
            </w:r>
            <w:r w:rsidR="00F378C7">
              <w:rPr>
                <w:rFonts w:ascii="Comic Sans MS" w:hAnsi="Comic Sans MS"/>
                <w:sz w:val="28"/>
                <w:szCs w:val="28"/>
              </w:rPr>
              <w:t xml:space="preserve">                </w:t>
            </w:r>
            <w:r w:rsidR="00F378C7">
              <w:rPr>
                <w:rFonts w:ascii="Comic Sans MS" w:hAnsi="Comic Sans MS"/>
                <w:noProof/>
                <w:sz w:val="28"/>
                <w:szCs w:val="28"/>
                <w:lang w:eastAsia="en-GB"/>
              </w:rPr>
              <w:drawing>
                <wp:inline distT="0" distB="0" distL="0" distR="0">
                  <wp:extent cx="453224" cy="453224"/>
                  <wp:effectExtent l="0" t="0" r="4445" b="4445"/>
                  <wp:docPr id="2" name="Picture 2" descr="C:\Users\ald\AppData\Local\Microsoft\Windows\Temporary Internet Files\Content.IE5\MEAAHDAQ\school[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d\AppData\Local\Microsoft\Windows\Temporary Internet Files\Content.IE5\MEAAHDAQ\school[1].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53206" cy="453206"/>
                          </a:xfrm>
                          <a:prstGeom prst="rect">
                            <a:avLst/>
                          </a:prstGeom>
                          <a:noFill/>
                          <a:ln>
                            <a:noFill/>
                          </a:ln>
                        </pic:spPr>
                      </pic:pic>
                    </a:graphicData>
                  </a:graphic>
                </wp:inline>
              </w:drawing>
            </w:r>
          </w:p>
          <w:p w:rsidR="0032310C" w:rsidRDefault="0032310C" w:rsidP="005A69DF">
            <w:pPr>
              <w:rPr>
                <w:rFonts w:ascii="Comic Sans MS" w:hAnsi="Comic Sans MS"/>
                <w:sz w:val="28"/>
                <w:szCs w:val="28"/>
              </w:rPr>
            </w:pPr>
          </w:p>
        </w:tc>
      </w:tr>
      <w:tr w:rsidR="0070112D" w:rsidTr="0070112D">
        <w:tc>
          <w:tcPr>
            <w:tcW w:w="4621" w:type="dxa"/>
          </w:tcPr>
          <w:p w:rsidR="0070112D" w:rsidRPr="0032310C" w:rsidRDefault="0070112D" w:rsidP="0070112D">
            <w:pPr>
              <w:jc w:val="center"/>
              <w:rPr>
                <w:rFonts w:ascii="Comic Sans MS" w:hAnsi="Comic Sans MS"/>
                <w:b/>
                <w:sz w:val="28"/>
                <w:szCs w:val="28"/>
              </w:rPr>
            </w:pPr>
            <w:r w:rsidRPr="0032310C">
              <w:rPr>
                <w:rFonts w:ascii="Comic Sans MS" w:hAnsi="Comic Sans MS"/>
                <w:b/>
                <w:sz w:val="28"/>
                <w:szCs w:val="28"/>
              </w:rPr>
              <w:t xml:space="preserve">Bet </w:t>
            </w:r>
            <w:proofErr w:type="spellStart"/>
            <w:r w:rsidRPr="0032310C">
              <w:rPr>
                <w:rFonts w:ascii="Comic Sans MS" w:hAnsi="Comic Sans MS"/>
                <w:b/>
                <w:sz w:val="28"/>
                <w:szCs w:val="28"/>
              </w:rPr>
              <w:t>Tefillah</w:t>
            </w:r>
            <w:proofErr w:type="spellEnd"/>
          </w:p>
        </w:tc>
        <w:tc>
          <w:tcPr>
            <w:tcW w:w="4621" w:type="dxa"/>
          </w:tcPr>
          <w:p w:rsidR="0070112D" w:rsidRDefault="00F378C7" w:rsidP="0070112D">
            <w:pPr>
              <w:jc w:val="center"/>
              <w:rPr>
                <w:rFonts w:ascii="Comic Sans MS" w:eastAsia="Times New Roman" w:hAnsi="Comic Sans MS" w:cs="Times New Roman"/>
                <w:sz w:val="28"/>
                <w:szCs w:val="28"/>
              </w:rPr>
            </w:pPr>
            <w:r>
              <w:rPr>
                <w:rFonts w:ascii="Comic Sans MS" w:eastAsia="Times New Roman" w:hAnsi="Comic Sans MS" w:cs="Times New Roman"/>
                <w:sz w:val="28"/>
                <w:szCs w:val="28"/>
              </w:rPr>
              <w:t>House of P</w:t>
            </w:r>
            <w:r w:rsidR="0070112D" w:rsidRPr="0070112D">
              <w:rPr>
                <w:rFonts w:ascii="Comic Sans MS" w:eastAsia="Times New Roman" w:hAnsi="Comic Sans MS" w:cs="Times New Roman"/>
                <w:sz w:val="28"/>
                <w:szCs w:val="28"/>
              </w:rPr>
              <w:t>rayer</w:t>
            </w:r>
            <w:r>
              <w:rPr>
                <w:rFonts w:ascii="Comic Sans MS" w:eastAsia="Times New Roman" w:hAnsi="Comic Sans MS" w:cs="Times New Roman"/>
                <w:sz w:val="28"/>
                <w:szCs w:val="28"/>
              </w:rPr>
              <w:t xml:space="preserve">   </w:t>
            </w:r>
            <w:r>
              <w:rPr>
                <w:rFonts w:ascii="Comic Sans MS" w:eastAsia="Times New Roman" w:hAnsi="Comic Sans MS" w:cs="Times New Roman"/>
                <w:noProof/>
                <w:sz w:val="28"/>
                <w:szCs w:val="28"/>
                <w:lang w:eastAsia="en-GB"/>
              </w:rPr>
              <w:drawing>
                <wp:inline distT="0" distB="0" distL="0" distR="0">
                  <wp:extent cx="413468" cy="552635"/>
                  <wp:effectExtent l="0" t="0" r="5715" b="0"/>
                  <wp:docPr id="3" name="Picture 3" descr="C:\Users\ald\AppData\Local\Microsoft\Windows\Temporary Internet Files\Content.IE5\JXMXNOEL\pra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d\AppData\Local\Microsoft\Windows\Temporary Internet Files\Content.IE5\JXMXNOEL\pray[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14006" cy="553354"/>
                          </a:xfrm>
                          <a:prstGeom prst="rect">
                            <a:avLst/>
                          </a:prstGeom>
                          <a:noFill/>
                          <a:ln>
                            <a:noFill/>
                          </a:ln>
                        </pic:spPr>
                      </pic:pic>
                    </a:graphicData>
                  </a:graphic>
                </wp:inline>
              </w:drawing>
            </w:r>
          </w:p>
          <w:p w:rsidR="0032310C" w:rsidRPr="0070112D" w:rsidRDefault="0032310C" w:rsidP="005A69DF">
            <w:pPr>
              <w:rPr>
                <w:rFonts w:ascii="Comic Sans MS" w:hAnsi="Comic Sans MS"/>
                <w:sz w:val="28"/>
                <w:szCs w:val="28"/>
              </w:rPr>
            </w:pPr>
          </w:p>
        </w:tc>
      </w:tr>
      <w:tr w:rsidR="0070112D" w:rsidTr="0070112D">
        <w:tc>
          <w:tcPr>
            <w:tcW w:w="4621" w:type="dxa"/>
          </w:tcPr>
          <w:p w:rsidR="0070112D" w:rsidRPr="0032310C" w:rsidRDefault="0070112D" w:rsidP="0070112D">
            <w:pPr>
              <w:jc w:val="center"/>
              <w:rPr>
                <w:rFonts w:ascii="Comic Sans MS" w:hAnsi="Comic Sans MS"/>
                <w:b/>
                <w:sz w:val="28"/>
                <w:szCs w:val="28"/>
              </w:rPr>
            </w:pPr>
            <w:r w:rsidRPr="0032310C">
              <w:rPr>
                <w:rFonts w:ascii="Comic Sans MS" w:eastAsia="Times New Roman" w:hAnsi="Comic Sans MS" w:cs="Times New Roman"/>
                <w:b/>
                <w:sz w:val="28"/>
                <w:szCs w:val="28"/>
              </w:rPr>
              <w:t>Bet Din</w:t>
            </w:r>
          </w:p>
        </w:tc>
        <w:tc>
          <w:tcPr>
            <w:tcW w:w="4621" w:type="dxa"/>
          </w:tcPr>
          <w:p w:rsidR="0070112D" w:rsidRDefault="00F378C7" w:rsidP="0070112D">
            <w:pPr>
              <w:jc w:val="center"/>
              <w:rPr>
                <w:rFonts w:ascii="Comic Sans MS" w:eastAsia="Times New Roman" w:hAnsi="Comic Sans MS" w:cs="Times New Roman"/>
                <w:sz w:val="28"/>
                <w:szCs w:val="28"/>
              </w:rPr>
            </w:pPr>
            <w:r>
              <w:rPr>
                <w:rFonts w:ascii="Comic Sans MS" w:eastAsia="Times New Roman" w:hAnsi="Comic Sans MS" w:cs="Times New Roman"/>
                <w:sz w:val="28"/>
                <w:szCs w:val="28"/>
              </w:rPr>
              <w:t>H</w:t>
            </w:r>
            <w:r w:rsidR="0070112D" w:rsidRPr="0070112D">
              <w:rPr>
                <w:rFonts w:ascii="Comic Sans MS" w:eastAsia="Times New Roman" w:hAnsi="Comic Sans MS" w:cs="Times New Roman"/>
                <w:sz w:val="28"/>
                <w:szCs w:val="28"/>
              </w:rPr>
              <w:t>ouse of Law</w:t>
            </w:r>
            <w:r>
              <w:rPr>
                <w:rFonts w:ascii="Comic Sans MS" w:eastAsia="Times New Roman" w:hAnsi="Comic Sans MS" w:cs="Times New Roman"/>
                <w:sz w:val="28"/>
                <w:szCs w:val="28"/>
              </w:rPr>
              <w:t xml:space="preserve">      </w:t>
            </w:r>
            <w:r>
              <w:rPr>
                <w:rFonts w:ascii="Comic Sans MS" w:eastAsia="Times New Roman" w:hAnsi="Comic Sans MS" w:cs="Times New Roman"/>
                <w:noProof/>
                <w:sz w:val="28"/>
                <w:szCs w:val="28"/>
                <w:lang w:eastAsia="en-GB"/>
              </w:rPr>
              <w:drawing>
                <wp:inline distT="0" distB="0" distL="0" distR="0">
                  <wp:extent cx="842516" cy="631597"/>
                  <wp:effectExtent l="0" t="0" r="0" b="0"/>
                  <wp:docPr id="4" name="Picture 4" descr="C:\Users\ald\AppData\Local\Microsoft\Windows\Temporary Internet Files\Content.IE5\JXMXNOEL\familylaw[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d\AppData\Local\Microsoft\Windows\Temporary Internet Files\Content.IE5\JXMXNOEL\familylaw[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42528" cy="631606"/>
                          </a:xfrm>
                          <a:prstGeom prst="rect">
                            <a:avLst/>
                          </a:prstGeom>
                          <a:noFill/>
                          <a:ln>
                            <a:noFill/>
                          </a:ln>
                        </pic:spPr>
                      </pic:pic>
                    </a:graphicData>
                  </a:graphic>
                </wp:inline>
              </w:drawing>
            </w:r>
          </w:p>
          <w:p w:rsidR="0032310C" w:rsidRPr="0070112D" w:rsidRDefault="0032310C" w:rsidP="005A69DF">
            <w:pPr>
              <w:rPr>
                <w:rFonts w:ascii="Comic Sans MS" w:hAnsi="Comic Sans MS"/>
                <w:sz w:val="28"/>
                <w:szCs w:val="28"/>
              </w:rPr>
            </w:pPr>
          </w:p>
        </w:tc>
      </w:tr>
      <w:tr w:rsidR="0070112D" w:rsidTr="0070112D">
        <w:tc>
          <w:tcPr>
            <w:tcW w:w="4621" w:type="dxa"/>
          </w:tcPr>
          <w:p w:rsidR="0070112D" w:rsidRPr="0032310C" w:rsidRDefault="0070112D" w:rsidP="0070112D">
            <w:pPr>
              <w:jc w:val="center"/>
              <w:rPr>
                <w:rFonts w:ascii="Comic Sans MS" w:hAnsi="Comic Sans MS"/>
                <w:b/>
                <w:sz w:val="28"/>
                <w:szCs w:val="28"/>
              </w:rPr>
            </w:pPr>
            <w:r w:rsidRPr="0032310C">
              <w:rPr>
                <w:rFonts w:ascii="Comic Sans MS" w:eastAsia="Times New Roman" w:hAnsi="Comic Sans MS" w:cs="Times New Roman"/>
                <w:b/>
                <w:sz w:val="28"/>
                <w:szCs w:val="28"/>
              </w:rPr>
              <w:t>Bet Knesset</w:t>
            </w:r>
          </w:p>
        </w:tc>
        <w:tc>
          <w:tcPr>
            <w:tcW w:w="4621" w:type="dxa"/>
          </w:tcPr>
          <w:p w:rsidR="0070112D" w:rsidRDefault="00F378C7" w:rsidP="0070112D">
            <w:pPr>
              <w:jc w:val="center"/>
              <w:rPr>
                <w:rFonts w:ascii="Comic Sans MS" w:eastAsia="Times New Roman" w:hAnsi="Comic Sans MS" w:cs="Times New Roman"/>
                <w:sz w:val="28"/>
                <w:szCs w:val="28"/>
              </w:rPr>
            </w:pPr>
            <w:r>
              <w:rPr>
                <w:rFonts w:ascii="Comic Sans MS" w:eastAsia="Times New Roman" w:hAnsi="Comic Sans MS" w:cs="Times New Roman"/>
                <w:sz w:val="28"/>
                <w:szCs w:val="28"/>
              </w:rPr>
              <w:t>A</w:t>
            </w:r>
            <w:r w:rsidR="0070112D" w:rsidRPr="0070112D">
              <w:rPr>
                <w:rFonts w:ascii="Comic Sans MS" w:eastAsia="Times New Roman" w:hAnsi="Comic Sans MS" w:cs="Times New Roman"/>
                <w:sz w:val="28"/>
                <w:szCs w:val="28"/>
              </w:rPr>
              <w:t xml:space="preserve"> meeting place</w:t>
            </w:r>
            <w:r>
              <w:rPr>
                <w:rFonts w:ascii="Comic Sans MS" w:eastAsia="Times New Roman" w:hAnsi="Comic Sans MS" w:cs="Times New Roman"/>
                <w:sz w:val="28"/>
                <w:szCs w:val="28"/>
              </w:rPr>
              <w:t xml:space="preserve">  </w:t>
            </w:r>
            <w:r>
              <w:rPr>
                <w:rFonts w:ascii="Comic Sans MS" w:eastAsia="Times New Roman" w:hAnsi="Comic Sans MS" w:cs="Times New Roman"/>
                <w:noProof/>
                <w:sz w:val="28"/>
                <w:szCs w:val="28"/>
                <w:lang w:eastAsia="en-GB"/>
              </w:rPr>
              <w:drawing>
                <wp:inline distT="0" distB="0" distL="0" distR="0">
                  <wp:extent cx="816424" cy="659932"/>
                  <wp:effectExtent l="0" t="0" r="3175" b="6985"/>
                  <wp:docPr id="5" name="Picture 5" descr="C:\Users\ald\AppData\Local\Microsoft\Windows\Temporary Internet Files\Content.IE5\UIQ3SA2W\peopletalking[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ld\AppData\Local\Microsoft\Windows\Temporary Internet Files\Content.IE5\UIQ3SA2W\peopletalking[1].g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16365" cy="659884"/>
                          </a:xfrm>
                          <a:prstGeom prst="rect">
                            <a:avLst/>
                          </a:prstGeom>
                          <a:noFill/>
                          <a:ln>
                            <a:noFill/>
                          </a:ln>
                        </pic:spPr>
                      </pic:pic>
                    </a:graphicData>
                  </a:graphic>
                </wp:inline>
              </w:drawing>
            </w:r>
          </w:p>
          <w:p w:rsidR="0032310C" w:rsidRPr="0070112D" w:rsidRDefault="0032310C" w:rsidP="005A69DF">
            <w:pPr>
              <w:rPr>
                <w:rFonts w:ascii="Comic Sans MS" w:hAnsi="Comic Sans MS"/>
                <w:sz w:val="28"/>
                <w:szCs w:val="28"/>
              </w:rPr>
            </w:pPr>
          </w:p>
        </w:tc>
      </w:tr>
    </w:tbl>
    <w:p w:rsidR="00F378C7" w:rsidRDefault="005A69DF" w:rsidP="0070112D">
      <w:pPr>
        <w:rPr>
          <w:rFonts w:ascii="Comic Sans MS" w:hAnsi="Comic Sans MS"/>
          <w:sz w:val="28"/>
          <w:szCs w:val="28"/>
        </w:rPr>
      </w:pPr>
      <w:r>
        <w:rPr>
          <w:rFonts w:ascii="Comic Sans MS" w:hAnsi="Comic Sans MS"/>
          <w:sz w:val="28"/>
          <w:szCs w:val="28"/>
        </w:rPr>
        <w:t xml:space="preserve">              </w:t>
      </w:r>
      <w:r w:rsidRPr="005A69DF">
        <w:rPr>
          <w:rFonts w:ascii="Comic Sans MS" w:hAnsi="Comic Sans MS"/>
          <w:sz w:val="28"/>
          <w:szCs w:val="28"/>
        </w:rPr>
        <w:object w:dxaOrig="7202" w:dyaOrig="540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5.5pt;height:316.5pt" o:ole="">
            <v:imagedata r:id="rId13" o:title=""/>
          </v:shape>
          <o:OLEObject Type="Embed" ProgID="PowerPoint.Slide.12" ShapeID="_x0000_i1025" DrawAspect="Content" ObjectID="_1563093331" r:id="rId14"/>
        </w:object>
      </w:r>
    </w:p>
    <w:p w:rsidR="005A69DF" w:rsidRDefault="005A69DF" w:rsidP="005A69DF">
      <w:r w:rsidRPr="005A69DF">
        <w:rPr>
          <w:noProof/>
          <w:lang w:eastAsia="en-GB"/>
        </w:rPr>
        <w:lastRenderedPageBreak/>
        <w:drawing>
          <wp:inline distT="0" distB="0" distL="0" distR="0">
            <wp:extent cx="436902" cy="405516"/>
            <wp:effectExtent l="19050" t="0" r="1248" b="0"/>
            <wp:docPr id="12" name="Picture 2" descr="C:\Users\Lynne\AppData\Local\Microsoft\Windows\INetCache\IE\OBCQHJR2\exam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ynne\AppData\Local\Microsoft\Windows\INetCache\IE\OBCQHJR2\exams[1].jpg"/>
                    <pic:cNvPicPr>
                      <a:picLocks noChangeAspect="1" noChangeArrowheads="1"/>
                    </pic:cNvPicPr>
                  </pic:nvPicPr>
                  <pic:blipFill>
                    <a:blip r:embed="rId7" cstate="print"/>
                    <a:srcRect/>
                    <a:stretch>
                      <a:fillRect/>
                    </a:stretch>
                  </pic:blipFill>
                  <pic:spPr bwMode="auto">
                    <a:xfrm>
                      <a:off x="0" y="0"/>
                      <a:ext cx="439597" cy="408017"/>
                    </a:xfrm>
                    <a:prstGeom prst="rect">
                      <a:avLst/>
                    </a:prstGeom>
                    <a:noFill/>
                    <a:ln w="9525">
                      <a:noFill/>
                      <a:miter lim="800000"/>
                      <a:headEnd/>
                      <a:tailEnd/>
                    </a:ln>
                  </pic:spPr>
                </pic:pic>
              </a:graphicData>
            </a:graphic>
          </wp:inline>
        </w:drawing>
      </w:r>
      <w:r w:rsidRPr="005A69DF">
        <w:t xml:space="preserve"> </w:t>
      </w:r>
      <w:r w:rsidRPr="00051362">
        <w:t xml:space="preserve">(b) Describe how the </w:t>
      </w:r>
      <w:r>
        <w:t>Synagogue is used within a Jewish community</w:t>
      </w:r>
      <w:r w:rsidRPr="00051362">
        <w:t xml:space="preserve">. [5] </w:t>
      </w:r>
    </w:p>
    <w:p w:rsidR="00E15E27" w:rsidRDefault="00E15E27" w:rsidP="00E15E27">
      <w:pPr>
        <w:spacing w:after="0" w:line="240" w:lineRule="auto"/>
        <w:ind w:left="-340"/>
      </w:pPr>
      <w:r>
        <w:t>................................................................................................................................................................................................................................................................................................................................................</w:t>
      </w:r>
    </w:p>
    <w:p w:rsidR="00E15E27" w:rsidRDefault="00E15E27" w:rsidP="00E15E27">
      <w:pPr>
        <w:spacing w:after="0" w:line="240" w:lineRule="auto"/>
        <w:ind w:left="-340"/>
        <w:rPr>
          <w:rFonts w:ascii="Comic Sans MS" w:eastAsia="Times New Roman" w:hAnsi="Comic Sans MS" w:cs="Times New Roman"/>
          <w:b/>
          <w:sz w:val="28"/>
          <w:szCs w:val="24"/>
        </w:rPr>
      </w:pPr>
      <w:r>
        <w:t>................................................................................................................................................................................................................................................................................................................................................</w:t>
      </w:r>
    </w:p>
    <w:p w:rsidR="00E15E27" w:rsidRDefault="00E15E27" w:rsidP="00E15E27">
      <w:pPr>
        <w:spacing w:after="0" w:line="240" w:lineRule="auto"/>
        <w:ind w:left="-340"/>
        <w:rPr>
          <w:rFonts w:ascii="Comic Sans MS" w:eastAsia="Times New Roman" w:hAnsi="Comic Sans MS" w:cs="Times New Roman"/>
          <w:b/>
          <w:sz w:val="28"/>
          <w:szCs w:val="24"/>
        </w:rPr>
      </w:pPr>
      <w:r>
        <w:t>................................................................................................................................................................................................................................................................................................................................................</w:t>
      </w:r>
    </w:p>
    <w:p w:rsidR="00E15E27" w:rsidRDefault="00E15E27" w:rsidP="00E15E27">
      <w:pPr>
        <w:spacing w:after="0" w:line="240" w:lineRule="auto"/>
        <w:ind w:left="-340"/>
        <w:rPr>
          <w:rFonts w:ascii="Comic Sans MS" w:eastAsia="Times New Roman" w:hAnsi="Comic Sans MS" w:cs="Times New Roman"/>
          <w:b/>
          <w:sz w:val="28"/>
          <w:szCs w:val="24"/>
        </w:rPr>
      </w:pPr>
      <w:r>
        <w:t>................................................................................................................................................................................................................................................................................................................................................</w:t>
      </w:r>
    </w:p>
    <w:p w:rsidR="00E15E27" w:rsidRDefault="00E15E27" w:rsidP="00E15E27">
      <w:pPr>
        <w:spacing w:after="0" w:line="240" w:lineRule="auto"/>
        <w:ind w:left="-340"/>
        <w:rPr>
          <w:rFonts w:ascii="Comic Sans MS" w:eastAsia="Times New Roman" w:hAnsi="Comic Sans MS" w:cs="Times New Roman"/>
          <w:b/>
          <w:sz w:val="28"/>
          <w:szCs w:val="24"/>
        </w:rPr>
      </w:pPr>
      <w:r>
        <w:t>................................................................................................................................................................................................................................................................................................................................................</w:t>
      </w:r>
    </w:p>
    <w:p w:rsidR="005A69DF" w:rsidRPr="00051362" w:rsidRDefault="00E15E27" w:rsidP="00E15E27">
      <w:pPr>
        <w:pStyle w:val="ListParagraph"/>
        <w:ind w:left="-340"/>
      </w:pPr>
      <w:r>
        <w:t>................................................................................................................................................................................................................................................................................................................................................</w:t>
      </w:r>
    </w:p>
    <w:p w:rsidR="005A69DF" w:rsidRDefault="004E7E9F" w:rsidP="004E7E9F">
      <w:pPr>
        <w:jc w:val="center"/>
        <w:rPr>
          <w:rFonts w:ascii="Comic Sans MS" w:hAnsi="Comic Sans MS"/>
          <w:sz w:val="28"/>
          <w:szCs w:val="28"/>
        </w:rPr>
      </w:pPr>
      <w:r>
        <w:rPr>
          <w:rFonts w:ascii="Comic Sans MS" w:hAnsi="Comic Sans MS"/>
          <w:sz w:val="28"/>
          <w:szCs w:val="28"/>
        </w:rPr>
        <w:t>****************************</w:t>
      </w:r>
    </w:p>
    <w:p w:rsidR="004E7E9F" w:rsidRPr="004E7E9F" w:rsidRDefault="004E7E9F" w:rsidP="004E7E9F">
      <w:pPr>
        <w:spacing w:after="0" w:line="240" w:lineRule="auto"/>
        <w:rPr>
          <w:rFonts w:ascii="Comic Sans MS" w:eastAsia="Times New Roman" w:hAnsi="Comic Sans MS" w:cs="Times New Roman"/>
          <w:sz w:val="28"/>
          <w:szCs w:val="24"/>
          <w:u w:val="single"/>
        </w:rPr>
      </w:pPr>
    </w:p>
    <w:p w:rsidR="004E7E9F" w:rsidRDefault="004E7E9F" w:rsidP="004E7E9F">
      <w:pPr>
        <w:spacing w:after="0" w:line="240" w:lineRule="auto"/>
        <w:jc w:val="center"/>
        <w:rPr>
          <w:rFonts w:ascii="Comic Sans MS" w:eastAsia="Times New Roman" w:hAnsi="Comic Sans MS" w:cs="Times New Roman"/>
          <w:sz w:val="28"/>
          <w:szCs w:val="24"/>
        </w:rPr>
      </w:pPr>
      <w:r w:rsidRPr="004E7E9F">
        <w:rPr>
          <w:rFonts w:ascii="Comic Sans MS" w:eastAsia="Times New Roman" w:hAnsi="Comic Sans MS" w:cs="Times New Roman"/>
          <w:sz w:val="28"/>
          <w:szCs w:val="24"/>
        </w:rPr>
        <w:t>The Synagogue is normally built facing Jerusalem.</w:t>
      </w:r>
      <w:r>
        <w:rPr>
          <w:rFonts w:ascii="Comic Sans MS" w:eastAsia="Times New Roman" w:hAnsi="Comic Sans MS" w:cs="Times New Roman"/>
          <w:sz w:val="28"/>
          <w:szCs w:val="24"/>
        </w:rPr>
        <w:t xml:space="preserve"> This is where the Temple was, and the Western wall of the Temple still remains!!</w:t>
      </w:r>
    </w:p>
    <w:p w:rsidR="004E7E9F" w:rsidRDefault="004E7E9F" w:rsidP="004E7E9F">
      <w:pPr>
        <w:spacing w:after="0" w:line="240" w:lineRule="auto"/>
        <w:jc w:val="center"/>
        <w:rPr>
          <w:rFonts w:ascii="Comic Sans MS" w:eastAsia="Times New Roman" w:hAnsi="Comic Sans MS" w:cs="Times New Roman"/>
          <w:sz w:val="28"/>
          <w:szCs w:val="24"/>
        </w:rPr>
      </w:pPr>
    </w:p>
    <w:p w:rsidR="004E7E9F" w:rsidRDefault="004E7E9F" w:rsidP="004E7E9F">
      <w:pPr>
        <w:spacing w:after="0" w:line="240" w:lineRule="auto"/>
        <w:jc w:val="center"/>
        <w:rPr>
          <w:rFonts w:ascii="Comic Sans MS" w:eastAsia="Times New Roman" w:hAnsi="Comic Sans MS" w:cs="Times New Roman"/>
          <w:sz w:val="28"/>
          <w:szCs w:val="24"/>
        </w:rPr>
      </w:pPr>
      <w:r>
        <w:rPr>
          <w:rFonts w:ascii="Comic Sans MS" w:eastAsia="Times New Roman" w:hAnsi="Comic Sans MS" w:cs="Times New Roman"/>
          <w:noProof/>
          <w:sz w:val="28"/>
          <w:szCs w:val="24"/>
          <w:lang w:eastAsia="en-GB"/>
        </w:rPr>
        <w:drawing>
          <wp:inline distT="0" distB="0" distL="0" distR="0">
            <wp:extent cx="5139387" cy="3816626"/>
            <wp:effectExtent l="0" t="0" r="4445" b="0"/>
            <wp:docPr id="32" name="Picture 32" descr="C:\Users\Lynne\AppData\Local\Microsoft\Windows\INetCache\IE\IRO99U10\Western_wall_jerusalem_nigh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Lynne\AppData\Local\Microsoft\Windows\INetCache\IE\IRO99U10\Western_wall_jerusalem_night[1].jpg"/>
                    <pic:cNvPicPr>
                      <a:picLocks noChangeAspect="1" noChangeArrowheads="1"/>
                    </pic:cNvPicPr>
                  </pic:nvPicPr>
                  <pic:blipFill>
                    <a:blip r:embed="rId15" cstate="print"/>
                    <a:srcRect/>
                    <a:stretch>
                      <a:fillRect/>
                    </a:stretch>
                  </pic:blipFill>
                  <pic:spPr bwMode="auto">
                    <a:xfrm>
                      <a:off x="0" y="0"/>
                      <a:ext cx="5143401" cy="3819607"/>
                    </a:xfrm>
                    <a:prstGeom prst="rect">
                      <a:avLst/>
                    </a:prstGeom>
                    <a:noFill/>
                    <a:ln w="9525">
                      <a:noFill/>
                      <a:miter lim="800000"/>
                      <a:headEnd/>
                      <a:tailEnd/>
                    </a:ln>
                  </pic:spPr>
                </pic:pic>
              </a:graphicData>
            </a:graphic>
          </wp:inline>
        </w:drawing>
      </w:r>
    </w:p>
    <w:p w:rsidR="004E7E9F" w:rsidRDefault="004E7E9F" w:rsidP="004E7E9F">
      <w:pPr>
        <w:spacing w:after="0" w:line="240" w:lineRule="auto"/>
        <w:jc w:val="center"/>
        <w:rPr>
          <w:rFonts w:ascii="Comic Sans MS" w:eastAsia="Times New Roman" w:hAnsi="Comic Sans MS" w:cs="Times New Roman"/>
          <w:sz w:val="28"/>
          <w:szCs w:val="24"/>
        </w:rPr>
      </w:pPr>
    </w:p>
    <w:p w:rsidR="004E7E9F" w:rsidRPr="004E7E9F" w:rsidRDefault="004E7E9F" w:rsidP="004E7E9F">
      <w:pPr>
        <w:spacing w:after="0" w:line="240" w:lineRule="auto"/>
        <w:jc w:val="center"/>
        <w:rPr>
          <w:rFonts w:ascii="Comic Sans MS" w:eastAsia="Times New Roman" w:hAnsi="Comic Sans MS" w:cs="Times New Roman"/>
          <w:sz w:val="28"/>
          <w:szCs w:val="24"/>
        </w:rPr>
      </w:pPr>
    </w:p>
    <w:p w:rsidR="004E7E9F" w:rsidRDefault="004E7E9F" w:rsidP="004E7E9F">
      <w:pPr>
        <w:spacing w:after="0" w:line="240" w:lineRule="auto"/>
        <w:rPr>
          <w:rFonts w:ascii="Comic Sans MS" w:eastAsia="Times New Roman" w:hAnsi="Comic Sans MS" w:cs="Times New Roman"/>
          <w:b/>
          <w:sz w:val="28"/>
          <w:szCs w:val="24"/>
        </w:rPr>
      </w:pPr>
      <w:r w:rsidRPr="004E7E9F">
        <w:rPr>
          <w:rFonts w:ascii="Comic Sans MS" w:eastAsia="Times New Roman" w:hAnsi="Comic Sans MS" w:cs="Times New Roman"/>
          <w:b/>
          <w:sz w:val="28"/>
          <w:szCs w:val="24"/>
        </w:rPr>
        <w:t xml:space="preserve">             </w:t>
      </w:r>
    </w:p>
    <w:p w:rsidR="004E7E9F" w:rsidRPr="004E7E9F" w:rsidRDefault="004E7E9F" w:rsidP="004E7E9F">
      <w:pPr>
        <w:spacing w:after="0" w:line="240" w:lineRule="auto"/>
        <w:jc w:val="center"/>
        <w:rPr>
          <w:rFonts w:ascii="Comic Sans MS" w:eastAsia="Times New Roman" w:hAnsi="Comic Sans MS" w:cs="Times New Roman"/>
          <w:b/>
          <w:sz w:val="52"/>
          <w:szCs w:val="24"/>
          <w:u w:val="single"/>
        </w:rPr>
      </w:pPr>
      <w:r w:rsidRPr="004E7E9F">
        <w:rPr>
          <w:rFonts w:ascii="Comic Sans MS" w:eastAsia="Times New Roman" w:hAnsi="Comic Sans MS" w:cs="Times New Roman"/>
          <w:b/>
          <w:sz w:val="52"/>
          <w:szCs w:val="24"/>
          <w:u w:val="single"/>
        </w:rPr>
        <w:lastRenderedPageBreak/>
        <w:t>Features inside a Synagogue</w:t>
      </w:r>
    </w:p>
    <w:p w:rsidR="004E7E9F" w:rsidRDefault="004E7E9F" w:rsidP="004E7E9F">
      <w:pPr>
        <w:spacing w:after="0" w:line="240" w:lineRule="auto"/>
        <w:ind w:left="1080"/>
        <w:rPr>
          <w:rFonts w:ascii="Comic Sans MS" w:eastAsia="Times New Roman" w:hAnsi="Comic Sans MS" w:cs="Times New Roman"/>
          <w:b/>
          <w:sz w:val="28"/>
          <w:szCs w:val="24"/>
        </w:rPr>
      </w:pPr>
    </w:p>
    <w:tbl>
      <w:tblPr>
        <w:tblStyle w:val="TableGrid"/>
        <w:tblW w:w="10774" w:type="dxa"/>
        <w:tblInd w:w="-743" w:type="dxa"/>
        <w:tblLayout w:type="fixed"/>
        <w:tblLook w:val="04A0" w:firstRow="1" w:lastRow="0" w:firstColumn="1" w:lastColumn="0" w:noHBand="0" w:noVBand="1"/>
      </w:tblPr>
      <w:tblGrid>
        <w:gridCol w:w="2552"/>
        <w:gridCol w:w="3402"/>
        <w:gridCol w:w="4820"/>
      </w:tblGrid>
      <w:tr w:rsidR="004E7E9F" w:rsidTr="003629D7">
        <w:tc>
          <w:tcPr>
            <w:tcW w:w="2552" w:type="dxa"/>
          </w:tcPr>
          <w:p w:rsidR="004E7E9F" w:rsidRDefault="004E7E9F" w:rsidP="004E7E9F">
            <w:pPr>
              <w:jc w:val="center"/>
              <w:rPr>
                <w:rFonts w:ascii="Comic Sans MS" w:eastAsia="Times New Roman" w:hAnsi="Comic Sans MS" w:cs="Times New Roman"/>
                <w:b/>
                <w:sz w:val="28"/>
                <w:szCs w:val="24"/>
              </w:rPr>
            </w:pPr>
            <w:r>
              <w:rPr>
                <w:rFonts w:ascii="Comic Sans MS" w:eastAsia="Times New Roman" w:hAnsi="Comic Sans MS" w:cs="Times New Roman"/>
                <w:b/>
                <w:sz w:val="28"/>
                <w:szCs w:val="24"/>
              </w:rPr>
              <w:t>Feature</w:t>
            </w:r>
          </w:p>
        </w:tc>
        <w:tc>
          <w:tcPr>
            <w:tcW w:w="3402" w:type="dxa"/>
          </w:tcPr>
          <w:p w:rsidR="004E7E9F" w:rsidRDefault="004E7E9F" w:rsidP="004E7E9F">
            <w:pPr>
              <w:jc w:val="center"/>
              <w:rPr>
                <w:rFonts w:ascii="Comic Sans MS" w:eastAsia="Times New Roman" w:hAnsi="Comic Sans MS" w:cs="Times New Roman"/>
                <w:b/>
                <w:sz w:val="28"/>
                <w:szCs w:val="24"/>
              </w:rPr>
            </w:pPr>
          </w:p>
        </w:tc>
        <w:tc>
          <w:tcPr>
            <w:tcW w:w="4820" w:type="dxa"/>
          </w:tcPr>
          <w:p w:rsidR="004E7E9F" w:rsidRDefault="004E7E9F" w:rsidP="004E7E9F">
            <w:pPr>
              <w:jc w:val="center"/>
              <w:rPr>
                <w:rFonts w:ascii="Comic Sans MS" w:eastAsia="Times New Roman" w:hAnsi="Comic Sans MS" w:cs="Times New Roman"/>
                <w:b/>
                <w:sz w:val="28"/>
                <w:szCs w:val="24"/>
              </w:rPr>
            </w:pPr>
            <w:r>
              <w:rPr>
                <w:rFonts w:ascii="Comic Sans MS" w:eastAsia="Times New Roman" w:hAnsi="Comic Sans MS" w:cs="Times New Roman"/>
                <w:b/>
                <w:sz w:val="28"/>
                <w:szCs w:val="24"/>
              </w:rPr>
              <w:t>Purpose</w:t>
            </w:r>
          </w:p>
        </w:tc>
      </w:tr>
      <w:tr w:rsidR="004E7E9F" w:rsidTr="003629D7">
        <w:tc>
          <w:tcPr>
            <w:tcW w:w="2552" w:type="dxa"/>
          </w:tcPr>
          <w:p w:rsidR="004E7E9F" w:rsidRDefault="004E7E9F" w:rsidP="004E7E9F">
            <w:pPr>
              <w:jc w:val="center"/>
              <w:rPr>
                <w:rFonts w:ascii="Comic Sans MS" w:eastAsia="Times New Roman" w:hAnsi="Comic Sans MS" w:cs="Times New Roman"/>
                <w:b/>
                <w:sz w:val="28"/>
                <w:szCs w:val="24"/>
              </w:rPr>
            </w:pPr>
          </w:p>
          <w:p w:rsidR="004E7E9F" w:rsidRDefault="004E7E9F" w:rsidP="004E7E9F">
            <w:pPr>
              <w:jc w:val="center"/>
              <w:rPr>
                <w:rFonts w:ascii="Comic Sans MS" w:eastAsia="Times New Roman" w:hAnsi="Comic Sans MS" w:cs="Times New Roman"/>
                <w:b/>
                <w:sz w:val="28"/>
                <w:szCs w:val="24"/>
              </w:rPr>
            </w:pPr>
          </w:p>
          <w:p w:rsidR="004E7E9F" w:rsidRDefault="004E7E9F" w:rsidP="004E7E9F">
            <w:pPr>
              <w:jc w:val="center"/>
              <w:rPr>
                <w:rFonts w:ascii="Comic Sans MS" w:eastAsia="Times New Roman" w:hAnsi="Comic Sans MS" w:cs="Times New Roman"/>
                <w:b/>
                <w:sz w:val="28"/>
                <w:szCs w:val="24"/>
              </w:rPr>
            </w:pPr>
            <w:r>
              <w:rPr>
                <w:rFonts w:ascii="Comic Sans MS" w:eastAsia="Times New Roman" w:hAnsi="Comic Sans MS" w:cs="Times New Roman"/>
                <w:b/>
                <w:sz w:val="28"/>
                <w:szCs w:val="24"/>
              </w:rPr>
              <w:t>Ark /</w:t>
            </w:r>
          </w:p>
          <w:p w:rsidR="004E7E9F" w:rsidRDefault="004E7E9F" w:rsidP="004E7E9F">
            <w:pPr>
              <w:jc w:val="center"/>
              <w:rPr>
                <w:rFonts w:ascii="Comic Sans MS" w:eastAsia="Times New Roman" w:hAnsi="Comic Sans MS" w:cs="Times New Roman"/>
                <w:b/>
                <w:sz w:val="28"/>
                <w:szCs w:val="24"/>
              </w:rPr>
            </w:pPr>
            <w:r>
              <w:rPr>
                <w:rFonts w:ascii="Comic Sans MS" w:eastAsia="Times New Roman" w:hAnsi="Comic Sans MS" w:cs="Times New Roman"/>
                <w:b/>
                <w:sz w:val="28"/>
                <w:szCs w:val="24"/>
              </w:rPr>
              <w:t xml:space="preserve">Aron </w:t>
            </w:r>
            <w:proofErr w:type="spellStart"/>
            <w:r>
              <w:rPr>
                <w:rFonts w:ascii="Comic Sans MS" w:eastAsia="Times New Roman" w:hAnsi="Comic Sans MS" w:cs="Times New Roman"/>
                <w:b/>
                <w:sz w:val="28"/>
                <w:szCs w:val="24"/>
              </w:rPr>
              <w:t>Hakodesh</w:t>
            </w:r>
            <w:proofErr w:type="spellEnd"/>
          </w:p>
          <w:p w:rsidR="004E7E9F" w:rsidRDefault="004E7E9F" w:rsidP="004E7E9F">
            <w:pPr>
              <w:jc w:val="center"/>
              <w:rPr>
                <w:rFonts w:ascii="Comic Sans MS" w:eastAsia="Times New Roman" w:hAnsi="Comic Sans MS" w:cs="Times New Roman"/>
                <w:b/>
                <w:sz w:val="28"/>
                <w:szCs w:val="24"/>
              </w:rPr>
            </w:pPr>
          </w:p>
          <w:p w:rsidR="004E7E9F" w:rsidRDefault="004E7E9F" w:rsidP="004E7E9F">
            <w:pPr>
              <w:rPr>
                <w:rFonts w:ascii="Comic Sans MS" w:eastAsia="Times New Roman" w:hAnsi="Comic Sans MS" w:cs="Times New Roman"/>
                <w:b/>
                <w:sz w:val="28"/>
                <w:szCs w:val="24"/>
              </w:rPr>
            </w:pPr>
          </w:p>
        </w:tc>
        <w:tc>
          <w:tcPr>
            <w:tcW w:w="3402" w:type="dxa"/>
          </w:tcPr>
          <w:p w:rsidR="004E7E9F" w:rsidRDefault="004E7E9F" w:rsidP="004E7E9F">
            <w:pPr>
              <w:jc w:val="center"/>
              <w:rPr>
                <w:rFonts w:ascii="Comic Sans MS" w:eastAsia="Times New Roman" w:hAnsi="Comic Sans MS" w:cs="Times New Roman"/>
                <w:b/>
                <w:sz w:val="28"/>
                <w:szCs w:val="24"/>
              </w:rPr>
            </w:pPr>
            <w:r>
              <w:rPr>
                <w:rFonts w:ascii="Comic Sans MS" w:eastAsia="Times New Roman" w:hAnsi="Comic Sans MS" w:cs="Times New Roman"/>
                <w:b/>
                <w:noProof/>
                <w:sz w:val="28"/>
                <w:szCs w:val="24"/>
                <w:u w:val="single"/>
                <w:lang w:eastAsia="en-GB"/>
              </w:rPr>
              <w:drawing>
                <wp:inline distT="0" distB="0" distL="0" distR="0">
                  <wp:extent cx="1793848" cy="2391797"/>
                  <wp:effectExtent l="19050" t="0" r="0" b="0"/>
                  <wp:docPr id="14" name="Picture 33" descr="C:\Users\Lynne\AppData\Local\Microsoft\Windows\INetCache\IE\TZPL9EEZ\220px-Aron_haqodesh_in_New_Tallinn_Synagogu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Lynne\AppData\Local\Microsoft\Windows\INetCache\IE\TZPL9EEZ\220px-Aron_haqodesh_in_New_Tallinn_Synagogue[1].jpg"/>
                          <pic:cNvPicPr>
                            <a:picLocks noChangeAspect="1" noChangeArrowheads="1"/>
                          </pic:cNvPicPr>
                        </pic:nvPicPr>
                        <pic:blipFill>
                          <a:blip r:embed="rId16" cstate="print"/>
                          <a:srcRect/>
                          <a:stretch>
                            <a:fillRect/>
                          </a:stretch>
                        </pic:blipFill>
                        <pic:spPr bwMode="auto">
                          <a:xfrm>
                            <a:off x="0" y="0"/>
                            <a:ext cx="1796218" cy="2394957"/>
                          </a:xfrm>
                          <a:prstGeom prst="rect">
                            <a:avLst/>
                          </a:prstGeom>
                          <a:noFill/>
                          <a:ln w="9525">
                            <a:noFill/>
                            <a:miter lim="800000"/>
                            <a:headEnd/>
                            <a:tailEnd/>
                          </a:ln>
                        </pic:spPr>
                      </pic:pic>
                    </a:graphicData>
                  </a:graphic>
                </wp:inline>
              </w:drawing>
            </w:r>
          </w:p>
        </w:tc>
        <w:tc>
          <w:tcPr>
            <w:tcW w:w="4820" w:type="dxa"/>
          </w:tcPr>
          <w:p w:rsidR="004E7E9F" w:rsidRPr="00F254A4" w:rsidRDefault="004E7E9F" w:rsidP="004E7E9F">
            <w:pPr>
              <w:rPr>
                <w:rFonts w:ascii="Comic Sans MS" w:eastAsia="Times New Roman" w:hAnsi="Comic Sans MS" w:cs="Times New Roman"/>
                <w:sz w:val="28"/>
                <w:szCs w:val="24"/>
              </w:rPr>
            </w:pPr>
            <w:r w:rsidRPr="004E7E9F">
              <w:rPr>
                <w:rFonts w:ascii="Comic Sans MS" w:eastAsia="Times New Roman" w:hAnsi="Comic Sans MS" w:cs="Times New Roman"/>
                <w:sz w:val="28"/>
                <w:szCs w:val="24"/>
              </w:rPr>
              <w:t xml:space="preserve">It’s a </w:t>
            </w:r>
            <w:r w:rsidRPr="006D2E36">
              <w:rPr>
                <w:rFonts w:ascii="Comic Sans MS" w:eastAsia="Times New Roman" w:hAnsi="Comic Sans MS" w:cs="Times New Roman"/>
                <w:b/>
                <w:sz w:val="28"/>
                <w:szCs w:val="24"/>
              </w:rPr>
              <w:t>cupboard</w:t>
            </w:r>
            <w:r w:rsidR="006D2E36">
              <w:rPr>
                <w:rFonts w:ascii="Comic Sans MS" w:eastAsia="Times New Roman" w:hAnsi="Comic Sans MS" w:cs="Times New Roman"/>
                <w:sz w:val="28"/>
                <w:szCs w:val="24"/>
              </w:rPr>
              <w:t xml:space="preserve"> which keep</w:t>
            </w:r>
            <w:r w:rsidRPr="004E7E9F">
              <w:rPr>
                <w:rFonts w:ascii="Comic Sans MS" w:eastAsia="Times New Roman" w:hAnsi="Comic Sans MS" w:cs="Times New Roman"/>
                <w:sz w:val="28"/>
                <w:szCs w:val="24"/>
              </w:rPr>
              <w:t xml:space="preserve"> the Torah scrolls safely.</w:t>
            </w:r>
            <w:r w:rsidR="00035DAD">
              <w:rPr>
                <w:rFonts w:ascii="Comic Sans MS" w:eastAsia="Times New Roman" w:hAnsi="Comic Sans MS" w:cs="Times New Roman"/>
                <w:sz w:val="28"/>
                <w:szCs w:val="24"/>
              </w:rPr>
              <w:t xml:space="preserve"> </w:t>
            </w:r>
            <w:r w:rsidRPr="004E7E9F">
              <w:rPr>
                <w:rFonts w:ascii="Comic Sans MS" w:eastAsia="Times New Roman" w:hAnsi="Comic Sans MS" w:cs="Times New Roman"/>
                <w:sz w:val="28"/>
                <w:szCs w:val="24"/>
              </w:rPr>
              <w:t>Some will close with a decorated curtain and others with doors.</w:t>
            </w:r>
            <w:r w:rsidR="00035DAD">
              <w:rPr>
                <w:rFonts w:ascii="Comic Sans MS" w:eastAsia="Times New Roman" w:hAnsi="Comic Sans MS" w:cs="Times New Roman"/>
                <w:sz w:val="28"/>
                <w:szCs w:val="24"/>
              </w:rPr>
              <w:t xml:space="preserve"> </w:t>
            </w:r>
            <w:r w:rsidR="006D2E36">
              <w:rPr>
                <w:rFonts w:ascii="Comic Sans MS" w:eastAsia="Times New Roman" w:hAnsi="Comic Sans MS" w:cs="Times New Roman"/>
                <w:sz w:val="28"/>
                <w:szCs w:val="24"/>
              </w:rPr>
              <w:t xml:space="preserve">During certain prayers the doors and curtain of the ark may be opened or closed e.g. open during Yom Kippur. </w:t>
            </w:r>
            <w:r w:rsidRPr="004E7E9F">
              <w:rPr>
                <w:rFonts w:ascii="Comic Sans MS" w:eastAsia="Times New Roman" w:hAnsi="Comic Sans MS" w:cs="Times New Roman"/>
                <w:sz w:val="28"/>
                <w:szCs w:val="24"/>
              </w:rPr>
              <w:t xml:space="preserve">It is </w:t>
            </w:r>
            <w:r w:rsidRPr="004E7E9F">
              <w:rPr>
                <w:rFonts w:ascii="Comic Sans MS" w:eastAsia="Times New Roman" w:hAnsi="Comic Sans MS" w:cs="Times New Roman"/>
                <w:b/>
                <w:bCs/>
                <w:sz w:val="28"/>
                <w:szCs w:val="24"/>
                <w:u w:val="single"/>
              </w:rPr>
              <w:t>the most important</w:t>
            </w:r>
            <w:r w:rsidRPr="006D2E36">
              <w:rPr>
                <w:rFonts w:ascii="Comic Sans MS" w:eastAsia="Times New Roman" w:hAnsi="Comic Sans MS" w:cs="Times New Roman"/>
                <w:bCs/>
                <w:sz w:val="28"/>
                <w:szCs w:val="24"/>
              </w:rPr>
              <w:t xml:space="preserve"> </w:t>
            </w:r>
            <w:r w:rsidRPr="004E7E9F">
              <w:rPr>
                <w:rFonts w:ascii="Comic Sans MS" w:eastAsia="Times New Roman" w:hAnsi="Comic Sans MS" w:cs="Times New Roman"/>
                <w:sz w:val="28"/>
                <w:szCs w:val="24"/>
              </w:rPr>
              <w:t>feature within the Synagogue.</w:t>
            </w:r>
          </w:p>
        </w:tc>
      </w:tr>
      <w:tr w:rsidR="004E7E9F" w:rsidTr="003629D7">
        <w:tc>
          <w:tcPr>
            <w:tcW w:w="2552" w:type="dxa"/>
          </w:tcPr>
          <w:p w:rsidR="004E7E9F" w:rsidRPr="004E7E9F" w:rsidRDefault="004E7E9F" w:rsidP="004E7E9F">
            <w:pPr>
              <w:jc w:val="center"/>
              <w:rPr>
                <w:rFonts w:ascii="Comic Sans MS" w:eastAsia="Times New Roman" w:hAnsi="Comic Sans MS" w:cs="Times New Roman"/>
                <w:b/>
                <w:sz w:val="28"/>
                <w:szCs w:val="24"/>
              </w:rPr>
            </w:pPr>
            <w:r w:rsidRPr="004E7E9F">
              <w:rPr>
                <w:rFonts w:ascii="Comic Sans MS" w:eastAsia="Times New Roman" w:hAnsi="Comic Sans MS" w:cs="Times New Roman"/>
                <w:b/>
                <w:sz w:val="28"/>
                <w:szCs w:val="24"/>
                <w:u w:val="single"/>
              </w:rPr>
              <w:t>Bimah</w:t>
            </w:r>
          </w:p>
        </w:tc>
        <w:tc>
          <w:tcPr>
            <w:tcW w:w="3402" w:type="dxa"/>
          </w:tcPr>
          <w:p w:rsidR="004E7E9F" w:rsidRDefault="004E7E9F" w:rsidP="004E7E9F">
            <w:pPr>
              <w:rPr>
                <w:rFonts w:ascii="Comic Sans MS" w:eastAsia="Times New Roman" w:hAnsi="Comic Sans MS" w:cs="Times New Roman"/>
                <w:b/>
                <w:sz w:val="28"/>
                <w:szCs w:val="24"/>
              </w:rPr>
            </w:pPr>
            <w:r>
              <w:rPr>
                <w:rFonts w:ascii="Comic Sans MS" w:eastAsia="Times New Roman" w:hAnsi="Comic Sans MS" w:cs="Times New Roman"/>
                <w:b/>
                <w:noProof/>
                <w:sz w:val="28"/>
                <w:szCs w:val="24"/>
                <w:lang w:eastAsia="en-GB"/>
              </w:rPr>
              <w:drawing>
                <wp:inline distT="0" distB="0" distL="0" distR="0">
                  <wp:extent cx="2358390" cy="1773513"/>
                  <wp:effectExtent l="19050" t="0" r="3810" b="0"/>
                  <wp:docPr id="34" name="Picture 34" descr="C:\Users\Lynne\AppData\Local\Microsoft\Windows\INetCache\IE\TZPL9EEZ\250px-Jeszywas_Synagoga_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Lynne\AppData\Local\Microsoft\Windows\INetCache\IE\TZPL9EEZ\250px-Jeszywas_Synagoga_08[1].jpg"/>
                          <pic:cNvPicPr>
                            <a:picLocks noChangeAspect="1" noChangeArrowheads="1"/>
                          </pic:cNvPicPr>
                        </pic:nvPicPr>
                        <pic:blipFill>
                          <a:blip r:embed="rId17" cstate="print"/>
                          <a:srcRect/>
                          <a:stretch>
                            <a:fillRect/>
                          </a:stretch>
                        </pic:blipFill>
                        <pic:spPr bwMode="auto">
                          <a:xfrm>
                            <a:off x="0" y="0"/>
                            <a:ext cx="2358691" cy="1773739"/>
                          </a:xfrm>
                          <a:prstGeom prst="rect">
                            <a:avLst/>
                          </a:prstGeom>
                          <a:noFill/>
                          <a:ln w="9525">
                            <a:noFill/>
                            <a:miter lim="800000"/>
                            <a:headEnd/>
                            <a:tailEnd/>
                          </a:ln>
                        </pic:spPr>
                      </pic:pic>
                    </a:graphicData>
                  </a:graphic>
                </wp:inline>
              </w:drawing>
            </w:r>
          </w:p>
        </w:tc>
        <w:tc>
          <w:tcPr>
            <w:tcW w:w="4820" w:type="dxa"/>
          </w:tcPr>
          <w:p w:rsidR="004E7E9F" w:rsidRPr="004E7E9F" w:rsidRDefault="00035DAD" w:rsidP="00035DAD">
            <w:pPr>
              <w:jc w:val="center"/>
              <w:rPr>
                <w:rFonts w:ascii="Comic Sans MS" w:eastAsia="Times New Roman" w:hAnsi="Comic Sans MS" w:cs="Times New Roman"/>
                <w:sz w:val="28"/>
                <w:szCs w:val="24"/>
              </w:rPr>
            </w:pPr>
            <w:r>
              <w:rPr>
                <w:rFonts w:ascii="Comic Sans MS" w:eastAsia="Times New Roman" w:hAnsi="Comic Sans MS" w:cs="Times New Roman"/>
                <w:sz w:val="28"/>
                <w:szCs w:val="24"/>
                <w:u w:val="single"/>
              </w:rPr>
              <w:t xml:space="preserve">A </w:t>
            </w:r>
            <w:r w:rsidR="004E7E9F" w:rsidRPr="004E7E9F">
              <w:rPr>
                <w:rFonts w:ascii="Comic Sans MS" w:eastAsia="Times New Roman" w:hAnsi="Comic Sans MS" w:cs="Times New Roman"/>
                <w:sz w:val="28"/>
                <w:szCs w:val="24"/>
                <w:u w:val="single"/>
              </w:rPr>
              <w:t>raised platform</w:t>
            </w:r>
            <w:r w:rsidR="006D2E36">
              <w:rPr>
                <w:rFonts w:ascii="Comic Sans MS" w:eastAsia="Times New Roman" w:hAnsi="Comic Sans MS" w:cs="Times New Roman"/>
                <w:sz w:val="28"/>
                <w:szCs w:val="24"/>
                <w:u w:val="single"/>
              </w:rPr>
              <w:t xml:space="preserve"> / </w:t>
            </w:r>
            <w:r w:rsidR="006D2E36" w:rsidRPr="006D2E36">
              <w:rPr>
                <w:rFonts w:ascii="Comic Sans MS" w:eastAsia="Times New Roman" w:hAnsi="Comic Sans MS" w:cs="Times New Roman"/>
                <w:b/>
                <w:sz w:val="28"/>
                <w:szCs w:val="24"/>
                <w:u w:val="single"/>
              </w:rPr>
              <w:t>reading desk</w:t>
            </w:r>
          </w:p>
          <w:p w:rsidR="004E7E9F" w:rsidRPr="00F254A4" w:rsidRDefault="004E7E9F" w:rsidP="004E7E9F">
            <w:pPr>
              <w:rPr>
                <w:rFonts w:ascii="Comic Sans MS" w:eastAsia="Times New Roman" w:hAnsi="Comic Sans MS" w:cs="Times New Roman"/>
                <w:sz w:val="28"/>
                <w:szCs w:val="24"/>
              </w:rPr>
            </w:pPr>
            <w:r w:rsidRPr="004E7E9F">
              <w:rPr>
                <w:rFonts w:ascii="Comic Sans MS" w:eastAsia="Times New Roman" w:hAnsi="Comic Sans MS" w:cs="Times New Roman"/>
                <w:sz w:val="28"/>
                <w:szCs w:val="24"/>
              </w:rPr>
              <w:t xml:space="preserve">  </w:t>
            </w:r>
            <w:r w:rsidR="006D2E36">
              <w:rPr>
                <w:rFonts w:ascii="Comic Sans MS" w:eastAsia="Times New Roman" w:hAnsi="Comic Sans MS" w:cs="Times New Roman"/>
                <w:sz w:val="28"/>
                <w:szCs w:val="24"/>
              </w:rPr>
              <w:t>It is in the centre of the Synagogue (Orthodox) so that everyone can see and hear as this is</w:t>
            </w:r>
            <w:r w:rsidRPr="004E7E9F">
              <w:rPr>
                <w:rFonts w:ascii="Comic Sans MS" w:eastAsia="Times New Roman" w:hAnsi="Comic Sans MS" w:cs="Times New Roman"/>
                <w:sz w:val="28"/>
                <w:szCs w:val="24"/>
              </w:rPr>
              <w:t xml:space="preserve"> where the Torah is read, by members of the </w:t>
            </w:r>
            <w:r w:rsidR="006D2E36">
              <w:rPr>
                <w:rFonts w:ascii="Comic Sans MS" w:eastAsia="Times New Roman" w:hAnsi="Comic Sans MS" w:cs="Times New Roman"/>
                <w:sz w:val="28"/>
                <w:szCs w:val="24"/>
              </w:rPr>
              <w:t>c</w:t>
            </w:r>
            <w:r w:rsidRPr="004E7E9F">
              <w:rPr>
                <w:rFonts w:ascii="Comic Sans MS" w:eastAsia="Times New Roman" w:hAnsi="Comic Sans MS" w:cs="Times New Roman"/>
                <w:sz w:val="28"/>
                <w:szCs w:val="24"/>
              </w:rPr>
              <w:t xml:space="preserve">ongregation or the Rabbi. </w:t>
            </w:r>
            <w:r w:rsidR="00F254A4">
              <w:rPr>
                <w:rFonts w:ascii="Comic Sans MS" w:eastAsia="Times New Roman" w:hAnsi="Comic Sans MS" w:cs="Times New Roman"/>
                <w:sz w:val="28"/>
                <w:szCs w:val="24"/>
              </w:rPr>
              <w:t>The Torah scroll will be brought from the ark to the Bimah during services.</w:t>
            </w:r>
          </w:p>
        </w:tc>
      </w:tr>
      <w:tr w:rsidR="004E7E9F" w:rsidTr="003629D7">
        <w:tc>
          <w:tcPr>
            <w:tcW w:w="2552" w:type="dxa"/>
          </w:tcPr>
          <w:p w:rsidR="004E7E9F" w:rsidRPr="004E7E9F" w:rsidRDefault="004E7E9F" w:rsidP="004E7E9F">
            <w:pPr>
              <w:jc w:val="center"/>
              <w:rPr>
                <w:rFonts w:ascii="Comic Sans MS" w:eastAsia="Times New Roman" w:hAnsi="Comic Sans MS" w:cs="Times New Roman"/>
                <w:b/>
                <w:sz w:val="28"/>
                <w:szCs w:val="24"/>
              </w:rPr>
            </w:pPr>
            <w:proofErr w:type="spellStart"/>
            <w:r w:rsidRPr="004E7E9F">
              <w:rPr>
                <w:rFonts w:ascii="Comic Sans MS" w:eastAsia="Times New Roman" w:hAnsi="Comic Sans MS" w:cs="Times New Roman"/>
                <w:b/>
                <w:sz w:val="28"/>
                <w:szCs w:val="24"/>
                <w:u w:val="single"/>
              </w:rPr>
              <w:t>Ner</w:t>
            </w:r>
            <w:proofErr w:type="spellEnd"/>
            <w:r w:rsidRPr="004E7E9F">
              <w:rPr>
                <w:rFonts w:ascii="Comic Sans MS" w:eastAsia="Times New Roman" w:hAnsi="Comic Sans MS" w:cs="Times New Roman"/>
                <w:b/>
                <w:sz w:val="28"/>
                <w:szCs w:val="24"/>
                <w:u w:val="single"/>
              </w:rPr>
              <w:t xml:space="preserve"> </w:t>
            </w:r>
            <w:proofErr w:type="spellStart"/>
            <w:r w:rsidRPr="004E7E9F">
              <w:rPr>
                <w:rFonts w:ascii="Comic Sans MS" w:eastAsia="Times New Roman" w:hAnsi="Comic Sans MS" w:cs="Times New Roman"/>
                <w:b/>
                <w:sz w:val="28"/>
                <w:szCs w:val="24"/>
                <w:u w:val="single"/>
              </w:rPr>
              <w:t>Tamid</w:t>
            </w:r>
            <w:proofErr w:type="spellEnd"/>
          </w:p>
        </w:tc>
        <w:tc>
          <w:tcPr>
            <w:tcW w:w="3402" w:type="dxa"/>
          </w:tcPr>
          <w:p w:rsidR="004E7E9F" w:rsidRDefault="004E7E9F" w:rsidP="004E7E9F">
            <w:pPr>
              <w:jc w:val="center"/>
              <w:rPr>
                <w:rFonts w:ascii="Comic Sans MS" w:eastAsia="Times New Roman" w:hAnsi="Comic Sans MS" w:cs="Times New Roman"/>
                <w:b/>
                <w:sz w:val="28"/>
                <w:szCs w:val="24"/>
              </w:rPr>
            </w:pPr>
            <w:r>
              <w:rPr>
                <w:rFonts w:ascii="Comic Sans MS" w:eastAsia="Times New Roman" w:hAnsi="Comic Sans MS" w:cs="Times New Roman"/>
                <w:b/>
                <w:noProof/>
                <w:sz w:val="28"/>
                <w:szCs w:val="24"/>
                <w:lang w:eastAsia="en-GB"/>
              </w:rPr>
              <w:drawing>
                <wp:inline distT="0" distB="0" distL="0" distR="0">
                  <wp:extent cx="1245207" cy="1873565"/>
                  <wp:effectExtent l="19050" t="0" r="0" b="0"/>
                  <wp:docPr id="35" name="Picture 35" descr="C:\Users\Lynne\AppData\Local\Microsoft\Windows\INetCache\IE\2YDXW1CG\180px-06-0643-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Lynne\AppData\Local\Microsoft\Windows\INetCache\IE\2YDXW1CG\180px-06-0643-1[1].jpg"/>
                          <pic:cNvPicPr>
                            <a:picLocks noChangeAspect="1" noChangeArrowheads="1"/>
                          </pic:cNvPicPr>
                        </pic:nvPicPr>
                        <pic:blipFill>
                          <a:blip r:embed="rId18" cstate="print"/>
                          <a:srcRect/>
                          <a:stretch>
                            <a:fillRect/>
                          </a:stretch>
                        </pic:blipFill>
                        <pic:spPr bwMode="auto">
                          <a:xfrm>
                            <a:off x="0" y="0"/>
                            <a:ext cx="1247634" cy="1877216"/>
                          </a:xfrm>
                          <a:prstGeom prst="rect">
                            <a:avLst/>
                          </a:prstGeom>
                          <a:noFill/>
                          <a:ln w="9525">
                            <a:noFill/>
                            <a:miter lim="800000"/>
                            <a:headEnd/>
                            <a:tailEnd/>
                          </a:ln>
                        </pic:spPr>
                      </pic:pic>
                    </a:graphicData>
                  </a:graphic>
                </wp:inline>
              </w:drawing>
            </w:r>
          </w:p>
        </w:tc>
        <w:tc>
          <w:tcPr>
            <w:tcW w:w="4820" w:type="dxa"/>
          </w:tcPr>
          <w:p w:rsidR="004E7E9F" w:rsidRPr="006D2E36" w:rsidRDefault="00035DAD" w:rsidP="00035DAD">
            <w:pPr>
              <w:jc w:val="center"/>
              <w:rPr>
                <w:rFonts w:ascii="Comic Sans MS" w:eastAsia="Times New Roman" w:hAnsi="Comic Sans MS" w:cs="Times New Roman"/>
                <w:b/>
                <w:sz w:val="28"/>
                <w:szCs w:val="24"/>
              </w:rPr>
            </w:pPr>
            <w:r w:rsidRPr="006D2E36">
              <w:rPr>
                <w:rFonts w:ascii="Comic Sans MS" w:eastAsia="Times New Roman" w:hAnsi="Comic Sans MS" w:cs="Times New Roman"/>
                <w:b/>
                <w:sz w:val="28"/>
                <w:szCs w:val="24"/>
                <w:u w:val="single"/>
              </w:rPr>
              <w:t>E</w:t>
            </w:r>
            <w:r w:rsidR="004E7E9F" w:rsidRPr="006D2E36">
              <w:rPr>
                <w:rFonts w:ascii="Comic Sans MS" w:eastAsia="Times New Roman" w:hAnsi="Comic Sans MS" w:cs="Times New Roman"/>
                <w:b/>
                <w:sz w:val="28"/>
                <w:szCs w:val="24"/>
                <w:u w:val="single"/>
              </w:rPr>
              <w:t>verlasting light</w:t>
            </w:r>
          </w:p>
          <w:p w:rsidR="004E7E9F" w:rsidRPr="00035DAD" w:rsidRDefault="004E7E9F" w:rsidP="004E7E9F">
            <w:pPr>
              <w:rPr>
                <w:rFonts w:ascii="Comic Sans MS" w:eastAsia="Times New Roman" w:hAnsi="Comic Sans MS" w:cs="Times New Roman"/>
                <w:sz w:val="28"/>
                <w:szCs w:val="24"/>
              </w:rPr>
            </w:pPr>
            <w:r w:rsidRPr="004E7E9F">
              <w:rPr>
                <w:rFonts w:ascii="Comic Sans MS" w:eastAsia="Times New Roman" w:hAnsi="Comic Sans MS" w:cs="Times New Roman"/>
                <w:sz w:val="28"/>
                <w:szCs w:val="24"/>
              </w:rPr>
              <w:t xml:space="preserve">   </w:t>
            </w:r>
            <w:r w:rsidR="00F254A4">
              <w:rPr>
                <w:rFonts w:ascii="Comic Sans MS" w:eastAsia="Times New Roman" w:hAnsi="Comic Sans MS" w:cs="Times New Roman"/>
                <w:sz w:val="28"/>
                <w:szCs w:val="24"/>
              </w:rPr>
              <w:t xml:space="preserve">In front and slightly above the </w:t>
            </w:r>
            <w:proofErr w:type="spellStart"/>
            <w:r w:rsidR="00F254A4">
              <w:rPr>
                <w:rFonts w:ascii="Comic Sans MS" w:eastAsia="Times New Roman" w:hAnsi="Comic Sans MS" w:cs="Times New Roman"/>
                <w:sz w:val="28"/>
                <w:szCs w:val="24"/>
              </w:rPr>
              <w:t>aron</w:t>
            </w:r>
            <w:proofErr w:type="spellEnd"/>
            <w:r w:rsidR="00F254A4">
              <w:rPr>
                <w:rFonts w:ascii="Comic Sans MS" w:eastAsia="Times New Roman" w:hAnsi="Comic Sans MS" w:cs="Times New Roman"/>
                <w:sz w:val="28"/>
                <w:szCs w:val="24"/>
              </w:rPr>
              <w:t xml:space="preserve"> </w:t>
            </w:r>
            <w:proofErr w:type="spellStart"/>
            <w:r w:rsidR="00F254A4">
              <w:rPr>
                <w:rFonts w:ascii="Comic Sans MS" w:eastAsia="Times New Roman" w:hAnsi="Comic Sans MS" w:cs="Times New Roman"/>
                <w:sz w:val="28"/>
                <w:szCs w:val="24"/>
              </w:rPr>
              <w:t>hakodesh</w:t>
            </w:r>
            <w:proofErr w:type="spellEnd"/>
            <w:r w:rsidR="00F254A4">
              <w:rPr>
                <w:rFonts w:ascii="Comic Sans MS" w:eastAsia="Times New Roman" w:hAnsi="Comic Sans MS" w:cs="Times New Roman"/>
                <w:sz w:val="28"/>
                <w:szCs w:val="24"/>
              </w:rPr>
              <w:t>, i</w:t>
            </w:r>
            <w:r w:rsidRPr="004E7E9F">
              <w:rPr>
                <w:rFonts w:ascii="Comic Sans MS" w:eastAsia="Times New Roman" w:hAnsi="Comic Sans MS" w:cs="Times New Roman"/>
                <w:sz w:val="28"/>
                <w:szCs w:val="24"/>
              </w:rPr>
              <w:t>t repre</w:t>
            </w:r>
            <w:r w:rsidR="00F254A4">
              <w:rPr>
                <w:rFonts w:ascii="Comic Sans MS" w:eastAsia="Times New Roman" w:hAnsi="Comic Sans MS" w:cs="Times New Roman"/>
                <w:sz w:val="28"/>
                <w:szCs w:val="24"/>
              </w:rPr>
              <w:t>sents Gods everlasting presence;</w:t>
            </w:r>
            <w:r w:rsidRPr="004E7E9F">
              <w:rPr>
                <w:rFonts w:ascii="Comic Sans MS" w:eastAsia="Times New Roman" w:hAnsi="Comic Sans MS" w:cs="Times New Roman"/>
                <w:sz w:val="28"/>
                <w:szCs w:val="24"/>
              </w:rPr>
              <w:t xml:space="preserve"> God is with them at all times.</w:t>
            </w:r>
            <w:r w:rsidR="00F254A4">
              <w:rPr>
                <w:rFonts w:ascii="Comic Sans MS" w:eastAsia="Times New Roman" w:hAnsi="Comic Sans MS" w:cs="Times New Roman"/>
                <w:sz w:val="28"/>
                <w:szCs w:val="24"/>
              </w:rPr>
              <w:t xml:space="preserve"> This is kept continually burning/lit.</w:t>
            </w:r>
            <w:r w:rsidR="00035DAD">
              <w:rPr>
                <w:rFonts w:ascii="Comic Sans MS" w:eastAsia="Times New Roman" w:hAnsi="Comic Sans MS" w:cs="Times New Roman"/>
                <w:sz w:val="28"/>
                <w:szCs w:val="24"/>
              </w:rPr>
              <w:t xml:space="preserve"> </w:t>
            </w:r>
            <w:r w:rsidRPr="004E7E9F">
              <w:rPr>
                <w:rFonts w:ascii="Comic Sans MS" w:eastAsia="Times New Roman" w:hAnsi="Comic Sans MS" w:cs="Times New Roman"/>
                <w:sz w:val="28"/>
                <w:szCs w:val="24"/>
              </w:rPr>
              <w:t>It also reminds the Jews of the</w:t>
            </w:r>
            <w:r w:rsidR="00035DAD">
              <w:rPr>
                <w:rFonts w:ascii="Comic Sans MS" w:eastAsia="Times New Roman" w:hAnsi="Comic Sans MS" w:cs="Times New Roman"/>
                <w:sz w:val="28"/>
                <w:szCs w:val="24"/>
              </w:rPr>
              <w:t xml:space="preserve"> Menorah that was used to light </w:t>
            </w:r>
            <w:r w:rsidRPr="004E7E9F">
              <w:rPr>
                <w:rFonts w:ascii="Comic Sans MS" w:eastAsia="Times New Roman" w:hAnsi="Comic Sans MS" w:cs="Times New Roman"/>
                <w:sz w:val="28"/>
                <w:szCs w:val="24"/>
              </w:rPr>
              <w:t>the Temple.</w:t>
            </w:r>
            <w:r w:rsidR="00F254A4">
              <w:rPr>
                <w:rFonts w:ascii="Comic Sans MS" w:eastAsia="Times New Roman" w:hAnsi="Comic Sans MS" w:cs="Times New Roman"/>
                <w:sz w:val="28"/>
                <w:szCs w:val="24"/>
              </w:rPr>
              <w:t xml:space="preserve"> </w:t>
            </w:r>
            <w:r w:rsidRPr="004E7E9F">
              <w:rPr>
                <w:rFonts w:ascii="Comic Sans MS" w:eastAsia="Times New Roman" w:hAnsi="Comic Sans MS" w:cs="Times New Roman"/>
                <w:sz w:val="28"/>
                <w:szCs w:val="24"/>
              </w:rPr>
              <w:t xml:space="preserve">The </w:t>
            </w:r>
            <w:proofErr w:type="spellStart"/>
            <w:r w:rsidRPr="004E7E9F">
              <w:rPr>
                <w:rFonts w:ascii="Comic Sans MS" w:eastAsia="Times New Roman" w:hAnsi="Comic Sans MS" w:cs="Times New Roman"/>
                <w:sz w:val="28"/>
                <w:szCs w:val="24"/>
              </w:rPr>
              <w:t>Ner</w:t>
            </w:r>
            <w:proofErr w:type="spellEnd"/>
            <w:r w:rsidRPr="004E7E9F">
              <w:rPr>
                <w:rFonts w:ascii="Comic Sans MS" w:eastAsia="Times New Roman" w:hAnsi="Comic Sans MS" w:cs="Times New Roman"/>
                <w:sz w:val="28"/>
                <w:szCs w:val="24"/>
              </w:rPr>
              <w:t xml:space="preserve"> </w:t>
            </w:r>
            <w:proofErr w:type="spellStart"/>
            <w:r w:rsidRPr="004E7E9F">
              <w:rPr>
                <w:rFonts w:ascii="Comic Sans MS" w:eastAsia="Times New Roman" w:hAnsi="Comic Sans MS" w:cs="Times New Roman"/>
                <w:sz w:val="28"/>
                <w:szCs w:val="24"/>
              </w:rPr>
              <w:t>Tamid</w:t>
            </w:r>
            <w:proofErr w:type="spellEnd"/>
            <w:r w:rsidRPr="004E7E9F">
              <w:rPr>
                <w:rFonts w:ascii="Comic Sans MS" w:eastAsia="Times New Roman" w:hAnsi="Comic Sans MS" w:cs="Times New Roman"/>
                <w:sz w:val="28"/>
                <w:szCs w:val="24"/>
              </w:rPr>
              <w:t xml:space="preserve"> can be electric/battery/gas etc. </w:t>
            </w:r>
          </w:p>
          <w:p w:rsidR="004E7E9F" w:rsidRDefault="004E7E9F" w:rsidP="004E7E9F">
            <w:pPr>
              <w:rPr>
                <w:rFonts w:ascii="Comic Sans MS" w:eastAsia="Times New Roman" w:hAnsi="Comic Sans MS" w:cs="Times New Roman"/>
                <w:b/>
                <w:sz w:val="28"/>
                <w:szCs w:val="24"/>
              </w:rPr>
            </w:pPr>
          </w:p>
        </w:tc>
      </w:tr>
      <w:tr w:rsidR="004E7E9F" w:rsidTr="003629D7">
        <w:tc>
          <w:tcPr>
            <w:tcW w:w="2552" w:type="dxa"/>
          </w:tcPr>
          <w:p w:rsidR="004E7E9F" w:rsidRDefault="004E7E9F" w:rsidP="004E7E9F">
            <w:pPr>
              <w:jc w:val="center"/>
              <w:rPr>
                <w:rFonts w:ascii="Comic Sans MS" w:eastAsia="Times New Roman" w:hAnsi="Comic Sans MS" w:cs="Times New Roman"/>
                <w:b/>
                <w:sz w:val="28"/>
                <w:szCs w:val="24"/>
              </w:rPr>
            </w:pPr>
            <w:r>
              <w:rPr>
                <w:rFonts w:ascii="Comic Sans MS" w:eastAsia="Times New Roman" w:hAnsi="Comic Sans MS" w:cs="Times New Roman"/>
                <w:b/>
                <w:sz w:val="28"/>
                <w:szCs w:val="24"/>
              </w:rPr>
              <w:lastRenderedPageBreak/>
              <w:t>Torah</w:t>
            </w:r>
          </w:p>
        </w:tc>
        <w:tc>
          <w:tcPr>
            <w:tcW w:w="3402" w:type="dxa"/>
          </w:tcPr>
          <w:p w:rsidR="004E7E9F" w:rsidRDefault="00E96126" w:rsidP="00F254A4">
            <w:pPr>
              <w:rPr>
                <w:rFonts w:ascii="Comic Sans MS" w:eastAsia="Times New Roman" w:hAnsi="Comic Sans MS" w:cs="Times New Roman"/>
                <w:b/>
                <w:sz w:val="28"/>
                <w:szCs w:val="24"/>
              </w:rPr>
            </w:pPr>
            <w:r>
              <w:rPr>
                <w:rFonts w:ascii="Comic Sans MS" w:eastAsia="Times New Roman" w:hAnsi="Comic Sans MS" w:cs="Times New Roman"/>
                <w:b/>
                <w:noProof/>
                <w:sz w:val="28"/>
                <w:szCs w:val="24"/>
                <w:lang w:eastAsia="en-GB"/>
              </w:rPr>
              <mc:AlternateContent>
                <mc:Choice Requires="wps">
                  <w:drawing>
                    <wp:anchor distT="0" distB="0" distL="114300" distR="114300" simplePos="0" relativeHeight="251663360" behindDoc="0" locked="0" layoutInCell="1" allowOverlap="1">
                      <wp:simplePos x="0" y="0"/>
                      <wp:positionH relativeFrom="column">
                        <wp:posOffset>1305560</wp:posOffset>
                      </wp:positionH>
                      <wp:positionV relativeFrom="paragraph">
                        <wp:posOffset>2450465</wp:posOffset>
                      </wp:positionV>
                      <wp:extent cx="850900" cy="1153160"/>
                      <wp:effectExtent l="57785" t="50165" r="5715" b="6350"/>
                      <wp:wrapNone/>
                      <wp:docPr id="11"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50900" cy="11531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F6A106F" id="_x0000_t32" coordsize="21600,21600" o:spt="32" o:oned="t" path="m,l21600,21600e" filled="f">
                      <v:path arrowok="t" fillok="f" o:connecttype="none"/>
                      <o:lock v:ext="edit" shapetype="t"/>
                    </v:shapetype>
                    <v:shape id="AutoShape 12" o:spid="_x0000_s1026" type="#_x0000_t32" style="position:absolute;margin-left:102.8pt;margin-top:192.95pt;width:67pt;height:90.8pt;flip:x 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">
                      <v:stroke endarrow="block"/>
                    </v:shape>
                  </w:pict>
                </mc:Fallback>
              </mc:AlternateContent>
            </w:r>
            <w:r w:rsidR="00F254A4">
              <w:rPr>
                <w:rFonts w:ascii="Comic Sans MS" w:eastAsia="Times New Roman" w:hAnsi="Comic Sans MS" w:cs="Times New Roman"/>
                <w:b/>
                <w:noProof/>
                <w:sz w:val="28"/>
                <w:szCs w:val="24"/>
                <w:lang w:eastAsia="en-GB"/>
              </w:rPr>
              <w:drawing>
                <wp:inline distT="0" distB="0" distL="0" distR="0">
                  <wp:extent cx="2043430" cy="1375410"/>
                  <wp:effectExtent l="19050" t="0" r="0" b="0"/>
                  <wp:docPr id="17" name="Picture 48" descr="C:\Users\Lynne\AppData\Local\Microsoft\Windows\INetCache\IE\OBCQHJR2\16012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Lynne\AppData\Local\Microsoft\Windows\INetCache\IE\OBCQHJR2\160127[1].jpg"/>
                          <pic:cNvPicPr>
                            <a:picLocks noChangeAspect="1" noChangeArrowheads="1"/>
                          </pic:cNvPicPr>
                        </pic:nvPicPr>
                        <pic:blipFill>
                          <a:blip r:embed="rId19" cstate="print"/>
                          <a:srcRect/>
                          <a:stretch>
                            <a:fillRect/>
                          </a:stretch>
                        </pic:blipFill>
                        <pic:spPr bwMode="auto">
                          <a:xfrm>
                            <a:off x="0" y="0"/>
                            <a:ext cx="2043430" cy="1375410"/>
                          </a:xfrm>
                          <a:prstGeom prst="rect">
                            <a:avLst/>
                          </a:prstGeom>
                          <a:noFill/>
                          <a:ln w="9525">
                            <a:noFill/>
                            <a:miter lim="800000"/>
                            <a:headEnd/>
                            <a:tailEnd/>
                          </a:ln>
                        </pic:spPr>
                      </pic:pic>
                    </a:graphicData>
                  </a:graphic>
                </wp:inline>
              </w:drawing>
            </w:r>
            <w:r w:rsidR="00F254A4">
              <w:rPr>
                <w:noProof/>
                <w:lang w:eastAsia="en-GB"/>
              </w:rPr>
              <w:drawing>
                <wp:inline distT="0" distB="0" distL="0" distR="0">
                  <wp:extent cx="2021229" cy="993913"/>
                  <wp:effectExtent l="19050" t="0" r="0" b="0"/>
                  <wp:docPr id="16" name="Picture 45" descr="https://s-media-cache-ak0.pinimg.com/originals/8b/40/b9/8b40b9175de64153819eee1970e5e8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s-media-cache-ak0.pinimg.com/originals/8b/40/b9/8b40b9175de64153819eee1970e5e888.jpg"/>
                          <pic:cNvPicPr>
                            <a:picLocks noChangeAspect="1" noChangeArrowheads="1"/>
                          </pic:cNvPicPr>
                        </pic:nvPicPr>
                        <pic:blipFill>
                          <a:blip r:embed="rId20" cstate="print"/>
                          <a:srcRect/>
                          <a:stretch>
                            <a:fillRect/>
                          </a:stretch>
                        </pic:blipFill>
                        <pic:spPr bwMode="auto">
                          <a:xfrm flipV="1">
                            <a:off x="0" y="0"/>
                            <a:ext cx="2034020" cy="1000203"/>
                          </a:xfrm>
                          <a:prstGeom prst="rect">
                            <a:avLst/>
                          </a:prstGeom>
                          <a:noFill/>
                          <a:ln w="9525">
                            <a:noFill/>
                            <a:miter lim="800000"/>
                            <a:headEnd/>
                            <a:tailEnd/>
                          </a:ln>
                        </pic:spPr>
                      </pic:pic>
                    </a:graphicData>
                  </a:graphic>
                </wp:inline>
              </w:drawing>
            </w:r>
            <w:r>
              <w:rPr>
                <w:noProof/>
                <w:lang w:eastAsia="en-GB"/>
              </w:rPr>
              <mc:AlternateContent>
                <mc:Choice Requires="wps">
                  <w:drawing>
                    <wp:anchor distT="0" distB="0" distL="114300" distR="114300" simplePos="0" relativeHeight="251654144" behindDoc="0" locked="0" layoutInCell="1" allowOverlap="1">
                      <wp:simplePos x="0" y="0"/>
                      <wp:positionH relativeFrom="column">
                        <wp:posOffset>479425</wp:posOffset>
                      </wp:positionH>
                      <wp:positionV relativeFrom="paragraph">
                        <wp:posOffset>3952875</wp:posOffset>
                      </wp:positionV>
                      <wp:extent cx="1280160" cy="731520"/>
                      <wp:effectExtent l="3175" t="0" r="21590" b="30480"/>
                      <wp:wrapNone/>
                      <wp:docPr id="9"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0160" cy="731520"/>
                              </a:xfrm>
                              <a:prstGeom prst="donut">
                                <a:avLst>
                                  <a:gd name="adj" fmla="val 11301"/>
                                </a:avLst>
                              </a:prstGeom>
                              <a:gradFill rotWithShape="0">
                                <a:gsLst>
                                  <a:gs pos="0">
                                    <a:schemeClr val="accent5">
                                      <a:lumMod val="100000"/>
                                      <a:lumOff val="0"/>
                                    </a:schemeClr>
                                  </a:gs>
                                  <a:gs pos="100000">
                                    <a:schemeClr val="accent5">
                                      <a:lumMod val="74000"/>
                                      <a:lumOff val="0"/>
                                    </a:schemeClr>
                                  </a:gs>
                                </a:gsLst>
                                <a:path path="rect">
                                  <a:fillToRect l="50000" t="50000" r="50000" b="50000"/>
                                </a:path>
                              </a:gradFill>
                              <a:ln>
                                <a:noFill/>
                              </a:ln>
                              <a:effectLst>
                                <a:outerShdw dist="28398" dir="3806097" algn="ctr" rotWithShape="0">
                                  <a:schemeClr val="accent5">
                                    <a:lumMod val="50000"/>
                                    <a:lumOff val="0"/>
                                  </a:schemeClr>
                                </a:outerShdw>
                              </a:effectLst>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513EDF"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AutoShape 9" o:spid="_x0000_s1026" type="#_x0000_t23" style="position:absolute;margin-left:37.75pt;margin-top:311.25pt;width:100.8pt;height:57.6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" adj="1395" fillcolor="#4bacc6 [3208]" stroked="f" strokeweight="0">
                      <v:fill color2="#308298 [2376]" focusposition=".5,.5" focussize="" focus="100%" type="gradientRadial">
                        <o:fill v:ext="view" type="gradientCenter"/>
                      </v:fill>
                      <v:shadow on="t" color="#205867 [1608]" offset="1pt"/>
                    </v:shape>
                  </w:pict>
                </mc:Fallback>
              </mc:AlternateContent>
            </w:r>
          </w:p>
        </w:tc>
        <w:tc>
          <w:tcPr>
            <w:tcW w:w="4820" w:type="dxa"/>
          </w:tcPr>
          <w:p w:rsidR="004E7E9F" w:rsidRPr="00F254A4" w:rsidRDefault="00F254A4" w:rsidP="00F254A4">
            <w:pPr>
              <w:rPr>
                <w:rFonts w:ascii="Comic Sans MS" w:eastAsia="Times New Roman" w:hAnsi="Comic Sans MS" w:cs="Times New Roman"/>
                <w:sz w:val="28"/>
                <w:szCs w:val="24"/>
              </w:rPr>
            </w:pPr>
            <w:r w:rsidRPr="00F254A4">
              <w:rPr>
                <w:rFonts w:ascii="Comic Sans MS" w:eastAsia="Times New Roman" w:hAnsi="Comic Sans MS" w:cs="Times New Roman"/>
                <w:sz w:val="28"/>
                <w:szCs w:val="24"/>
              </w:rPr>
              <w:t>The Torah scrolls are the most sacred part of any synagogue. They are made from kosher animal skin and are hand written by a scribe. It contains the Five Books of Moses and are read during services. Very often synagogues will have anything up to 7 or 8 scrolls as different ones are used for different services e.g. one for Shabbat service (</w:t>
            </w:r>
            <w:proofErr w:type="spellStart"/>
            <w:r w:rsidRPr="00F254A4">
              <w:rPr>
                <w:rFonts w:ascii="Comic Sans MS" w:eastAsia="Times New Roman" w:hAnsi="Comic Sans MS" w:cs="Times New Roman"/>
                <w:sz w:val="28"/>
                <w:szCs w:val="24"/>
              </w:rPr>
              <w:t>sidra</w:t>
            </w:r>
            <w:proofErr w:type="spellEnd"/>
            <w:r w:rsidRPr="00F254A4">
              <w:rPr>
                <w:rFonts w:ascii="Comic Sans MS" w:eastAsia="Times New Roman" w:hAnsi="Comic Sans MS" w:cs="Times New Roman"/>
                <w:sz w:val="28"/>
                <w:szCs w:val="24"/>
              </w:rPr>
              <w:t xml:space="preserve">). It is so holy that one must not touch the scroll, therefore Jews will use a </w:t>
            </w:r>
            <w:proofErr w:type="spellStart"/>
            <w:r w:rsidRPr="00F254A4">
              <w:rPr>
                <w:rFonts w:ascii="Comic Sans MS" w:eastAsia="Times New Roman" w:hAnsi="Comic Sans MS" w:cs="Times New Roman"/>
                <w:b/>
                <w:sz w:val="28"/>
                <w:szCs w:val="24"/>
              </w:rPr>
              <w:t>yad</w:t>
            </w:r>
            <w:proofErr w:type="spellEnd"/>
            <w:r>
              <w:rPr>
                <w:rFonts w:ascii="Comic Sans MS" w:eastAsia="Times New Roman" w:hAnsi="Comic Sans MS" w:cs="Times New Roman"/>
                <w:b/>
                <w:sz w:val="28"/>
                <w:szCs w:val="24"/>
              </w:rPr>
              <w:t xml:space="preserve"> (pointer)</w:t>
            </w:r>
            <w:r w:rsidRPr="00F254A4">
              <w:rPr>
                <w:rFonts w:ascii="Comic Sans MS" w:eastAsia="Times New Roman" w:hAnsi="Comic Sans MS" w:cs="Times New Roman"/>
                <w:sz w:val="28"/>
                <w:szCs w:val="24"/>
              </w:rPr>
              <w:t xml:space="preserve"> to read from the Torah.</w:t>
            </w:r>
            <w:r>
              <w:rPr>
                <w:rFonts w:ascii="Comic Sans MS" w:eastAsia="Times New Roman" w:hAnsi="Comic Sans MS" w:cs="Times New Roman"/>
                <w:sz w:val="28"/>
                <w:szCs w:val="24"/>
              </w:rPr>
              <w:t xml:space="preserve"> </w:t>
            </w:r>
          </w:p>
        </w:tc>
      </w:tr>
      <w:tr w:rsidR="004E7E9F" w:rsidTr="003629D7">
        <w:tc>
          <w:tcPr>
            <w:tcW w:w="2552" w:type="dxa"/>
          </w:tcPr>
          <w:p w:rsidR="004E7E9F" w:rsidRDefault="004E7E9F" w:rsidP="004E7E9F">
            <w:pPr>
              <w:jc w:val="center"/>
              <w:rPr>
                <w:rFonts w:ascii="Comic Sans MS" w:eastAsia="Times New Roman" w:hAnsi="Comic Sans MS" w:cs="Times New Roman"/>
                <w:b/>
                <w:sz w:val="28"/>
                <w:szCs w:val="24"/>
              </w:rPr>
            </w:pPr>
            <w:r>
              <w:rPr>
                <w:rFonts w:ascii="Comic Sans MS" w:eastAsia="Times New Roman" w:hAnsi="Comic Sans MS" w:cs="Times New Roman"/>
                <w:b/>
                <w:sz w:val="28"/>
                <w:szCs w:val="24"/>
              </w:rPr>
              <w:t>Ten Commandments</w:t>
            </w:r>
          </w:p>
        </w:tc>
        <w:tc>
          <w:tcPr>
            <w:tcW w:w="3402" w:type="dxa"/>
          </w:tcPr>
          <w:p w:rsidR="004E7E9F" w:rsidRDefault="00035DAD" w:rsidP="004E7E9F">
            <w:pPr>
              <w:rPr>
                <w:rFonts w:ascii="Comic Sans MS" w:eastAsia="Times New Roman" w:hAnsi="Comic Sans MS" w:cs="Times New Roman"/>
                <w:b/>
                <w:sz w:val="28"/>
                <w:szCs w:val="24"/>
              </w:rPr>
            </w:pPr>
            <w:r>
              <w:rPr>
                <w:noProof/>
                <w:lang w:eastAsia="en-GB"/>
              </w:rPr>
              <w:drawing>
                <wp:inline distT="0" distB="0" distL="0" distR="0">
                  <wp:extent cx="1992630" cy="1470365"/>
                  <wp:effectExtent l="19050" t="0" r="7620" b="0"/>
                  <wp:docPr id="38" name="Picture 38" descr="http://thetorah.com/wp-content/uploads/2014/02/Ten-Commandme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thetorah.com/wp-content/uploads/2014/02/Ten-Commandments.jpg"/>
                          <pic:cNvPicPr>
                            <a:picLocks noChangeAspect="1" noChangeArrowheads="1"/>
                          </pic:cNvPicPr>
                        </pic:nvPicPr>
                        <pic:blipFill>
                          <a:blip r:embed="rId21" cstate="print"/>
                          <a:srcRect/>
                          <a:stretch>
                            <a:fillRect/>
                          </a:stretch>
                        </pic:blipFill>
                        <pic:spPr bwMode="auto">
                          <a:xfrm>
                            <a:off x="0" y="0"/>
                            <a:ext cx="1998471" cy="1474675"/>
                          </a:xfrm>
                          <a:prstGeom prst="rect">
                            <a:avLst/>
                          </a:prstGeom>
                          <a:noFill/>
                          <a:ln w="9525">
                            <a:noFill/>
                            <a:miter lim="800000"/>
                            <a:headEnd/>
                            <a:tailEnd/>
                          </a:ln>
                        </pic:spPr>
                      </pic:pic>
                    </a:graphicData>
                  </a:graphic>
                </wp:inline>
              </w:drawing>
            </w:r>
          </w:p>
        </w:tc>
        <w:tc>
          <w:tcPr>
            <w:tcW w:w="4820" w:type="dxa"/>
          </w:tcPr>
          <w:p w:rsidR="004E7E9F" w:rsidRDefault="00BB74C7" w:rsidP="004E7E9F">
            <w:pPr>
              <w:rPr>
                <w:rFonts w:ascii="Comic Sans MS" w:eastAsia="Times New Roman" w:hAnsi="Comic Sans MS" w:cs="Times New Roman"/>
                <w:sz w:val="28"/>
                <w:szCs w:val="24"/>
              </w:rPr>
            </w:pPr>
            <w:r w:rsidRPr="00BB74C7">
              <w:rPr>
                <w:rFonts w:ascii="Comic Sans MS" w:eastAsia="Times New Roman" w:hAnsi="Comic Sans MS" w:cs="Times New Roman"/>
                <w:sz w:val="28"/>
                <w:szCs w:val="24"/>
              </w:rPr>
              <w:t>Jews believe that God revealed to Moses the duties that are expected of all Jews. These are recorded in the Torah. The Ten Commandment</w:t>
            </w:r>
            <w:r>
              <w:rPr>
                <w:rFonts w:ascii="Comic Sans MS" w:eastAsia="Times New Roman" w:hAnsi="Comic Sans MS" w:cs="Times New Roman"/>
                <w:sz w:val="28"/>
                <w:szCs w:val="24"/>
              </w:rPr>
              <w:t xml:space="preserve">s are a framework of how a just society should behave. They should be kept by every Jew, regardless of age, wealth, gender. They are central to Jewish beliefs and practice. The 10 Commandments are part of the 613 Mitzvot that should be obeyed. </w:t>
            </w:r>
          </w:p>
          <w:p w:rsidR="00BB74C7" w:rsidRDefault="00BB74C7" w:rsidP="004E7E9F">
            <w:pPr>
              <w:rPr>
                <w:rFonts w:ascii="Comic Sans MS" w:eastAsia="Times New Roman" w:hAnsi="Comic Sans MS" w:cs="Times New Roman"/>
                <w:sz w:val="28"/>
                <w:szCs w:val="24"/>
              </w:rPr>
            </w:pPr>
            <w:r w:rsidRPr="00BB74C7">
              <w:rPr>
                <w:rFonts w:ascii="Comic Sans MS" w:eastAsia="Times New Roman" w:hAnsi="Comic Sans MS" w:cs="Times New Roman"/>
                <w:sz w:val="28"/>
                <w:szCs w:val="24"/>
                <w:u w:val="single"/>
              </w:rPr>
              <w:t>First 4</w:t>
            </w:r>
            <w:r>
              <w:rPr>
                <w:rFonts w:ascii="Comic Sans MS" w:eastAsia="Times New Roman" w:hAnsi="Comic Sans MS" w:cs="Times New Roman"/>
                <w:sz w:val="28"/>
                <w:szCs w:val="24"/>
              </w:rPr>
              <w:t xml:space="preserve"> = duties concerning humans and God. E.g. “</w:t>
            </w:r>
            <w:r w:rsidRPr="00BB74C7">
              <w:rPr>
                <w:rFonts w:ascii="Comic Sans MS" w:eastAsia="Times New Roman" w:hAnsi="Comic Sans MS" w:cs="Times New Roman"/>
                <w:b/>
                <w:sz w:val="28"/>
                <w:szCs w:val="24"/>
              </w:rPr>
              <w:t>Remember the Sabbath, and keep it holy</w:t>
            </w:r>
            <w:r>
              <w:rPr>
                <w:rFonts w:ascii="Comic Sans MS" w:eastAsia="Times New Roman" w:hAnsi="Comic Sans MS" w:cs="Times New Roman"/>
                <w:sz w:val="28"/>
                <w:szCs w:val="24"/>
              </w:rPr>
              <w:t>”</w:t>
            </w:r>
          </w:p>
          <w:p w:rsidR="00F254A4" w:rsidRDefault="00BB74C7" w:rsidP="00BB74C7">
            <w:pPr>
              <w:rPr>
                <w:rFonts w:ascii="Comic Sans MS" w:eastAsia="Times New Roman" w:hAnsi="Comic Sans MS" w:cs="Times New Roman"/>
                <w:b/>
                <w:sz w:val="28"/>
                <w:szCs w:val="24"/>
              </w:rPr>
            </w:pPr>
            <w:r w:rsidRPr="00BB74C7">
              <w:rPr>
                <w:rFonts w:ascii="Comic Sans MS" w:eastAsia="Times New Roman" w:hAnsi="Comic Sans MS" w:cs="Times New Roman"/>
                <w:sz w:val="28"/>
                <w:szCs w:val="24"/>
                <w:u w:val="single"/>
              </w:rPr>
              <w:t>The other 6</w:t>
            </w:r>
            <w:r>
              <w:rPr>
                <w:rFonts w:ascii="Comic Sans MS" w:eastAsia="Times New Roman" w:hAnsi="Comic Sans MS" w:cs="Times New Roman"/>
                <w:sz w:val="28"/>
                <w:szCs w:val="24"/>
              </w:rPr>
              <w:t xml:space="preserve"> = deal with how humans should treat one another e.g. “</w:t>
            </w:r>
            <w:r w:rsidRPr="00BB74C7">
              <w:rPr>
                <w:rFonts w:ascii="Comic Sans MS" w:eastAsia="Times New Roman" w:hAnsi="Comic Sans MS" w:cs="Times New Roman"/>
                <w:b/>
                <w:sz w:val="28"/>
                <w:szCs w:val="24"/>
              </w:rPr>
              <w:t>Do not steal</w:t>
            </w:r>
            <w:r>
              <w:rPr>
                <w:rFonts w:ascii="Comic Sans MS" w:eastAsia="Times New Roman" w:hAnsi="Comic Sans MS" w:cs="Times New Roman"/>
                <w:sz w:val="28"/>
                <w:szCs w:val="24"/>
              </w:rPr>
              <w:t>” “</w:t>
            </w:r>
            <w:r w:rsidRPr="00BB74C7">
              <w:rPr>
                <w:rFonts w:ascii="Comic Sans MS" w:eastAsia="Times New Roman" w:hAnsi="Comic Sans MS" w:cs="Times New Roman"/>
                <w:b/>
                <w:sz w:val="28"/>
                <w:szCs w:val="24"/>
              </w:rPr>
              <w:t>Do not kill</w:t>
            </w:r>
            <w:r>
              <w:rPr>
                <w:rFonts w:ascii="Comic Sans MS" w:eastAsia="Times New Roman" w:hAnsi="Comic Sans MS" w:cs="Times New Roman"/>
                <w:sz w:val="28"/>
                <w:szCs w:val="24"/>
              </w:rPr>
              <w:t>”.</w:t>
            </w:r>
          </w:p>
        </w:tc>
      </w:tr>
      <w:tr w:rsidR="004E7E9F" w:rsidTr="003629D7">
        <w:tc>
          <w:tcPr>
            <w:tcW w:w="2552" w:type="dxa"/>
          </w:tcPr>
          <w:p w:rsidR="004E7E9F" w:rsidRDefault="004E7E9F" w:rsidP="004E7E9F">
            <w:pPr>
              <w:jc w:val="center"/>
              <w:rPr>
                <w:rFonts w:ascii="Comic Sans MS" w:eastAsia="Times New Roman" w:hAnsi="Comic Sans MS" w:cs="Times New Roman"/>
                <w:b/>
                <w:sz w:val="28"/>
                <w:szCs w:val="24"/>
              </w:rPr>
            </w:pPr>
            <w:r>
              <w:rPr>
                <w:rFonts w:ascii="Comic Sans MS" w:eastAsia="Times New Roman" w:hAnsi="Comic Sans MS" w:cs="Times New Roman"/>
                <w:b/>
                <w:sz w:val="28"/>
                <w:szCs w:val="24"/>
              </w:rPr>
              <w:lastRenderedPageBreak/>
              <w:t>Seating</w:t>
            </w:r>
          </w:p>
        </w:tc>
        <w:tc>
          <w:tcPr>
            <w:tcW w:w="3402" w:type="dxa"/>
          </w:tcPr>
          <w:p w:rsidR="004E7E9F" w:rsidRDefault="00E96126" w:rsidP="004E7E9F">
            <w:pPr>
              <w:rPr>
                <w:rFonts w:ascii="Comic Sans MS" w:eastAsia="Times New Roman" w:hAnsi="Comic Sans MS" w:cs="Times New Roman"/>
                <w:b/>
                <w:sz w:val="28"/>
                <w:szCs w:val="24"/>
              </w:rPr>
            </w:pPr>
            <w:r>
              <w:rPr>
                <w:noProof/>
                <w:lang w:eastAsia="en-GB"/>
              </w:rPr>
              <mc:AlternateContent>
                <mc:Choice Requires="wps">
                  <w:drawing>
                    <wp:anchor distT="0" distB="0" distL="114300" distR="114300" simplePos="0" relativeHeight="251659264" behindDoc="0" locked="0" layoutInCell="1" allowOverlap="1">
                      <wp:simplePos x="0" y="0"/>
                      <wp:positionH relativeFrom="column">
                        <wp:posOffset>1480820</wp:posOffset>
                      </wp:positionH>
                      <wp:positionV relativeFrom="paragraph">
                        <wp:posOffset>1249680</wp:posOffset>
                      </wp:positionV>
                      <wp:extent cx="763270" cy="866140"/>
                      <wp:effectExtent l="52070" t="49530" r="13335" b="8255"/>
                      <wp:wrapNone/>
                      <wp:docPr id="7"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763270" cy="8661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0826162" id="AutoShape 11" o:spid="_x0000_s1026" type="#_x0000_t32" style="position:absolute;margin-left:116.6pt;margin-top:98.4pt;width:60.1pt;height:68.2pt;flip:x 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">
                      <v:stroke endarrow="block"/>
                    </v:shape>
                  </w:pict>
                </mc:Fallback>
              </mc:AlternateContent>
            </w:r>
            <w:r>
              <w:rPr>
                <w:noProof/>
                <w:lang w:eastAsia="en-GB"/>
              </w:rPr>
              <mc:AlternateContent>
                <mc:Choice Requires="wps">
                  <w:drawing>
                    <wp:anchor distT="0" distB="0" distL="114300" distR="114300" simplePos="0" relativeHeight="251657216" behindDoc="0" locked="0" layoutInCell="1" allowOverlap="1">
                      <wp:simplePos x="0" y="0"/>
                      <wp:positionH relativeFrom="column">
                        <wp:posOffset>725170</wp:posOffset>
                      </wp:positionH>
                      <wp:positionV relativeFrom="paragraph">
                        <wp:posOffset>168275</wp:posOffset>
                      </wp:positionV>
                      <wp:extent cx="1518920" cy="341630"/>
                      <wp:effectExtent l="29845" t="6350" r="13335" b="61595"/>
                      <wp:wrapNone/>
                      <wp:docPr id="6"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18920" cy="3416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04E3453" id="AutoShape 10" o:spid="_x0000_s1026" type="#_x0000_t32" style="position:absolute;margin-left:57.1pt;margin-top:13.25pt;width:119.6pt;height:26.9pt;flip:x;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">
                      <v:stroke endarrow="block"/>
                    </v:shape>
                  </w:pict>
                </mc:Fallback>
              </mc:AlternateContent>
            </w:r>
            <w:r w:rsidR="00035DAD">
              <w:rPr>
                <w:noProof/>
                <w:lang w:eastAsia="en-GB"/>
              </w:rPr>
              <w:drawing>
                <wp:inline distT="0" distB="0" distL="0" distR="0">
                  <wp:extent cx="2063033" cy="1375576"/>
                  <wp:effectExtent l="19050" t="0" r="0" b="0"/>
                  <wp:docPr id="41" name="Picture 41" descr="https://www.ou.org/jewish_action/files/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www.ou.org/jewish_action/files/113.jpg"/>
                          <pic:cNvPicPr>
                            <a:picLocks noChangeAspect="1" noChangeArrowheads="1"/>
                          </pic:cNvPicPr>
                        </pic:nvPicPr>
                        <pic:blipFill>
                          <a:blip r:embed="rId22" cstate="print"/>
                          <a:srcRect/>
                          <a:stretch>
                            <a:fillRect/>
                          </a:stretch>
                        </pic:blipFill>
                        <pic:spPr bwMode="auto">
                          <a:xfrm>
                            <a:off x="0" y="0"/>
                            <a:ext cx="2062263" cy="1375062"/>
                          </a:xfrm>
                          <a:prstGeom prst="rect">
                            <a:avLst/>
                          </a:prstGeom>
                          <a:noFill/>
                          <a:ln w="9525">
                            <a:noFill/>
                            <a:miter lim="800000"/>
                            <a:headEnd/>
                            <a:tailEnd/>
                          </a:ln>
                        </pic:spPr>
                      </pic:pic>
                    </a:graphicData>
                  </a:graphic>
                </wp:inline>
              </w:drawing>
            </w:r>
          </w:p>
        </w:tc>
        <w:tc>
          <w:tcPr>
            <w:tcW w:w="4820" w:type="dxa"/>
          </w:tcPr>
          <w:p w:rsidR="00194DCF" w:rsidRPr="003629D7" w:rsidRDefault="00194DCF" w:rsidP="004E7E9F">
            <w:pPr>
              <w:rPr>
                <w:rFonts w:ascii="Comic Sans MS" w:eastAsia="Times New Roman" w:hAnsi="Comic Sans MS" w:cs="Times New Roman"/>
                <w:sz w:val="26"/>
                <w:szCs w:val="26"/>
              </w:rPr>
            </w:pPr>
            <w:r w:rsidRPr="003629D7">
              <w:rPr>
                <w:rFonts w:ascii="Comic Sans MS" w:eastAsia="Times New Roman" w:hAnsi="Comic Sans MS" w:cs="Times New Roman"/>
                <w:sz w:val="26"/>
                <w:szCs w:val="26"/>
              </w:rPr>
              <w:t xml:space="preserve">      The women will sit apart from the men in an </w:t>
            </w:r>
            <w:r w:rsidRPr="003629D7">
              <w:rPr>
                <w:rFonts w:ascii="Comic Sans MS" w:eastAsia="Times New Roman" w:hAnsi="Comic Sans MS" w:cs="Times New Roman"/>
                <w:b/>
                <w:sz w:val="26"/>
                <w:szCs w:val="26"/>
              </w:rPr>
              <w:t>orthodox</w:t>
            </w:r>
            <w:r w:rsidRPr="003629D7">
              <w:rPr>
                <w:rFonts w:ascii="Comic Sans MS" w:eastAsia="Times New Roman" w:hAnsi="Comic Sans MS" w:cs="Times New Roman"/>
                <w:sz w:val="26"/>
                <w:szCs w:val="26"/>
              </w:rPr>
              <w:t xml:space="preserve"> synagogue; usually in a women’s gallery on the first floor, or a separate section if only one level. This is to make sure that the men are not distracted during services, </w:t>
            </w:r>
            <w:r w:rsidR="003629D7" w:rsidRPr="003629D7">
              <w:rPr>
                <w:rFonts w:ascii="Comic Sans MS" w:eastAsia="Times New Roman" w:hAnsi="Comic Sans MS" w:cs="Times New Roman"/>
                <w:sz w:val="26"/>
                <w:szCs w:val="26"/>
              </w:rPr>
              <w:t>worship,</w:t>
            </w:r>
            <w:r w:rsidRPr="003629D7">
              <w:rPr>
                <w:rFonts w:ascii="Comic Sans MS" w:eastAsia="Times New Roman" w:hAnsi="Comic Sans MS" w:cs="Times New Roman"/>
                <w:sz w:val="26"/>
                <w:szCs w:val="26"/>
              </w:rPr>
              <w:t xml:space="preserve"> and prayer. (women only </w:t>
            </w:r>
            <w:proofErr w:type="gramStart"/>
            <w:r w:rsidRPr="003629D7">
              <w:rPr>
                <w:rFonts w:ascii="Comic Sans MS" w:eastAsia="Times New Roman" w:hAnsi="Comic Sans MS" w:cs="Times New Roman"/>
                <w:sz w:val="26"/>
                <w:szCs w:val="26"/>
              </w:rPr>
              <w:t>have to</w:t>
            </w:r>
            <w:proofErr w:type="gramEnd"/>
            <w:r w:rsidRPr="003629D7">
              <w:rPr>
                <w:rFonts w:ascii="Comic Sans MS" w:eastAsia="Times New Roman" w:hAnsi="Comic Sans MS" w:cs="Times New Roman"/>
                <w:sz w:val="26"/>
                <w:szCs w:val="26"/>
              </w:rPr>
              <w:t xml:space="preserve"> undertake the negative mitzvoth, therefore are not obliged to take part in services of worship).</w:t>
            </w:r>
            <w:r w:rsidR="003629D7">
              <w:rPr>
                <w:rFonts w:ascii="Comic Sans MS" w:eastAsia="Times New Roman" w:hAnsi="Comic Sans MS" w:cs="Times New Roman"/>
                <w:sz w:val="26"/>
                <w:szCs w:val="26"/>
              </w:rPr>
              <w:t xml:space="preserve"> </w:t>
            </w:r>
            <w:r w:rsidRPr="003629D7">
              <w:rPr>
                <w:rFonts w:ascii="Comic Sans MS" w:eastAsia="Times New Roman" w:hAnsi="Comic Sans MS" w:cs="Times New Roman"/>
                <w:sz w:val="26"/>
                <w:szCs w:val="26"/>
              </w:rPr>
              <w:t>The men will sit on the ground floor to take part in the services. By sitting away from the women and children they can concentrate on the worship / service.</w:t>
            </w:r>
          </w:p>
          <w:p w:rsidR="00194DCF" w:rsidRPr="003629D7" w:rsidRDefault="00194DCF" w:rsidP="004E7E9F">
            <w:pPr>
              <w:rPr>
                <w:rFonts w:ascii="Comic Sans MS" w:eastAsia="Times New Roman" w:hAnsi="Comic Sans MS" w:cs="Times New Roman"/>
                <w:sz w:val="16"/>
                <w:szCs w:val="16"/>
              </w:rPr>
            </w:pPr>
          </w:p>
          <w:p w:rsidR="004E7E9F" w:rsidRPr="003629D7" w:rsidRDefault="00194DCF" w:rsidP="004E7E9F">
            <w:pPr>
              <w:rPr>
                <w:rFonts w:ascii="Comic Sans MS" w:eastAsia="Times New Roman" w:hAnsi="Comic Sans MS" w:cs="Times New Roman"/>
                <w:sz w:val="26"/>
                <w:szCs w:val="26"/>
              </w:rPr>
            </w:pPr>
            <w:r w:rsidRPr="003629D7">
              <w:rPr>
                <w:rFonts w:ascii="Comic Sans MS" w:eastAsia="Times New Roman" w:hAnsi="Comic Sans MS" w:cs="Times New Roman"/>
                <w:sz w:val="26"/>
                <w:szCs w:val="26"/>
              </w:rPr>
              <w:t>**Reform synagogue however will often have</w:t>
            </w:r>
            <w:r w:rsidR="00E15E27" w:rsidRPr="003629D7">
              <w:rPr>
                <w:rFonts w:ascii="Comic Sans MS" w:eastAsia="Times New Roman" w:hAnsi="Comic Sans MS" w:cs="Times New Roman"/>
                <w:sz w:val="26"/>
                <w:szCs w:val="26"/>
              </w:rPr>
              <w:t xml:space="preserve"> the men and women sat together</w:t>
            </w:r>
            <w:r w:rsidRPr="003629D7">
              <w:rPr>
                <w:rFonts w:ascii="Comic Sans MS" w:eastAsia="Times New Roman" w:hAnsi="Comic Sans MS" w:cs="Times New Roman"/>
                <w:sz w:val="26"/>
                <w:szCs w:val="26"/>
              </w:rPr>
              <w:t>**</w:t>
            </w:r>
          </w:p>
        </w:tc>
      </w:tr>
    </w:tbl>
    <w:p w:rsidR="004E7E9F" w:rsidRPr="003629D7" w:rsidRDefault="004E7E9F" w:rsidP="003629D7">
      <w:pPr>
        <w:spacing w:after="0" w:line="240" w:lineRule="auto"/>
        <w:rPr>
          <w:rFonts w:ascii="Comic Sans MS" w:eastAsia="Times New Roman" w:hAnsi="Comic Sans MS" w:cs="Times New Roman"/>
          <w:b/>
          <w:sz w:val="16"/>
          <w:szCs w:val="16"/>
        </w:rPr>
      </w:pPr>
    </w:p>
    <w:p w:rsidR="004E7E9F" w:rsidRDefault="00E15E27" w:rsidP="00584AD4">
      <w:pPr>
        <w:spacing w:after="0" w:line="240" w:lineRule="auto"/>
        <w:ind w:left="-340"/>
      </w:pPr>
      <w:r w:rsidRPr="00E15E27">
        <w:rPr>
          <w:noProof/>
          <w:lang w:eastAsia="en-GB"/>
        </w:rPr>
        <w:drawing>
          <wp:inline distT="0" distB="0" distL="0" distR="0">
            <wp:extent cx="436902" cy="405516"/>
            <wp:effectExtent l="19050" t="0" r="1248" b="0"/>
            <wp:docPr id="18" name="Picture 2" descr="C:\Users\Lynne\AppData\Local\Microsoft\Windows\INetCache\IE\OBCQHJR2\exam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ynne\AppData\Local\Microsoft\Windows\INetCache\IE\OBCQHJR2\exams[1].jpg"/>
                    <pic:cNvPicPr>
                      <a:picLocks noChangeAspect="1" noChangeArrowheads="1"/>
                    </pic:cNvPicPr>
                  </pic:nvPicPr>
                  <pic:blipFill>
                    <a:blip r:embed="rId7" cstate="print"/>
                    <a:srcRect/>
                    <a:stretch>
                      <a:fillRect/>
                    </a:stretch>
                  </pic:blipFill>
                  <pic:spPr bwMode="auto">
                    <a:xfrm>
                      <a:off x="0" y="0"/>
                      <a:ext cx="439597" cy="408017"/>
                    </a:xfrm>
                    <a:prstGeom prst="rect">
                      <a:avLst/>
                    </a:prstGeom>
                    <a:noFill/>
                    <a:ln w="9525">
                      <a:noFill/>
                      <a:miter lim="800000"/>
                      <a:headEnd/>
                      <a:tailEnd/>
                    </a:ln>
                  </pic:spPr>
                </pic:pic>
              </a:graphicData>
            </a:graphic>
          </wp:inline>
        </w:drawing>
      </w:r>
      <w:r w:rsidRPr="00E15E27">
        <w:t xml:space="preserve"> </w:t>
      </w:r>
      <w:r w:rsidR="00584AD4" w:rsidRPr="00051362">
        <w:t xml:space="preserve">(c) Explain </w:t>
      </w:r>
      <w:r w:rsidR="00584AD4">
        <w:t>the different features within a synagogue</w:t>
      </w:r>
      <w:r w:rsidR="00584AD4" w:rsidRPr="00051362">
        <w:t>. [8]</w:t>
      </w:r>
    </w:p>
    <w:p w:rsidR="00584AD4" w:rsidRDefault="00584AD4" w:rsidP="00584AD4">
      <w:pPr>
        <w:spacing w:after="0" w:line="240" w:lineRule="auto"/>
        <w:ind w:left="-340"/>
      </w:pPr>
    </w:p>
    <w:p w:rsidR="00584AD4" w:rsidRDefault="00584AD4" w:rsidP="00584AD4">
      <w:pPr>
        <w:spacing w:after="0" w:line="240" w:lineRule="auto"/>
        <w:ind w:left="-340"/>
      </w:pPr>
      <w:r>
        <w:t>................................................................................................................................................................................................................................................................................................................................................</w:t>
      </w:r>
    </w:p>
    <w:p w:rsidR="00584AD4" w:rsidRDefault="00584AD4" w:rsidP="00584AD4">
      <w:pPr>
        <w:spacing w:after="0" w:line="240" w:lineRule="auto"/>
        <w:ind w:left="-340"/>
        <w:rPr>
          <w:rFonts w:ascii="Comic Sans MS" w:eastAsia="Times New Roman" w:hAnsi="Comic Sans MS" w:cs="Times New Roman"/>
          <w:b/>
          <w:sz w:val="28"/>
          <w:szCs w:val="24"/>
        </w:rPr>
      </w:pPr>
      <w:r>
        <w:t>................................................................................................................................................................................................................................................................................................................................................</w:t>
      </w:r>
    </w:p>
    <w:p w:rsidR="00584AD4" w:rsidRDefault="00584AD4" w:rsidP="00584AD4">
      <w:pPr>
        <w:spacing w:after="0" w:line="240" w:lineRule="auto"/>
        <w:ind w:left="-340"/>
        <w:rPr>
          <w:rFonts w:ascii="Comic Sans MS" w:eastAsia="Times New Roman" w:hAnsi="Comic Sans MS" w:cs="Times New Roman"/>
          <w:b/>
          <w:sz w:val="28"/>
          <w:szCs w:val="24"/>
        </w:rPr>
      </w:pPr>
      <w:r>
        <w:t>................................................................................................................................................................................................................................................................................................................................................</w:t>
      </w:r>
    </w:p>
    <w:p w:rsidR="00584AD4" w:rsidRDefault="00584AD4" w:rsidP="00584AD4">
      <w:pPr>
        <w:spacing w:after="0" w:line="240" w:lineRule="auto"/>
        <w:ind w:left="-340"/>
        <w:rPr>
          <w:rFonts w:ascii="Comic Sans MS" w:eastAsia="Times New Roman" w:hAnsi="Comic Sans MS" w:cs="Times New Roman"/>
          <w:b/>
          <w:sz w:val="28"/>
          <w:szCs w:val="24"/>
        </w:rPr>
      </w:pPr>
      <w:r>
        <w:t>................................................................................................................................................................................................................................................................................................................................................</w:t>
      </w:r>
    </w:p>
    <w:p w:rsidR="00584AD4" w:rsidRDefault="00584AD4" w:rsidP="00584AD4">
      <w:pPr>
        <w:spacing w:after="0" w:line="240" w:lineRule="auto"/>
        <w:ind w:left="-340"/>
        <w:rPr>
          <w:rFonts w:ascii="Comic Sans MS" w:eastAsia="Times New Roman" w:hAnsi="Comic Sans MS" w:cs="Times New Roman"/>
          <w:b/>
          <w:sz w:val="28"/>
          <w:szCs w:val="24"/>
        </w:rPr>
      </w:pPr>
      <w:r>
        <w:t>................................................................................................................................................................................................................................................................................................................................................</w:t>
      </w:r>
    </w:p>
    <w:p w:rsidR="00584AD4" w:rsidRDefault="00584AD4" w:rsidP="00584AD4">
      <w:pPr>
        <w:spacing w:after="0" w:line="240" w:lineRule="auto"/>
        <w:ind w:left="-340"/>
        <w:rPr>
          <w:rFonts w:ascii="Comic Sans MS" w:eastAsia="Times New Roman" w:hAnsi="Comic Sans MS" w:cs="Times New Roman"/>
          <w:b/>
          <w:sz w:val="28"/>
          <w:szCs w:val="24"/>
        </w:rPr>
      </w:pPr>
      <w:r>
        <w:t>................................................................................................................................................................................................................................................................................................................................................</w:t>
      </w:r>
    </w:p>
    <w:p w:rsidR="00584AD4" w:rsidRDefault="00584AD4" w:rsidP="00584AD4">
      <w:pPr>
        <w:spacing w:after="0" w:line="240" w:lineRule="auto"/>
        <w:ind w:left="-340"/>
        <w:rPr>
          <w:rFonts w:ascii="Comic Sans MS" w:eastAsia="Times New Roman" w:hAnsi="Comic Sans MS" w:cs="Times New Roman"/>
          <w:b/>
          <w:sz w:val="28"/>
          <w:szCs w:val="24"/>
        </w:rPr>
      </w:pPr>
      <w:r>
        <w:t>................................................................................................................................................................................................................................................................................................................................................</w:t>
      </w:r>
    </w:p>
    <w:p w:rsidR="00584AD4" w:rsidRDefault="00584AD4" w:rsidP="00584AD4">
      <w:pPr>
        <w:spacing w:after="0" w:line="240" w:lineRule="auto"/>
        <w:ind w:left="-340"/>
        <w:rPr>
          <w:rFonts w:ascii="Comic Sans MS" w:eastAsia="Times New Roman" w:hAnsi="Comic Sans MS" w:cs="Times New Roman"/>
          <w:b/>
          <w:sz w:val="28"/>
          <w:szCs w:val="24"/>
        </w:rPr>
      </w:pPr>
      <w:r>
        <w:t>................................................................................................................................................................................................................................................................................................................................................</w:t>
      </w:r>
    </w:p>
    <w:p w:rsidR="00584AD4" w:rsidRDefault="00584AD4" w:rsidP="00584AD4">
      <w:pPr>
        <w:spacing w:after="0" w:line="240" w:lineRule="auto"/>
        <w:ind w:left="-340"/>
        <w:rPr>
          <w:rFonts w:ascii="Comic Sans MS" w:eastAsia="Times New Roman" w:hAnsi="Comic Sans MS" w:cs="Times New Roman"/>
          <w:b/>
          <w:sz w:val="28"/>
          <w:szCs w:val="24"/>
        </w:rPr>
      </w:pPr>
      <w:r>
        <w:t>................................................................................................................................................................................................................................................................................................................................................</w:t>
      </w:r>
    </w:p>
    <w:p w:rsidR="00584AD4" w:rsidRDefault="00584AD4" w:rsidP="00584AD4">
      <w:pPr>
        <w:spacing w:after="0" w:line="240" w:lineRule="auto"/>
        <w:ind w:left="-340"/>
        <w:rPr>
          <w:rFonts w:ascii="Comic Sans MS" w:eastAsia="Times New Roman" w:hAnsi="Comic Sans MS" w:cs="Times New Roman"/>
          <w:b/>
          <w:sz w:val="28"/>
          <w:szCs w:val="24"/>
        </w:rPr>
      </w:pPr>
      <w:r>
        <w:t>................................................................................................................................................................................................................................................................................................................................................</w:t>
      </w:r>
    </w:p>
    <w:p w:rsidR="00584AD4" w:rsidRDefault="00584AD4" w:rsidP="00584AD4">
      <w:pPr>
        <w:spacing w:after="0" w:line="240" w:lineRule="auto"/>
        <w:ind w:left="-340"/>
        <w:rPr>
          <w:rFonts w:ascii="Comic Sans MS" w:eastAsia="Times New Roman" w:hAnsi="Comic Sans MS" w:cs="Times New Roman"/>
          <w:b/>
          <w:sz w:val="28"/>
          <w:szCs w:val="24"/>
        </w:rPr>
      </w:pPr>
      <w:r>
        <w:t>................................................................................................................................................................................................................................................................................................................................................</w:t>
      </w:r>
    </w:p>
    <w:p w:rsidR="00E15E27" w:rsidRPr="00E15E27" w:rsidRDefault="00E15E27" w:rsidP="00E15E27">
      <w:pPr>
        <w:shd w:val="clear" w:color="auto" w:fill="B6DDE8" w:themeFill="accent5" w:themeFillTint="66"/>
        <w:spacing w:after="0" w:line="240" w:lineRule="auto"/>
        <w:ind w:left="-340"/>
        <w:jc w:val="center"/>
        <w:rPr>
          <w:rFonts w:ascii="Comic Sans MS" w:eastAsia="Times New Roman" w:hAnsi="Comic Sans MS" w:cs="Times New Roman"/>
          <w:b/>
          <w:sz w:val="36"/>
          <w:szCs w:val="24"/>
        </w:rPr>
      </w:pPr>
      <w:r w:rsidRPr="00E15E27">
        <w:rPr>
          <w:rFonts w:ascii="Comic Sans MS" w:eastAsia="Times New Roman" w:hAnsi="Comic Sans MS" w:cs="Times New Roman"/>
          <w:b/>
          <w:sz w:val="36"/>
          <w:szCs w:val="24"/>
        </w:rPr>
        <w:lastRenderedPageBreak/>
        <w:t>Reading of the Torah during Synagogue worship</w:t>
      </w:r>
    </w:p>
    <w:p w:rsidR="00495F27" w:rsidRDefault="00495F27" w:rsidP="00495F27">
      <w:pPr>
        <w:spacing w:after="0" w:line="240" w:lineRule="auto"/>
        <w:ind w:left="720" w:hanging="720"/>
        <w:jc w:val="center"/>
        <w:rPr>
          <w:rFonts w:ascii="Comic Sans MS" w:eastAsia="Times New Roman" w:hAnsi="Comic Sans MS" w:cs="Times New Roman"/>
          <w:b/>
          <w:sz w:val="28"/>
          <w:szCs w:val="24"/>
        </w:rPr>
      </w:pPr>
    </w:p>
    <w:p w:rsidR="00584AD4" w:rsidRPr="002F1E65" w:rsidRDefault="00495F27" w:rsidP="00495F27">
      <w:pPr>
        <w:spacing w:after="0" w:line="240" w:lineRule="auto"/>
        <w:ind w:left="720" w:hanging="720"/>
        <w:jc w:val="center"/>
        <w:rPr>
          <w:rFonts w:ascii="Comic Sans MS" w:eastAsia="Times New Roman" w:hAnsi="Comic Sans MS" w:cs="Times New Roman"/>
          <w:b/>
          <w:i/>
          <w:sz w:val="28"/>
          <w:szCs w:val="24"/>
        </w:rPr>
      </w:pPr>
      <w:r w:rsidRPr="002F1E65">
        <w:rPr>
          <w:rFonts w:ascii="Comic Sans MS" w:eastAsia="Times New Roman" w:hAnsi="Comic Sans MS" w:cs="Times New Roman"/>
          <w:b/>
          <w:i/>
          <w:sz w:val="28"/>
          <w:szCs w:val="24"/>
        </w:rPr>
        <w:t>What is the Torah?</w:t>
      </w:r>
    </w:p>
    <w:p w:rsidR="000D24B8" w:rsidRDefault="000D24B8" w:rsidP="00584AD4">
      <w:pPr>
        <w:spacing w:after="0" w:line="240" w:lineRule="auto"/>
        <w:ind w:left="-340"/>
        <w:rPr>
          <w:rFonts w:ascii="Comic Sans MS" w:eastAsia="Times New Roman" w:hAnsi="Comic Sans MS" w:cs="Times New Roman"/>
          <w:b/>
          <w:sz w:val="28"/>
          <w:szCs w:val="24"/>
        </w:rPr>
      </w:pPr>
    </w:p>
    <w:p w:rsidR="00495F27" w:rsidRPr="00495F27" w:rsidRDefault="00495F27" w:rsidP="00495F27">
      <w:pPr>
        <w:jc w:val="center"/>
        <w:rPr>
          <w:rFonts w:ascii="Arial" w:eastAsia="Times New Roman" w:hAnsi="Arial" w:cs="Arial"/>
          <w:color w:val="222222"/>
          <w:sz w:val="27"/>
          <w:szCs w:val="27"/>
          <w:lang w:eastAsia="en-GB"/>
        </w:rPr>
      </w:pPr>
      <w:r>
        <w:rPr>
          <w:rFonts w:ascii="Arial" w:eastAsia="Times New Roman" w:hAnsi="Arial" w:cs="Arial"/>
          <w:noProof/>
          <w:color w:val="0000FF"/>
          <w:sz w:val="27"/>
          <w:szCs w:val="27"/>
          <w:lang w:eastAsia="en-GB"/>
        </w:rPr>
        <w:drawing>
          <wp:inline distT="0" distB="0" distL="0" distR="0">
            <wp:extent cx="1730237" cy="1394171"/>
            <wp:effectExtent l="19050" t="0" r="3313" b="0"/>
            <wp:docPr id="49" name="Picture 49" descr="Image result for five books of moses">
              <a:hlinkClick xmlns:a="http://schemas.openxmlformats.org/drawingml/2006/main" r:id="rId2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Image result for five books of moses">
                      <a:hlinkClick r:id="rId23" tgtFrame="&quot;_blank&quot;"/>
                    </pic:cNvPr>
                    <pic:cNvPicPr>
                      <a:picLocks noChangeAspect="1" noChangeArrowheads="1"/>
                    </pic:cNvPicPr>
                  </pic:nvPicPr>
                  <pic:blipFill>
                    <a:blip r:embed="rId24" cstate="print"/>
                    <a:srcRect/>
                    <a:stretch>
                      <a:fillRect/>
                    </a:stretch>
                  </pic:blipFill>
                  <pic:spPr bwMode="auto">
                    <a:xfrm>
                      <a:off x="0" y="0"/>
                      <a:ext cx="1730097" cy="1394058"/>
                    </a:xfrm>
                    <a:prstGeom prst="rect">
                      <a:avLst/>
                    </a:prstGeom>
                    <a:noFill/>
                    <a:ln w="9525">
                      <a:noFill/>
                      <a:miter lim="800000"/>
                      <a:headEnd/>
                      <a:tailEnd/>
                    </a:ln>
                  </pic:spPr>
                </pic:pic>
              </a:graphicData>
            </a:graphic>
          </wp:inline>
        </w:drawing>
      </w:r>
      <w:r>
        <w:rPr>
          <w:rFonts w:ascii="Arial" w:eastAsia="Times New Roman" w:hAnsi="Arial" w:cs="Arial"/>
          <w:color w:val="222222"/>
          <w:sz w:val="27"/>
          <w:szCs w:val="27"/>
          <w:lang w:eastAsia="en-GB"/>
        </w:rPr>
        <w:t xml:space="preserve">    </w:t>
      </w:r>
    </w:p>
    <w:p w:rsidR="000A2036" w:rsidRDefault="000D24B8" w:rsidP="000A2036">
      <w:pPr>
        <w:shd w:val="clear" w:color="auto" w:fill="FFFFFF"/>
        <w:spacing w:after="188" w:line="312" w:lineRule="atLeast"/>
        <w:rPr>
          <w:rFonts w:ascii="Comic Sans MS" w:eastAsia="Times New Roman" w:hAnsi="Comic Sans MS" w:cs="Times New Roman"/>
          <w:color w:val="424242"/>
          <w:sz w:val="24"/>
          <w:szCs w:val="20"/>
          <w:lang w:eastAsia="en-GB"/>
        </w:rPr>
      </w:pPr>
      <w:r w:rsidRPr="00495F27">
        <w:rPr>
          <w:rFonts w:ascii="Comic Sans MS" w:hAnsi="Comic Sans MS" w:cs="Times New Roman"/>
          <w:sz w:val="24"/>
          <w:lang w:eastAsia="en-GB"/>
        </w:rPr>
        <w:t>The Torah is the first part of the Jewish bible. It is the central and most important document of Judaism and has been used by Jews through the ages. Torah refers to the five books of Moses which are Genesis; Exodus; Leviticus; Numbers</w:t>
      </w:r>
      <w:r w:rsidR="00495F27" w:rsidRPr="00495F27">
        <w:rPr>
          <w:rFonts w:ascii="Comic Sans MS" w:hAnsi="Comic Sans MS" w:cs="Times New Roman"/>
          <w:sz w:val="24"/>
          <w:lang w:eastAsia="en-GB"/>
        </w:rPr>
        <w:t xml:space="preserve"> and</w:t>
      </w:r>
      <w:r w:rsidRPr="00495F27">
        <w:rPr>
          <w:rFonts w:ascii="Comic Sans MS" w:hAnsi="Comic Sans MS" w:cs="Times New Roman"/>
          <w:sz w:val="24"/>
          <w:lang w:eastAsia="en-GB"/>
        </w:rPr>
        <w:t xml:space="preserve"> Deuteronomy.</w:t>
      </w:r>
      <w:r w:rsidR="000A2036" w:rsidRPr="000A2036">
        <w:rPr>
          <w:rFonts w:ascii="Comic Sans MS" w:eastAsia="Times New Roman" w:hAnsi="Comic Sans MS" w:cs="Times New Roman"/>
          <w:color w:val="424242"/>
          <w:sz w:val="24"/>
          <w:szCs w:val="20"/>
          <w:lang w:eastAsia="en-GB"/>
        </w:rPr>
        <w:t xml:space="preserve"> </w:t>
      </w:r>
    </w:p>
    <w:p w:rsidR="000A2036" w:rsidRPr="000A2036" w:rsidRDefault="000A2036" w:rsidP="000A2036">
      <w:pPr>
        <w:rPr>
          <w:rFonts w:ascii="Comic Sans MS" w:hAnsi="Comic Sans MS"/>
          <w:sz w:val="24"/>
          <w:lang w:eastAsia="en-GB"/>
        </w:rPr>
      </w:pPr>
      <w:r w:rsidRPr="000A2036">
        <w:rPr>
          <w:rFonts w:ascii="Comic Sans MS" w:hAnsi="Comic Sans MS"/>
          <w:sz w:val="24"/>
          <w:lang w:eastAsia="en-GB"/>
        </w:rPr>
        <w:t>Jews believe that God dictated the Torah to Moses on Mount Sinai. They believe that the Torah shows how God wants Jews to live. It contains 613 commandments.</w:t>
      </w:r>
      <w:r>
        <w:rPr>
          <w:rFonts w:ascii="Comic Sans MS" w:hAnsi="Comic Sans MS"/>
          <w:sz w:val="24"/>
          <w:lang w:eastAsia="en-GB"/>
        </w:rPr>
        <w:t xml:space="preserve"> </w:t>
      </w:r>
      <w:r w:rsidRPr="000A2036">
        <w:rPr>
          <w:rFonts w:ascii="Comic Sans MS" w:hAnsi="Comic Sans MS"/>
          <w:sz w:val="24"/>
          <w:lang w:eastAsia="en-GB"/>
        </w:rPr>
        <w:t>The Torah is written in Hebrew, the oldest of Jewish languages.</w:t>
      </w:r>
    </w:p>
    <w:p w:rsidR="000A2036" w:rsidRDefault="000A2036" w:rsidP="000A2036">
      <w:pPr>
        <w:shd w:val="clear" w:color="auto" w:fill="FFFFFF" w:themeFill="background1"/>
        <w:rPr>
          <w:rFonts w:ascii="Comic Sans MS" w:hAnsi="Comic Sans MS"/>
          <w:sz w:val="24"/>
          <w:lang w:eastAsia="en-GB"/>
        </w:rPr>
      </w:pPr>
      <w:r w:rsidRPr="000A2036">
        <w:rPr>
          <w:rFonts w:ascii="Comic Sans MS" w:hAnsi="Comic Sans MS"/>
          <w:sz w:val="24"/>
          <w:lang w:eastAsia="en-GB"/>
        </w:rPr>
        <w:t>The word Torah has various meanings in English. These include: teaching, instruction and law. For Jews the Torah means all of these.</w:t>
      </w:r>
    </w:p>
    <w:p w:rsidR="00F35C1F" w:rsidRDefault="002F1E65" w:rsidP="002F1E65">
      <w:pPr>
        <w:shd w:val="clear" w:color="auto" w:fill="FFFFFF" w:themeFill="background1"/>
        <w:jc w:val="center"/>
        <w:rPr>
          <w:rFonts w:ascii="Comic Sans MS" w:hAnsi="Comic Sans MS"/>
          <w:sz w:val="24"/>
          <w:lang w:eastAsia="en-GB"/>
        </w:rPr>
      </w:pPr>
      <w:r>
        <w:rPr>
          <w:rFonts w:ascii="Arial" w:hAnsi="Arial" w:cs="Arial"/>
          <w:noProof/>
          <w:color w:val="0000FF"/>
          <w:sz w:val="27"/>
          <w:szCs w:val="27"/>
          <w:lang w:eastAsia="en-GB"/>
        </w:rPr>
        <w:drawing>
          <wp:inline distT="0" distB="0" distL="0" distR="0" wp14:anchorId="4C8A1C55" wp14:editId="696DC99C">
            <wp:extent cx="5423473" cy="2775005"/>
            <wp:effectExtent l="0" t="0" r="0" b="0"/>
            <wp:docPr id="19" name="Picture 53" descr="Image result for five books of moses">
              <a:hlinkClick xmlns:a="http://schemas.openxmlformats.org/drawingml/2006/main" r:id="rId2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Image result for five books of moses">
                      <a:hlinkClick r:id="rId25" tgtFrame="&quot;_blank&quot;"/>
                    </pic:cNvPr>
                    <pic:cNvPicPr>
                      <a:picLocks noChangeAspect="1" noChangeArrowheads="1"/>
                    </pic:cNvPicPr>
                  </pic:nvPicPr>
                  <pic:blipFill>
                    <a:blip r:embed="rId26" cstate="print"/>
                    <a:srcRect/>
                    <a:stretch>
                      <a:fillRect/>
                    </a:stretch>
                  </pic:blipFill>
                  <pic:spPr bwMode="auto">
                    <a:xfrm>
                      <a:off x="0" y="0"/>
                      <a:ext cx="5423299" cy="2774916"/>
                    </a:xfrm>
                    <a:prstGeom prst="rect">
                      <a:avLst/>
                    </a:prstGeom>
                    <a:noFill/>
                    <a:ln w="9525">
                      <a:noFill/>
                      <a:miter lim="800000"/>
                      <a:headEnd/>
                      <a:tailEnd/>
                    </a:ln>
                  </pic:spPr>
                </pic:pic>
              </a:graphicData>
            </a:graphic>
          </wp:inline>
        </w:drawing>
      </w:r>
    </w:p>
    <w:p w:rsidR="00F35C1F" w:rsidRDefault="00F35C1F" w:rsidP="000A2036">
      <w:pPr>
        <w:shd w:val="clear" w:color="auto" w:fill="FFFFFF" w:themeFill="background1"/>
        <w:rPr>
          <w:rFonts w:ascii="Comic Sans MS" w:hAnsi="Comic Sans MS"/>
          <w:sz w:val="24"/>
          <w:lang w:eastAsia="en-GB"/>
        </w:rPr>
      </w:pPr>
    </w:p>
    <w:p w:rsidR="00F35C1F" w:rsidRDefault="00F35C1F" w:rsidP="000A2036">
      <w:pPr>
        <w:shd w:val="clear" w:color="auto" w:fill="FFFFFF" w:themeFill="background1"/>
        <w:rPr>
          <w:rFonts w:ascii="Comic Sans MS" w:hAnsi="Comic Sans MS"/>
          <w:sz w:val="24"/>
          <w:lang w:eastAsia="en-GB"/>
        </w:rPr>
      </w:pPr>
    </w:p>
    <w:p w:rsidR="000A2036" w:rsidRPr="000A2036" w:rsidRDefault="000A2036" w:rsidP="000A2036">
      <w:pPr>
        <w:shd w:val="clear" w:color="auto" w:fill="B6DDE8" w:themeFill="accent5" w:themeFillTint="66"/>
        <w:jc w:val="center"/>
        <w:rPr>
          <w:rFonts w:ascii="Comic Sans MS" w:hAnsi="Comic Sans MS"/>
          <w:b/>
          <w:sz w:val="24"/>
          <w:lang w:eastAsia="en-GB"/>
        </w:rPr>
      </w:pPr>
      <w:r w:rsidRPr="000A2036">
        <w:rPr>
          <w:rFonts w:ascii="Comic Sans MS" w:hAnsi="Comic Sans MS"/>
          <w:b/>
          <w:sz w:val="24"/>
          <w:lang w:eastAsia="en-GB"/>
        </w:rPr>
        <w:lastRenderedPageBreak/>
        <w:t>Use of the Torah during services</w:t>
      </w:r>
    </w:p>
    <w:p w:rsidR="00F35C1F" w:rsidRPr="00F35C1F" w:rsidRDefault="000D24B8" w:rsidP="00F35C1F">
      <w:pPr>
        <w:pStyle w:val="ListParagraph"/>
        <w:numPr>
          <w:ilvl w:val="0"/>
          <w:numId w:val="5"/>
        </w:numPr>
        <w:shd w:val="clear" w:color="auto" w:fill="FFFFFF"/>
        <w:spacing w:after="188" w:line="312" w:lineRule="atLeast"/>
        <w:rPr>
          <w:rFonts w:ascii="Comic Sans MS" w:hAnsi="Comic Sans MS"/>
          <w:sz w:val="24"/>
          <w:lang w:eastAsia="en-GB"/>
        </w:rPr>
      </w:pPr>
      <w:r w:rsidRPr="00F35C1F">
        <w:rPr>
          <w:rFonts w:ascii="Comic Sans MS" w:hAnsi="Comic Sans MS"/>
          <w:sz w:val="24"/>
          <w:szCs w:val="24"/>
        </w:rPr>
        <w:t xml:space="preserve">The Torah reading service begins when a member of the congregation is given the honor of opening the Ark and taking out the Torah, with much respect and ceremony. </w:t>
      </w:r>
      <w:r w:rsidR="00F35C1F" w:rsidRPr="00F35C1F">
        <w:rPr>
          <w:rFonts w:ascii="Comic Sans MS" w:hAnsi="Comic Sans MS"/>
          <w:sz w:val="24"/>
          <w:lang w:eastAsia="en-GB"/>
        </w:rPr>
        <w:t xml:space="preserve">The Torah scrolls are taken out from the Ark (Aron hakodesh) and portions read in the synagogue three times each week. On Mondays and Thursdays small sections are read. The main reading is on the morning of Shabbat (Sabbath). </w:t>
      </w:r>
    </w:p>
    <w:p w:rsidR="00495F27" w:rsidRPr="00495F27" w:rsidRDefault="00495F27" w:rsidP="00F35C1F">
      <w:pPr>
        <w:pStyle w:val="ListParagraph"/>
        <w:rPr>
          <w:rFonts w:ascii="Comic Sans MS" w:hAnsi="Comic Sans MS"/>
          <w:sz w:val="24"/>
          <w:szCs w:val="24"/>
        </w:rPr>
      </w:pPr>
    </w:p>
    <w:p w:rsidR="00495F27" w:rsidRDefault="000A2036" w:rsidP="00495F27">
      <w:pPr>
        <w:rPr>
          <w:rFonts w:ascii="Comic Sans MS" w:hAnsi="Comic Sans MS"/>
          <w:sz w:val="24"/>
          <w:szCs w:val="24"/>
        </w:rPr>
      </w:pPr>
      <w:r>
        <w:rPr>
          <w:rFonts w:ascii="Comic Sans MS" w:hAnsi="Comic Sans MS"/>
          <w:sz w:val="24"/>
          <w:szCs w:val="24"/>
        </w:rPr>
        <w:t xml:space="preserve">        </w:t>
      </w:r>
      <w:r w:rsidR="00495F27">
        <w:rPr>
          <w:rFonts w:ascii="Arial" w:hAnsi="Arial" w:cs="Arial"/>
          <w:noProof/>
          <w:color w:val="0000FF"/>
          <w:sz w:val="27"/>
          <w:szCs w:val="27"/>
          <w:lang w:eastAsia="en-GB"/>
        </w:rPr>
        <w:drawing>
          <wp:inline distT="0" distB="0" distL="0" distR="0">
            <wp:extent cx="1242243" cy="1932167"/>
            <wp:effectExtent l="19050" t="0" r="0" b="0"/>
            <wp:docPr id="20" name="Picture 56" descr="Image result for open the aron hakodesh">
              <a:hlinkClick xmlns:a="http://schemas.openxmlformats.org/drawingml/2006/main" r:id="rId2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Image result for open the aron hakodesh">
                      <a:hlinkClick r:id="rId27" tgtFrame="&quot;_blank&quot;"/>
                    </pic:cNvPr>
                    <pic:cNvPicPr>
                      <a:picLocks noChangeAspect="1" noChangeArrowheads="1"/>
                    </pic:cNvPicPr>
                  </pic:nvPicPr>
                  <pic:blipFill>
                    <a:blip r:embed="rId28" cstate="print"/>
                    <a:srcRect/>
                    <a:stretch>
                      <a:fillRect/>
                    </a:stretch>
                  </pic:blipFill>
                  <pic:spPr bwMode="auto">
                    <a:xfrm>
                      <a:off x="0" y="0"/>
                      <a:ext cx="1250719" cy="1945351"/>
                    </a:xfrm>
                    <a:prstGeom prst="rect">
                      <a:avLst/>
                    </a:prstGeom>
                    <a:noFill/>
                    <a:ln w="9525">
                      <a:noFill/>
                      <a:miter lim="800000"/>
                      <a:headEnd/>
                      <a:tailEnd/>
                    </a:ln>
                  </pic:spPr>
                </pic:pic>
              </a:graphicData>
            </a:graphic>
          </wp:inline>
        </w:drawing>
      </w:r>
      <w:r w:rsidR="00495F27">
        <w:rPr>
          <w:rFonts w:ascii="Comic Sans MS" w:hAnsi="Comic Sans MS"/>
          <w:sz w:val="24"/>
          <w:szCs w:val="24"/>
        </w:rPr>
        <w:t xml:space="preserve"> </w:t>
      </w:r>
      <w:r w:rsidR="00495F27">
        <w:rPr>
          <w:noProof/>
          <w:lang w:eastAsia="en-GB"/>
        </w:rPr>
        <w:drawing>
          <wp:inline distT="0" distB="0" distL="0" distR="0">
            <wp:extent cx="2575703" cy="1932092"/>
            <wp:effectExtent l="19050" t="0" r="0" b="0"/>
            <wp:docPr id="62" name="Picture 62" descr="http://ahavathachimonline.org/CongTTAA/wp-content/uploads/2013/08/IMG_0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ahavathachimonline.org/CongTTAA/wp-content/uploads/2013/08/IMG_0029.jpg"/>
                    <pic:cNvPicPr>
                      <a:picLocks noChangeAspect="1" noChangeArrowheads="1"/>
                    </pic:cNvPicPr>
                  </pic:nvPicPr>
                  <pic:blipFill>
                    <a:blip r:embed="rId29" cstate="print"/>
                    <a:srcRect/>
                    <a:stretch>
                      <a:fillRect/>
                    </a:stretch>
                  </pic:blipFill>
                  <pic:spPr bwMode="auto">
                    <a:xfrm>
                      <a:off x="0" y="0"/>
                      <a:ext cx="2574418" cy="1931128"/>
                    </a:xfrm>
                    <a:prstGeom prst="rect">
                      <a:avLst/>
                    </a:prstGeom>
                    <a:noFill/>
                    <a:ln w="9525">
                      <a:noFill/>
                      <a:miter lim="800000"/>
                      <a:headEnd/>
                      <a:tailEnd/>
                    </a:ln>
                  </pic:spPr>
                </pic:pic>
              </a:graphicData>
            </a:graphic>
          </wp:inline>
        </w:drawing>
      </w:r>
      <w:r>
        <w:rPr>
          <w:rFonts w:ascii="Comic Sans MS" w:hAnsi="Comic Sans MS"/>
          <w:sz w:val="24"/>
          <w:szCs w:val="24"/>
        </w:rPr>
        <w:t xml:space="preserve"> </w:t>
      </w:r>
      <w:r>
        <w:rPr>
          <w:rFonts w:ascii="Arial" w:hAnsi="Arial" w:cs="Arial"/>
          <w:noProof/>
          <w:color w:val="0000FF"/>
          <w:sz w:val="27"/>
          <w:szCs w:val="27"/>
          <w:lang w:eastAsia="en-GB"/>
        </w:rPr>
        <w:drawing>
          <wp:inline distT="0" distB="0" distL="0" distR="0">
            <wp:extent cx="1084487" cy="1932167"/>
            <wp:effectExtent l="19050" t="0" r="1363" b="0"/>
            <wp:docPr id="65" name="Picture 65" descr="Image result for opening aron hakodesh">
              <a:hlinkClick xmlns:a="http://schemas.openxmlformats.org/drawingml/2006/main" r:id="rId3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Image result for opening aron hakodesh">
                      <a:hlinkClick r:id="rId30" tgtFrame="&quot;_blank&quot;"/>
                    </pic:cNvPr>
                    <pic:cNvPicPr>
                      <a:picLocks noChangeAspect="1" noChangeArrowheads="1"/>
                    </pic:cNvPicPr>
                  </pic:nvPicPr>
                  <pic:blipFill>
                    <a:blip r:embed="rId31" cstate="print"/>
                    <a:srcRect l="28621" r="29148"/>
                    <a:stretch>
                      <a:fillRect/>
                    </a:stretch>
                  </pic:blipFill>
                  <pic:spPr bwMode="auto">
                    <a:xfrm>
                      <a:off x="0" y="0"/>
                      <a:ext cx="1084487" cy="1932167"/>
                    </a:xfrm>
                    <a:prstGeom prst="rect">
                      <a:avLst/>
                    </a:prstGeom>
                    <a:noFill/>
                    <a:ln w="9525">
                      <a:noFill/>
                      <a:miter lim="800000"/>
                      <a:headEnd/>
                      <a:tailEnd/>
                    </a:ln>
                  </pic:spPr>
                </pic:pic>
              </a:graphicData>
            </a:graphic>
          </wp:inline>
        </w:drawing>
      </w:r>
    </w:p>
    <w:p w:rsidR="000D24B8" w:rsidRDefault="000D24B8" w:rsidP="00F35C1F">
      <w:pPr>
        <w:pStyle w:val="ListParagraph"/>
        <w:numPr>
          <w:ilvl w:val="0"/>
          <w:numId w:val="5"/>
        </w:numPr>
        <w:rPr>
          <w:rFonts w:ascii="Comic Sans MS" w:hAnsi="Comic Sans MS"/>
          <w:sz w:val="24"/>
          <w:szCs w:val="24"/>
        </w:rPr>
      </w:pPr>
      <w:r w:rsidRPr="00495F27">
        <w:rPr>
          <w:rFonts w:ascii="Comic Sans MS" w:hAnsi="Comic Sans MS"/>
          <w:sz w:val="24"/>
          <w:szCs w:val="24"/>
        </w:rPr>
        <w:t xml:space="preserve">The Torah is then taken to the </w:t>
      </w:r>
      <w:r w:rsidRPr="00495F27">
        <w:rPr>
          <w:rStyle w:val="glossaryitem"/>
          <w:rFonts w:ascii="Comic Sans MS" w:hAnsi="Comic Sans MS"/>
          <w:iCs/>
          <w:sz w:val="24"/>
          <w:szCs w:val="24"/>
        </w:rPr>
        <w:t>Bimah</w:t>
      </w:r>
      <w:r w:rsidRPr="00495F27">
        <w:rPr>
          <w:rFonts w:ascii="Comic Sans MS" w:hAnsi="Comic Sans MS"/>
          <w:sz w:val="24"/>
          <w:szCs w:val="24"/>
        </w:rPr>
        <w:t>, which is situated in the center of the synagogue. On the occasion when it is necessary to read two or three different portions, two or three scrolls may be taken from the Ark. One or two additional members of the congregation are then honored with carrying the additional Torah Scrolls to the Bimah.</w:t>
      </w:r>
    </w:p>
    <w:p w:rsidR="00495F27" w:rsidRPr="00495F27" w:rsidRDefault="00495F27" w:rsidP="00495F27">
      <w:pPr>
        <w:pStyle w:val="ListParagraph"/>
        <w:rPr>
          <w:rFonts w:ascii="Comic Sans MS" w:hAnsi="Comic Sans MS"/>
          <w:sz w:val="24"/>
          <w:szCs w:val="24"/>
        </w:rPr>
      </w:pPr>
    </w:p>
    <w:p w:rsidR="000D24B8" w:rsidRPr="00495F27" w:rsidRDefault="000D24B8" w:rsidP="00495F27">
      <w:pPr>
        <w:rPr>
          <w:rFonts w:ascii="Comic Sans MS" w:hAnsi="Comic Sans MS"/>
          <w:sz w:val="24"/>
          <w:szCs w:val="24"/>
        </w:rPr>
      </w:pPr>
      <w:r w:rsidRPr="00495F27">
        <w:rPr>
          <w:rFonts w:ascii="Comic Sans MS" w:hAnsi="Comic Sans MS"/>
          <w:sz w:val="24"/>
          <w:szCs w:val="24"/>
        </w:rPr>
        <w:t>As the Torah Scroll passes by, members of the congregation kiss it or try to touch it with their Tallit as a sign of love and respect.</w:t>
      </w:r>
      <w:r w:rsidR="00495F27">
        <w:rPr>
          <w:rFonts w:ascii="Comic Sans MS" w:hAnsi="Comic Sans MS"/>
          <w:sz w:val="24"/>
          <w:szCs w:val="24"/>
        </w:rPr>
        <w:t xml:space="preserve"> </w:t>
      </w:r>
      <w:r w:rsidR="00495F27">
        <w:rPr>
          <w:noProof/>
          <w:lang w:eastAsia="en-GB"/>
        </w:rPr>
        <w:drawing>
          <wp:inline distT="0" distB="0" distL="0" distR="0">
            <wp:extent cx="1936971" cy="2600076"/>
            <wp:effectExtent l="19050" t="0" r="6129" b="0"/>
            <wp:docPr id="59" name="Picture 59" descr="http://pjvoice.org/wp-content/uploads/2016/09/Carrying-Sefer-Tora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pjvoice.org/wp-content/uploads/2016/09/Carrying-Sefer-Torah.jpg"/>
                    <pic:cNvPicPr>
                      <a:picLocks noChangeAspect="1" noChangeArrowheads="1"/>
                    </pic:cNvPicPr>
                  </pic:nvPicPr>
                  <pic:blipFill>
                    <a:blip r:embed="rId32" cstate="print"/>
                    <a:srcRect r="20026"/>
                    <a:stretch>
                      <a:fillRect/>
                    </a:stretch>
                  </pic:blipFill>
                  <pic:spPr bwMode="auto">
                    <a:xfrm>
                      <a:off x="0" y="0"/>
                      <a:ext cx="1936971" cy="2600076"/>
                    </a:xfrm>
                    <a:prstGeom prst="rect">
                      <a:avLst/>
                    </a:prstGeom>
                    <a:noFill/>
                    <a:ln w="9525">
                      <a:noFill/>
                      <a:miter lim="800000"/>
                      <a:headEnd/>
                      <a:tailEnd/>
                    </a:ln>
                  </pic:spPr>
                </pic:pic>
              </a:graphicData>
            </a:graphic>
          </wp:inline>
        </w:drawing>
      </w:r>
      <w:r w:rsidR="000A2036">
        <w:rPr>
          <w:rFonts w:ascii="Comic Sans MS" w:hAnsi="Comic Sans MS"/>
          <w:sz w:val="24"/>
          <w:szCs w:val="24"/>
        </w:rPr>
        <w:t xml:space="preserve"> </w:t>
      </w:r>
      <w:r w:rsidR="000A2036">
        <w:rPr>
          <w:noProof/>
          <w:lang w:eastAsia="en-GB"/>
        </w:rPr>
        <w:drawing>
          <wp:inline distT="0" distB="0" distL="0" distR="0">
            <wp:extent cx="1820472" cy="2146852"/>
            <wp:effectExtent l="19050" t="0" r="8328" b="0"/>
            <wp:docPr id="68" name="Picture 68" descr="http://assets.messianicbible.com/wp-content/uploads/2015/02/1080-Torah-reverence-600x399.jpg?028cc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assets.messianicbible.com/wp-content/uploads/2015/02/1080-Torah-reverence-600x399.jpg?028cc4"/>
                    <pic:cNvPicPr>
                      <a:picLocks noChangeAspect="1" noChangeArrowheads="1"/>
                    </pic:cNvPicPr>
                  </pic:nvPicPr>
                  <pic:blipFill>
                    <a:blip r:embed="rId33" cstate="print"/>
                    <a:srcRect l="19242" r="24339"/>
                    <a:stretch>
                      <a:fillRect/>
                    </a:stretch>
                  </pic:blipFill>
                  <pic:spPr bwMode="auto">
                    <a:xfrm>
                      <a:off x="0" y="0"/>
                      <a:ext cx="1820472" cy="2146852"/>
                    </a:xfrm>
                    <a:prstGeom prst="rect">
                      <a:avLst/>
                    </a:prstGeom>
                    <a:noFill/>
                    <a:ln w="9525">
                      <a:noFill/>
                      <a:miter lim="800000"/>
                      <a:headEnd/>
                      <a:tailEnd/>
                    </a:ln>
                  </pic:spPr>
                </pic:pic>
              </a:graphicData>
            </a:graphic>
          </wp:inline>
        </w:drawing>
      </w:r>
      <w:r w:rsidR="000A2036">
        <w:rPr>
          <w:rFonts w:ascii="Comic Sans MS" w:hAnsi="Comic Sans MS"/>
          <w:sz w:val="24"/>
          <w:szCs w:val="24"/>
        </w:rPr>
        <w:t xml:space="preserve"> </w:t>
      </w:r>
      <w:r w:rsidR="000A2036">
        <w:rPr>
          <w:noProof/>
          <w:lang w:eastAsia="en-GB"/>
        </w:rPr>
        <w:drawing>
          <wp:inline distT="0" distB="0" distL="0" distR="0">
            <wp:extent cx="1801799" cy="2511343"/>
            <wp:effectExtent l="19050" t="0" r="7951" b="0"/>
            <wp:docPr id="71" name="Picture 71" descr="https://news.pn/photo/85278c79163b6732f69c0d8760825fc5.i700x522x5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s://news.pn/photo/85278c79163b6732f69c0d8760825fc5.i700x522x524.jpeg"/>
                    <pic:cNvPicPr>
                      <a:picLocks noChangeAspect="1" noChangeArrowheads="1"/>
                    </pic:cNvPicPr>
                  </pic:nvPicPr>
                  <pic:blipFill>
                    <a:blip r:embed="rId34" cstate="print"/>
                    <a:srcRect l="33039" t="424" r="13607"/>
                    <a:stretch>
                      <a:fillRect/>
                    </a:stretch>
                  </pic:blipFill>
                  <pic:spPr bwMode="auto">
                    <a:xfrm>
                      <a:off x="0" y="0"/>
                      <a:ext cx="1801800" cy="2511344"/>
                    </a:xfrm>
                    <a:prstGeom prst="rect">
                      <a:avLst/>
                    </a:prstGeom>
                    <a:noFill/>
                    <a:ln w="9525">
                      <a:noFill/>
                      <a:miter lim="800000"/>
                      <a:headEnd/>
                      <a:tailEnd/>
                    </a:ln>
                  </pic:spPr>
                </pic:pic>
              </a:graphicData>
            </a:graphic>
          </wp:inline>
        </w:drawing>
      </w:r>
    </w:p>
    <w:p w:rsidR="00F35C1F" w:rsidRPr="00F35C1F" w:rsidRDefault="00F35C1F" w:rsidP="00F35C1F">
      <w:pPr>
        <w:pStyle w:val="ListParagraph"/>
        <w:numPr>
          <w:ilvl w:val="0"/>
          <w:numId w:val="5"/>
        </w:numPr>
        <w:rPr>
          <w:rFonts w:ascii="Comic Sans MS" w:hAnsi="Comic Sans MS"/>
          <w:b/>
          <w:sz w:val="32"/>
          <w:szCs w:val="24"/>
        </w:rPr>
      </w:pPr>
      <w:r w:rsidRPr="00F35C1F">
        <w:rPr>
          <w:rFonts w:ascii="Comic Sans MS" w:hAnsi="Comic Sans MS"/>
          <w:sz w:val="24"/>
          <w:lang w:eastAsia="en-GB"/>
        </w:rPr>
        <w:lastRenderedPageBreak/>
        <w:t>The scrolls are not directly tou</w:t>
      </w:r>
      <w:r>
        <w:rPr>
          <w:rFonts w:ascii="Comic Sans MS" w:hAnsi="Comic Sans MS"/>
          <w:sz w:val="24"/>
          <w:lang w:eastAsia="en-GB"/>
        </w:rPr>
        <w:t xml:space="preserve">ched when unfurled on the Bimah. </w:t>
      </w:r>
      <w:r w:rsidRPr="00F35C1F">
        <w:rPr>
          <w:rFonts w:ascii="Comic Sans MS" w:hAnsi="Comic Sans MS"/>
          <w:sz w:val="24"/>
          <w:lang w:eastAsia="en-GB"/>
        </w:rPr>
        <w:t xml:space="preserve">A pointer or Yad (hand) is used instead. This is in the shape of a hand with an outstretched finger. The reading or chanting is performed by a person who has been trained in this task. However it may be carried out by the rabbi. It is a very great honour for a congregant to be asked to attend at a reading during a synagogue service. This is called having an Aliyah which is Hebrew for going up. </w:t>
      </w:r>
    </w:p>
    <w:p w:rsidR="00F35C1F" w:rsidRDefault="00F35C1F" w:rsidP="00F35C1F">
      <w:pPr>
        <w:rPr>
          <w:rFonts w:ascii="Comic Sans MS" w:hAnsi="Comic Sans MS"/>
          <w:b/>
          <w:sz w:val="32"/>
          <w:szCs w:val="24"/>
        </w:rPr>
      </w:pPr>
      <w:r>
        <w:rPr>
          <w:rFonts w:ascii="Arial" w:hAnsi="Arial" w:cs="Arial"/>
          <w:noProof/>
          <w:color w:val="0000FF"/>
          <w:sz w:val="27"/>
          <w:szCs w:val="27"/>
          <w:lang w:eastAsia="en-GB"/>
        </w:rPr>
        <w:drawing>
          <wp:inline distT="0" distB="0" distL="0" distR="0">
            <wp:extent cx="2648472" cy="2612874"/>
            <wp:effectExtent l="19050" t="0" r="0" b="0"/>
            <wp:docPr id="74" name="Picture 74" descr="Image result for torah on bimah">
              <a:hlinkClick xmlns:a="http://schemas.openxmlformats.org/drawingml/2006/main" r:id="rId3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Image result for torah on bimah">
                      <a:hlinkClick r:id="rId35" tgtFrame="&quot;_blank&quot;"/>
                    </pic:cNvPr>
                    <pic:cNvPicPr>
                      <a:picLocks noChangeAspect="1" noChangeArrowheads="1"/>
                    </pic:cNvPicPr>
                  </pic:nvPicPr>
                  <pic:blipFill>
                    <a:blip r:embed="rId36" cstate="print"/>
                    <a:srcRect l="11816" r="9137"/>
                    <a:stretch>
                      <a:fillRect/>
                    </a:stretch>
                  </pic:blipFill>
                  <pic:spPr bwMode="auto">
                    <a:xfrm>
                      <a:off x="0" y="0"/>
                      <a:ext cx="2651293" cy="2615657"/>
                    </a:xfrm>
                    <a:prstGeom prst="rect">
                      <a:avLst/>
                    </a:prstGeom>
                    <a:noFill/>
                    <a:ln w="9525">
                      <a:noFill/>
                      <a:miter lim="800000"/>
                      <a:headEnd/>
                      <a:tailEnd/>
                    </a:ln>
                  </pic:spPr>
                </pic:pic>
              </a:graphicData>
            </a:graphic>
          </wp:inline>
        </w:drawing>
      </w:r>
      <w:r>
        <w:rPr>
          <w:rFonts w:ascii="Comic Sans MS" w:hAnsi="Comic Sans MS"/>
          <w:b/>
          <w:sz w:val="32"/>
          <w:szCs w:val="24"/>
        </w:rPr>
        <w:t xml:space="preserve"> </w:t>
      </w:r>
      <w:r>
        <w:rPr>
          <w:rFonts w:ascii="Comic Sans MS" w:hAnsi="Comic Sans MS"/>
          <w:b/>
          <w:noProof/>
          <w:sz w:val="32"/>
          <w:szCs w:val="24"/>
          <w:lang w:eastAsia="en-GB"/>
        </w:rPr>
        <w:drawing>
          <wp:inline distT="0" distB="0" distL="0" distR="0">
            <wp:extent cx="2868239" cy="2084201"/>
            <wp:effectExtent l="19050" t="0" r="8311" b="0"/>
            <wp:docPr id="21" name="Picture 20" descr="y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ad.jpg"/>
                    <pic:cNvPicPr/>
                  </pic:nvPicPr>
                  <pic:blipFill>
                    <a:blip r:embed="rId37" cstate="print"/>
                    <a:srcRect l="12143" t="2484" r="5180" b="7513"/>
                    <a:stretch>
                      <a:fillRect/>
                    </a:stretch>
                  </pic:blipFill>
                  <pic:spPr>
                    <a:xfrm>
                      <a:off x="0" y="0"/>
                      <a:ext cx="2868239" cy="2084201"/>
                    </a:xfrm>
                    <a:prstGeom prst="rect">
                      <a:avLst/>
                    </a:prstGeom>
                  </pic:spPr>
                </pic:pic>
              </a:graphicData>
            </a:graphic>
          </wp:inline>
        </w:drawing>
      </w:r>
    </w:p>
    <w:p w:rsidR="000D24B8" w:rsidRPr="000D24B8" w:rsidRDefault="000D24B8" w:rsidP="00F35C1F">
      <w:pPr>
        <w:pStyle w:val="IntenseQuote"/>
        <w:rPr>
          <w:lang w:eastAsia="en-GB"/>
        </w:rPr>
      </w:pPr>
      <w:r w:rsidRPr="000D24B8">
        <w:rPr>
          <w:lang w:eastAsia="en-GB"/>
        </w:rPr>
        <w:t>The reader has to be very skilled to read from the scroll because the letters are written without corresponding vowels. They have to know the portion very well to avoid making mistakes. The reading is conducted using an ancient tune and is sung rather than spoken.</w:t>
      </w:r>
    </w:p>
    <w:p w:rsidR="004E7E9F" w:rsidRDefault="00C86D1F" w:rsidP="00C86D1F">
      <w:pPr>
        <w:spacing w:after="0" w:line="240" w:lineRule="auto"/>
        <w:rPr>
          <w:rFonts w:ascii="Comic Sans MS" w:eastAsia="Times New Roman" w:hAnsi="Comic Sans MS" w:cs="Times New Roman"/>
          <w:b/>
          <w:sz w:val="24"/>
          <w:szCs w:val="24"/>
        </w:rPr>
      </w:pPr>
      <w:r w:rsidRPr="00C86D1F">
        <w:rPr>
          <w:rFonts w:ascii="Comic Sans MS" w:eastAsia="Times New Roman" w:hAnsi="Comic Sans MS" w:cs="Times New Roman"/>
          <w:b/>
          <w:sz w:val="24"/>
          <w:szCs w:val="24"/>
        </w:rPr>
        <w:t xml:space="preserve">The Torah will be read during:- </w:t>
      </w:r>
    </w:p>
    <w:p w:rsidR="00A75658" w:rsidRPr="00C86D1F" w:rsidRDefault="00C86D1F" w:rsidP="00A75658">
      <w:pPr>
        <w:spacing w:after="0" w:line="240" w:lineRule="auto"/>
        <w:rPr>
          <w:rFonts w:ascii="Comic Sans MS" w:eastAsia="Times New Roman" w:hAnsi="Comic Sans MS" w:cs="Times New Roman"/>
          <w:b/>
          <w:sz w:val="24"/>
          <w:szCs w:val="24"/>
        </w:rPr>
      </w:pPr>
      <w:r w:rsidRPr="00A75658">
        <w:rPr>
          <w:rFonts w:ascii="Comic Sans MS" w:eastAsia="Times New Roman" w:hAnsi="Comic Sans MS" w:cs="Times New Roman"/>
          <w:b/>
          <w:sz w:val="24"/>
          <w:szCs w:val="24"/>
        </w:rPr>
        <w:t xml:space="preserve"> </w:t>
      </w:r>
      <w:r>
        <w:rPr>
          <w:rFonts w:ascii="Comic Sans MS" w:eastAsia="Times New Roman" w:hAnsi="Comic Sans MS" w:cs="Times New Roman"/>
          <w:b/>
          <w:sz w:val="24"/>
          <w:szCs w:val="24"/>
        </w:rPr>
        <w:t xml:space="preserve">            </w:t>
      </w:r>
    </w:p>
    <w:tbl>
      <w:tblPr>
        <w:tblStyle w:val="TableGrid"/>
        <w:tblW w:w="0" w:type="auto"/>
        <w:tblInd w:w="360" w:type="dxa"/>
        <w:tblLook w:val="04A0" w:firstRow="1" w:lastRow="0" w:firstColumn="1" w:lastColumn="0" w:noHBand="0" w:noVBand="1"/>
      </w:tblPr>
      <w:tblGrid>
        <w:gridCol w:w="741"/>
        <w:gridCol w:w="2268"/>
        <w:gridCol w:w="5873"/>
      </w:tblGrid>
      <w:tr w:rsidR="00A75658" w:rsidTr="00A75658">
        <w:tc>
          <w:tcPr>
            <w:tcW w:w="741" w:type="dxa"/>
          </w:tcPr>
          <w:p w:rsidR="00A75658" w:rsidRDefault="00A75658" w:rsidP="00A75658">
            <w:pPr>
              <w:jc w:val="center"/>
              <w:rPr>
                <w:rFonts w:ascii="Comic Sans MS" w:eastAsia="Times New Roman" w:hAnsi="Comic Sans MS" w:cs="Times New Roman"/>
                <w:b/>
                <w:sz w:val="24"/>
                <w:szCs w:val="24"/>
              </w:rPr>
            </w:pPr>
            <w:r>
              <w:rPr>
                <w:rFonts w:ascii="Comic Sans MS" w:eastAsia="Times New Roman" w:hAnsi="Comic Sans MS" w:cs="Times New Roman"/>
                <w:b/>
                <w:sz w:val="24"/>
                <w:szCs w:val="24"/>
              </w:rPr>
              <w:t>1</w:t>
            </w:r>
          </w:p>
        </w:tc>
        <w:tc>
          <w:tcPr>
            <w:tcW w:w="2268" w:type="dxa"/>
          </w:tcPr>
          <w:p w:rsidR="00A75658" w:rsidRDefault="00A75658" w:rsidP="00A75658">
            <w:pPr>
              <w:rPr>
                <w:rFonts w:ascii="Comic Sans MS" w:eastAsia="Times New Roman" w:hAnsi="Comic Sans MS" w:cs="Times New Roman"/>
                <w:b/>
                <w:sz w:val="24"/>
                <w:szCs w:val="24"/>
              </w:rPr>
            </w:pPr>
            <w:r>
              <w:rPr>
                <w:rFonts w:ascii="Comic Sans MS" w:eastAsia="Times New Roman" w:hAnsi="Comic Sans MS" w:cs="Times New Roman"/>
                <w:b/>
                <w:sz w:val="24"/>
                <w:szCs w:val="24"/>
              </w:rPr>
              <w:t>Daily services</w:t>
            </w:r>
          </w:p>
        </w:tc>
        <w:tc>
          <w:tcPr>
            <w:tcW w:w="5873" w:type="dxa"/>
          </w:tcPr>
          <w:p w:rsidR="00A75658" w:rsidRPr="00A75658" w:rsidRDefault="00A75658" w:rsidP="00C86D1F">
            <w:pPr>
              <w:rPr>
                <w:rFonts w:ascii="Comic Sans MS" w:eastAsia="Times New Roman" w:hAnsi="Comic Sans MS" w:cs="Times New Roman"/>
                <w:sz w:val="24"/>
                <w:szCs w:val="24"/>
              </w:rPr>
            </w:pPr>
            <w:r w:rsidRPr="00A75658">
              <w:rPr>
                <w:rFonts w:ascii="Comic Sans MS" w:eastAsia="Times New Roman" w:hAnsi="Comic Sans MS" w:cs="Times New Roman"/>
                <w:sz w:val="24"/>
                <w:szCs w:val="24"/>
              </w:rPr>
              <w:t>Usually 3 times a day</w:t>
            </w:r>
          </w:p>
        </w:tc>
      </w:tr>
      <w:tr w:rsidR="00A75658" w:rsidTr="00A75658">
        <w:trPr>
          <w:trHeight w:val="1191"/>
        </w:trPr>
        <w:tc>
          <w:tcPr>
            <w:tcW w:w="741" w:type="dxa"/>
          </w:tcPr>
          <w:p w:rsidR="00A75658" w:rsidRDefault="00A75658" w:rsidP="00A75658">
            <w:pPr>
              <w:jc w:val="center"/>
              <w:rPr>
                <w:rFonts w:ascii="Comic Sans MS" w:eastAsia="Times New Roman" w:hAnsi="Comic Sans MS" w:cs="Times New Roman"/>
                <w:b/>
                <w:sz w:val="24"/>
                <w:szCs w:val="24"/>
              </w:rPr>
            </w:pPr>
            <w:r>
              <w:rPr>
                <w:rFonts w:ascii="Comic Sans MS" w:eastAsia="Times New Roman" w:hAnsi="Comic Sans MS" w:cs="Times New Roman"/>
                <w:b/>
                <w:sz w:val="24"/>
                <w:szCs w:val="24"/>
              </w:rPr>
              <w:t>2</w:t>
            </w:r>
          </w:p>
        </w:tc>
        <w:tc>
          <w:tcPr>
            <w:tcW w:w="2268" w:type="dxa"/>
          </w:tcPr>
          <w:p w:rsidR="00A75658" w:rsidRDefault="00A75658" w:rsidP="00A75658">
            <w:pPr>
              <w:rPr>
                <w:rFonts w:ascii="Comic Sans MS" w:eastAsia="Times New Roman" w:hAnsi="Comic Sans MS" w:cs="Times New Roman"/>
                <w:b/>
                <w:sz w:val="24"/>
                <w:szCs w:val="24"/>
              </w:rPr>
            </w:pPr>
            <w:r>
              <w:rPr>
                <w:rFonts w:ascii="Comic Sans MS" w:eastAsia="Times New Roman" w:hAnsi="Comic Sans MS" w:cs="Times New Roman"/>
                <w:b/>
                <w:sz w:val="24"/>
                <w:szCs w:val="24"/>
              </w:rPr>
              <w:t>Festivals</w:t>
            </w:r>
          </w:p>
        </w:tc>
        <w:tc>
          <w:tcPr>
            <w:tcW w:w="5873" w:type="dxa"/>
          </w:tcPr>
          <w:p w:rsidR="00A75658" w:rsidRPr="00A75658" w:rsidRDefault="00A75658" w:rsidP="00A75658">
            <w:pPr>
              <w:rPr>
                <w:rFonts w:ascii="Comic Sans MS" w:eastAsia="Times New Roman" w:hAnsi="Comic Sans MS" w:cs="Times New Roman"/>
                <w:sz w:val="24"/>
                <w:szCs w:val="24"/>
              </w:rPr>
            </w:pPr>
            <w:r w:rsidRPr="00A75658">
              <w:rPr>
                <w:rFonts w:ascii="Comic Sans MS" w:eastAsia="Times New Roman" w:hAnsi="Comic Sans MS" w:cs="Times New Roman"/>
                <w:sz w:val="24"/>
                <w:szCs w:val="24"/>
              </w:rPr>
              <w:t xml:space="preserve">Shabbat; Rosh Hashanah; Yom Kippur; Pesach;  </w:t>
            </w:r>
          </w:p>
          <w:p w:rsidR="00A75658" w:rsidRPr="00A75658" w:rsidRDefault="00A75658" w:rsidP="00A75658">
            <w:pPr>
              <w:rPr>
                <w:rFonts w:ascii="Comic Sans MS" w:eastAsia="Times New Roman" w:hAnsi="Comic Sans MS" w:cs="Times New Roman"/>
                <w:sz w:val="24"/>
                <w:szCs w:val="24"/>
              </w:rPr>
            </w:pPr>
            <w:r w:rsidRPr="00A75658">
              <w:rPr>
                <w:rFonts w:ascii="Comic Sans MS" w:eastAsia="Times New Roman" w:hAnsi="Comic Sans MS" w:cs="Times New Roman"/>
                <w:sz w:val="24"/>
                <w:szCs w:val="24"/>
              </w:rPr>
              <w:t xml:space="preserve">Yom </w:t>
            </w:r>
            <w:proofErr w:type="spellStart"/>
            <w:r w:rsidRPr="00A75658">
              <w:rPr>
                <w:rFonts w:ascii="Comic Sans MS" w:eastAsia="Times New Roman" w:hAnsi="Comic Sans MS" w:cs="Times New Roman"/>
                <w:sz w:val="24"/>
                <w:szCs w:val="24"/>
              </w:rPr>
              <w:t>Hashoah</w:t>
            </w:r>
            <w:proofErr w:type="spellEnd"/>
            <w:r w:rsidRPr="00A75658">
              <w:rPr>
                <w:rFonts w:ascii="Comic Sans MS" w:eastAsia="Times New Roman" w:hAnsi="Comic Sans MS" w:cs="Times New Roman"/>
                <w:sz w:val="24"/>
                <w:szCs w:val="24"/>
              </w:rPr>
              <w:t xml:space="preserve"> (these are the festivals in our </w:t>
            </w:r>
          </w:p>
          <w:p w:rsidR="00A75658" w:rsidRPr="00A75658" w:rsidRDefault="00A75658" w:rsidP="00A75658">
            <w:pPr>
              <w:rPr>
                <w:rFonts w:ascii="Comic Sans MS" w:eastAsia="Times New Roman" w:hAnsi="Comic Sans MS" w:cs="Times New Roman"/>
                <w:sz w:val="24"/>
                <w:szCs w:val="24"/>
              </w:rPr>
            </w:pPr>
            <w:r w:rsidRPr="00A75658">
              <w:rPr>
                <w:rFonts w:ascii="Comic Sans MS" w:eastAsia="Times New Roman" w:hAnsi="Comic Sans MS" w:cs="Times New Roman"/>
                <w:sz w:val="24"/>
                <w:szCs w:val="24"/>
              </w:rPr>
              <w:t>course)</w:t>
            </w:r>
            <w:r>
              <w:rPr>
                <w:rFonts w:ascii="Comic Sans MS" w:eastAsia="Times New Roman" w:hAnsi="Comic Sans MS" w:cs="Times New Roman"/>
                <w:sz w:val="24"/>
                <w:szCs w:val="24"/>
              </w:rPr>
              <w:t xml:space="preserve">. </w:t>
            </w:r>
            <w:r w:rsidRPr="00A75658">
              <w:rPr>
                <w:rFonts w:ascii="Comic Sans MS" w:eastAsia="Times New Roman" w:hAnsi="Comic Sans MS" w:cs="Times New Roman"/>
                <w:sz w:val="24"/>
                <w:szCs w:val="24"/>
              </w:rPr>
              <w:t>The readings will be re</w:t>
            </w:r>
            <w:r>
              <w:rPr>
                <w:rFonts w:ascii="Comic Sans MS" w:eastAsia="Times New Roman" w:hAnsi="Comic Sans MS" w:cs="Times New Roman"/>
                <w:sz w:val="24"/>
                <w:szCs w:val="24"/>
              </w:rPr>
              <w:t xml:space="preserve">levant to the occasion  e.g. on </w:t>
            </w:r>
            <w:r w:rsidRPr="00A75658">
              <w:rPr>
                <w:rFonts w:ascii="Comic Sans MS" w:eastAsia="Times New Roman" w:hAnsi="Comic Sans MS" w:cs="Times New Roman"/>
                <w:sz w:val="24"/>
                <w:szCs w:val="24"/>
              </w:rPr>
              <w:t>Shabbat they will read parts of the Torah remembering God creating the world in 6 days and resting on the 7</w:t>
            </w:r>
            <w:r w:rsidRPr="00A75658">
              <w:rPr>
                <w:rFonts w:ascii="Comic Sans MS" w:eastAsia="Times New Roman" w:hAnsi="Comic Sans MS" w:cs="Times New Roman"/>
                <w:sz w:val="24"/>
                <w:szCs w:val="24"/>
                <w:vertAlign w:val="superscript"/>
              </w:rPr>
              <w:t>th</w:t>
            </w:r>
            <w:r w:rsidRPr="00A75658">
              <w:rPr>
                <w:rFonts w:ascii="Comic Sans MS" w:eastAsia="Times New Roman" w:hAnsi="Comic Sans MS" w:cs="Times New Roman"/>
                <w:sz w:val="24"/>
                <w:szCs w:val="24"/>
              </w:rPr>
              <w:t xml:space="preserve"> day.</w:t>
            </w:r>
            <w:r>
              <w:rPr>
                <w:rFonts w:ascii="Comic Sans MS" w:eastAsia="Times New Roman" w:hAnsi="Comic Sans MS" w:cs="Times New Roman"/>
                <w:b/>
                <w:sz w:val="24"/>
                <w:szCs w:val="24"/>
              </w:rPr>
              <w:t xml:space="preserve">                      </w:t>
            </w:r>
          </w:p>
        </w:tc>
      </w:tr>
      <w:tr w:rsidR="00A75658" w:rsidTr="00A75658">
        <w:tc>
          <w:tcPr>
            <w:tcW w:w="741" w:type="dxa"/>
          </w:tcPr>
          <w:p w:rsidR="00A75658" w:rsidRDefault="00A75658" w:rsidP="00A75658">
            <w:pPr>
              <w:jc w:val="center"/>
              <w:rPr>
                <w:rFonts w:ascii="Comic Sans MS" w:eastAsia="Times New Roman" w:hAnsi="Comic Sans MS" w:cs="Times New Roman"/>
                <w:b/>
                <w:sz w:val="24"/>
                <w:szCs w:val="24"/>
              </w:rPr>
            </w:pPr>
            <w:r>
              <w:rPr>
                <w:rFonts w:ascii="Comic Sans MS" w:eastAsia="Times New Roman" w:hAnsi="Comic Sans MS" w:cs="Times New Roman"/>
                <w:b/>
                <w:sz w:val="24"/>
                <w:szCs w:val="24"/>
              </w:rPr>
              <w:t>3</w:t>
            </w:r>
          </w:p>
        </w:tc>
        <w:tc>
          <w:tcPr>
            <w:tcW w:w="2268" w:type="dxa"/>
          </w:tcPr>
          <w:p w:rsidR="00A75658" w:rsidRDefault="00A75658" w:rsidP="00A75658">
            <w:pPr>
              <w:rPr>
                <w:rFonts w:ascii="Comic Sans MS" w:eastAsia="Times New Roman" w:hAnsi="Comic Sans MS" w:cs="Times New Roman"/>
                <w:b/>
                <w:sz w:val="24"/>
                <w:szCs w:val="24"/>
              </w:rPr>
            </w:pPr>
            <w:r>
              <w:rPr>
                <w:rFonts w:ascii="Comic Sans MS" w:eastAsia="Times New Roman" w:hAnsi="Comic Sans MS" w:cs="Times New Roman"/>
                <w:b/>
                <w:sz w:val="24"/>
                <w:szCs w:val="24"/>
              </w:rPr>
              <w:t>Rites of passage</w:t>
            </w:r>
          </w:p>
        </w:tc>
        <w:tc>
          <w:tcPr>
            <w:tcW w:w="5873" w:type="dxa"/>
          </w:tcPr>
          <w:p w:rsidR="00A75658" w:rsidRPr="00A75658" w:rsidRDefault="00A75658" w:rsidP="00A75658">
            <w:pPr>
              <w:rPr>
                <w:rFonts w:ascii="Comic Sans MS" w:eastAsia="Times New Roman" w:hAnsi="Comic Sans MS" w:cs="Times New Roman"/>
                <w:sz w:val="24"/>
                <w:szCs w:val="24"/>
              </w:rPr>
            </w:pPr>
            <w:r w:rsidRPr="00A75658">
              <w:rPr>
                <w:rFonts w:ascii="Comic Sans MS" w:eastAsia="Times New Roman" w:hAnsi="Comic Sans MS" w:cs="Times New Roman"/>
                <w:sz w:val="24"/>
                <w:szCs w:val="24"/>
              </w:rPr>
              <w:t xml:space="preserve">Brit </w:t>
            </w:r>
            <w:proofErr w:type="spellStart"/>
            <w:r w:rsidRPr="00A75658">
              <w:rPr>
                <w:rFonts w:ascii="Comic Sans MS" w:eastAsia="Times New Roman" w:hAnsi="Comic Sans MS" w:cs="Times New Roman"/>
                <w:sz w:val="24"/>
                <w:szCs w:val="24"/>
              </w:rPr>
              <w:t>Milah</w:t>
            </w:r>
            <w:proofErr w:type="spellEnd"/>
            <w:r w:rsidRPr="00A75658">
              <w:rPr>
                <w:rFonts w:ascii="Comic Sans MS" w:eastAsia="Times New Roman" w:hAnsi="Comic Sans MS" w:cs="Times New Roman"/>
                <w:sz w:val="24"/>
                <w:szCs w:val="24"/>
              </w:rPr>
              <w:t>; Bar/Bat Mitzvah (these are the ones listed in our course)</w:t>
            </w:r>
            <w:r>
              <w:rPr>
                <w:rFonts w:ascii="Comic Sans MS" w:eastAsia="Times New Roman" w:hAnsi="Comic Sans MS" w:cs="Times New Roman"/>
                <w:sz w:val="24"/>
                <w:szCs w:val="24"/>
              </w:rPr>
              <w:t xml:space="preserve">. E.g. the boy will read </w:t>
            </w:r>
            <w:r w:rsidR="003629D7">
              <w:rPr>
                <w:rFonts w:ascii="Comic Sans MS" w:eastAsia="Times New Roman" w:hAnsi="Comic Sans MS" w:cs="Times New Roman"/>
                <w:sz w:val="24"/>
                <w:szCs w:val="24"/>
              </w:rPr>
              <w:t>a passage</w:t>
            </w:r>
            <w:bookmarkStart w:id="0" w:name="_GoBack"/>
            <w:bookmarkEnd w:id="0"/>
            <w:r>
              <w:rPr>
                <w:rFonts w:ascii="Comic Sans MS" w:eastAsia="Times New Roman" w:hAnsi="Comic Sans MS" w:cs="Times New Roman"/>
                <w:sz w:val="24"/>
                <w:szCs w:val="24"/>
              </w:rPr>
              <w:t xml:space="preserve"> from the Torah during his Bar Mitzvah as he is now Son of the Commandment.</w:t>
            </w:r>
          </w:p>
          <w:p w:rsidR="00A75658" w:rsidRDefault="00A75658" w:rsidP="00C86D1F">
            <w:pPr>
              <w:rPr>
                <w:rFonts w:ascii="Comic Sans MS" w:eastAsia="Times New Roman" w:hAnsi="Comic Sans MS" w:cs="Times New Roman"/>
                <w:b/>
                <w:sz w:val="24"/>
                <w:szCs w:val="24"/>
              </w:rPr>
            </w:pPr>
          </w:p>
        </w:tc>
      </w:tr>
    </w:tbl>
    <w:p w:rsidR="004E7E9F" w:rsidRPr="008F65CC" w:rsidRDefault="008F65CC" w:rsidP="008F65CC">
      <w:pPr>
        <w:pStyle w:val="Title"/>
        <w:jc w:val="center"/>
        <w:rPr>
          <w:rFonts w:eastAsia="Times New Roman"/>
        </w:rPr>
      </w:pPr>
      <w:r w:rsidRPr="008F65CC">
        <w:rPr>
          <w:rFonts w:eastAsia="Times New Roman"/>
        </w:rPr>
        <w:lastRenderedPageBreak/>
        <w:t>Diverse practices within Orthodox and Reform synagogue</w:t>
      </w:r>
    </w:p>
    <w:p w:rsidR="00487AD1" w:rsidRPr="00EB5BDB" w:rsidRDefault="00487AD1" w:rsidP="004E7E9F">
      <w:pPr>
        <w:spacing w:after="0" w:line="240" w:lineRule="auto"/>
        <w:rPr>
          <w:rFonts w:ascii="Comic Sans MS" w:eastAsia="Times New Roman" w:hAnsi="Comic Sans MS" w:cs="Times New Roman"/>
          <w:szCs w:val="24"/>
        </w:rPr>
      </w:pPr>
      <w:r w:rsidRPr="00EB5BDB">
        <w:rPr>
          <w:rFonts w:ascii="Comic Sans MS" w:eastAsia="Times New Roman" w:hAnsi="Comic Sans MS" w:cs="Times New Roman"/>
          <w:szCs w:val="24"/>
        </w:rPr>
        <w:t>Judaism is a diverse religion. Practices and traditions vary from one Jew to another. There are even big differences between the same group –i.e. maybe 2 ‘orthodox’ Jews might do things very differently! Here is a simple table outlining the differences between orthodox and reform worship.</w:t>
      </w:r>
    </w:p>
    <w:p w:rsidR="00487AD1" w:rsidRDefault="00487AD1" w:rsidP="004E7E9F">
      <w:pPr>
        <w:spacing w:after="0" w:line="240" w:lineRule="auto"/>
        <w:rPr>
          <w:rFonts w:ascii="Comic Sans MS" w:eastAsia="Times New Roman" w:hAnsi="Comic Sans MS" w:cs="Times New Roman"/>
          <w:sz w:val="24"/>
          <w:szCs w:val="24"/>
        </w:rPr>
      </w:pPr>
      <w:r>
        <w:rPr>
          <w:rFonts w:ascii="Arial" w:hAnsi="Arial" w:cs="Arial"/>
          <w:noProof/>
          <w:color w:val="0000FF"/>
          <w:sz w:val="27"/>
          <w:szCs w:val="27"/>
          <w:lang w:eastAsia="en-GB"/>
        </w:rPr>
        <w:drawing>
          <wp:inline distT="0" distB="0" distL="0" distR="0">
            <wp:extent cx="5732887" cy="1192695"/>
            <wp:effectExtent l="0" t="0" r="0" b="0"/>
            <wp:docPr id="77" name="Picture 77" descr="Image result for diversity">
              <a:hlinkClick xmlns:a="http://schemas.openxmlformats.org/drawingml/2006/main" r:id="rId3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Image result for diversity">
                      <a:hlinkClick r:id="rId38" tgtFrame="&quot;_blank&quot;"/>
                    </pic:cNvPr>
                    <pic:cNvPicPr>
                      <a:picLocks noChangeAspect="1" noChangeArrowheads="1"/>
                    </pic:cNvPicPr>
                  </pic:nvPicPr>
                  <pic:blipFill>
                    <a:blip r:embed="rId39" cstate="print"/>
                    <a:srcRect/>
                    <a:stretch>
                      <a:fillRect/>
                    </a:stretch>
                  </pic:blipFill>
                  <pic:spPr bwMode="auto">
                    <a:xfrm>
                      <a:off x="0" y="0"/>
                      <a:ext cx="5731510" cy="1192409"/>
                    </a:xfrm>
                    <a:prstGeom prst="rect">
                      <a:avLst/>
                    </a:prstGeom>
                    <a:noFill/>
                    <a:ln w="9525">
                      <a:noFill/>
                      <a:miter lim="800000"/>
                      <a:headEnd/>
                      <a:tailEnd/>
                    </a:ln>
                  </pic:spPr>
                </pic:pic>
              </a:graphicData>
            </a:graphic>
          </wp:inline>
        </w:drawing>
      </w:r>
    </w:p>
    <w:tbl>
      <w:tblPr>
        <w:tblStyle w:val="TableGrid"/>
        <w:tblW w:w="10073" w:type="dxa"/>
        <w:tblInd w:w="-176" w:type="dxa"/>
        <w:tblLook w:val="04A0" w:firstRow="1" w:lastRow="0" w:firstColumn="1" w:lastColumn="0" w:noHBand="0" w:noVBand="1"/>
      </w:tblPr>
      <w:tblGrid>
        <w:gridCol w:w="5180"/>
        <w:gridCol w:w="4893"/>
      </w:tblGrid>
      <w:tr w:rsidR="00487AD1" w:rsidTr="00EB5BDB">
        <w:trPr>
          <w:trHeight w:val="313"/>
        </w:trPr>
        <w:tc>
          <w:tcPr>
            <w:tcW w:w="5180" w:type="dxa"/>
          </w:tcPr>
          <w:p w:rsidR="00487AD1" w:rsidRPr="00487AD1" w:rsidRDefault="00487AD1" w:rsidP="00487AD1">
            <w:pPr>
              <w:jc w:val="center"/>
              <w:rPr>
                <w:rFonts w:ascii="Comic Sans MS" w:eastAsia="Times New Roman" w:hAnsi="Comic Sans MS" w:cs="Times New Roman"/>
                <w:b/>
                <w:sz w:val="24"/>
                <w:szCs w:val="24"/>
              </w:rPr>
            </w:pPr>
            <w:r>
              <w:rPr>
                <w:rFonts w:ascii="Comic Sans MS" w:eastAsia="Times New Roman" w:hAnsi="Comic Sans MS" w:cs="Times New Roman"/>
                <w:b/>
                <w:sz w:val="24"/>
                <w:szCs w:val="24"/>
              </w:rPr>
              <w:t>Orthodox</w:t>
            </w:r>
          </w:p>
        </w:tc>
        <w:tc>
          <w:tcPr>
            <w:tcW w:w="4893" w:type="dxa"/>
          </w:tcPr>
          <w:p w:rsidR="00487AD1" w:rsidRPr="00487AD1" w:rsidRDefault="00487AD1" w:rsidP="00487AD1">
            <w:pPr>
              <w:jc w:val="center"/>
              <w:rPr>
                <w:rFonts w:ascii="Comic Sans MS" w:eastAsia="Times New Roman" w:hAnsi="Comic Sans MS" w:cs="Times New Roman"/>
                <w:b/>
                <w:sz w:val="24"/>
                <w:szCs w:val="24"/>
              </w:rPr>
            </w:pPr>
            <w:r>
              <w:rPr>
                <w:rFonts w:ascii="Comic Sans MS" w:eastAsia="Times New Roman" w:hAnsi="Comic Sans MS" w:cs="Times New Roman"/>
                <w:b/>
                <w:sz w:val="24"/>
                <w:szCs w:val="24"/>
              </w:rPr>
              <w:t>Reform</w:t>
            </w:r>
          </w:p>
        </w:tc>
      </w:tr>
      <w:tr w:rsidR="00487AD1" w:rsidTr="00EB5BDB">
        <w:trPr>
          <w:trHeight w:val="616"/>
        </w:trPr>
        <w:tc>
          <w:tcPr>
            <w:tcW w:w="5180" w:type="dxa"/>
          </w:tcPr>
          <w:p w:rsidR="00487AD1" w:rsidRPr="00487AD1" w:rsidRDefault="00487AD1" w:rsidP="004E7E9F">
            <w:pPr>
              <w:rPr>
                <w:rFonts w:ascii="Comic Sans MS" w:eastAsia="Times New Roman" w:hAnsi="Comic Sans MS" w:cs="Times New Roman"/>
                <w:b/>
                <w:sz w:val="24"/>
                <w:szCs w:val="24"/>
              </w:rPr>
            </w:pPr>
            <w:r w:rsidRPr="00487AD1">
              <w:rPr>
                <w:rFonts w:ascii="Comic Sans MS" w:eastAsia="Times New Roman" w:hAnsi="Comic Sans MS" w:cs="Times New Roman"/>
                <w:b/>
                <w:sz w:val="24"/>
                <w:szCs w:val="24"/>
              </w:rPr>
              <w:t>Seating</w:t>
            </w:r>
          </w:p>
          <w:p w:rsidR="00487AD1" w:rsidRDefault="00487AD1" w:rsidP="004E7E9F">
            <w:pPr>
              <w:rPr>
                <w:rFonts w:ascii="Comic Sans MS" w:eastAsia="Times New Roman" w:hAnsi="Comic Sans MS" w:cs="Times New Roman"/>
                <w:sz w:val="24"/>
                <w:szCs w:val="24"/>
              </w:rPr>
            </w:pPr>
            <w:r>
              <w:rPr>
                <w:rFonts w:ascii="Comic Sans MS" w:eastAsia="Times New Roman" w:hAnsi="Comic Sans MS" w:cs="Times New Roman"/>
                <w:sz w:val="24"/>
                <w:szCs w:val="24"/>
              </w:rPr>
              <w:t>Men &amp; women sit apart</w:t>
            </w:r>
          </w:p>
        </w:tc>
        <w:tc>
          <w:tcPr>
            <w:tcW w:w="4893" w:type="dxa"/>
          </w:tcPr>
          <w:p w:rsidR="00487AD1" w:rsidRPr="00487AD1" w:rsidRDefault="00487AD1" w:rsidP="00487AD1">
            <w:pPr>
              <w:rPr>
                <w:rFonts w:ascii="Comic Sans MS" w:eastAsia="Times New Roman" w:hAnsi="Comic Sans MS" w:cs="Times New Roman"/>
                <w:b/>
                <w:sz w:val="24"/>
                <w:szCs w:val="24"/>
              </w:rPr>
            </w:pPr>
            <w:r w:rsidRPr="00487AD1">
              <w:rPr>
                <w:rFonts w:ascii="Comic Sans MS" w:eastAsia="Times New Roman" w:hAnsi="Comic Sans MS" w:cs="Times New Roman"/>
                <w:b/>
                <w:sz w:val="24"/>
                <w:szCs w:val="24"/>
              </w:rPr>
              <w:t>Seating</w:t>
            </w:r>
          </w:p>
          <w:p w:rsidR="00487AD1" w:rsidRDefault="00487AD1" w:rsidP="004E7E9F">
            <w:pPr>
              <w:rPr>
                <w:rFonts w:ascii="Comic Sans MS" w:eastAsia="Times New Roman" w:hAnsi="Comic Sans MS" w:cs="Times New Roman"/>
                <w:sz w:val="24"/>
                <w:szCs w:val="24"/>
              </w:rPr>
            </w:pPr>
            <w:r>
              <w:rPr>
                <w:rFonts w:ascii="Comic Sans MS" w:eastAsia="Times New Roman" w:hAnsi="Comic Sans MS" w:cs="Times New Roman"/>
                <w:sz w:val="24"/>
                <w:szCs w:val="24"/>
              </w:rPr>
              <w:t>Men &amp; women can sit together</w:t>
            </w:r>
          </w:p>
        </w:tc>
      </w:tr>
      <w:tr w:rsidR="00487AD1" w:rsidTr="00EB5BDB">
        <w:trPr>
          <w:trHeight w:val="929"/>
        </w:trPr>
        <w:tc>
          <w:tcPr>
            <w:tcW w:w="5180" w:type="dxa"/>
          </w:tcPr>
          <w:p w:rsidR="00487AD1" w:rsidRPr="00487AD1" w:rsidRDefault="00487AD1" w:rsidP="004E7E9F">
            <w:pPr>
              <w:rPr>
                <w:rFonts w:ascii="Comic Sans MS" w:eastAsia="Times New Roman" w:hAnsi="Comic Sans MS" w:cs="Times New Roman"/>
                <w:b/>
                <w:sz w:val="24"/>
                <w:szCs w:val="24"/>
              </w:rPr>
            </w:pPr>
            <w:r w:rsidRPr="00487AD1">
              <w:rPr>
                <w:rFonts w:ascii="Comic Sans MS" w:eastAsia="Times New Roman" w:hAnsi="Comic Sans MS" w:cs="Times New Roman"/>
                <w:b/>
                <w:sz w:val="24"/>
                <w:szCs w:val="24"/>
              </w:rPr>
              <w:t>Language</w:t>
            </w:r>
          </w:p>
          <w:p w:rsidR="00487AD1" w:rsidRDefault="00487AD1" w:rsidP="004E7E9F">
            <w:pPr>
              <w:rPr>
                <w:rFonts w:ascii="Comic Sans MS" w:eastAsia="Times New Roman" w:hAnsi="Comic Sans MS" w:cs="Times New Roman"/>
                <w:sz w:val="24"/>
                <w:szCs w:val="24"/>
              </w:rPr>
            </w:pPr>
            <w:r>
              <w:rPr>
                <w:rFonts w:ascii="Comic Sans MS" w:eastAsia="Times New Roman" w:hAnsi="Comic Sans MS" w:cs="Times New Roman"/>
                <w:sz w:val="24"/>
                <w:szCs w:val="24"/>
              </w:rPr>
              <w:t>Mostly in Hebrew</w:t>
            </w:r>
          </w:p>
        </w:tc>
        <w:tc>
          <w:tcPr>
            <w:tcW w:w="4893" w:type="dxa"/>
          </w:tcPr>
          <w:p w:rsidR="00487AD1" w:rsidRPr="00487AD1" w:rsidRDefault="00487AD1" w:rsidP="00487AD1">
            <w:pPr>
              <w:rPr>
                <w:rFonts w:ascii="Comic Sans MS" w:eastAsia="Times New Roman" w:hAnsi="Comic Sans MS" w:cs="Times New Roman"/>
                <w:b/>
                <w:sz w:val="24"/>
                <w:szCs w:val="24"/>
              </w:rPr>
            </w:pPr>
            <w:r w:rsidRPr="00487AD1">
              <w:rPr>
                <w:rFonts w:ascii="Comic Sans MS" w:eastAsia="Times New Roman" w:hAnsi="Comic Sans MS" w:cs="Times New Roman"/>
                <w:b/>
                <w:sz w:val="24"/>
                <w:szCs w:val="24"/>
              </w:rPr>
              <w:t>Language</w:t>
            </w:r>
          </w:p>
          <w:p w:rsidR="00487AD1" w:rsidRDefault="00487AD1" w:rsidP="004E7E9F">
            <w:pPr>
              <w:rPr>
                <w:rFonts w:ascii="Comic Sans MS" w:eastAsia="Times New Roman" w:hAnsi="Comic Sans MS" w:cs="Times New Roman"/>
                <w:sz w:val="24"/>
                <w:szCs w:val="24"/>
              </w:rPr>
            </w:pPr>
            <w:r>
              <w:rPr>
                <w:rFonts w:ascii="Comic Sans MS" w:eastAsia="Times New Roman" w:hAnsi="Comic Sans MS" w:cs="Times New Roman"/>
                <w:sz w:val="24"/>
                <w:szCs w:val="24"/>
              </w:rPr>
              <w:t>Mostly in the local language, and perhaps some in Hebrew.</w:t>
            </w:r>
          </w:p>
        </w:tc>
      </w:tr>
      <w:tr w:rsidR="00487AD1" w:rsidTr="00EB5BDB">
        <w:trPr>
          <w:trHeight w:val="929"/>
        </w:trPr>
        <w:tc>
          <w:tcPr>
            <w:tcW w:w="5180" w:type="dxa"/>
          </w:tcPr>
          <w:p w:rsidR="00487AD1" w:rsidRPr="00487AD1" w:rsidRDefault="00487AD1" w:rsidP="004E7E9F">
            <w:pPr>
              <w:rPr>
                <w:rFonts w:ascii="Comic Sans MS" w:eastAsia="Times New Roman" w:hAnsi="Comic Sans MS" w:cs="Times New Roman"/>
                <w:b/>
                <w:sz w:val="24"/>
                <w:szCs w:val="24"/>
              </w:rPr>
            </w:pPr>
            <w:r w:rsidRPr="00487AD1">
              <w:rPr>
                <w:rFonts w:ascii="Comic Sans MS" w:eastAsia="Times New Roman" w:hAnsi="Comic Sans MS" w:cs="Times New Roman"/>
                <w:b/>
                <w:sz w:val="24"/>
                <w:szCs w:val="24"/>
              </w:rPr>
              <w:t>Dress</w:t>
            </w:r>
          </w:p>
          <w:p w:rsidR="00487AD1" w:rsidRDefault="00487AD1" w:rsidP="004E7E9F">
            <w:pPr>
              <w:rPr>
                <w:rFonts w:ascii="Comic Sans MS" w:eastAsia="Times New Roman" w:hAnsi="Comic Sans MS" w:cs="Times New Roman"/>
                <w:sz w:val="24"/>
                <w:szCs w:val="24"/>
              </w:rPr>
            </w:pPr>
            <w:r>
              <w:rPr>
                <w:rFonts w:ascii="Comic Sans MS" w:eastAsia="Times New Roman" w:hAnsi="Comic Sans MS" w:cs="Times New Roman"/>
                <w:sz w:val="24"/>
                <w:szCs w:val="24"/>
              </w:rPr>
              <w:t>Formal; women dress modestly; m</w:t>
            </w:r>
            <w:r w:rsidR="002F1E65">
              <w:rPr>
                <w:rFonts w:ascii="Comic Sans MS" w:eastAsia="Times New Roman" w:hAnsi="Comic Sans MS" w:cs="Times New Roman"/>
                <w:sz w:val="24"/>
                <w:szCs w:val="24"/>
              </w:rPr>
              <w:t>en wear kippah/tallit/</w:t>
            </w:r>
            <w:proofErr w:type="spellStart"/>
            <w:r w:rsidR="002F1E65">
              <w:rPr>
                <w:rFonts w:ascii="Comic Sans MS" w:eastAsia="Times New Roman" w:hAnsi="Comic Sans MS" w:cs="Times New Roman"/>
                <w:sz w:val="24"/>
                <w:szCs w:val="24"/>
              </w:rPr>
              <w:t>teffilin</w:t>
            </w:r>
            <w:proofErr w:type="spellEnd"/>
            <w:r w:rsidR="002F1E65">
              <w:rPr>
                <w:rFonts w:ascii="Comic Sans MS" w:eastAsia="Times New Roman" w:hAnsi="Comic Sans MS" w:cs="Times New Roman"/>
                <w:sz w:val="24"/>
                <w:szCs w:val="24"/>
              </w:rPr>
              <w:t>.</w:t>
            </w:r>
          </w:p>
        </w:tc>
        <w:tc>
          <w:tcPr>
            <w:tcW w:w="4893" w:type="dxa"/>
          </w:tcPr>
          <w:p w:rsidR="00487AD1" w:rsidRPr="00487AD1" w:rsidRDefault="00487AD1" w:rsidP="00487AD1">
            <w:pPr>
              <w:rPr>
                <w:rFonts w:ascii="Comic Sans MS" w:eastAsia="Times New Roman" w:hAnsi="Comic Sans MS" w:cs="Times New Roman"/>
                <w:b/>
                <w:sz w:val="24"/>
                <w:szCs w:val="24"/>
              </w:rPr>
            </w:pPr>
            <w:r w:rsidRPr="00487AD1">
              <w:rPr>
                <w:rFonts w:ascii="Comic Sans MS" w:eastAsia="Times New Roman" w:hAnsi="Comic Sans MS" w:cs="Times New Roman"/>
                <w:b/>
                <w:sz w:val="24"/>
                <w:szCs w:val="24"/>
              </w:rPr>
              <w:t>Dress</w:t>
            </w:r>
          </w:p>
          <w:p w:rsidR="00487AD1" w:rsidRDefault="00487AD1" w:rsidP="004E7E9F">
            <w:pPr>
              <w:rPr>
                <w:rFonts w:ascii="Comic Sans MS" w:eastAsia="Times New Roman" w:hAnsi="Comic Sans MS" w:cs="Times New Roman"/>
                <w:sz w:val="24"/>
                <w:szCs w:val="24"/>
              </w:rPr>
            </w:pPr>
            <w:r>
              <w:rPr>
                <w:rFonts w:ascii="Comic Sans MS" w:eastAsia="Times New Roman" w:hAnsi="Comic Sans MS" w:cs="Times New Roman"/>
                <w:sz w:val="24"/>
                <w:szCs w:val="24"/>
              </w:rPr>
              <w:t>Casual; optional to wear prayer shawl/</w:t>
            </w:r>
            <w:proofErr w:type="spellStart"/>
            <w:r>
              <w:rPr>
                <w:rFonts w:ascii="Comic Sans MS" w:eastAsia="Times New Roman" w:hAnsi="Comic Sans MS" w:cs="Times New Roman"/>
                <w:sz w:val="24"/>
                <w:szCs w:val="24"/>
              </w:rPr>
              <w:t>teffilin</w:t>
            </w:r>
            <w:proofErr w:type="spellEnd"/>
            <w:r>
              <w:rPr>
                <w:rFonts w:ascii="Comic Sans MS" w:eastAsia="Times New Roman" w:hAnsi="Comic Sans MS" w:cs="Times New Roman"/>
                <w:sz w:val="24"/>
                <w:szCs w:val="24"/>
              </w:rPr>
              <w:t>.</w:t>
            </w:r>
          </w:p>
        </w:tc>
      </w:tr>
      <w:tr w:rsidR="00487AD1" w:rsidTr="00EB5BDB">
        <w:trPr>
          <w:trHeight w:val="616"/>
        </w:trPr>
        <w:tc>
          <w:tcPr>
            <w:tcW w:w="5180" w:type="dxa"/>
          </w:tcPr>
          <w:p w:rsidR="00487AD1" w:rsidRPr="00EB5BDB" w:rsidRDefault="00EB5BDB" w:rsidP="004E7E9F">
            <w:pPr>
              <w:rPr>
                <w:rFonts w:ascii="Comic Sans MS" w:eastAsia="Times New Roman" w:hAnsi="Comic Sans MS" w:cs="Times New Roman"/>
                <w:b/>
                <w:sz w:val="24"/>
                <w:szCs w:val="24"/>
              </w:rPr>
            </w:pPr>
            <w:r w:rsidRPr="00EB5BDB">
              <w:rPr>
                <w:rFonts w:ascii="Comic Sans MS" w:eastAsia="Times New Roman" w:hAnsi="Comic Sans MS" w:cs="Times New Roman"/>
                <w:b/>
                <w:sz w:val="24"/>
                <w:szCs w:val="24"/>
              </w:rPr>
              <w:t>Rabbi</w:t>
            </w:r>
          </w:p>
          <w:p w:rsidR="00487AD1" w:rsidRDefault="00EB5BDB" w:rsidP="004E7E9F">
            <w:pPr>
              <w:rPr>
                <w:rFonts w:ascii="Comic Sans MS" w:eastAsia="Times New Roman" w:hAnsi="Comic Sans MS" w:cs="Times New Roman"/>
                <w:sz w:val="24"/>
                <w:szCs w:val="24"/>
              </w:rPr>
            </w:pPr>
            <w:r>
              <w:rPr>
                <w:rFonts w:ascii="Comic Sans MS" w:eastAsia="Times New Roman" w:hAnsi="Comic Sans MS" w:cs="Times New Roman"/>
                <w:sz w:val="24"/>
                <w:szCs w:val="24"/>
              </w:rPr>
              <w:t>Men only!</w:t>
            </w:r>
          </w:p>
        </w:tc>
        <w:tc>
          <w:tcPr>
            <w:tcW w:w="4893" w:type="dxa"/>
          </w:tcPr>
          <w:p w:rsidR="00487AD1" w:rsidRDefault="00EB5BDB" w:rsidP="004E7E9F">
            <w:pPr>
              <w:rPr>
                <w:rFonts w:ascii="Comic Sans MS" w:eastAsia="Times New Roman" w:hAnsi="Comic Sans MS" w:cs="Times New Roman"/>
                <w:b/>
                <w:sz w:val="24"/>
                <w:szCs w:val="24"/>
              </w:rPr>
            </w:pPr>
            <w:r w:rsidRPr="00EB5BDB">
              <w:rPr>
                <w:rFonts w:ascii="Comic Sans MS" w:eastAsia="Times New Roman" w:hAnsi="Comic Sans MS" w:cs="Times New Roman"/>
                <w:b/>
                <w:sz w:val="24"/>
                <w:szCs w:val="24"/>
              </w:rPr>
              <w:t>Rabbi</w:t>
            </w:r>
          </w:p>
          <w:p w:rsidR="00EB5BDB" w:rsidRPr="00EB5BDB" w:rsidRDefault="00EB5BDB" w:rsidP="004E7E9F">
            <w:pPr>
              <w:rPr>
                <w:rFonts w:ascii="Comic Sans MS" w:eastAsia="Times New Roman" w:hAnsi="Comic Sans MS" w:cs="Times New Roman"/>
                <w:sz w:val="24"/>
                <w:szCs w:val="24"/>
              </w:rPr>
            </w:pPr>
            <w:r>
              <w:rPr>
                <w:rFonts w:ascii="Comic Sans MS" w:eastAsia="Times New Roman" w:hAnsi="Comic Sans MS" w:cs="Times New Roman"/>
                <w:sz w:val="24"/>
                <w:szCs w:val="24"/>
              </w:rPr>
              <w:t>Men or women!</w:t>
            </w:r>
          </w:p>
        </w:tc>
      </w:tr>
      <w:tr w:rsidR="00487AD1" w:rsidTr="00EB5BDB">
        <w:trPr>
          <w:trHeight w:val="1243"/>
        </w:trPr>
        <w:tc>
          <w:tcPr>
            <w:tcW w:w="5180" w:type="dxa"/>
          </w:tcPr>
          <w:p w:rsidR="00487AD1" w:rsidRPr="00EB5BDB" w:rsidRDefault="00EB5BDB" w:rsidP="004E7E9F">
            <w:pPr>
              <w:rPr>
                <w:rFonts w:ascii="Comic Sans MS" w:eastAsia="Times New Roman" w:hAnsi="Comic Sans MS" w:cs="Times New Roman"/>
                <w:b/>
                <w:sz w:val="24"/>
                <w:szCs w:val="24"/>
              </w:rPr>
            </w:pPr>
            <w:r w:rsidRPr="00EB5BDB">
              <w:rPr>
                <w:rFonts w:ascii="Comic Sans MS" w:eastAsia="Times New Roman" w:hAnsi="Comic Sans MS" w:cs="Times New Roman"/>
                <w:b/>
                <w:sz w:val="24"/>
                <w:szCs w:val="24"/>
              </w:rPr>
              <w:t>Music</w:t>
            </w:r>
          </w:p>
          <w:p w:rsidR="00EB5BDB" w:rsidRDefault="00EB5BDB" w:rsidP="004E7E9F">
            <w:pPr>
              <w:rPr>
                <w:rFonts w:ascii="Comic Sans MS" w:eastAsia="Times New Roman" w:hAnsi="Comic Sans MS" w:cs="Times New Roman"/>
                <w:sz w:val="24"/>
                <w:szCs w:val="24"/>
              </w:rPr>
            </w:pPr>
            <w:r>
              <w:rPr>
                <w:rFonts w:ascii="Comic Sans MS" w:eastAsia="Times New Roman" w:hAnsi="Comic Sans MS" w:cs="Times New Roman"/>
                <w:sz w:val="24"/>
                <w:szCs w:val="24"/>
              </w:rPr>
              <w:t>No music!</w:t>
            </w:r>
          </w:p>
          <w:p w:rsidR="00487AD1" w:rsidRDefault="00487AD1" w:rsidP="004E7E9F">
            <w:pPr>
              <w:rPr>
                <w:rFonts w:ascii="Comic Sans MS" w:eastAsia="Times New Roman" w:hAnsi="Comic Sans MS" w:cs="Times New Roman"/>
                <w:sz w:val="24"/>
                <w:szCs w:val="24"/>
              </w:rPr>
            </w:pPr>
          </w:p>
        </w:tc>
        <w:tc>
          <w:tcPr>
            <w:tcW w:w="4893" w:type="dxa"/>
          </w:tcPr>
          <w:p w:rsidR="00487AD1" w:rsidRPr="00EB5BDB" w:rsidRDefault="00EB5BDB" w:rsidP="004E7E9F">
            <w:pPr>
              <w:rPr>
                <w:rFonts w:ascii="Comic Sans MS" w:eastAsia="Times New Roman" w:hAnsi="Comic Sans MS" w:cs="Times New Roman"/>
                <w:b/>
                <w:sz w:val="24"/>
                <w:szCs w:val="24"/>
              </w:rPr>
            </w:pPr>
            <w:r w:rsidRPr="00EB5BDB">
              <w:rPr>
                <w:rFonts w:ascii="Comic Sans MS" w:eastAsia="Times New Roman" w:hAnsi="Comic Sans MS" w:cs="Times New Roman"/>
                <w:b/>
                <w:sz w:val="24"/>
                <w:szCs w:val="24"/>
              </w:rPr>
              <w:t>Music</w:t>
            </w:r>
          </w:p>
          <w:p w:rsidR="00EB5BDB" w:rsidRDefault="00EB5BDB" w:rsidP="004E7E9F">
            <w:pPr>
              <w:rPr>
                <w:rFonts w:ascii="Comic Sans MS" w:eastAsia="Times New Roman" w:hAnsi="Comic Sans MS" w:cs="Times New Roman"/>
                <w:sz w:val="24"/>
                <w:szCs w:val="24"/>
              </w:rPr>
            </w:pPr>
            <w:r>
              <w:rPr>
                <w:rFonts w:ascii="Comic Sans MS" w:eastAsia="Times New Roman" w:hAnsi="Comic Sans MS" w:cs="Times New Roman"/>
                <w:sz w:val="24"/>
                <w:szCs w:val="24"/>
              </w:rPr>
              <w:t>Music allowed – used often; sometimes cantor will use instrumental whilst chanting prayers.</w:t>
            </w:r>
          </w:p>
        </w:tc>
      </w:tr>
      <w:tr w:rsidR="00487AD1" w:rsidTr="00EB5BDB">
        <w:trPr>
          <w:trHeight w:val="1231"/>
        </w:trPr>
        <w:tc>
          <w:tcPr>
            <w:tcW w:w="5180" w:type="dxa"/>
          </w:tcPr>
          <w:p w:rsidR="00487AD1" w:rsidRPr="00EB5BDB" w:rsidRDefault="00EB5BDB" w:rsidP="004E7E9F">
            <w:pPr>
              <w:rPr>
                <w:rFonts w:ascii="Comic Sans MS" w:eastAsia="Times New Roman" w:hAnsi="Comic Sans MS" w:cs="Times New Roman"/>
                <w:b/>
                <w:sz w:val="24"/>
                <w:szCs w:val="24"/>
              </w:rPr>
            </w:pPr>
            <w:r w:rsidRPr="00EB5BDB">
              <w:rPr>
                <w:rFonts w:ascii="Comic Sans MS" w:eastAsia="Times New Roman" w:hAnsi="Comic Sans MS" w:cs="Times New Roman"/>
                <w:b/>
                <w:sz w:val="24"/>
                <w:szCs w:val="24"/>
              </w:rPr>
              <w:t>Length of services</w:t>
            </w:r>
          </w:p>
          <w:p w:rsidR="00487AD1" w:rsidRDefault="00EB5BDB" w:rsidP="004E7E9F">
            <w:pPr>
              <w:rPr>
                <w:rFonts w:ascii="Comic Sans MS" w:eastAsia="Times New Roman" w:hAnsi="Comic Sans MS" w:cs="Times New Roman"/>
                <w:sz w:val="24"/>
                <w:szCs w:val="24"/>
              </w:rPr>
            </w:pPr>
            <w:r>
              <w:rPr>
                <w:rFonts w:ascii="Comic Sans MS" w:eastAsia="Times New Roman" w:hAnsi="Comic Sans MS" w:cs="Times New Roman"/>
                <w:sz w:val="24"/>
                <w:szCs w:val="24"/>
              </w:rPr>
              <w:t>Tend to quite long e.g. Shabbat service on a Saturday morning can be up to 4 hours long!</w:t>
            </w:r>
          </w:p>
        </w:tc>
        <w:tc>
          <w:tcPr>
            <w:tcW w:w="4893" w:type="dxa"/>
          </w:tcPr>
          <w:p w:rsidR="00EB5BDB" w:rsidRPr="00EB5BDB" w:rsidRDefault="00EB5BDB" w:rsidP="00EB5BDB">
            <w:pPr>
              <w:rPr>
                <w:rFonts w:ascii="Comic Sans MS" w:eastAsia="Times New Roman" w:hAnsi="Comic Sans MS" w:cs="Times New Roman"/>
                <w:b/>
                <w:sz w:val="24"/>
                <w:szCs w:val="24"/>
              </w:rPr>
            </w:pPr>
            <w:r w:rsidRPr="00EB5BDB">
              <w:rPr>
                <w:rFonts w:ascii="Comic Sans MS" w:eastAsia="Times New Roman" w:hAnsi="Comic Sans MS" w:cs="Times New Roman"/>
                <w:b/>
                <w:sz w:val="24"/>
                <w:szCs w:val="24"/>
              </w:rPr>
              <w:t>Length of services</w:t>
            </w:r>
          </w:p>
          <w:p w:rsidR="00487AD1" w:rsidRDefault="00EB5BDB" w:rsidP="004E7E9F">
            <w:pPr>
              <w:rPr>
                <w:rFonts w:ascii="Comic Sans MS" w:eastAsia="Times New Roman" w:hAnsi="Comic Sans MS" w:cs="Times New Roman"/>
                <w:sz w:val="24"/>
                <w:szCs w:val="24"/>
              </w:rPr>
            </w:pPr>
            <w:r>
              <w:rPr>
                <w:rFonts w:ascii="Comic Sans MS" w:eastAsia="Times New Roman" w:hAnsi="Comic Sans MS" w:cs="Times New Roman"/>
                <w:sz w:val="24"/>
                <w:szCs w:val="24"/>
              </w:rPr>
              <w:t>Shorter services.</w:t>
            </w:r>
          </w:p>
        </w:tc>
      </w:tr>
      <w:tr w:rsidR="00487AD1" w:rsidTr="00EB5BDB">
        <w:trPr>
          <w:trHeight w:val="1243"/>
        </w:trPr>
        <w:tc>
          <w:tcPr>
            <w:tcW w:w="5180" w:type="dxa"/>
          </w:tcPr>
          <w:p w:rsidR="00487AD1" w:rsidRPr="00EB5BDB" w:rsidRDefault="00EB5BDB" w:rsidP="004E7E9F">
            <w:pPr>
              <w:rPr>
                <w:rFonts w:ascii="Comic Sans MS" w:eastAsia="Times New Roman" w:hAnsi="Comic Sans MS" w:cs="Times New Roman"/>
                <w:b/>
                <w:sz w:val="24"/>
                <w:szCs w:val="24"/>
              </w:rPr>
            </w:pPr>
            <w:r>
              <w:rPr>
                <w:rFonts w:ascii="Comic Sans MS" w:eastAsia="Times New Roman" w:hAnsi="Comic Sans MS" w:cs="Times New Roman"/>
                <w:b/>
                <w:sz w:val="24"/>
                <w:szCs w:val="24"/>
              </w:rPr>
              <w:t>S</w:t>
            </w:r>
            <w:r w:rsidRPr="00EB5BDB">
              <w:rPr>
                <w:rFonts w:ascii="Comic Sans MS" w:eastAsia="Times New Roman" w:hAnsi="Comic Sans MS" w:cs="Times New Roman"/>
                <w:b/>
                <w:sz w:val="24"/>
                <w:szCs w:val="24"/>
              </w:rPr>
              <w:t>ervices</w:t>
            </w:r>
          </w:p>
          <w:p w:rsidR="00487AD1" w:rsidRDefault="00EB5BDB" w:rsidP="004E7E9F">
            <w:pPr>
              <w:rPr>
                <w:rFonts w:ascii="Comic Sans MS" w:eastAsia="Times New Roman" w:hAnsi="Comic Sans MS" w:cs="Times New Roman"/>
                <w:sz w:val="24"/>
                <w:szCs w:val="24"/>
              </w:rPr>
            </w:pPr>
            <w:r>
              <w:rPr>
                <w:rFonts w:ascii="Comic Sans MS" w:eastAsia="Times New Roman" w:hAnsi="Comic Sans MS" w:cs="Times New Roman"/>
                <w:sz w:val="24"/>
                <w:szCs w:val="24"/>
              </w:rPr>
              <w:t xml:space="preserve">Will generally have daily services &amp; services during festivals </w:t>
            </w:r>
            <w:proofErr w:type="spellStart"/>
            <w:r>
              <w:rPr>
                <w:rFonts w:ascii="Comic Sans MS" w:eastAsia="Times New Roman" w:hAnsi="Comic Sans MS" w:cs="Times New Roman"/>
                <w:sz w:val="24"/>
                <w:szCs w:val="24"/>
              </w:rPr>
              <w:t>e.g</w:t>
            </w:r>
            <w:proofErr w:type="spellEnd"/>
            <w:r>
              <w:rPr>
                <w:rFonts w:ascii="Comic Sans MS" w:eastAsia="Times New Roman" w:hAnsi="Comic Sans MS" w:cs="Times New Roman"/>
                <w:sz w:val="24"/>
                <w:szCs w:val="24"/>
              </w:rPr>
              <w:t xml:space="preserve"> Shabbat</w:t>
            </w:r>
          </w:p>
        </w:tc>
        <w:tc>
          <w:tcPr>
            <w:tcW w:w="4893" w:type="dxa"/>
          </w:tcPr>
          <w:p w:rsidR="00EB5BDB" w:rsidRPr="00EB5BDB" w:rsidRDefault="00EB5BDB" w:rsidP="00EB5BDB">
            <w:pPr>
              <w:rPr>
                <w:rFonts w:ascii="Comic Sans MS" w:eastAsia="Times New Roman" w:hAnsi="Comic Sans MS" w:cs="Times New Roman"/>
                <w:b/>
                <w:sz w:val="24"/>
                <w:szCs w:val="24"/>
              </w:rPr>
            </w:pPr>
            <w:r>
              <w:rPr>
                <w:rFonts w:ascii="Comic Sans MS" w:eastAsia="Times New Roman" w:hAnsi="Comic Sans MS" w:cs="Times New Roman"/>
                <w:b/>
                <w:sz w:val="24"/>
                <w:szCs w:val="24"/>
              </w:rPr>
              <w:t>S</w:t>
            </w:r>
            <w:r w:rsidRPr="00EB5BDB">
              <w:rPr>
                <w:rFonts w:ascii="Comic Sans MS" w:eastAsia="Times New Roman" w:hAnsi="Comic Sans MS" w:cs="Times New Roman"/>
                <w:b/>
                <w:sz w:val="24"/>
                <w:szCs w:val="24"/>
              </w:rPr>
              <w:t>ervices</w:t>
            </w:r>
          </w:p>
          <w:p w:rsidR="00487AD1" w:rsidRDefault="00EB5BDB" w:rsidP="004E7E9F">
            <w:pPr>
              <w:rPr>
                <w:rFonts w:ascii="Comic Sans MS" w:eastAsia="Times New Roman" w:hAnsi="Comic Sans MS" w:cs="Times New Roman"/>
                <w:sz w:val="24"/>
                <w:szCs w:val="24"/>
              </w:rPr>
            </w:pPr>
            <w:r>
              <w:rPr>
                <w:rFonts w:ascii="Comic Sans MS" w:eastAsia="Times New Roman" w:hAnsi="Comic Sans MS" w:cs="Times New Roman"/>
                <w:sz w:val="24"/>
                <w:szCs w:val="24"/>
              </w:rPr>
              <w:t xml:space="preserve">Many do not hold daily services, just for Shabbat and major festivals </w:t>
            </w:r>
            <w:proofErr w:type="spellStart"/>
            <w:r>
              <w:rPr>
                <w:rFonts w:ascii="Comic Sans MS" w:eastAsia="Times New Roman" w:hAnsi="Comic Sans MS" w:cs="Times New Roman"/>
                <w:sz w:val="24"/>
                <w:szCs w:val="24"/>
              </w:rPr>
              <w:t>e.g</w:t>
            </w:r>
            <w:proofErr w:type="spellEnd"/>
            <w:r>
              <w:rPr>
                <w:rFonts w:ascii="Comic Sans MS" w:eastAsia="Times New Roman" w:hAnsi="Comic Sans MS" w:cs="Times New Roman"/>
                <w:sz w:val="24"/>
                <w:szCs w:val="24"/>
              </w:rPr>
              <w:t xml:space="preserve"> Yom Kippur.</w:t>
            </w:r>
          </w:p>
        </w:tc>
      </w:tr>
      <w:tr w:rsidR="00487AD1" w:rsidTr="00EB5BDB">
        <w:trPr>
          <w:trHeight w:val="940"/>
        </w:trPr>
        <w:tc>
          <w:tcPr>
            <w:tcW w:w="5180" w:type="dxa"/>
          </w:tcPr>
          <w:p w:rsidR="00487AD1" w:rsidRDefault="00EB5BDB" w:rsidP="004E7E9F">
            <w:pPr>
              <w:rPr>
                <w:rFonts w:ascii="Comic Sans MS" w:eastAsia="Times New Roman" w:hAnsi="Comic Sans MS" w:cs="Times New Roman"/>
                <w:b/>
                <w:sz w:val="24"/>
                <w:szCs w:val="24"/>
              </w:rPr>
            </w:pPr>
            <w:r w:rsidRPr="00EB5BDB">
              <w:rPr>
                <w:rFonts w:ascii="Comic Sans MS" w:eastAsia="Times New Roman" w:hAnsi="Comic Sans MS" w:cs="Times New Roman"/>
                <w:b/>
                <w:sz w:val="24"/>
                <w:szCs w:val="24"/>
              </w:rPr>
              <w:t>Shabbat service</w:t>
            </w:r>
          </w:p>
          <w:p w:rsidR="00EB5BDB" w:rsidRPr="00EB5BDB" w:rsidRDefault="00EB5BDB" w:rsidP="004E7E9F">
            <w:pPr>
              <w:rPr>
                <w:rFonts w:ascii="Comic Sans MS" w:eastAsia="Times New Roman" w:hAnsi="Comic Sans MS" w:cs="Times New Roman"/>
                <w:sz w:val="24"/>
                <w:szCs w:val="24"/>
              </w:rPr>
            </w:pPr>
            <w:r>
              <w:rPr>
                <w:rFonts w:ascii="Comic Sans MS" w:eastAsia="Times New Roman" w:hAnsi="Comic Sans MS" w:cs="Times New Roman"/>
                <w:sz w:val="24"/>
                <w:szCs w:val="24"/>
              </w:rPr>
              <w:t>Will hold a service Friday evening – start time vary due on time of sunset. Will also have a lengthy Saturday morning service.</w:t>
            </w:r>
          </w:p>
        </w:tc>
        <w:tc>
          <w:tcPr>
            <w:tcW w:w="4893" w:type="dxa"/>
          </w:tcPr>
          <w:p w:rsidR="00487AD1" w:rsidRPr="00EB5BDB" w:rsidRDefault="00EB5BDB" w:rsidP="004E7E9F">
            <w:pPr>
              <w:rPr>
                <w:rFonts w:ascii="Comic Sans MS" w:eastAsia="Times New Roman" w:hAnsi="Comic Sans MS" w:cs="Times New Roman"/>
                <w:b/>
                <w:sz w:val="24"/>
                <w:szCs w:val="24"/>
              </w:rPr>
            </w:pPr>
            <w:r w:rsidRPr="00EB5BDB">
              <w:rPr>
                <w:rFonts w:ascii="Comic Sans MS" w:eastAsia="Times New Roman" w:hAnsi="Comic Sans MS" w:cs="Times New Roman"/>
                <w:b/>
                <w:sz w:val="24"/>
                <w:szCs w:val="24"/>
              </w:rPr>
              <w:t>Shabbat service</w:t>
            </w:r>
          </w:p>
          <w:p w:rsidR="00EB5BDB" w:rsidRDefault="00EB5BDB" w:rsidP="004E7E9F">
            <w:pPr>
              <w:rPr>
                <w:rFonts w:ascii="Comic Sans MS" w:eastAsia="Times New Roman" w:hAnsi="Comic Sans MS" w:cs="Times New Roman"/>
                <w:sz w:val="24"/>
                <w:szCs w:val="24"/>
              </w:rPr>
            </w:pPr>
            <w:r>
              <w:rPr>
                <w:rFonts w:ascii="Comic Sans MS" w:eastAsia="Times New Roman" w:hAnsi="Comic Sans MS" w:cs="Times New Roman"/>
                <w:sz w:val="24"/>
                <w:szCs w:val="24"/>
              </w:rPr>
              <w:t>Will hold a service Friday evening. Generally no Saturday morning service.</w:t>
            </w:r>
          </w:p>
        </w:tc>
      </w:tr>
    </w:tbl>
    <w:p w:rsidR="00051362" w:rsidRDefault="00863A34" w:rsidP="00051362">
      <w:r w:rsidRPr="00863A34">
        <w:rPr>
          <w:noProof/>
          <w:lang w:eastAsia="en-GB"/>
        </w:rPr>
        <w:lastRenderedPageBreak/>
        <w:drawing>
          <wp:inline distT="0" distB="0" distL="0" distR="0">
            <wp:extent cx="436902" cy="405516"/>
            <wp:effectExtent l="19050" t="0" r="1248" b="0"/>
            <wp:docPr id="22" name="Picture 2" descr="C:\Users\Lynne\AppData\Local\Microsoft\Windows\INetCache\IE\OBCQHJR2\exam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ynne\AppData\Local\Microsoft\Windows\INetCache\IE\OBCQHJR2\exams[1].jpg"/>
                    <pic:cNvPicPr>
                      <a:picLocks noChangeAspect="1" noChangeArrowheads="1"/>
                    </pic:cNvPicPr>
                  </pic:nvPicPr>
                  <pic:blipFill>
                    <a:blip r:embed="rId7" cstate="print"/>
                    <a:srcRect/>
                    <a:stretch>
                      <a:fillRect/>
                    </a:stretch>
                  </pic:blipFill>
                  <pic:spPr bwMode="auto">
                    <a:xfrm>
                      <a:off x="0" y="0"/>
                      <a:ext cx="439597" cy="408017"/>
                    </a:xfrm>
                    <a:prstGeom prst="rect">
                      <a:avLst/>
                    </a:prstGeom>
                    <a:noFill/>
                    <a:ln w="9525">
                      <a:noFill/>
                      <a:miter lim="800000"/>
                      <a:headEnd/>
                      <a:tailEnd/>
                    </a:ln>
                  </pic:spPr>
                </pic:pic>
              </a:graphicData>
            </a:graphic>
          </wp:inline>
        </w:drawing>
      </w:r>
      <w:r w:rsidR="00051362" w:rsidRPr="00051362">
        <w:t xml:space="preserve">  (d) ‘</w:t>
      </w:r>
      <w:r w:rsidR="00B1066C">
        <w:t>Synagogues are very important within Judaism</w:t>
      </w:r>
      <w:r w:rsidR="00051362" w:rsidRPr="00051362">
        <w:t>’</w:t>
      </w:r>
      <w:r w:rsidR="00B1066C">
        <w:t>.</w:t>
      </w:r>
      <w:r w:rsidR="00051362" w:rsidRPr="00051362">
        <w:t xml:space="preserve"> Discuss this statement showing that </w:t>
      </w:r>
      <w:r>
        <w:t xml:space="preserve">     </w:t>
      </w:r>
      <w:r w:rsidR="00051362" w:rsidRPr="00051362">
        <w:t xml:space="preserve">you have considered more than one point of view.  (You must refer to religion and </w:t>
      </w:r>
      <w:r>
        <w:t xml:space="preserve">    </w:t>
      </w:r>
      <w:r w:rsidR="00051362" w:rsidRPr="00051362">
        <w:t xml:space="preserve">belief in your answer.) [15] </w:t>
      </w:r>
    </w:p>
    <w:p w:rsidR="00B1066C" w:rsidRDefault="00B1066C" w:rsidP="00B1066C">
      <w:pPr>
        <w:spacing w:after="0" w:line="240" w:lineRule="auto"/>
        <w:ind w:left="-340"/>
      </w:pPr>
      <w:r>
        <w:t>................................................................................................................................................................................................................................................................................................................................................</w:t>
      </w:r>
    </w:p>
    <w:p w:rsidR="00B1066C" w:rsidRDefault="00B1066C" w:rsidP="00B1066C">
      <w:pPr>
        <w:spacing w:after="0" w:line="240" w:lineRule="auto"/>
        <w:ind w:left="-340"/>
        <w:rPr>
          <w:rFonts w:ascii="Comic Sans MS" w:eastAsia="Times New Roman" w:hAnsi="Comic Sans MS" w:cs="Times New Roman"/>
          <w:b/>
          <w:sz w:val="28"/>
          <w:szCs w:val="24"/>
        </w:rPr>
      </w:pPr>
      <w:r>
        <w:t>................................................................................................................................................................................................................................................................................................................................................</w:t>
      </w:r>
    </w:p>
    <w:p w:rsidR="00B1066C" w:rsidRDefault="00B1066C" w:rsidP="00B1066C">
      <w:pPr>
        <w:spacing w:after="0" w:line="240" w:lineRule="auto"/>
        <w:ind w:left="-340"/>
        <w:rPr>
          <w:rFonts w:ascii="Comic Sans MS" w:eastAsia="Times New Roman" w:hAnsi="Comic Sans MS" w:cs="Times New Roman"/>
          <w:b/>
          <w:sz w:val="28"/>
          <w:szCs w:val="24"/>
        </w:rPr>
      </w:pPr>
      <w:r>
        <w:t>................................................................................................................................................................................................................................................................................................................................................</w:t>
      </w:r>
    </w:p>
    <w:p w:rsidR="00B1066C" w:rsidRDefault="00B1066C" w:rsidP="00B1066C">
      <w:pPr>
        <w:spacing w:after="0" w:line="240" w:lineRule="auto"/>
        <w:ind w:left="-340"/>
        <w:rPr>
          <w:rFonts w:ascii="Comic Sans MS" w:eastAsia="Times New Roman" w:hAnsi="Comic Sans MS" w:cs="Times New Roman"/>
          <w:b/>
          <w:sz w:val="28"/>
          <w:szCs w:val="24"/>
        </w:rPr>
      </w:pPr>
      <w:r>
        <w:t>................................................................................................................................................................................................................................................................................................................................................</w:t>
      </w:r>
    </w:p>
    <w:p w:rsidR="00B1066C" w:rsidRDefault="00B1066C" w:rsidP="00B1066C">
      <w:pPr>
        <w:spacing w:after="0" w:line="240" w:lineRule="auto"/>
        <w:ind w:left="-340"/>
        <w:rPr>
          <w:rFonts w:ascii="Comic Sans MS" w:eastAsia="Times New Roman" w:hAnsi="Comic Sans MS" w:cs="Times New Roman"/>
          <w:b/>
          <w:sz w:val="28"/>
          <w:szCs w:val="24"/>
        </w:rPr>
      </w:pPr>
      <w:r>
        <w:t>................................................................................................................................................................................................................................................................................................................................................</w:t>
      </w:r>
    </w:p>
    <w:p w:rsidR="00B1066C" w:rsidRDefault="00B1066C" w:rsidP="00B1066C">
      <w:pPr>
        <w:pStyle w:val="ListParagraph"/>
        <w:ind w:left="-340"/>
      </w:pPr>
      <w:r>
        <w:t>................................................................................................................................................................................................................................................................................................................................................</w:t>
      </w:r>
    </w:p>
    <w:p w:rsidR="00B1066C" w:rsidRDefault="00B1066C" w:rsidP="00B1066C">
      <w:pPr>
        <w:spacing w:after="0" w:line="240" w:lineRule="auto"/>
        <w:ind w:left="-340"/>
      </w:pPr>
      <w:r>
        <w:t>...............................................................................................................................................................................................................................................................................................................................................</w:t>
      </w:r>
    </w:p>
    <w:p w:rsidR="00B1066C" w:rsidRDefault="00B1066C" w:rsidP="00B1066C">
      <w:pPr>
        <w:spacing w:after="0" w:line="240" w:lineRule="auto"/>
        <w:ind w:left="-340"/>
        <w:rPr>
          <w:rFonts w:ascii="Comic Sans MS" w:eastAsia="Times New Roman" w:hAnsi="Comic Sans MS" w:cs="Times New Roman"/>
          <w:b/>
          <w:sz w:val="28"/>
          <w:szCs w:val="24"/>
        </w:rPr>
      </w:pPr>
      <w:r>
        <w:t>................................................................................................................................................................................................................................................................................................................................................</w:t>
      </w:r>
    </w:p>
    <w:p w:rsidR="00B1066C" w:rsidRDefault="00B1066C" w:rsidP="00B1066C">
      <w:pPr>
        <w:spacing w:after="0" w:line="240" w:lineRule="auto"/>
        <w:ind w:left="-340"/>
        <w:rPr>
          <w:rFonts w:ascii="Comic Sans MS" w:eastAsia="Times New Roman" w:hAnsi="Comic Sans MS" w:cs="Times New Roman"/>
          <w:b/>
          <w:sz w:val="28"/>
          <w:szCs w:val="24"/>
        </w:rPr>
      </w:pPr>
      <w:r>
        <w:t>................................................................................................................................................................................................................................................................................................................................................</w:t>
      </w:r>
    </w:p>
    <w:p w:rsidR="00B1066C" w:rsidRDefault="00B1066C" w:rsidP="00B1066C">
      <w:pPr>
        <w:spacing w:after="0" w:line="240" w:lineRule="auto"/>
        <w:ind w:left="-340"/>
        <w:rPr>
          <w:rFonts w:ascii="Comic Sans MS" w:eastAsia="Times New Roman" w:hAnsi="Comic Sans MS" w:cs="Times New Roman"/>
          <w:b/>
          <w:sz w:val="28"/>
          <w:szCs w:val="24"/>
        </w:rPr>
      </w:pPr>
      <w:r>
        <w:t>................................................................................................................................................................................................................................................................................................................................................</w:t>
      </w:r>
    </w:p>
    <w:p w:rsidR="00B1066C" w:rsidRDefault="00B1066C" w:rsidP="00B1066C">
      <w:pPr>
        <w:spacing w:after="0" w:line="240" w:lineRule="auto"/>
        <w:ind w:left="-340"/>
        <w:rPr>
          <w:rFonts w:ascii="Comic Sans MS" w:eastAsia="Times New Roman" w:hAnsi="Comic Sans MS" w:cs="Times New Roman"/>
          <w:b/>
          <w:sz w:val="28"/>
          <w:szCs w:val="24"/>
        </w:rPr>
      </w:pPr>
      <w:r>
        <w:t>................................................................................................................................................................................................................................................................................................................................................</w:t>
      </w:r>
    </w:p>
    <w:p w:rsidR="00B1066C" w:rsidRPr="00051362" w:rsidRDefault="00B1066C" w:rsidP="00B1066C">
      <w:pPr>
        <w:pStyle w:val="ListParagraph"/>
        <w:ind w:left="-340"/>
      </w:pPr>
      <w:r>
        <w:t>................................................................................................................................................................................................................................................................................................................................................</w:t>
      </w:r>
    </w:p>
    <w:p w:rsidR="00863A34" w:rsidRDefault="00863A34" w:rsidP="00863A34">
      <w:pPr>
        <w:spacing w:after="0" w:line="240" w:lineRule="auto"/>
        <w:ind w:left="-340"/>
      </w:pPr>
      <w:r>
        <w:t>................................................................................................................................................................................................................................................................................................................................................</w:t>
      </w:r>
    </w:p>
    <w:p w:rsidR="00863A34" w:rsidRDefault="00863A34" w:rsidP="00863A34">
      <w:pPr>
        <w:spacing w:after="0" w:line="240" w:lineRule="auto"/>
        <w:ind w:left="-340"/>
        <w:rPr>
          <w:rFonts w:ascii="Comic Sans MS" w:eastAsia="Times New Roman" w:hAnsi="Comic Sans MS" w:cs="Times New Roman"/>
          <w:b/>
          <w:sz w:val="28"/>
          <w:szCs w:val="24"/>
        </w:rPr>
      </w:pPr>
      <w:r>
        <w:t>................................................................................................................................................................................................................................................................................................................................................</w:t>
      </w:r>
    </w:p>
    <w:p w:rsidR="00863A34" w:rsidRDefault="00863A34" w:rsidP="00863A34">
      <w:pPr>
        <w:spacing w:after="0" w:line="240" w:lineRule="auto"/>
        <w:ind w:left="-340"/>
        <w:rPr>
          <w:rFonts w:ascii="Comic Sans MS" w:eastAsia="Times New Roman" w:hAnsi="Comic Sans MS" w:cs="Times New Roman"/>
          <w:b/>
          <w:sz w:val="28"/>
          <w:szCs w:val="24"/>
        </w:rPr>
      </w:pPr>
      <w:r>
        <w:t>................................................................................................................................................................................................................................................................................................................................................</w:t>
      </w:r>
    </w:p>
    <w:p w:rsidR="00863A34" w:rsidRDefault="00863A34" w:rsidP="00863A34">
      <w:pPr>
        <w:spacing w:after="0" w:line="240" w:lineRule="auto"/>
        <w:ind w:left="-340"/>
        <w:rPr>
          <w:rFonts w:ascii="Comic Sans MS" w:eastAsia="Times New Roman" w:hAnsi="Comic Sans MS" w:cs="Times New Roman"/>
          <w:b/>
          <w:sz w:val="28"/>
          <w:szCs w:val="24"/>
        </w:rPr>
      </w:pPr>
      <w:r>
        <w:t>................................................................................................................................................................................................................................................................................................................................................</w:t>
      </w:r>
    </w:p>
    <w:p w:rsidR="00863A34" w:rsidRDefault="00863A34" w:rsidP="00863A34">
      <w:pPr>
        <w:spacing w:after="0" w:line="240" w:lineRule="auto"/>
        <w:ind w:left="-340"/>
        <w:rPr>
          <w:rFonts w:ascii="Comic Sans MS" w:eastAsia="Times New Roman" w:hAnsi="Comic Sans MS" w:cs="Times New Roman"/>
          <w:b/>
          <w:sz w:val="28"/>
          <w:szCs w:val="24"/>
        </w:rPr>
      </w:pPr>
      <w:r>
        <w:t>................................................................................................................................................................................................................................................................................................................................................</w:t>
      </w:r>
    </w:p>
    <w:p w:rsidR="00863A34" w:rsidRPr="00051362" w:rsidRDefault="00863A34" w:rsidP="00863A34">
      <w:pPr>
        <w:pStyle w:val="ListParagraph"/>
        <w:ind w:left="-340"/>
      </w:pPr>
      <w:r>
        <w:t>................................................................................................................................................................................................................................................................................................................................................</w:t>
      </w:r>
    </w:p>
    <w:p w:rsidR="00B1066C" w:rsidRPr="00051362" w:rsidRDefault="00B1066C" w:rsidP="00B1066C">
      <w:pPr>
        <w:pStyle w:val="ListParagraph"/>
        <w:ind w:left="-340"/>
      </w:pPr>
    </w:p>
    <w:p w:rsidR="00B1066C" w:rsidRPr="00051362" w:rsidRDefault="00B1066C" w:rsidP="00051362"/>
    <w:p w:rsidR="00051362" w:rsidRPr="00051362" w:rsidRDefault="00051362" w:rsidP="00051362">
      <w:r w:rsidRPr="00051362">
        <w:t xml:space="preserve"> </w:t>
      </w:r>
    </w:p>
    <w:p w:rsidR="00051362" w:rsidRPr="0070112D" w:rsidRDefault="00051362" w:rsidP="0070112D">
      <w:pPr>
        <w:spacing w:after="0" w:line="240" w:lineRule="auto"/>
        <w:rPr>
          <w:rFonts w:ascii="Comic Sans MS" w:eastAsia="Times New Roman" w:hAnsi="Comic Sans MS" w:cs="Times New Roman"/>
          <w:sz w:val="40"/>
          <w:szCs w:val="24"/>
        </w:rPr>
      </w:pPr>
    </w:p>
    <w:sectPr w:rsidR="00051362" w:rsidRPr="0070112D" w:rsidSect="0032310C">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omic Sans MS">
    <w:panose1 w:val="030F0702030302020204"/>
    <w:charset w:val="00"/>
    <w:family w:val="script"/>
    <w:pitch w:val="variable"/>
    <w:sig w:usb0="00000287" w:usb1="40000013"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081682"/>
    <w:multiLevelType w:val="hybridMultilevel"/>
    <w:tmpl w:val="E2C435D8"/>
    <w:lvl w:ilvl="0" w:tplc="0608B646">
      <w:start w:val="1"/>
      <w:numFmt w:val="bullet"/>
      <w:lvlText w:val=""/>
      <w:lvlJc w:val="left"/>
      <w:pPr>
        <w:ind w:left="720" w:hanging="360"/>
      </w:pPr>
      <w:rPr>
        <w:rFonts w:ascii="Wingdings" w:hAnsi="Wingdings" w:hint="default"/>
        <w:sz w:val="28"/>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A11731"/>
    <w:multiLevelType w:val="hybridMultilevel"/>
    <w:tmpl w:val="E6CCCADA"/>
    <w:lvl w:ilvl="0" w:tplc="B1941166">
      <w:start w:val="1"/>
      <w:numFmt w:val="decimal"/>
      <w:lvlText w:val="%1)"/>
      <w:lvlJc w:val="left"/>
      <w:pPr>
        <w:tabs>
          <w:tab w:val="num" w:pos="1080"/>
        </w:tabs>
        <w:ind w:left="1080" w:hanging="720"/>
      </w:pPr>
      <w:rPr>
        <w:rFonts w:hint="default"/>
        <w:u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17233E64"/>
    <w:multiLevelType w:val="hybridMultilevel"/>
    <w:tmpl w:val="B3BE199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A793998"/>
    <w:multiLevelType w:val="hybridMultilevel"/>
    <w:tmpl w:val="9C90D1BC"/>
    <w:lvl w:ilvl="0" w:tplc="0608B646">
      <w:start w:val="1"/>
      <w:numFmt w:val="bullet"/>
      <w:lvlText w:val=""/>
      <w:lvlJc w:val="left"/>
      <w:pPr>
        <w:ind w:left="720" w:hanging="360"/>
      </w:pPr>
      <w:rPr>
        <w:rFonts w:ascii="Wingdings" w:hAnsi="Wingdings" w:hint="default"/>
        <w:sz w:val="28"/>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FC87A09"/>
    <w:multiLevelType w:val="hybridMultilevel"/>
    <w:tmpl w:val="673E15B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13068AB"/>
    <w:multiLevelType w:val="hybridMultilevel"/>
    <w:tmpl w:val="C846C6F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7335455"/>
    <w:multiLevelType w:val="hybridMultilevel"/>
    <w:tmpl w:val="08A02FEC"/>
    <w:lvl w:ilvl="0" w:tplc="B1941166">
      <w:start w:val="1"/>
      <w:numFmt w:val="decimal"/>
      <w:lvlText w:val="%1)"/>
      <w:lvlJc w:val="left"/>
      <w:pPr>
        <w:ind w:left="720" w:hanging="360"/>
      </w:pPr>
      <w:rPr>
        <w:rFonts w:hint="default"/>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582A7D4B"/>
    <w:multiLevelType w:val="hybridMultilevel"/>
    <w:tmpl w:val="08A02FEC"/>
    <w:lvl w:ilvl="0" w:tplc="B1941166">
      <w:start w:val="1"/>
      <w:numFmt w:val="decimal"/>
      <w:lvlText w:val="%1)"/>
      <w:lvlJc w:val="left"/>
      <w:pPr>
        <w:ind w:left="720" w:hanging="360"/>
      </w:pPr>
      <w:rPr>
        <w:rFonts w:hint="default"/>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4"/>
  </w:num>
  <w:num w:numId="2">
    <w:abstractNumId w:val="0"/>
  </w:num>
  <w:num w:numId="3">
    <w:abstractNumId w:val="1"/>
  </w:num>
  <w:num w:numId="4">
    <w:abstractNumId w:val="2"/>
  </w:num>
  <w:num w:numId="5">
    <w:abstractNumId w:val="5"/>
  </w:num>
  <w:num w:numId="6">
    <w:abstractNumId w:val="3"/>
  </w:num>
  <w:num w:numId="7">
    <w:abstractNumId w:val="6"/>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112D"/>
    <w:rsid w:val="00000C88"/>
    <w:rsid w:val="00011857"/>
    <w:rsid w:val="00017F74"/>
    <w:rsid w:val="0003522C"/>
    <w:rsid w:val="00035DAD"/>
    <w:rsid w:val="0004221E"/>
    <w:rsid w:val="000436F9"/>
    <w:rsid w:val="0004377E"/>
    <w:rsid w:val="000476C2"/>
    <w:rsid w:val="00051362"/>
    <w:rsid w:val="00056801"/>
    <w:rsid w:val="0006018B"/>
    <w:rsid w:val="0006398D"/>
    <w:rsid w:val="00073FFB"/>
    <w:rsid w:val="0008794F"/>
    <w:rsid w:val="000A2036"/>
    <w:rsid w:val="000B7198"/>
    <w:rsid w:val="000D24B8"/>
    <w:rsid w:val="000D3C03"/>
    <w:rsid w:val="00105601"/>
    <w:rsid w:val="00142F99"/>
    <w:rsid w:val="00151965"/>
    <w:rsid w:val="00155CF6"/>
    <w:rsid w:val="00194DCF"/>
    <w:rsid w:val="001A46F7"/>
    <w:rsid w:val="001A72A3"/>
    <w:rsid w:val="001B4C49"/>
    <w:rsid w:val="001B7130"/>
    <w:rsid w:val="001C5B10"/>
    <w:rsid w:val="001C6D7E"/>
    <w:rsid w:val="001D18C0"/>
    <w:rsid w:val="001F149D"/>
    <w:rsid w:val="00200C72"/>
    <w:rsid w:val="00210F18"/>
    <w:rsid w:val="00217DDD"/>
    <w:rsid w:val="00236BA0"/>
    <w:rsid w:val="00237C7D"/>
    <w:rsid w:val="002432E3"/>
    <w:rsid w:val="00256ACC"/>
    <w:rsid w:val="00260CA3"/>
    <w:rsid w:val="002644CF"/>
    <w:rsid w:val="002B57C1"/>
    <w:rsid w:val="002C5977"/>
    <w:rsid w:val="002C6C35"/>
    <w:rsid w:val="002E33E5"/>
    <w:rsid w:val="002F1E65"/>
    <w:rsid w:val="00317CB2"/>
    <w:rsid w:val="00321850"/>
    <w:rsid w:val="0032310C"/>
    <w:rsid w:val="00324EFF"/>
    <w:rsid w:val="00331E5F"/>
    <w:rsid w:val="0033294A"/>
    <w:rsid w:val="00333CD8"/>
    <w:rsid w:val="003455EA"/>
    <w:rsid w:val="00350524"/>
    <w:rsid w:val="00361D8F"/>
    <w:rsid w:val="003629D7"/>
    <w:rsid w:val="00372CEC"/>
    <w:rsid w:val="00377911"/>
    <w:rsid w:val="00380B85"/>
    <w:rsid w:val="00393AB5"/>
    <w:rsid w:val="00394E43"/>
    <w:rsid w:val="00397C64"/>
    <w:rsid w:val="00397E00"/>
    <w:rsid w:val="003A1E6C"/>
    <w:rsid w:val="003A6B95"/>
    <w:rsid w:val="003B17B2"/>
    <w:rsid w:val="003B39F1"/>
    <w:rsid w:val="003C56AC"/>
    <w:rsid w:val="003D30E0"/>
    <w:rsid w:val="003E65DC"/>
    <w:rsid w:val="003F4160"/>
    <w:rsid w:val="003F4C07"/>
    <w:rsid w:val="003F55AE"/>
    <w:rsid w:val="0040140D"/>
    <w:rsid w:val="00405856"/>
    <w:rsid w:val="0041052E"/>
    <w:rsid w:val="004316FF"/>
    <w:rsid w:val="00453C38"/>
    <w:rsid w:val="004836F6"/>
    <w:rsid w:val="00487AD1"/>
    <w:rsid w:val="00495F27"/>
    <w:rsid w:val="004B11EA"/>
    <w:rsid w:val="004D799D"/>
    <w:rsid w:val="004E246D"/>
    <w:rsid w:val="004E4878"/>
    <w:rsid w:val="004E7E9F"/>
    <w:rsid w:val="00507350"/>
    <w:rsid w:val="00512516"/>
    <w:rsid w:val="00516138"/>
    <w:rsid w:val="00525BE9"/>
    <w:rsid w:val="00551035"/>
    <w:rsid w:val="0056158C"/>
    <w:rsid w:val="005743E4"/>
    <w:rsid w:val="00580532"/>
    <w:rsid w:val="00582EEB"/>
    <w:rsid w:val="0058428C"/>
    <w:rsid w:val="00584AD4"/>
    <w:rsid w:val="00597561"/>
    <w:rsid w:val="005A69DF"/>
    <w:rsid w:val="005B14CF"/>
    <w:rsid w:val="005D2269"/>
    <w:rsid w:val="005E02EC"/>
    <w:rsid w:val="00625720"/>
    <w:rsid w:val="00640F7E"/>
    <w:rsid w:val="0064652B"/>
    <w:rsid w:val="006474EE"/>
    <w:rsid w:val="00647E3C"/>
    <w:rsid w:val="006646B0"/>
    <w:rsid w:val="0068587B"/>
    <w:rsid w:val="006C1DEC"/>
    <w:rsid w:val="006C298D"/>
    <w:rsid w:val="006D2E36"/>
    <w:rsid w:val="006E250C"/>
    <w:rsid w:val="006E3EFC"/>
    <w:rsid w:val="006E45AC"/>
    <w:rsid w:val="006F2A07"/>
    <w:rsid w:val="0070010C"/>
    <w:rsid w:val="0070112D"/>
    <w:rsid w:val="00711863"/>
    <w:rsid w:val="00736DF0"/>
    <w:rsid w:val="00744A70"/>
    <w:rsid w:val="00745C6F"/>
    <w:rsid w:val="00751F14"/>
    <w:rsid w:val="00760775"/>
    <w:rsid w:val="00760807"/>
    <w:rsid w:val="00761828"/>
    <w:rsid w:val="007656E7"/>
    <w:rsid w:val="00792571"/>
    <w:rsid w:val="00796DBD"/>
    <w:rsid w:val="007D4847"/>
    <w:rsid w:val="007D72F9"/>
    <w:rsid w:val="00813B8D"/>
    <w:rsid w:val="008171BF"/>
    <w:rsid w:val="0083134F"/>
    <w:rsid w:val="008362AC"/>
    <w:rsid w:val="00844611"/>
    <w:rsid w:val="008510C4"/>
    <w:rsid w:val="00861EC8"/>
    <w:rsid w:val="00863A34"/>
    <w:rsid w:val="00875F85"/>
    <w:rsid w:val="00892104"/>
    <w:rsid w:val="00896E3B"/>
    <w:rsid w:val="008C03ED"/>
    <w:rsid w:val="008C5448"/>
    <w:rsid w:val="008D7203"/>
    <w:rsid w:val="008F65CC"/>
    <w:rsid w:val="00902898"/>
    <w:rsid w:val="00903F67"/>
    <w:rsid w:val="00904E08"/>
    <w:rsid w:val="009219F8"/>
    <w:rsid w:val="0093543D"/>
    <w:rsid w:val="00961491"/>
    <w:rsid w:val="00966FD7"/>
    <w:rsid w:val="009742A3"/>
    <w:rsid w:val="009B62F9"/>
    <w:rsid w:val="009C16D4"/>
    <w:rsid w:val="009D0D9A"/>
    <w:rsid w:val="009F5422"/>
    <w:rsid w:val="00A054EE"/>
    <w:rsid w:val="00A14522"/>
    <w:rsid w:val="00A228CC"/>
    <w:rsid w:val="00A27E1B"/>
    <w:rsid w:val="00A523FA"/>
    <w:rsid w:val="00A608F8"/>
    <w:rsid w:val="00A75658"/>
    <w:rsid w:val="00AB37A1"/>
    <w:rsid w:val="00AC6D0F"/>
    <w:rsid w:val="00AD3A12"/>
    <w:rsid w:val="00AD76F9"/>
    <w:rsid w:val="00B1066C"/>
    <w:rsid w:val="00B15B64"/>
    <w:rsid w:val="00B24413"/>
    <w:rsid w:val="00B35B82"/>
    <w:rsid w:val="00B60798"/>
    <w:rsid w:val="00B7690D"/>
    <w:rsid w:val="00B959D7"/>
    <w:rsid w:val="00BA765F"/>
    <w:rsid w:val="00BB27FF"/>
    <w:rsid w:val="00BB74C7"/>
    <w:rsid w:val="00BD73D1"/>
    <w:rsid w:val="00C054B8"/>
    <w:rsid w:val="00C21D38"/>
    <w:rsid w:val="00C43BCC"/>
    <w:rsid w:val="00C442BE"/>
    <w:rsid w:val="00C45FF1"/>
    <w:rsid w:val="00C55875"/>
    <w:rsid w:val="00C631C3"/>
    <w:rsid w:val="00C84680"/>
    <w:rsid w:val="00C86D1F"/>
    <w:rsid w:val="00CA3775"/>
    <w:rsid w:val="00CC52C3"/>
    <w:rsid w:val="00CC74C9"/>
    <w:rsid w:val="00CE37B3"/>
    <w:rsid w:val="00CE7AB1"/>
    <w:rsid w:val="00CF384B"/>
    <w:rsid w:val="00CF7A1E"/>
    <w:rsid w:val="00D1197F"/>
    <w:rsid w:val="00D25E24"/>
    <w:rsid w:val="00DA6E42"/>
    <w:rsid w:val="00DB0185"/>
    <w:rsid w:val="00DB1240"/>
    <w:rsid w:val="00DB48FF"/>
    <w:rsid w:val="00DD02E8"/>
    <w:rsid w:val="00DD2B5E"/>
    <w:rsid w:val="00DE44CB"/>
    <w:rsid w:val="00E067BF"/>
    <w:rsid w:val="00E102E8"/>
    <w:rsid w:val="00E15B27"/>
    <w:rsid w:val="00E15E27"/>
    <w:rsid w:val="00E226AB"/>
    <w:rsid w:val="00E304F8"/>
    <w:rsid w:val="00E96126"/>
    <w:rsid w:val="00EA74B3"/>
    <w:rsid w:val="00EA7AC5"/>
    <w:rsid w:val="00EB5BDB"/>
    <w:rsid w:val="00EC3E07"/>
    <w:rsid w:val="00ED0C21"/>
    <w:rsid w:val="00ED7D4E"/>
    <w:rsid w:val="00EE6BF1"/>
    <w:rsid w:val="00F15180"/>
    <w:rsid w:val="00F217E9"/>
    <w:rsid w:val="00F21837"/>
    <w:rsid w:val="00F254A4"/>
    <w:rsid w:val="00F35C1F"/>
    <w:rsid w:val="00F378C7"/>
    <w:rsid w:val="00F50D63"/>
    <w:rsid w:val="00F51E9F"/>
    <w:rsid w:val="00F52CA4"/>
    <w:rsid w:val="00F5576A"/>
    <w:rsid w:val="00F6595B"/>
    <w:rsid w:val="00F84EDA"/>
    <w:rsid w:val="00F912DA"/>
    <w:rsid w:val="00F979ED"/>
    <w:rsid w:val="00FB6673"/>
    <w:rsid w:val="00FD1F4F"/>
    <w:rsid w:val="00FE48A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3ABFB0"/>
  <w15:docId w15:val="{20F5B299-BDD2-4265-928D-ECF12FED9A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0112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112D"/>
    <w:rPr>
      <w:rFonts w:ascii="Tahoma" w:hAnsi="Tahoma" w:cs="Tahoma"/>
      <w:sz w:val="16"/>
      <w:szCs w:val="16"/>
    </w:rPr>
  </w:style>
  <w:style w:type="table" w:styleId="TableGrid">
    <w:name w:val="Table Grid"/>
    <w:basedOn w:val="TableNormal"/>
    <w:uiPriority w:val="59"/>
    <w:rsid w:val="007011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55CF6"/>
    <w:pPr>
      <w:ind w:left="720"/>
      <w:contextualSpacing/>
    </w:pPr>
  </w:style>
  <w:style w:type="character" w:customStyle="1" w:styleId="st1">
    <w:name w:val="st1"/>
    <w:basedOn w:val="DefaultParagraphFont"/>
    <w:rsid w:val="003E65DC"/>
  </w:style>
  <w:style w:type="character" w:customStyle="1" w:styleId="oneclick-link">
    <w:name w:val="oneclick-link"/>
    <w:basedOn w:val="DefaultParagraphFont"/>
    <w:rsid w:val="003F55AE"/>
  </w:style>
  <w:style w:type="character" w:styleId="Hyperlink">
    <w:name w:val="Hyperlink"/>
    <w:basedOn w:val="DefaultParagraphFont"/>
    <w:uiPriority w:val="99"/>
    <w:semiHidden/>
    <w:unhideWhenUsed/>
    <w:rsid w:val="000D24B8"/>
    <w:rPr>
      <w:color w:val="0000FF"/>
      <w:u w:val="single"/>
    </w:rPr>
  </w:style>
  <w:style w:type="paragraph" w:styleId="NormalWeb">
    <w:name w:val="Normal (Web)"/>
    <w:basedOn w:val="Normal"/>
    <w:uiPriority w:val="99"/>
    <w:semiHidden/>
    <w:unhideWhenUsed/>
    <w:rsid w:val="000D24B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glossaryitem">
    <w:name w:val="glossary_item"/>
    <w:basedOn w:val="DefaultParagraphFont"/>
    <w:rsid w:val="000D24B8"/>
  </w:style>
  <w:style w:type="paragraph" w:styleId="IntenseQuote">
    <w:name w:val="Intense Quote"/>
    <w:basedOn w:val="Normal"/>
    <w:next w:val="Normal"/>
    <w:link w:val="IntenseQuoteChar"/>
    <w:uiPriority w:val="30"/>
    <w:qFormat/>
    <w:rsid w:val="00F35C1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35C1F"/>
    <w:rPr>
      <w:b/>
      <w:bCs/>
      <w:i/>
      <w:iCs/>
      <w:color w:val="4F81BD" w:themeColor="accent1"/>
    </w:rPr>
  </w:style>
  <w:style w:type="paragraph" w:styleId="Title">
    <w:name w:val="Title"/>
    <w:basedOn w:val="Normal"/>
    <w:next w:val="Normal"/>
    <w:link w:val="TitleChar"/>
    <w:uiPriority w:val="10"/>
    <w:qFormat/>
    <w:rsid w:val="008F65CC"/>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8F65CC"/>
    <w:rPr>
      <w:rFonts w:asciiTheme="majorHAnsi" w:eastAsiaTheme="majorEastAsia" w:hAnsiTheme="majorHAnsi" w:cstheme="majorBidi"/>
      <w:color w:val="17365D" w:themeColor="text2" w:themeShade="BF"/>
      <w:spacing w:val="5"/>
      <w:kern w:val="28"/>
      <w:sz w:val="52"/>
      <w:szCs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9947906">
      <w:bodyDiv w:val="1"/>
      <w:marLeft w:val="0"/>
      <w:marRight w:val="0"/>
      <w:marTop w:val="0"/>
      <w:marBottom w:val="0"/>
      <w:divBdr>
        <w:top w:val="none" w:sz="0" w:space="0" w:color="auto"/>
        <w:left w:val="none" w:sz="0" w:space="0" w:color="auto"/>
        <w:bottom w:val="none" w:sz="0" w:space="0" w:color="auto"/>
        <w:right w:val="none" w:sz="0" w:space="0" w:color="auto"/>
      </w:divBdr>
      <w:divsChild>
        <w:div w:id="2124760199">
          <w:marLeft w:val="0"/>
          <w:marRight w:val="0"/>
          <w:marTop w:val="0"/>
          <w:marBottom w:val="0"/>
          <w:divBdr>
            <w:top w:val="none" w:sz="0" w:space="0" w:color="auto"/>
            <w:left w:val="none" w:sz="0" w:space="0" w:color="auto"/>
            <w:bottom w:val="none" w:sz="0" w:space="0" w:color="auto"/>
            <w:right w:val="none" w:sz="0" w:space="0" w:color="auto"/>
          </w:divBdr>
          <w:divsChild>
            <w:div w:id="1400205433">
              <w:marLeft w:val="-188"/>
              <w:marRight w:val="-188"/>
              <w:marTop w:val="0"/>
              <w:marBottom w:val="0"/>
              <w:divBdr>
                <w:top w:val="none" w:sz="0" w:space="0" w:color="auto"/>
                <w:left w:val="none" w:sz="0" w:space="0" w:color="auto"/>
                <w:bottom w:val="none" w:sz="0" w:space="0" w:color="auto"/>
                <w:right w:val="none" w:sz="0" w:space="0" w:color="auto"/>
              </w:divBdr>
              <w:divsChild>
                <w:div w:id="1053894080">
                  <w:marLeft w:val="0"/>
                  <w:marRight w:val="0"/>
                  <w:marTop w:val="0"/>
                  <w:marBottom w:val="0"/>
                  <w:divBdr>
                    <w:top w:val="none" w:sz="0" w:space="0" w:color="auto"/>
                    <w:left w:val="none" w:sz="0" w:space="0" w:color="auto"/>
                    <w:bottom w:val="none" w:sz="0" w:space="0" w:color="auto"/>
                    <w:right w:val="none" w:sz="0" w:space="0" w:color="auto"/>
                  </w:divBdr>
                  <w:divsChild>
                    <w:div w:id="584000543">
                      <w:marLeft w:val="0"/>
                      <w:marRight w:val="0"/>
                      <w:marTop w:val="0"/>
                      <w:marBottom w:val="0"/>
                      <w:divBdr>
                        <w:top w:val="none" w:sz="0" w:space="0" w:color="auto"/>
                        <w:left w:val="none" w:sz="0" w:space="0" w:color="auto"/>
                        <w:bottom w:val="none" w:sz="0" w:space="0" w:color="auto"/>
                        <w:right w:val="none" w:sz="0" w:space="0" w:color="auto"/>
                      </w:divBdr>
                      <w:divsChild>
                        <w:div w:id="494078197">
                          <w:marLeft w:val="0"/>
                          <w:marRight w:val="0"/>
                          <w:marTop w:val="0"/>
                          <w:marBottom w:val="0"/>
                          <w:divBdr>
                            <w:top w:val="none" w:sz="0" w:space="0" w:color="auto"/>
                            <w:left w:val="none" w:sz="0" w:space="0" w:color="auto"/>
                            <w:bottom w:val="none" w:sz="0" w:space="0" w:color="auto"/>
                            <w:right w:val="none" w:sz="0" w:space="0" w:color="auto"/>
                          </w:divBdr>
                          <w:divsChild>
                            <w:div w:id="521017283">
                              <w:marLeft w:val="0"/>
                              <w:marRight w:val="0"/>
                              <w:marTop w:val="0"/>
                              <w:marBottom w:val="0"/>
                              <w:divBdr>
                                <w:top w:val="none" w:sz="0" w:space="0" w:color="auto"/>
                                <w:left w:val="none" w:sz="0" w:space="0" w:color="auto"/>
                                <w:bottom w:val="none" w:sz="0" w:space="0" w:color="auto"/>
                                <w:right w:val="none" w:sz="0" w:space="0" w:color="auto"/>
                              </w:divBdr>
                              <w:divsChild>
                                <w:div w:id="395057547">
                                  <w:marLeft w:val="0"/>
                                  <w:marRight w:val="0"/>
                                  <w:marTop w:val="0"/>
                                  <w:marBottom w:val="0"/>
                                  <w:divBdr>
                                    <w:top w:val="none" w:sz="0" w:space="0" w:color="auto"/>
                                    <w:left w:val="none" w:sz="0" w:space="0" w:color="auto"/>
                                    <w:bottom w:val="none" w:sz="0" w:space="0" w:color="auto"/>
                                    <w:right w:val="none" w:sz="0" w:space="0" w:color="auto"/>
                                  </w:divBdr>
                                  <w:divsChild>
                                    <w:div w:id="1386372760">
                                      <w:marLeft w:val="0"/>
                                      <w:marRight w:val="0"/>
                                      <w:marTop w:val="0"/>
                                      <w:marBottom w:val="0"/>
                                      <w:divBdr>
                                        <w:top w:val="none" w:sz="0" w:space="0" w:color="auto"/>
                                        <w:left w:val="none" w:sz="0" w:space="0" w:color="auto"/>
                                        <w:bottom w:val="none" w:sz="0" w:space="0" w:color="auto"/>
                                        <w:right w:val="none" w:sz="0" w:space="0" w:color="auto"/>
                                      </w:divBdr>
                                    </w:div>
                                  </w:divsChild>
                                </w:div>
                                <w:div w:id="550775268">
                                  <w:marLeft w:val="0"/>
                                  <w:marRight w:val="0"/>
                                  <w:marTop w:val="0"/>
                                  <w:marBottom w:val="0"/>
                                  <w:divBdr>
                                    <w:top w:val="none" w:sz="0" w:space="0" w:color="auto"/>
                                    <w:left w:val="none" w:sz="0" w:space="0" w:color="auto"/>
                                    <w:bottom w:val="none" w:sz="0" w:space="0" w:color="auto"/>
                                    <w:right w:val="none" w:sz="0" w:space="0" w:color="auto"/>
                                  </w:divBdr>
                                  <w:divsChild>
                                    <w:div w:id="22941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8633749">
      <w:bodyDiv w:val="1"/>
      <w:marLeft w:val="0"/>
      <w:marRight w:val="0"/>
      <w:marTop w:val="0"/>
      <w:marBottom w:val="0"/>
      <w:divBdr>
        <w:top w:val="none" w:sz="0" w:space="0" w:color="auto"/>
        <w:left w:val="none" w:sz="0" w:space="0" w:color="auto"/>
        <w:bottom w:val="none" w:sz="0" w:space="0" w:color="auto"/>
        <w:right w:val="none" w:sz="0" w:space="0" w:color="auto"/>
      </w:divBdr>
      <w:divsChild>
        <w:div w:id="463890102">
          <w:marLeft w:val="0"/>
          <w:marRight w:val="0"/>
          <w:marTop w:val="0"/>
          <w:marBottom w:val="0"/>
          <w:divBdr>
            <w:top w:val="none" w:sz="0" w:space="0" w:color="auto"/>
            <w:left w:val="none" w:sz="0" w:space="0" w:color="auto"/>
            <w:bottom w:val="none" w:sz="0" w:space="0" w:color="auto"/>
            <w:right w:val="none" w:sz="0" w:space="0" w:color="auto"/>
          </w:divBdr>
          <w:divsChild>
            <w:div w:id="1296107444">
              <w:marLeft w:val="0"/>
              <w:marRight w:val="0"/>
              <w:marTop w:val="0"/>
              <w:marBottom w:val="0"/>
              <w:divBdr>
                <w:top w:val="none" w:sz="0" w:space="0" w:color="auto"/>
                <w:left w:val="none" w:sz="0" w:space="0" w:color="auto"/>
                <w:bottom w:val="none" w:sz="0" w:space="0" w:color="auto"/>
                <w:right w:val="none" w:sz="0" w:space="0" w:color="auto"/>
              </w:divBdr>
              <w:divsChild>
                <w:div w:id="2003510970">
                  <w:marLeft w:val="0"/>
                  <w:marRight w:val="0"/>
                  <w:marTop w:val="0"/>
                  <w:marBottom w:val="0"/>
                  <w:divBdr>
                    <w:top w:val="none" w:sz="0" w:space="0" w:color="auto"/>
                    <w:left w:val="none" w:sz="0" w:space="0" w:color="auto"/>
                    <w:bottom w:val="none" w:sz="0" w:space="0" w:color="auto"/>
                    <w:right w:val="none" w:sz="0" w:space="0" w:color="auto"/>
                  </w:divBdr>
                  <w:divsChild>
                    <w:div w:id="1395858000">
                      <w:marLeft w:val="0"/>
                      <w:marRight w:val="0"/>
                      <w:marTop w:val="0"/>
                      <w:marBottom w:val="0"/>
                      <w:divBdr>
                        <w:top w:val="none" w:sz="0" w:space="0" w:color="auto"/>
                        <w:left w:val="none" w:sz="0" w:space="0" w:color="auto"/>
                        <w:bottom w:val="none" w:sz="0" w:space="0" w:color="auto"/>
                        <w:right w:val="none" w:sz="0" w:space="0" w:color="auto"/>
                      </w:divBdr>
                      <w:divsChild>
                        <w:div w:id="889877754">
                          <w:marLeft w:val="0"/>
                          <w:marRight w:val="0"/>
                          <w:marTop w:val="38"/>
                          <w:marBottom w:val="0"/>
                          <w:divBdr>
                            <w:top w:val="none" w:sz="0" w:space="0" w:color="auto"/>
                            <w:left w:val="none" w:sz="0" w:space="0" w:color="auto"/>
                            <w:bottom w:val="none" w:sz="0" w:space="0" w:color="auto"/>
                            <w:right w:val="none" w:sz="0" w:space="0" w:color="auto"/>
                          </w:divBdr>
                          <w:divsChild>
                            <w:div w:id="1723208253">
                              <w:marLeft w:val="0"/>
                              <w:marRight w:val="0"/>
                              <w:marTop w:val="0"/>
                              <w:marBottom w:val="0"/>
                              <w:divBdr>
                                <w:top w:val="none" w:sz="0" w:space="0" w:color="auto"/>
                                <w:left w:val="none" w:sz="0" w:space="0" w:color="auto"/>
                                <w:bottom w:val="none" w:sz="0" w:space="0" w:color="auto"/>
                                <w:right w:val="none" w:sz="0" w:space="0" w:color="auto"/>
                              </w:divBdr>
                              <w:divsChild>
                                <w:div w:id="2030178084">
                                  <w:marLeft w:val="1728"/>
                                  <w:marRight w:val="3181"/>
                                  <w:marTop w:val="0"/>
                                  <w:marBottom w:val="0"/>
                                  <w:divBdr>
                                    <w:top w:val="none" w:sz="0" w:space="0" w:color="auto"/>
                                    <w:left w:val="none" w:sz="0" w:space="0" w:color="auto"/>
                                    <w:bottom w:val="none" w:sz="0" w:space="0" w:color="auto"/>
                                    <w:right w:val="none" w:sz="0" w:space="0" w:color="auto"/>
                                  </w:divBdr>
                                  <w:divsChild>
                                    <w:div w:id="159545689">
                                      <w:marLeft w:val="0"/>
                                      <w:marRight w:val="0"/>
                                      <w:marTop w:val="0"/>
                                      <w:marBottom w:val="0"/>
                                      <w:divBdr>
                                        <w:top w:val="none" w:sz="0" w:space="0" w:color="auto"/>
                                        <w:left w:val="none" w:sz="0" w:space="0" w:color="auto"/>
                                        <w:bottom w:val="none" w:sz="0" w:space="0" w:color="auto"/>
                                        <w:right w:val="none" w:sz="0" w:space="0" w:color="auto"/>
                                      </w:divBdr>
                                      <w:divsChild>
                                        <w:div w:id="358238927">
                                          <w:marLeft w:val="0"/>
                                          <w:marRight w:val="0"/>
                                          <w:marTop w:val="0"/>
                                          <w:marBottom w:val="0"/>
                                          <w:divBdr>
                                            <w:top w:val="none" w:sz="0" w:space="0" w:color="auto"/>
                                            <w:left w:val="none" w:sz="0" w:space="0" w:color="auto"/>
                                            <w:bottom w:val="none" w:sz="0" w:space="0" w:color="auto"/>
                                            <w:right w:val="none" w:sz="0" w:space="0" w:color="auto"/>
                                          </w:divBdr>
                                          <w:divsChild>
                                            <w:div w:id="1252279171">
                                              <w:marLeft w:val="0"/>
                                              <w:marRight w:val="0"/>
                                              <w:marTop w:val="0"/>
                                              <w:marBottom w:val="0"/>
                                              <w:divBdr>
                                                <w:top w:val="none" w:sz="0" w:space="0" w:color="auto"/>
                                                <w:left w:val="none" w:sz="0" w:space="0" w:color="auto"/>
                                                <w:bottom w:val="none" w:sz="0" w:space="0" w:color="auto"/>
                                                <w:right w:val="none" w:sz="0" w:space="0" w:color="auto"/>
                                              </w:divBdr>
                                              <w:divsChild>
                                                <w:div w:id="1430005334">
                                                  <w:marLeft w:val="0"/>
                                                  <w:marRight w:val="0"/>
                                                  <w:marTop w:val="75"/>
                                                  <w:marBottom w:val="0"/>
                                                  <w:divBdr>
                                                    <w:top w:val="none" w:sz="0" w:space="0" w:color="auto"/>
                                                    <w:left w:val="none" w:sz="0" w:space="0" w:color="auto"/>
                                                    <w:bottom w:val="none" w:sz="0" w:space="0" w:color="auto"/>
                                                    <w:right w:val="none" w:sz="0" w:space="0" w:color="auto"/>
                                                  </w:divBdr>
                                                  <w:divsChild>
                                                    <w:div w:id="232590122">
                                                      <w:marLeft w:val="0"/>
                                                      <w:marRight w:val="0"/>
                                                      <w:marTop w:val="0"/>
                                                      <w:marBottom w:val="0"/>
                                                      <w:divBdr>
                                                        <w:top w:val="none" w:sz="0" w:space="0" w:color="auto"/>
                                                        <w:left w:val="none" w:sz="0" w:space="0" w:color="auto"/>
                                                        <w:bottom w:val="none" w:sz="0" w:space="0" w:color="auto"/>
                                                        <w:right w:val="none" w:sz="0" w:space="0" w:color="auto"/>
                                                      </w:divBdr>
                                                      <w:divsChild>
                                                        <w:div w:id="94862905">
                                                          <w:marLeft w:val="0"/>
                                                          <w:marRight w:val="0"/>
                                                          <w:marTop w:val="0"/>
                                                          <w:marBottom w:val="0"/>
                                                          <w:divBdr>
                                                            <w:top w:val="none" w:sz="0" w:space="0" w:color="auto"/>
                                                            <w:left w:val="none" w:sz="0" w:space="0" w:color="auto"/>
                                                            <w:bottom w:val="none" w:sz="0" w:space="0" w:color="auto"/>
                                                            <w:right w:val="none" w:sz="0" w:space="0" w:color="auto"/>
                                                          </w:divBdr>
                                                          <w:divsChild>
                                                            <w:div w:id="1697459657">
                                                              <w:marLeft w:val="0"/>
                                                              <w:marRight w:val="0"/>
                                                              <w:marTop w:val="0"/>
                                                              <w:marBottom w:val="326"/>
                                                              <w:divBdr>
                                                                <w:top w:val="none" w:sz="0" w:space="0" w:color="auto"/>
                                                                <w:left w:val="none" w:sz="0" w:space="0" w:color="auto"/>
                                                                <w:bottom w:val="none" w:sz="0" w:space="0" w:color="auto"/>
                                                                <w:right w:val="none" w:sz="0" w:space="0" w:color="auto"/>
                                                              </w:divBdr>
                                                              <w:divsChild>
                                                                <w:div w:id="335230552">
                                                                  <w:marLeft w:val="0"/>
                                                                  <w:marRight w:val="0"/>
                                                                  <w:marTop w:val="0"/>
                                                                  <w:marBottom w:val="0"/>
                                                                  <w:divBdr>
                                                                    <w:top w:val="none" w:sz="0" w:space="0" w:color="auto"/>
                                                                    <w:left w:val="none" w:sz="0" w:space="0" w:color="auto"/>
                                                                    <w:bottom w:val="none" w:sz="0" w:space="0" w:color="auto"/>
                                                                    <w:right w:val="none" w:sz="0" w:space="0" w:color="auto"/>
                                                                  </w:divBdr>
                                                                  <w:divsChild>
                                                                    <w:div w:id="283970895">
                                                                      <w:marLeft w:val="0"/>
                                                                      <w:marRight w:val="0"/>
                                                                      <w:marTop w:val="0"/>
                                                                      <w:marBottom w:val="0"/>
                                                                      <w:divBdr>
                                                                        <w:top w:val="none" w:sz="0" w:space="0" w:color="auto"/>
                                                                        <w:left w:val="none" w:sz="0" w:space="0" w:color="auto"/>
                                                                        <w:bottom w:val="none" w:sz="0" w:space="0" w:color="auto"/>
                                                                        <w:right w:val="none" w:sz="0" w:space="0" w:color="auto"/>
                                                                      </w:divBdr>
                                                                      <w:divsChild>
                                                                        <w:div w:id="1742945908">
                                                                          <w:marLeft w:val="0"/>
                                                                          <w:marRight w:val="0"/>
                                                                          <w:marTop w:val="0"/>
                                                                          <w:marBottom w:val="0"/>
                                                                          <w:divBdr>
                                                                            <w:top w:val="none" w:sz="0" w:space="0" w:color="auto"/>
                                                                            <w:left w:val="none" w:sz="0" w:space="0" w:color="auto"/>
                                                                            <w:bottom w:val="none" w:sz="0" w:space="0" w:color="auto"/>
                                                                            <w:right w:val="none" w:sz="0" w:space="0" w:color="auto"/>
                                                                          </w:divBdr>
                                                                          <w:divsChild>
                                                                            <w:div w:id="2054690233">
                                                                              <w:marLeft w:val="0"/>
                                                                              <w:marRight w:val="0"/>
                                                                              <w:marTop w:val="0"/>
                                                                              <w:marBottom w:val="0"/>
                                                                              <w:divBdr>
                                                                                <w:top w:val="none" w:sz="0" w:space="0" w:color="auto"/>
                                                                                <w:left w:val="none" w:sz="0" w:space="0" w:color="auto"/>
                                                                                <w:bottom w:val="none" w:sz="0" w:space="0" w:color="auto"/>
                                                                                <w:right w:val="none" w:sz="0" w:space="0" w:color="auto"/>
                                                                              </w:divBdr>
                                                                              <w:divsChild>
                                                                                <w:div w:id="2042586606">
                                                                                  <w:marLeft w:val="0"/>
                                                                                  <w:marRight w:val="0"/>
                                                                                  <w:marTop w:val="0"/>
                                                                                  <w:marBottom w:val="0"/>
                                                                                  <w:divBdr>
                                                                                    <w:top w:val="none" w:sz="0" w:space="0" w:color="auto"/>
                                                                                    <w:left w:val="none" w:sz="0" w:space="0" w:color="auto"/>
                                                                                    <w:bottom w:val="none" w:sz="0" w:space="0" w:color="auto"/>
                                                                                    <w:right w:val="none" w:sz="0" w:space="0" w:color="auto"/>
                                                                                  </w:divBdr>
                                                                                  <w:divsChild>
                                                                                    <w:div w:id="2105220475">
                                                                                      <w:marLeft w:val="0"/>
                                                                                      <w:marRight w:val="0"/>
                                                                                      <w:marTop w:val="0"/>
                                                                                      <w:marBottom w:val="0"/>
                                                                                      <w:divBdr>
                                                                                        <w:top w:val="none" w:sz="0" w:space="0" w:color="auto"/>
                                                                                        <w:left w:val="none" w:sz="0" w:space="0" w:color="auto"/>
                                                                                        <w:bottom w:val="none" w:sz="0" w:space="0" w:color="auto"/>
                                                                                        <w:right w:val="none" w:sz="0" w:space="0" w:color="auto"/>
                                                                                      </w:divBdr>
                                                                                      <w:divsChild>
                                                                                        <w:div w:id="1388920636">
                                                                                          <w:marLeft w:val="0"/>
                                                                                          <w:marRight w:val="0"/>
                                                                                          <w:marTop w:val="0"/>
                                                                                          <w:marBottom w:val="0"/>
                                                                                          <w:divBdr>
                                                                                            <w:top w:val="none" w:sz="0" w:space="0" w:color="auto"/>
                                                                                            <w:left w:val="none" w:sz="0" w:space="0" w:color="auto"/>
                                                                                            <w:bottom w:val="none" w:sz="0" w:space="0" w:color="auto"/>
                                                                                            <w:right w:val="none" w:sz="0" w:space="0" w:color="auto"/>
                                                                                          </w:divBdr>
                                                                                          <w:divsChild>
                                                                                            <w:div w:id="31226744">
                                                                                              <w:marLeft w:val="0"/>
                                                                                              <w:marRight w:val="0"/>
                                                                                              <w:marTop w:val="0"/>
                                                                                              <w:marBottom w:val="0"/>
                                                                                              <w:divBdr>
                                                                                                <w:top w:val="none" w:sz="0" w:space="0" w:color="auto"/>
                                                                                                <w:left w:val="none" w:sz="0" w:space="0" w:color="auto"/>
                                                                                                <w:bottom w:val="none" w:sz="0" w:space="0" w:color="auto"/>
                                                                                                <w:right w:val="none" w:sz="0" w:space="0" w:color="auto"/>
                                                                                              </w:divBdr>
                                                                                              <w:divsChild>
                                                                                                <w:div w:id="2077509674">
                                                                                                  <w:marLeft w:val="0"/>
                                                                                                  <w:marRight w:val="0"/>
                                                                                                  <w:marTop w:val="0"/>
                                                                                                  <w:marBottom w:val="0"/>
                                                                                                  <w:divBdr>
                                                                                                    <w:top w:val="none" w:sz="0" w:space="0" w:color="auto"/>
                                                                                                    <w:left w:val="none" w:sz="0" w:space="0" w:color="auto"/>
                                                                                                    <w:bottom w:val="none" w:sz="0" w:space="0" w:color="auto"/>
                                                                                                    <w:right w:val="none" w:sz="0" w:space="0" w:color="auto"/>
                                                                                                  </w:divBdr>
                                                                                                  <w:divsChild>
                                                                                                    <w:div w:id="1107001279">
                                                                                                      <w:marLeft w:val="0"/>
                                                                                                      <w:marRight w:val="0"/>
                                                                                                      <w:marTop w:val="0"/>
                                                                                                      <w:marBottom w:val="0"/>
                                                                                                      <w:divBdr>
                                                                                                        <w:top w:val="none" w:sz="0" w:space="0" w:color="auto"/>
                                                                                                        <w:left w:val="none" w:sz="0" w:space="0" w:color="auto"/>
                                                                                                        <w:bottom w:val="none" w:sz="0" w:space="0" w:color="auto"/>
                                                                                                        <w:right w:val="none" w:sz="0" w:space="0" w:color="auto"/>
                                                                                                      </w:divBdr>
                                                                                                      <w:divsChild>
                                                                                                        <w:div w:id="4678982">
                                                                                                          <w:marLeft w:val="0"/>
                                                                                                          <w:marRight w:val="0"/>
                                                                                                          <w:marTop w:val="0"/>
                                                                                                          <w:marBottom w:val="0"/>
                                                                                                          <w:divBdr>
                                                                                                            <w:top w:val="none" w:sz="0" w:space="0" w:color="auto"/>
                                                                                                            <w:left w:val="none" w:sz="0" w:space="0" w:color="auto"/>
                                                                                                            <w:bottom w:val="none" w:sz="0" w:space="0" w:color="auto"/>
                                                                                                            <w:right w:val="none" w:sz="0" w:space="0" w:color="auto"/>
                                                                                                          </w:divBdr>
                                                                                                          <w:divsChild>
                                                                                                            <w:div w:id="422148638">
                                                                                                              <w:marLeft w:val="0"/>
                                                                                                              <w:marRight w:val="0"/>
                                                                                                              <w:marTop w:val="0"/>
                                                                                                              <w:marBottom w:val="0"/>
                                                                                                              <w:divBdr>
                                                                                                                <w:top w:val="none" w:sz="0" w:space="0" w:color="auto"/>
                                                                                                                <w:left w:val="none" w:sz="0" w:space="0" w:color="auto"/>
                                                                                                                <w:bottom w:val="none" w:sz="0" w:space="0" w:color="auto"/>
                                                                                                                <w:right w:val="none" w:sz="0" w:space="0" w:color="auto"/>
                                                                                                              </w:divBdr>
                                                                                                              <w:divsChild>
                                                                                                                <w:div w:id="2003854574">
                                                                                                                  <w:marLeft w:val="250"/>
                                                                                                                  <w:marRight w:val="0"/>
                                                                                                                  <w:marTop w:val="0"/>
                                                                                                                  <w:marBottom w:val="0"/>
                                                                                                                  <w:divBdr>
                                                                                                                    <w:top w:val="none" w:sz="0" w:space="0" w:color="auto"/>
                                                                                                                    <w:left w:val="none" w:sz="0" w:space="0" w:color="auto"/>
                                                                                                                    <w:bottom w:val="none" w:sz="0" w:space="0" w:color="auto"/>
                                                                                                                    <w:right w:val="none" w:sz="0" w:space="0" w:color="auto"/>
                                                                                                                  </w:divBdr>
                                                                                                                  <w:divsChild>
                                                                                                                    <w:div w:id="759568992">
                                                                                                                      <w:marLeft w:val="-250"/>
                                                                                                                      <w:marRight w:val="0"/>
                                                                                                                      <w:marTop w:val="0"/>
                                                                                                                      <w:marBottom w:val="0"/>
                                                                                                                      <w:divBdr>
                                                                                                                        <w:top w:val="none" w:sz="0" w:space="0" w:color="auto"/>
                                                                                                                        <w:left w:val="none" w:sz="0" w:space="0" w:color="auto"/>
                                                                                                                        <w:bottom w:val="none" w:sz="0" w:space="0" w:color="auto"/>
                                                                                                                        <w:right w:val="none" w:sz="0" w:space="0" w:color="auto"/>
                                                                                                                      </w:divBdr>
                                                                                                                      <w:divsChild>
                                                                                                                        <w:div w:id="349450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18202407">
      <w:bodyDiv w:val="1"/>
      <w:marLeft w:val="0"/>
      <w:marRight w:val="0"/>
      <w:marTop w:val="0"/>
      <w:marBottom w:val="0"/>
      <w:divBdr>
        <w:top w:val="none" w:sz="0" w:space="0" w:color="auto"/>
        <w:left w:val="none" w:sz="0" w:space="0" w:color="auto"/>
        <w:bottom w:val="none" w:sz="0" w:space="0" w:color="auto"/>
        <w:right w:val="none" w:sz="0" w:space="0" w:color="auto"/>
      </w:divBdr>
      <w:divsChild>
        <w:div w:id="2079135079">
          <w:marLeft w:val="0"/>
          <w:marRight w:val="0"/>
          <w:marTop w:val="0"/>
          <w:marBottom w:val="0"/>
          <w:divBdr>
            <w:top w:val="none" w:sz="0" w:space="0" w:color="auto"/>
            <w:left w:val="none" w:sz="0" w:space="0" w:color="auto"/>
            <w:bottom w:val="none" w:sz="0" w:space="0" w:color="auto"/>
            <w:right w:val="none" w:sz="0" w:space="0" w:color="auto"/>
          </w:divBdr>
          <w:divsChild>
            <w:div w:id="1046298288">
              <w:marLeft w:val="0"/>
              <w:marRight w:val="0"/>
              <w:marTop w:val="0"/>
              <w:marBottom w:val="0"/>
              <w:divBdr>
                <w:top w:val="none" w:sz="0" w:space="0" w:color="auto"/>
                <w:left w:val="none" w:sz="0" w:space="0" w:color="auto"/>
                <w:bottom w:val="none" w:sz="0" w:space="0" w:color="auto"/>
                <w:right w:val="none" w:sz="0" w:space="0" w:color="auto"/>
              </w:divBdr>
              <w:divsChild>
                <w:div w:id="1523283658">
                  <w:marLeft w:val="0"/>
                  <w:marRight w:val="0"/>
                  <w:marTop w:val="0"/>
                  <w:marBottom w:val="0"/>
                  <w:divBdr>
                    <w:top w:val="none" w:sz="0" w:space="0" w:color="auto"/>
                    <w:left w:val="none" w:sz="0" w:space="0" w:color="auto"/>
                    <w:bottom w:val="none" w:sz="0" w:space="0" w:color="auto"/>
                    <w:right w:val="none" w:sz="0" w:space="0" w:color="auto"/>
                  </w:divBdr>
                  <w:divsChild>
                    <w:div w:id="1928154680">
                      <w:marLeft w:val="0"/>
                      <w:marRight w:val="0"/>
                      <w:marTop w:val="0"/>
                      <w:marBottom w:val="0"/>
                      <w:divBdr>
                        <w:top w:val="none" w:sz="0" w:space="0" w:color="auto"/>
                        <w:left w:val="none" w:sz="0" w:space="0" w:color="auto"/>
                        <w:bottom w:val="none" w:sz="0" w:space="0" w:color="auto"/>
                        <w:right w:val="none" w:sz="0" w:space="0" w:color="auto"/>
                      </w:divBdr>
                      <w:divsChild>
                        <w:div w:id="660930953">
                          <w:marLeft w:val="0"/>
                          <w:marRight w:val="0"/>
                          <w:marTop w:val="0"/>
                          <w:marBottom w:val="0"/>
                          <w:divBdr>
                            <w:top w:val="none" w:sz="0" w:space="0" w:color="auto"/>
                            <w:left w:val="none" w:sz="0" w:space="0" w:color="auto"/>
                            <w:bottom w:val="none" w:sz="0" w:space="0" w:color="auto"/>
                            <w:right w:val="none" w:sz="0" w:space="0" w:color="auto"/>
                          </w:divBdr>
                          <w:divsChild>
                            <w:div w:id="1659923685">
                              <w:marLeft w:val="0"/>
                              <w:marRight w:val="0"/>
                              <w:marTop w:val="0"/>
                              <w:marBottom w:val="125"/>
                              <w:divBdr>
                                <w:top w:val="none" w:sz="0" w:space="0" w:color="auto"/>
                                <w:left w:val="none" w:sz="0" w:space="0" w:color="auto"/>
                                <w:bottom w:val="none" w:sz="0" w:space="0" w:color="auto"/>
                                <w:right w:val="none" w:sz="0" w:space="0" w:color="auto"/>
                              </w:divBdr>
                              <w:divsChild>
                                <w:div w:id="186450206">
                                  <w:marLeft w:val="0"/>
                                  <w:marRight w:val="0"/>
                                  <w:marTop w:val="0"/>
                                  <w:marBottom w:val="125"/>
                                  <w:divBdr>
                                    <w:top w:val="none" w:sz="0" w:space="0" w:color="auto"/>
                                    <w:left w:val="none" w:sz="0" w:space="0" w:color="auto"/>
                                    <w:bottom w:val="none" w:sz="0" w:space="0" w:color="auto"/>
                                    <w:right w:val="none" w:sz="0" w:space="0" w:color="auto"/>
                                  </w:divBdr>
                                  <w:divsChild>
                                    <w:div w:id="1048719570">
                                      <w:marLeft w:val="0"/>
                                      <w:marRight w:val="0"/>
                                      <w:marTop w:val="0"/>
                                      <w:marBottom w:val="0"/>
                                      <w:divBdr>
                                        <w:top w:val="none" w:sz="0" w:space="0" w:color="auto"/>
                                        <w:left w:val="none" w:sz="0" w:space="0" w:color="auto"/>
                                        <w:bottom w:val="none" w:sz="0" w:space="0" w:color="auto"/>
                                        <w:right w:val="none" w:sz="0" w:space="0" w:color="auto"/>
                                      </w:divBdr>
                                      <w:divsChild>
                                        <w:div w:id="497574113">
                                          <w:marLeft w:val="0"/>
                                          <w:marRight w:val="0"/>
                                          <w:marTop w:val="0"/>
                                          <w:marBottom w:val="0"/>
                                          <w:divBdr>
                                            <w:top w:val="none" w:sz="0" w:space="0" w:color="auto"/>
                                            <w:left w:val="none" w:sz="0" w:space="0" w:color="auto"/>
                                            <w:bottom w:val="none" w:sz="0" w:space="0" w:color="auto"/>
                                            <w:right w:val="none" w:sz="0" w:space="0" w:color="auto"/>
                                          </w:divBdr>
                                          <w:divsChild>
                                            <w:div w:id="533082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17909576">
      <w:bodyDiv w:val="1"/>
      <w:marLeft w:val="0"/>
      <w:marRight w:val="0"/>
      <w:marTop w:val="0"/>
      <w:marBottom w:val="0"/>
      <w:divBdr>
        <w:top w:val="none" w:sz="0" w:space="0" w:color="auto"/>
        <w:left w:val="none" w:sz="0" w:space="0" w:color="auto"/>
        <w:bottom w:val="none" w:sz="0" w:space="0" w:color="auto"/>
        <w:right w:val="none" w:sz="0" w:space="0" w:color="auto"/>
      </w:divBdr>
      <w:divsChild>
        <w:div w:id="1459957518">
          <w:marLeft w:val="0"/>
          <w:marRight w:val="0"/>
          <w:marTop w:val="0"/>
          <w:marBottom w:val="0"/>
          <w:divBdr>
            <w:top w:val="none" w:sz="0" w:space="0" w:color="auto"/>
            <w:left w:val="none" w:sz="0" w:space="0" w:color="auto"/>
            <w:bottom w:val="none" w:sz="0" w:space="0" w:color="auto"/>
            <w:right w:val="none" w:sz="0" w:space="0" w:color="auto"/>
          </w:divBdr>
          <w:divsChild>
            <w:div w:id="1027366641">
              <w:marLeft w:val="0"/>
              <w:marRight w:val="0"/>
              <w:marTop w:val="0"/>
              <w:marBottom w:val="0"/>
              <w:divBdr>
                <w:top w:val="none" w:sz="0" w:space="0" w:color="auto"/>
                <w:left w:val="none" w:sz="0" w:space="0" w:color="auto"/>
                <w:bottom w:val="none" w:sz="0" w:space="0" w:color="auto"/>
                <w:right w:val="none" w:sz="0" w:space="0" w:color="auto"/>
              </w:divBdr>
              <w:divsChild>
                <w:div w:id="26758591">
                  <w:marLeft w:val="0"/>
                  <w:marRight w:val="0"/>
                  <w:marTop w:val="0"/>
                  <w:marBottom w:val="0"/>
                  <w:divBdr>
                    <w:top w:val="none" w:sz="0" w:space="0" w:color="auto"/>
                    <w:left w:val="none" w:sz="0" w:space="0" w:color="auto"/>
                    <w:bottom w:val="none" w:sz="0" w:space="0" w:color="auto"/>
                    <w:right w:val="none" w:sz="0" w:space="0" w:color="auto"/>
                  </w:divBdr>
                  <w:divsChild>
                    <w:div w:id="1858612200">
                      <w:marLeft w:val="0"/>
                      <w:marRight w:val="0"/>
                      <w:marTop w:val="0"/>
                      <w:marBottom w:val="0"/>
                      <w:divBdr>
                        <w:top w:val="none" w:sz="0" w:space="0" w:color="auto"/>
                        <w:left w:val="none" w:sz="0" w:space="0" w:color="auto"/>
                        <w:bottom w:val="none" w:sz="0" w:space="0" w:color="auto"/>
                        <w:right w:val="none" w:sz="0" w:space="0" w:color="auto"/>
                      </w:divBdr>
                      <w:divsChild>
                        <w:div w:id="1851094971">
                          <w:marLeft w:val="0"/>
                          <w:marRight w:val="0"/>
                          <w:marTop w:val="38"/>
                          <w:marBottom w:val="0"/>
                          <w:divBdr>
                            <w:top w:val="none" w:sz="0" w:space="0" w:color="auto"/>
                            <w:left w:val="none" w:sz="0" w:space="0" w:color="auto"/>
                            <w:bottom w:val="none" w:sz="0" w:space="0" w:color="auto"/>
                            <w:right w:val="none" w:sz="0" w:space="0" w:color="auto"/>
                          </w:divBdr>
                          <w:divsChild>
                            <w:div w:id="62290705">
                              <w:marLeft w:val="0"/>
                              <w:marRight w:val="0"/>
                              <w:marTop w:val="0"/>
                              <w:marBottom w:val="0"/>
                              <w:divBdr>
                                <w:top w:val="none" w:sz="0" w:space="0" w:color="auto"/>
                                <w:left w:val="none" w:sz="0" w:space="0" w:color="auto"/>
                                <w:bottom w:val="none" w:sz="0" w:space="0" w:color="auto"/>
                                <w:right w:val="none" w:sz="0" w:space="0" w:color="auto"/>
                              </w:divBdr>
                              <w:divsChild>
                                <w:div w:id="769810902">
                                  <w:marLeft w:val="1728"/>
                                  <w:marRight w:val="3181"/>
                                  <w:marTop w:val="0"/>
                                  <w:marBottom w:val="0"/>
                                  <w:divBdr>
                                    <w:top w:val="none" w:sz="0" w:space="0" w:color="auto"/>
                                    <w:left w:val="none" w:sz="0" w:space="0" w:color="auto"/>
                                    <w:bottom w:val="none" w:sz="0" w:space="0" w:color="auto"/>
                                    <w:right w:val="none" w:sz="0" w:space="0" w:color="auto"/>
                                  </w:divBdr>
                                  <w:divsChild>
                                    <w:div w:id="597327742">
                                      <w:marLeft w:val="0"/>
                                      <w:marRight w:val="0"/>
                                      <w:marTop w:val="0"/>
                                      <w:marBottom w:val="0"/>
                                      <w:divBdr>
                                        <w:top w:val="none" w:sz="0" w:space="0" w:color="auto"/>
                                        <w:left w:val="none" w:sz="0" w:space="0" w:color="auto"/>
                                        <w:bottom w:val="none" w:sz="0" w:space="0" w:color="auto"/>
                                        <w:right w:val="none" w:sz="0" w:space="0" w:color="auto"/>
                                      </w:divBdr>
                                      <w:divsChild>
                                        <w:div w:id="553808698">
                                          <w:marLeft w:val="0"/>
                                          <w:marRight w:val="0"/>
                                          <w:marTop w:val="0"/>
                                          <w:marBottom w:val="0"/>
                                          <w:divBdr>
                                            <w:top w:val="none" w:sz="0" w:space="0" w:color="auto"/>
                                            <w:left w:val="none" w:sz="0" w:space="0" w:color="auto"/>
                                            <w:bottom w:val="none" w:sz="0" w:space="0" w:color="auto"/>
                                            <w:right w:val="none" w:sz="0" w:space="0" w:color="auto"/>
                                          </w:divBdr>
                                          <w:divsChild>
                                            <w:div w:id="1577739932">
                                              <w:marLeft w:val="0"/>
                                              <w:marRight w:val="0"/>
                                              <w:marTop w:val="0"/>
                                              <w:marBottom w:val="0"/>
                                              <w:divBdr>
                                                <w:top w:val="none" w:sz="0" w:space="0" w:color="auto"/>
                                                <w:left w:val="none" w:sz="0" w:space="0" w:color="auto"/>
                                                <w:bottom w:val="none" w:sz="0" w:space="0" w:color="auto"/>
                                                <w:right w:val="none" w:sz="0" w:space="0" w:color="auto"/>
                                              </w:divBdr>
                                              <w:divsChild>
                                                <w:div w:id="1785073978">
                                                  <w:marLeft w:val="0"/>
                                                  <w:marRight w:val="0"/>
                                                  <w:marTop w:val="75"/>
                                                  <w:marBottom w:val="0"/>
                                                  <w:divBdr>
                                                    <w:top w:val="none" w:sz="0" w:space="0" w:color="auto"/>
                                                    <w:left w:val="none" w:sz="0" w:space="0" w:color="auto"/>
                                                    <w:bottom w:val="none" w:sz="0" w:space="0" w:color="auto"/>
                                                    <w:right w:val="none" w:sz="0" w:space="0" w:color="auto"/>
                                                  </w:divBdr>
                                                  <w:divsChild>
                                                    <w:div w:id="1317994909">
                                                      <w:marLeft w:val="0"/>
                                                      <w:marRight w:val="0"/>
                                                      <w:marTop w:val="0"/>
                                                      <w:marBottom w:val="0"/>
                                                      <w:divBdr>
                                                        <w:top w:val="none" w:sz="0" w:space="0" w:color="auto"/>
                                                        <w:left w:val="none" w:sz="0" w:space="0" w:color="auto"/>
                                                        <w:bottom w:val="none" w:sz="0" w:space="0" w:color="auto"/>
                                                        <w:right w:val="none" w:sz="0" w:space="0" w:color="auto"/>
                                                      </w:divBdr>
                                                      <w:divsChild>
                                                        <w:div w:id="1363437697">
                                                          <w:marLeft w:val="0"/>
                                                          <w:marRight w:val="0"/>
                                                          <w:marTop w:val="0"/>
                                                          <w:marBottom w:val="0"/>
                                                          <w:divBdr>
                                                            <w:top w:val="none" w:sz="0" w:space="0" w:color="auto"/>
                                                            <w:left w:val="none" w:sz="0" w:space="0" w:color="auto"/>
                                                            <w:bottom w:val="none" w:sz="0" w:space="0" w:color="auto"/>
                                                            <w:right w:val="none" w:sz="0" w:space="0" w:color="auto"/>
                                                          </w:divBdr>
                                                          <w:divsChild>
                                                            <w:div w:id="1893350399">
                                                              <w:marLeft w:val="0"/>
                                                              <w:marRight w:val="0"/>
                                                              <w:marTop w:val="0"/>
                                                              <w:marBottom w:val="326"/>
                                                              <w:divBdr>
                                                                <w:top w:val="none" w:sz="0" w:space="0" w:color="auto"/>
                                                                <w:left w:val="none" w:sz="0" w:space="0" w:color="auto"/>
                                                                <w:bottom w:val="none" w:sz="0" w:space="0" w:color="auto"/>
                                                                <w:right w:val="none" w:sz="0" w:space="0" w:color="auto"/>
                                                              </w:divBdr>
                                                              <w:divsChild>
                                                                <w:div w:id="1520241164">
                                                                  <w:marLeft w:val="0"/>
                                                                  <w:marRight w:val="0"/>
                                                                  <w:marTop w:val="0"/>
                                                                  <w:marBottom w:val="0"/>
                                                                  <w:divBdr>
                                                                    <w:top w:val="none" w:sz="0" w:space="0" w:color="auto"/>
                                                                    <w:left w:val="none" w:sz="0" w:space="0" w:color="auto"/>
                                                                    <w:bottom w:val="none" w:sz="0" w:space="0" w:color="auto"/>
                                                                    <w:right w:val="none" w:sz="0" w:space="0" w:color="auto"/>
                                                                  </w:divBdr>
                                                                  <w:divsChild>
                                                                    <w:div w:id="658924246">
                                                                      <w:marLeft w:val="0"/>
                                                                      <w:marRight w:val="0"/>
                                                                      <w:marTop w:val="0"/>
                                                                      <w:marBottom w:val="0"/>
                                                                      <w:divBdr>
                                                                        <w:top w:val="none" w:sz="0" w:space="0" w:color="auto"/>
                                                                        <w:left w:val="none" w:sz="0" w:space="0" w:color="auto"/>
                                                                        <w:bottom w:val="none" w:sz="0" w:space="0" w:color="auto"/>
                                                                        <w:right w:val="none" w:sz="0" w:space="0" w:color="auto"/>
                                                                      </w:divBdr>
                                                                      <w:divsChild>
                                                                        <w:div w:id="1113866946">
                                                                          <w:marLeft w:val="0"/>
                                                                          <w:marRight w:val="0"/>
                                                                          <w:marTop w:val="0"/>
                                                                          <w:marBottom w:val="0"/>
                                                                          <w:divBdr>
                                                                            <w:top w:val="none" w:sz="0" w:space="0" w:color="auto"/>
                                                                            <w:left w:val="none" w:sz="0" w:space="0" w:color="auto"/>
                                                                            <w:bottom w:val="none" w:sz="0" w:space="0" w:color="auto"/>
                                                                            <w:right w:val="none" w:sz="0" w:space="0" w:color="auto"/>
                                                                          </w:divBdr>
                                                                          <w:divsChild>
                                                                            <w:div w:id="893389436">
                                                                              <w:marLeft w:val="0"/>
                                                                              <w:marRight w:val="0"/>
                                                                              <w:marTop w:val="0"/>
                                                                              <w:marBottom w:val="0"/>
                                                                              <w:divBdr>
                                                                                <w:top w:val="none" w:sz="0" w:space="0" w:color="auto"/>
                                                                                <w:left w:val="none" w:sz="0" w:space="0" w:color="auto"/>
                                                                                <w:bottom w:val="none" w:sz="0" w:space="0" w:color="auto"/>
                                                                                <w:right w:val="none" w:sz="0" w:space="0" w:color="auto"/>
                                                                              </w:divBdr>
                                                                              <w:divsChild>
                                                                                <w:div w:id="802819207">
                                                                                  <w:marLeft w:val="0"/>
                                                                                  <w:marRight w:val="0"/>
                                                                                  <w:marTop w:val="0"/>
                                                                                  <w:marBottom w:val="0"/>
                                                                                  <w:divBdr>
                                                                                    <w:top w:val="none" w:sz="0" w:space="0" w:color="auto"/>
                                                                                    <w:left w:val="none" w:sz="0" w:space="0" w:color="auto"/>
                                                                                    <w:bottom w:val="none" w:sz="0" w:space="0" w:color="auto"/>
                                                                                    <w:right w:val="none" w:sz="0" w:space="0" w:color="auto"/>
                                                                                  </w:divBdr>
                                                                                  <w:divsChild>
                                                                                    <w:div w:id="1458529962">
                                                                                      <w:marLeft w:val="0"/>
                                                                                      <w:marRight w:val="0"/>
                                                                                      <w:marTop w:val="0"/>
                                                                                      <w:marBottom w:val="0"/>
                                                                                      <w:divBdr>
                                                                                        <w:top w:val="none" w:sz="0" w:space="0" w:color="auto"/>
                                                                                        <w:left w:val="none" w:sz="0" w:space="0" w:color="auto"/>
                                                                                        <w:bottom w:val="none" w:sz="0" w:space="0" w:color="auto"/>
                                                                                        <w:right w:val="none" w:sz="0" w:space="0" w:color="auto"/>
                                                                                      </w:divBdr>
                                                                                      <w:divsChild>
                                                                                        <w:div w:id="65880538">
                                                                                          <w:marLeft w:val="0"/>
                                                                                          <w:marRight w:val="0"/>
                                                                                          <w:marTop w:val="0"/>
                                                                                          <w:marBottom w:val="0"/>
                                                                                          <w:divBdr>
                                                                                            <w:top w:val="none" w:sz="0" w:space="0" w:color="auto"/>
                                                                                            <w:left w:val="none" w:sz="0" w:space="0" w:color="auto"/>
                                                                                            <w:bottom w:val="none" w:sz="0" w:space="0" w:color="auto"/>
                                                                                            <w:right w:val="none" w:sz="0" w:space="0" w:color="auto"/>
                                                                                          </w:divBdr>
                                                                                          <w:divsChild>
                                                                                            <w:div w:id="492336596">
                                                                                              <w:marLeft w:val="0"/>
                                                                                              <w:marRight w:val="0"/>
                                                                                              <w:marTop w:val="0"/>
                                                                                              <w:marBottom w:val="0"/>
                                                                                              <w:divBdr>
                                                                                                <w:top w:val="none" w:sz="0" w:space="0" w:color="auto"/>
                                                                                                <w:left w:val="none" w:sz="0" w:space="0" w:color="auto"/>
                                                                                                <w:bottom w:val="none" w:sz="0" w:space="0" w:color="auto"/>
                                                                                                <w:right w:val="none" w:sz="0" w:space="0" w:color="auto"/>
                                                                                              </w:divBdr>
                                                                                              <w:divsChild>
                                                                                                <w:div w:id="1651443376">
                                                                                                  <w:marLeft w:val="0"/>
                                                                                                  <w:marRight w:val="0"/>
                                                                                                  <w:marTop w:val="0"/>
                                                                                                  <w:marBottom w:val="0"/>
                                                                                                  <w:divBdr>
                                                                                                    <w:top w:val="none" w:sz="0" w:space="0" w:color="auto"/>
                                                                                                    <w:left w:val="none" w:sz="0" w:space="0" w:color="auto"/>
                                                                                                    <w:bottom w:val="none" w:sz="0" w:space="0" w:color="auto"/>
                                                                                                    <w:right w:val="none" w:sz="0" w:space="0" w:color="auto"/>
                                                                                                  </w:divBdr>
                                                                                                  <w:divsChild>
                                                                                                    <w:div w:id="562788213">
                                                                                                      <w:marLeft w:val="0"/>
                                                                                                      <w:marRight w:val="0"/>
                                                                                                      <w:marTop w:val="0"/>
                                                                                                      <w:marBottom w:val="0"/>
                                                                                                      <w:divBdr>
                                                                                                        <w:top w:val="none" w:sz="0" w:space="0" w:color="auto"/>
                                                                                                        <w:left w:val="none" w:sz="0" w:space="0" w:color="auto"/>
                                                                                                        <w:bottom w:val="none" w:sz="0" w:space="0" w:color="auto"/>
                                                                                                        <w:right w:val="none" w:sz="0" w:space="0" w:color="auto"/>
                                                                                                      </w:divBdr>
                                                                                                      <w:divsChild>
                                                                                                        <w:div w:id="1680499433">
                                                                                                          <w:marLeft w:val="0"/>
                                                                                                          <w:marRight w:val="0"/>
                                                                                                          <w:marTop w:val="0"/>
                                                                                                          <w:marBottom w:val="0"/>
                                                                                                          <w:divBdr>
                                                                                                            <w:top w:val="none" w:sz="0" w:space="0" w:color="auto"/>
                                                                                                            <w:left w:val="none" w:sz="0" w:space="0" w:color="auto"/>
                                                                                                            <w:bottom w:val="none" w:sz="0" w:space="0" w:color="auto"/>
                                                                                                            <w:right w:val="none" w:sz="0" w:space="0" w:color="auto"/>
                                                                                                          </w:divBdr>
                                                                                                          <w:divsChild>
                                                                                                            <w:div w:id="1650013227">
                                                                                                              <w:marLeft w:val="0"/>
                                                                                                              <w:marRight w:val="0"/>
                                                                                                              <w:marTop w:val="0"/>
                                                                                                              <w:marBottom w:val="0"/>
                                                                                                              <w:divBdr>
                                                                                                                <w:top w:val="none" w:sz="0" w:space="0" w:color="auto"/>
                                                                                                                <w:left w:val="none" w:sz="0" w:space="0" w:color="auto"/>
                                                                                                                <w:bottom w:val="none" w:sz="0" w:space="0" w:color="auto"/>
                                                                                                                <w:right w:val="none" w:sz="0" w:space="0" w:color="auto"/>
                                                                                                              </w:divBdr>
                                                                                                              <w:divsChild>
                                                                                                                <w:div w:id="1736314627">
                                                                                                                  <w:marLeft w:val="250"/>
                                                                                                                  <w:marRight w:val="0"/>
                                                                                                                  <w:marTop w:val="0"/>
                                                                                                                  <w:marBottom w:val="0"/>
                                                                                                                  <w:divBdr>
                                                                                                                    <w:top w:val="none" w:sz="0" w:space="0" w:color="auto"/>
                                                                                                                    <w:left w:val="none" w:sz="0" w:space="0" w:color="auto"/>
                                                                                                                    <w:bottom w:val="none" w:sz="0" w:space="0" w:color="auto"/>
                                                                                                                    <w:right w:val="none" w:sz="0" w:space="0" w:color="auto"/>
                                                                                                                  </w:divBdr>
                                                                                                                  <w:divsChild>
                                                                                                                    <w:div w:id="1403525545">
                                                                                                                      <w:marLeft w:val="-250"/>
                                                                                                                      <w:marRight w:val="0"/>
                                                                                                                      <w:marTop w:val="0"/>
                                                                                                                      <w:marBottom w:val="0"/>
                                                                                                                      <w:divBdr>
                                                                                                                        <w:top w:val="none" w:sz="0" w:space="0" w:color="auto"/>
                                                                                                                        <w:left w:val="none" w:sz="0" w:space="0" w:color="auto"/>
                                                                                                                        <w:bottom w:val="none" w:sz="0" w:space="0" w:color="auto"/>
                                                                                                                        <w:right w:val="none" w:sz="0" w:space="0" w:color="auto"/>
                                                                                                                      </w:divBdr>
                                                                                                                      <w:divsChild>
                                                                                                                        <w:div w:id="132211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51789635">
      <w:bodyDiv w:val="1"/>
      <w:marLeft w:val="0"/>
      <w:marRight w:val="0"/>
      <w:marTop w:val="0"/>
      <w:marBottom w:val="0"/>
      <w:divBdr>
        <w:top w:val="none" w:sz="0" w:space="0" w:color="auto"/>
        <w:left w:val="none" w:sz="0" w:space="0" w:color="auto"/>
        <w:bottom w:val="none" w:sz="0" w:space="0" w:color="auto"/>
        <w:right w:val="none" w:sz="0" w:space="0" w:color="auto"/>
      </w:divBdr>
      <w:divsChild>
        <w:div w:id="620234480">
          <w:marLeft w:val="0"/>
          <w:marRight w:val="0"/>
          <w:marTop w:val="0"/>
          <w:marBottom w:val="0"/>
          <w:divBdr>
            <w:top w:val="none" w:sz="0" w:space="0" w:color="auto"/>
            <w:left w:val="none" w:sz="0" w:space="0" w:color="auto"/>
            <w:bottom w:val="none" w:sz="0" w:space="0" w:color="auto"/>
            <w:right w:val="none" w:sz="0" w:space="0" w:color="auto"/>
          </w:divBdr>
          <w:divsChild>
            <w:div w:id="1959602770">
              <w:marLeft w:val="0"/>
              <w:marRight w:val="0"/>
              <w:marTop w:val="0"/>
              <w:marBottom w:val="0"/>
              <w:divBdr>
                <w:top w:val="none" w:sz="0" w:space="0" w:color="auto"/>
                <w:left w:val="none" w:sz="0" w:space="0" w:color="auto"/>
                <w:bottom w:val="none" w:sz="0" w:space="0" w:color="auto"/>
                <w:right w:val="none" w:sz="0" w:space="0" w:color="auto"/>
              </w:divBdr>
              <w:divsChild>
                <w:div w:id="1150943702">
                  <w:marLeft w:val="0"/>
                  <w:marRight w:val="0"/>
                  <w:marTop w:val="163"/>
                  <w:marBottom w:val="0"/>
                  <w:divBdr>
                    <w:top w:val="none" w:sz="0" w:space="0" w:color="auto"/>
                    <w:left w:val="none" w:sz="0" w:space="0" w:color="auto"/>
                    <w:bottom w:val="none" w:sz="0" w:space="0" w:color="auto"/>
                    <w:right w:val="none" w:sz="0" w:space="0" w:color="auto"/>
                  </w:divBdr>
                  <w:divsChild>
                    <w:div w:id="1095663510">
                      <w:marLeft w:val="0"/>
                      <w:marRight w:val="0"/>
                      <w:marTop w:val="0"/>
                      <w:marBottom w:val="0"/>
                      <w:divBdr>
                        <w:top w:val="none" w:sz="0" w:space="0" w:color="auto"/>
                        <w:left w:val="none" w:sz="0" w:space="0" w:color="auto"/>
                        <w:bottom w:val="none" w:sz="0" w:space="0" w:color="auto"/>
                        <w:right w:val="none" w:sz="0" w:space="0" w:color="auto"/>
                      </w:divBdr>
                      <w:divsChild>
                        <w:div w:id="1452212486">
                          <w:marLeft w:val="0"/>
                          <w:marRight w:val="0"/>
                          <w:marTop w:val="0"/>
                          <w:marBottom w:val="0"/>
                          <w:divBdr>
                            <w:top w:val="none" w:sz="0" w:space="0" w:color="auto"/>
                            <w:left w:val="none" w:sz="0" w:space="0" w:color="auto"/>
                            <w:bottom w:val="none" w:sz="0" w:space="0" w:color="auto"/>
                            <w:right w:val="none" w:sz="0" w:space="0" w:color="auto"/>
                          </w:divBdr>
                          <w:divsChild>
                            <w:div w:id="1561020723">
                              <w:marLeft w:val="0"/>
                              <w:marRight w:val="0"/>
                              <w:marTop w:val="0"/>
                              <w:marBottom w:val="0"/>
                              <w:divBdr>
                                <w:top w:val="none" w:sz="0" w:space="0" w:color="auto"/>
                                <w:left w:val="none" w:sz="0" w:space="0" w:color="auto"/>
                                <w:bottom w:val="none" w:sz="0" w:space="0" w:color="auto"/>
                                <w:right w:val="none" w:sz="0" w:space="0" w:color="auto"/>
                              </w:divBdr>
                              <w:divsChild>
                                <w:div w:id="1549146309">
                                  <w:marLeft w:val="0"/>
                                  <w:marRight w:val="0"/>
                                  <w:marTop w:val="0"/>
                                  <w:marBottom w:val="0"/>
                                  <w:divBdr>
                                    <w:top w:val="none" w:sz="0" w:space="0" w:color="auto"/>
                                    <w:left w:val="none" w:sz="0" w:space="0" w:color="auto"/>
                                    <w:bottom w:val="none" w:sz="0" w:space="0" w:color="auto"/>
                                    <w:right w:val="none" w:sz="0" w:space="0" w:color="auto"/>
                                  </w:divBdr>
                                  <w:divsChild>
                                    <w:div w:id="278218693">
                                      <w:marLeft w:val="0"/>
                                      <w:marRight w:val="0"/>
                                      <w:marTop w:val="0"/>
                                      <w:marBottom w:val="0"/>
                                      <w:divBdr>
                                        <w:top w:val="none" w:sz="0" w:space="0" w:color="auto"/>
                                        <w:left w:val="none" w:sz="0" w:space="0" w:color="auto"/>
                                        <w:bottom w:val="none" w:sz="0" w:space="0" w:color="auto"/>
                                        <w:right w:val="none" w:sz="0" w:space="0" w:color="auto"/>
                                      </w:divBdr>
                                      <w:divsChild>
                                        <w:div w:id="1026443546">
                                          <w:marLeft w:val="0"/>
                                          <w:marRight w:val="0"/>
                                          <w:marTop w:val="75"/>
                                          <w:marBottom w:val="0"/>
                                          <w:divBdr>
                                            <w:top w:val="none" w:sz="0" w:space="0" w:color="auto"/>
                                            <w:left w:val="none" w:sz="0" w:space="0" w:color="auto"/>
                                            <w:bottom w:val="none" w:sz="0" w:space="0" w:color="auto"/>
                                            <w:right w:val="none" w:sz="0" w:space="0" w:color="auto"/>
                                          </w:divBdr>
                                          <w:divsChild>
                                            <w:div w:id="1731996266">
                                              <w:marLeft w:val="0"/>
                                              <w:marRight w:val="0"/>
                                              <w:marTop w:val="0"/>
                                              <w:marBottom w:val="0"/>
                                              <w:divBdr>
                                                <w:top w:val="none" w:sz="0" w:space="0" w:color="auto"/>
                                                <w:left w:val="none" w:sz="0" w:space="0" w:color="auto"/>
                                                <w:bottom w:val="none" w:sz="0" w:space="0" w:color="auto"/>
                                                <w:right w:val="none" w:sz="0" w:space="0" w:color="auto"/>
                                              </w:divBdr>
                                              <w:divsChild>
                                                <w:div w:id="117721019">
                                                  <w:marLeft w:val="0"/>
                                                  <w:marRight w:val="0"/>
                                                  <w:marTop w:val="0"/>
                                                  <w:marBottom w:val="0"/>
                                                  <w:divBdr>
                                                    <w:top w:val="none" w:sz="0" w:space="0" w:color="auto"/>
                                                    <w:left w:val="none" w:sz="0" w:space="0" w:color="auto"/>
                                                    <w:bottom w:val="none" w:sz="0" w:space="0" w:color="auto"/>
                                                    <w:right w:val="none" w:sz="0" w:space="0" w:color="auto"/>
                                                  </w:divBdr>
                                                  <w:divsChild>
                                                    <w:div w:id="1990746926">
                                                      <w:marLeft w:val="0"/>
                                                      <w:marRight w:val="0"/>
                                                      <w:marTop w:val="0"/>
                                                      <w:marBottom w:val="150"/>
                                                      <w:divBdr>
                                                        <w:top w:val="none" w:sz="0" w:space="0" w:color="auto"/>
                                                        <w:left w:val="none" w:sz="0" w:space="0" w:color="auto"/>
                                                        <w:bottom w:val="none" w:sz="0" w:space="0" w:color="auto"/>
                                                        <w:right w:val="none" w:sz="0" w:space="0" w:color="auto"/>
                                                      </w:divBdr>
                                                      <w:divsChild>
                                                        <w:div w:id="2010594555">
                                                          <w:marLeft w:val="0"/>
                                                          <w:marRight w:val="0"/>
                                                          <w:marTop w:val="0"/>
                                                          <w:marBottom w:val="0"/>
                                                          <w:divBdr>
                                                            <w:top w:val="none" w:sz="0" w:space="0" w:color="auto"/>
                                                            <w:left w:val="none" w:sz="0" w:space="0" w:color="auto"/>
                                                            <w:bottom w:val="none" w:sz="0" w:space="0" w:color="auto"/>
                                                            <w:right w:val="none" w:sz="0" w:space="0" w:color="auto"/>
                                                          </w:divBdr>
                                                          <w:divsChild>
                                                            <w:div w:id="893081279">
                                                              <w:marLeft w:val="0"/>
                                                              <w:marRight w:val="0"/>
                                                              <w:marTop w:val="0"/>
                                                              <w:marBottom w:val="0"/>
                                                              <w:divBdr>
                                                                <w:top w:val="none" w:sz="0" w:space="0" w:color="auto"/>
                                                                <w:left w:val="none" w:sz="0" w:space="0" w:color="auto"/>
                                                                <w:bottom w:val="none" w:sz="0" w:space="0" w:color="auto"/>
                                                                <w:right w:val="none" w:sz="0" w:space="0" w:color="auto"/>
                                                              </w:divBdr>
                                                              <w:divsChild>
                                                                <w:div w:id="49810064">
                                                                  <w:marLeft w:val="0"/>
                                                                  <w:marRight w:val="0"/>
                                                                  <w:marTop w:val="0"/>
                                                                  <w:marBottom w:val="0"/>
                                                                  <w:divBdr>
                                                                    <w:top w:val="none" w:sz="0" w:space="0" w:color="auto"/>
                                                                    <w:left w:val="none" w:sz="0" w:space="0" w:color="auto"/>
                                                                    <w:bottom w:val="none" w:sz="0" w:space="0" w:color="auto"/>
                                                                    <w:right w:val="none" w:sz="0" w:space="0" w:color="auto"/>
                                                                  </w:divBdr>
                                                                  <w:divsChild>
                                                                    <w:div w:id="1391728308">
                                                                      <w:marLeft w:val="0"/>
                                                                      <w:marRight w:val="0"/>
                                                                      <w:marTop w:val="0"/>
                                                                      <w:marBottom w:val="0"/>
                                                                      <w:divBdr>
                                                                        <w:top w:val="none" w:sz="0" w:space="0" w:color="auto"/>
                                                                        <w:left w:val="none" w:sz="0" w:space="0" w:color="auto"/>
                                                                        <w:bottom w:val="none" w:sz="0" w:space="0" w:color="auto"/>
                                                                        <w:right w:val="none" w:sz="0" w:space="0" w:color="auto"/>
                                                                      </w:divBdr>
                                                                      <w:divsChild>
                                                                        <w:div w:id="1070538366">
                                                                          <w:marLeft w:val="0"/>
                                                                          <w:marRight w:val="0"/>
                                                                          <w:marTop w:val="0"/>
                                                                          <w:marBottom w:val="0"/>
                                                                          <w:divBdr>
                                                                            <w:top w:val="none" w:sz="0" w:space="0" w:color="auto"/>
                                                                            <w:left w:val="none" w:sz="0" w:space="0" w:color="auto"/>
                                                                            <w:bottom w:val="none" w:sz="0" w:space="0" w:color="auto"/>
                                                                            <w:right w:val="none" w:sz="0" w:space="0" w:color="auto"/>
                                                                          </w:divBdr>
                                                                          <w:divsChild>
                                                                            <w:div w:id="1955209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73965042">
      <w:bodyDiv w:val="1"/>
      <w:marLeft w:val="0"/>
      <w:marRight w:val="0"/>
      <w:marTop w:val="0"/>
      <w:marBottom w:val="0"/>
      <w:divBdr>
        <w:top w:val="none" w:sz="0" w:space="0" w:color="auto"/>
        <w:left w:val="none" w:sz="0" w:space="0" w:color="auto"/>
        <w:bottom w:val="none" w:sz="0" w:space="0" w:color="auto"/>
        <w:right w:val="none" w:sz="0" w:space="0" w:color="auto"/>
      </w:divBdr>
      <w:divsChild>
        <w:div w:id="1519537356">
          <w:marLeft w:val="0"/>
          <w:marRight w:val="0"/>
          <w:marTop w:val="0"/>
          <w:marBottom w:val="0"/>
          <w:divBdr>
            <w:top w:val="none" w:sz="0" w:space="0" w:color="auto"/>
            <w:left w:val="none" w:sz="0" w:space="0" w:color="auto"/>
            <w:bottom w:val="none" w:sz="0" w:space="0" w:color="auto"/>
            <w:right w:val="none" w:sz="0" w:space="0" w:color="auto"/>
          </w:divBdr>
          <w:divsChild>
            <w:div w:id="526913830">
              <w:marLeft w:val="-188"/>
              <w:marRight w:val="-188"/>
              <w:marTop w:val="0"/>
              <w:marBottom w:val="0"/>
              <w:divBdr>
                <w:top w:val="none" w:sz="0" w:space="0" w:color="auto"/>
                <w:left w:val="none" w:sz="0" w:space="0" w:color="auto"/>
                <w:bottom w:val="none" w:sz="0" w:space="0" w:color="auto"/>
                <w:right w:val="none" w:sz="0" w:space="0" w:color="auto"/>
              </w:divBdr>
              <w:divsChild>
                <w:div w:id="860052177">
                  <w:marLeft w:val="0"/>
                  <w:marRight w:val="0"/>
                  <w:marTop w:val="0"/>
                  <w:marBottom w:val="0"/>
                  <w:divBdr>
                    <w:top w:val="none" w:sz="0" w:space="0" w:color="auto"/>
                    <w:left w:val="none" w:sz="0" w:space="0" w:color="auto"/>
                    <w:bottom w:val="none" w:sz="0" w:space="0" w:color="auto"/>
                    <w:right w:val="none" w:sz="0" w:space="0" w:color="auto"/>
                  </w:divBdr>
                  <w:divsChild>
                    <w:div w:id="2037726841">
                      <w:marLeft w:val="0"/>
                      <w:marRight w:val="0"/>
                      <w:marTop w:val="0"/>
                      <w:marBottom w:val="0"/>
                      <w:divBdr>
                        <w:top w:val="none" w:sz="0" w:space="0" w:color="auto"/>
                        <w:left w:val="none" w:sz="0" w:space="0" w:color="auto"/>
                        <w:bottom w:val="none" w:sz="0" w:space="0" w:color="auto"/>
                        <w:right w:val="none" w:sz="0" w:space="0" w:color="auto"/>
                      </w:divBdr>
                      <w:divsChild>
                        <w:div w:id="1729766829">
                          <w:marLeft w:val="0"/>
                          <w:marRight w:val="0"/>
                          <w:marTop w:val="0"/>
                          <w:marBottom w:val="0"/>
                          <w:divBdr>
                            <w:top w:val="none" w:sz="0" w:space="0" w:color="auto"/>
                            <w:left w:val="none" w:sz="0" w:space="0" w:color="auto"/>
                            <w:bottom w:val="none" w:sz="0" w:space="0" w:color="auto"/>
                            <w:right w:val="none" w:sz="0" w:space="0" w:color="auto"/>
                          </w:divBdr>
                          <w:divsChild>
                            <w:div w:id="1500925817">
                              <w:marLeft w:val="0"/>
                              <w:marRight w:val="0"/>
                              <w:marTop w:val="0"/>
                              <w:marBottom w:val="0"/>
                              <w:divBdr>
                                <w:top w:val="none" w:sz="0" w:space="0" w:color="auto"/>
                                <w:left w:val="none" w:sz="0" w:space="0" w:color="auto"/>
                                <w:bottom w:val="none" w:sz="0" w:space="0" w:color="auto"/>
                                <w:right w:val="none" w:sz="0" w:space="0" w:color="auto"/>
                              </w:divBdr>
                              <w:divsChild>
                                <w:div w:id="1111511158">
                                  <w:marLeft w:val="0"/>
                                  <w:marRight w:val="0"/>
                                  <w:marTop w:val="0"/>
                                  <w:marBottom w:val="0"/>
                                  <w:divBdr>
                                    <w:top w:val="none" w:sz="0" w:space="0" w:color="auto"/>
                                    <w:left w:val="none" w:sz="0" w:space="0" w:color="auto"/>
                                    <w:bottom w:val="none" w:sz="0" w:space="0" w:color="auto"/>
                                    <w:right w:val="none" w:sz="0" w:space="0" w:color="auto"/>
                                  </w:divBdr>
                                  <w:divsChild>
                                    <w:div w:id="2020617474">
                                      <w:marLeft w:val="0"/>
                                      <w:marRight w:val="0"/>
                                      <w:marTop w:val="0"/>
                                      <w:marBottom w:val="0"/>
                                      <w:divBdr>
                                        <w:top w:val="none" w:sz="0" w:space="0" w:color="auto"/>
                                        <w:left w:val="none" w:sz="0" w:space="0" w:color="auto"/>
                                        <w:bottom w:val="none" w:sz="0" w:space="0" w:color="auto"/>
                                        <w:right w:val="none" w:sz="0" w:space="0" w:color="auto"/>
                                      </w:divBdr>
                                    </w:div>
                                  </w:divsChild>
                                </w:div>
                                <w:div w:id="2002392101">
                                  <w:marLeft w:val="0"/>
                                  <w:marRight w:val="0"/>
                                  <w:marTop w:val="0"/>
                                  <w:marBottom w:val="0"/>
                                  <w:divBdr>
                                    <w:top w:val="none" w:sz="0" w:space="0" w:color="auto"/>
                                    <w:left w:val="none" w:sz="0" w:space="0" w:color="auto"/>
                                    <w:bottom w:val="none" w:sz="0" w:space="0" w:color="auto"/>
                                    <w:right w:val="none" w:sz="0" w:space="0" w:color="auto"/>
                                  </w:divBdr>
                                  <w:divsChild>
                                    <w:div w:id="1370648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08185251">
      <w:bodyDiv w:val="1"/>
      <w:marLeft w:val="0"/>
      <w:marRight w:val="0"/>
      <w:marTop w:val="0"/>
      <w:marBottom w:val="0"/>
      <w:divBdr>
        <w:top w:val="none" w:sz="0" w:space="0" w:color="auto"/>
        <w:left w:val="none" w:sz="0" w:space="0" w:color="auto"/>
        <w:bottom w:val="none" w:sz="0" w:space="0" w:color="auto"/>
        <w:right w:val="none" w:sz="0" w:space="0" w:color="auto"/>
      </w:divBdr>
      <w:divsChild>
        <w:div w:id="316153964">
          <w:marLeft w:val="0"/>
          <w:marRight w:val="0"/>
          <w:marTop w:val="0"/>
          <w:marBottom w:val="0"/>
          <w:divBdr>
            <w:top w:val="none" w:sz="0" w:space="0" w:color="auto"/>
            <w:left w:val="none" w:sz="0" w:space="0" w:color="auto"/>
            <w:bottom w:val="none" w:sz="0" w:space="0" w:color="auto"/>
            <w:right w:val="none" w:sz="0" w:space="0" w:color="auto"/>
          </w:divBdr>
          <w:divsChild>
            <w:div w:id="888341965">
              <w:marLeft w:val="0"/>
              <w:marRight w:val="0"/>
              <w:marTop w:val="0"/>
              <w:marBottom w:val="0"/>
              <w:divBdr>
                <w:top w:val="none" w:sz="0" w:space="0" w:color="auto"/>
                <w:left w:val="none" w:sz="0" w:space="0" w:color="auto"/>
                <w:bottom w:val="none" w:sz="0" w:space="0" w:color="auto"/>
                <w:right w:val="none" w:sz="0" w:space="0" w:color="auto"/>
              </w:divBdr>
              <w:divsChild>
                <w:div w:id="2096439870">
                  <w:marLeft w:val="0"/>
                  <w:marRight w:val="0"/>
                  <w:marTop w:val="0"/>
                  <w:marBottom w:val="0"/>
                  <w:divBdr>
                    <w:top w:val="none" w:sz="0" w:space="0" w:color="auto"/>
                    <w:left w:val="none" w:sz="0" w:space="0" w:color="auto"/>
                    <w:bottom w:val="none" w:sz="0" w:space="0" w:color="auto"/>
                    <w:right w:val="none" w:sz="0" w:space="0" w:color="auto"/>
                  </w:divBdr>
                  <w:divsChild>
                    <w:div w:id="2125803707">
                      <w:marLeft w:val="0"/>
                      <w:marRight w:val="0"/>
                      <w:marTop w:val="0"/>
                      <w:marBottom w:val="0"/>
                      <w:divBdr>
                        <w:top w:val="none" w:sz="0" w:space="0" w:color="auto"/>
                        <w:left w:val="none" w:sz="0" w:space="0" w:color="auto"/>
                        <w:bottom w:val="none" w:sz="0" w:space="0" w:color="auto"/>
                        <w:right w:val="none" w:sz="0" w:space="0" w:color="auto"/>
                      </w:divBdr>
                      <w:divsChild>
                        <w:div w:id="157961561">
                          <w:marLeft w:val="0"/>
                          <w:marRight w:val="0"/>
                          <w:marTop w:val="0"/>
                          <w:marBottom w:val="0"/>
                          <w:divBdr>
                            <w:top w:val="none" w:sz="0" w:space="0" w:color="auto"/>
                            <w:left w:val="none" w:sz="0" w:space="0" w:color="auto"/>
                            <w:bottom w:val="none" w:sz="0" w:space="0" w:color="auto"/>
                            <w:right w:val="none" w:sz="0" w:space="0" w:color="auto"/>
                          </w:divBdr>
                          <w:divsChild>
                            <w:div w:id="911618051">
                              <w:marLeft w:val="0"/>
                              <w:marRight w:val="0"/>
                              <w:marTop w:val="0"/>
                              <w:marBottom w:val="0"/>
                              <w:divBdr>
                                <w:top w:val="none" w:sz="0" w:space="0" w:color="auto"/>
                                <w:left w:val="none" w:sz="0" w:space="0" w:color="auto"/>
                                <w:bottom w:val="none" w:sz="0" w:space="0" w:color="auto"/>
                                <w:right w:val="none" w:sz="0" w:space="0" w:color="auto"/>
                              </w:divBdr>
                              <w:divsChild>
                                <w:div w:id="727915897">
                                  <w:marLeft w:val="0"/>
                                  <w:marRight w:val="0"/>
                                  <w:marTop w:val="0"/>
                                  <w:marBottom w:val="0"/>
                                  <w:divBdr>
                                    <w:top w:val="none" w:sz="0" w:space="0" w:color="auto"/>
                                    <w:left w:val="none" w:sz="0" w:space="0" w:color="auto"/>
                                    <w:bottom w:val="none" w:sz="0" w:space="0" w:color="auto"/>
                                    <w:right w:val="none" w:sz="0" w:space="0" w:color="auto"/>
                                  </w:divBdr>
                                  <w:divsChild>
                                    <w:div w:id="1037201794">
                                      <w:marLeft w:val="0"/>
                                      <w:marRight w:val="0"/>
                                      <w:marTop w:val="0"/>
                                      <w:marBottom w:val="0"/>
                                      <w:divBdr>
                                        <w:top w:val="none" w:sz="0" w:space="0" w:color="auto"/>
                                        <w:left w:val="none" w:sz="0" w:space="0" w:color="auto"/>
                                        <w:bottom w:val="none" w:sz="0" w:space="0" w:color="auto"/>
                                        <w:right w:val="none" w:sz="0" w:space="0" w:color="auto"/>
                                      </w:divBdr>
                                      <w:divsChild>
                                        <w:div w:id="1223902661">
                                          <w:marLeft w:val="0"/>
                                          <w:marRight w:val="0"/>
                                          <w:marTop w:val="0"/>
                                          <w:marBottom w:val="0"/>
                                          <w:divBdr>
                                            <w:top w:val="none" w:sz="0" w:space="0" w:color="auto"/>
                                            <w:left w:val="none" w:sz="0" w:space="0" w:color="auto"/>
                                            <w:bottom w:val="none" w:sz="0" w:space="0" w:color="auto"/>
                                            <w:right w:val="none" w:sz="0" w:space="0" w:color="auto"/>
                                          </w:divBdr>
                                          <w:divsChild>
                                            <w:div w:id="2087872958">
                                              <w:marLeft w:val="0"/>
                                              <w:marRight w:val="0"/>
                                              <w:marTop w:val="0"/>
                                              <w:marBottom w:val="0"/>
                                              <w:divBdr>
                                                <w:top w:val="none" w:sz="0" w:space="0" w:color="auto"/>
                                                <w:left w:val="none" w:sz="0" w:space="0" w:color="auto"/>
                                                <w:bottom w:val="none" w:sz="0" w:space="0" w:color="auto"/>
                                                <w:right w:val="none" w:sz="0" w:space="0" w:color="auto"/>
                                              </w:divBdr>
                                              <w:divsChild>
                                                <w:div w:id="90364313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35492784">
      <w:bodyDiv w:val="1"/>
      <w:marLeft w:val="0"/>
      <w:marRight w:val="0"/>
      <w:marTop w:val="0"/>
      <w:marBottom w:val="0"/>
      <w:divBdr>
        <w:top w:val="none" w:sz="0" w:space="0" w:color="auto"/>
        <w:left w:val="none" w:sz="0" w:space="0" w:color="auto"/>
        <w:bottom w:val="none" w:sz="0" w:space="0" w:color="auto"/>
        <w:right w:val="none" w:sz="0" w:space="0" w:color="auto"/>
      </w:divBdr>
      <w:divsChild>
        <w:div w:id="741946474">
          <w:marLeft w:val="0"/>
          <w:marRight w:val="0"/>
          <w:marTop w:val="0"/>
          <w:marBottom w:val="0"/>
          <w:divBdr>
            <w:top w:val="none" w:sz="0" w:space="0" w:color="auto"/>
            <w:left w:val="none" w:sz="0" w:space="0" w:color="auto"/>
            <w:bottom w:val="none" w:sz="0" w:space="0" w:color="auto"/>
            <w:right w:val="none" w:sz="0" w:space="0" w:color="auto"/>
          </w:divBdr>
          <w:divsChild>
            <w:div w:id="235168506">
              <w:marLeft w:val="0"/>
              <w:marRight w:val="0"/>
              <w:marTop w:val="0"/>
              <w:marBottom w:val="0"/>
              <w:divBdr>
                <w:top w:val="none" w:sz="0" w:space="0" w:color="auto"/>
                <w:left w:val="none" w:sz="0" w:space="0" w:color="auto"/>
                <w:bottom w:val="none" w:sz="0" w:space="0" w:color="auto"/>
                <w:right w:val="none" w:sz="0" w:space="0" w:color="auto"/>
              </w:divBdr>
              <w:divsChild>
                <w:div w:id="986279137">
                  <w:marLeft w:val="0"/>
                  <w:marRight w:val="0"/>
                  <w:marTop w:val="0"/>
                  <w:marBottom w:val="0"/>
                  <w:divBdr>
                    <w:top w:val="none" w:sz="0" w:space="0" w:color="auto"/>
                    <w:left w:val="none" w:sz="0" w:space="0" w:color="auto"/>
                    <w:bottom w:val="none" w:sz="0" w:space="0" w:color="auto"/>
                    <w:right w:val="none" w:sz="0" w:space="0" w:color="auto"/>
                  </w:divBdr>
                  <w:divsChild>
                    <w:div w:id="460004302">
                      <w:marLeft w:val="0"/>
                      <w:marRight w:val="0"/>
                      <w:marTop w:val="0"/>
                      <w:marBottom w:val="0"/>
                      <w:divBdr>
                        <w:top w:val="none" w:sz="0" w:space="0" w:color="auto"/>
                        <w:left w:val="none" w:sz="0" w:space="0" w:color="auto"/>
                        <w:bottom w:val="none" w:sz="0" w:space="0" w:color="auto"/>
                        <w:right w:val="none" w:sz="0" w:space="0" w:color="auto"/>
                      </w:divBdr>
                      <w:divsChild>
                        <w:div w:id="1505440956">
                          <w:marLeft w:val="0"/>
                          <w:marRight w:val="0"/>
                          <w:marTop w:val="38"/>
                          <w:marBottom w:val="0"/>
                          <w:divBdr>
                            <w:top w:val="none" w:sz="0" w:space="0" w:color="auto"/>
                            <w:left w:val="none" w:sz="0" w:space="0" w:color="auto"/>
                            <w:bottom w:val="none" w:sz="0" w:space="0" w:color="auto"/>
                            <w:right w:val="none" w:sz="0" w:space="0" w:color="auto"/>
                          </w:divBdr>
                          <w:divsChild>
                            <w:div w:id="1828397594">
                              <w:marLeft w:val="0"/>
                              <w:marRight w:val="0"/>
                              <w:marTop w:val="0"/>
                              <w:marBottom w:val="0"/>
                              <w:divBdr>
                                <w:top w:val="none" w:sz="0" w:space="0" w:color="auto"/>
                                <w:left w:val="none" w:sz="0" w:space="0" w:color="auto"/>
                                <w:bottom w:val="none" w:sz="0" w:space="0" w:color="auto"/>
                                <w:right w:val="none" w:sz="0" w:space="0" w:color="auto"/>
                              </w:divBdr>
                              <w:divsChild>
                                <w:div w:id="1879662041">
                                  <w:marLeft w:val="1728"/>
                                  <w:marRight w:val="3181"/>
                                  <w:marTop w:val="0"/>
                                  <w:marBottom w:val="0"/>
                                  <w:divBdr>
                                    <w:top w:val="none" w:sz="0" w:space="0" w:color="auto"/>
                                    <w:left w:val="none" w:sz="0" w:space="0" w:color="auto"/>
                                    <w:bottom w:val="none" w:sz="0" w:space="0" w:color="auto"/>
                                    <w:right w:val="none" w:sz="0" w:space="0" w:color="auto"/>
                                  </w:divBdr>
                                  <w:divsChild>
                                    <w:div w:id="242182531">
                                      <w:marLeft w:val="0"/>
                                      <w:marRight w:val="0"/>
                                      <w:marTop w:val="0"/>
                                      <w:marBottom w:val="0"/>
                                      <w:divBdr>
                                        <w:top w:val="none" w:sz="0" w:space="0" w:color="auto"/>
                                        <w:left w:val="none" w:sz="0" w:space="0" w:color="auto"/>
                                        <w:bottom w:val="none" w:sz="0" w:space="0" w:color="auto"/>
                                        <w:right w:val="none" w:sz="0" w:space="0" w:color="auto"/>
                                      </w:divBdr>
                                      <w:divsChild>
                                        <w:div w:id="311253909">
                                          <w:marLeft w:val="0"/>
                                          <w:marRight w:val="0"/>
                                          <w:marTop w:val="0"/>
                                          <w:marBottom w:val="0"/>
                                          <w:divBdr>
                                            <w:top w:val="none" w:sz="0" w:space="0" w:color="auto"/>
                                            <w:left w:val="none" w:sz="0" w:space="0" w:color="auto"/>
                                            <w:bottom w:val="none" w:sz="0" w:space="0" w:color="auto"/>
                                            <w:right w:val="none" w:sz="0" w:space="0" w:color="auto"/>
                                          </w:divBdr>
                                          <w:divsChild>
                                            <w:div w:id="900748354">
                                              <w:marLeft w:val="0"/>
                                              <w:marRight w:val="0"/>
                                              <w:marTop w:val="0"/>
                                              <w:marBottom w:val="0"/>
                                              <w:divBdr>
                                                <w:top w:val="none" w:sz="0" w:space="0" w:color="auto"/>
                                                <w:left w:val="none" w:sz="0" w:space="0" w:color="auto"/>
                                                <w:bottom w:val="none" w:sz="0" w:space="0" w:color="auto"/>
                                                <w:right w:val="none" w:sz="0" w:space="0" w:color="auto"/>
                                              </w:divBdr>
                                              <w:divsChild>
                                                <w:div w:id="264046080">
                                                  <w:marLeft w:val="0"/>
                                                  <w:marRight w:val="0"/>
                                                  <w:marTop w:val="75"/>
                                                  <w:marBottom w:val="0"/>
                                                  <w:divBdr>
                                                    <w:top w:val="none" w:sz="0" w:space="0" w:color="auto"/>
                                                    <w:left w:val="none" w:sz="0" w:space="0" w:color="auto"/>
                                                    <w:bottom w:val="none" w:sz="0" w:space="0" w:color="auto"/>
                                                    <w:right w:val="none" w:sz="0" w:space="0" w:color="auto"/>
                                                  </w:divBdr>
                                                  <w:divsChild>
                                                    <w:div w:id="855970544">
                                                      <w:marLeft w:val="0"/>
                                                      <w:marRight w:val="0"/>
                                                      <w:marTop w:val="0"/>
                                                      <w:marBottom w:val="0"/>
                                                      <w:divBdr>
                                                        <w:top w:val="none" w:sz="0" w:space="0" w:color="auto"/>
                                                        <w:left w:val="none" w:sz="0" w:space="0" w:color="auto"/>
                                                        <w:bottom w:val="none" w:sz="0" w:space="0" w:color="auto"/>
                                                        <w:right w:val="none" w:sz="0" w:space="0" w:color="auto"/>
                                                      </w:divBdr>
                                                      <w:divsChild>
                                                        <w:div w:id="1121146010">
                                                          <w:marLeft w:val="0"/>
                                                          <w:marRight w:val="0"/>
                                                          <w:marTop w:val="0"/>
                                                          <w:marBottom w:val="0"/>
                                                          <w:divBdr>
                                                            <w:top w:val="none" w:sz="0" w:space="0" w:color="auto"/>
                                                            <w:left w:val="none" w:sz="0" w:space="0" w:color="auto"/>
                                                            <w:bottom w:val="none" w:sz="0" w:space="0" w:color="auto"/>
                                                            <w:right w:val="none" w:sz="0" w:space="0" w:color="auto"/>
                                                          </w:divBdr>
                                                          <w:divsChild>
                                                            <w:div w:id="975141154">
                                                              <w:marLeft w:val="0"/>
                                                              <w:marRight w:val="0"/>
                                                              <w:marTop w:val="0"/>
                                                              <w:marBottom w:val="326"/>
                                                              <w:divBdr>
                                                                <w:top w:val="none" w:sz="0" w:space="0" w:color="auto"/>
                                                                <w:left w:val="none" w:sz="0" w:space="0" w:color="auto"/>
                                                                <w:bottom w:val="none" w:sz="0" w:space="0" w:color="auto"/>
                                                                <w:right w:val="none" w:sz="0" w:space="0" w:color="auto"/>
                                                              </w:divBdr>
                                                              <w:divsChild>
                                                                <w:div w:id="390226429">
                                                                  <w:marLeft w:val="0"/>
                                                                  <w:marRight w:val="0"/>
                                                                  <w:marTop w:val="0"/>
                                                                  <w:marBottom w:val="0"/>
                                                                  <w:divBdr>
                                                                    <w:top w:val="none" w:sz="0" w:space="0" w:color="auto"/>
                                                                    <w:left w:val="none" w:sz="0" w:space="0" w:color="auto"/>
                                                                    <w:bottom w:val="none" w:sz="0" w:space="0" w:color="auto"/>
                                                                    <w:right w:val="none" w:sz="0" w:space="0" w:color="auto"/>
                                                                  </w:divBdr>
                                                                  <w:divsChild>
                                                                    <w:div w:id="2025276518">
                                                                      <w:marLeft w:val="0"/>
                                                                      <w:marRight w:val="0"/>
                                                                      <w:marTop w:val="0"/>
                                                                      <w:marBottom w:val="0"/>
                                                                      <w:divBdr>
                                                                        <w:top w:val="none" w:sz="0" w:space="0" w:color="auto"/>
                                                                        <w:left w:val="none" w:sz="0" w:space="0" w:color="auto"/>
                                                                        <w:bottom w:val="none" w:sz="0" w:space="0" w:color="auto"/>
                                                                        <w:right w:val="none" w:sz="0" w:space="0" w:color="auto"/>
                                                                      </w:divBdr>
                                                                      <w:divsChild>
                                                                        <w:div w:id="1165129029">
                                                                          <w:marLeft w:val="0"/>
                                                                          <w:marRight w:val="0"/>
                                                                          <w:marTop w:val="0"/>
                                                                          <w:marBottom w:val="0"/>
                                                                          <w:divBdr>
                                                                            <w:top w:val="none" w:sz="0" w:space="0" w:color="auto"/>
                                                                            <w:left w:val="none" w:sz="0" w:space="0" w:color="auto"/>
                                                                            <w:bottom w:val="none" w:sz="0" w:space="0" w:color="auto"/>
                                                                            <w:right w:val="none" w:sz="0" w:space="0" w:color="auto"/>
                                                                          </w:divBdr>
                                                                          <w:divsChild>
                                                                            <w:div w:id="1709791577">
                                                                              <w:marLeft w:val="0"/>
                                                                              <w:marRight w:val="0"/>
                                                                              <w:marTop w:val="0"/>
                                                                              <w:marBottom w:val="0"/>
                                                                              <w:divBdr>
                                                                                <w:top w:val="none" w:sz="0" w:space="0" w:color="auto"/>
                                                                                <w:left w:val="none" w:sz="0" w:space="0" w:color="auto"/>
                                                                                <w:bottom w:val="none" w:sz="0" w:space="0" w:color="auto"/>
                                                                                <w:right w:val="none" w:sz="0" w:space="0" w:color="auto"/>
                                                                              </w:divBdr>
                                                                              <w:divsChild>
                                                                                <w:div w:id="2122411305">
                                                                                  <w:marLeft w:val="0"/>
                                                                                  <w:marRight w:val="0"/>
                                                                                  <w:marTop w:val="0"/>
                                                                                  <w:marBottom w:val="0"/>
                                                                                  <w:divBdr>
                                                                                    <w:top w:val="none" w:sz="0" w:space="0" w:color="auto"/>
                                                                                    <w:left w:val="none" w:sz="0" w:space="0" w:color="auto"/>
                                                                                    <w:bottom w:val="none" w:sz="0" w:space="0" w:color="auto"/>
                                                                                    <w:right w:val="none" w:sz="0" w:space="0" w:color="auto"/>
                                                                                  </w:divBdr>
                                                                                  <w:divsChild>
                                                                                    <w:div w:id="1802842729">
                                                                                      <w:marLeft w:val="0"/>
                                                                                      <w:marRight w:val="0"/>
                                                                                      <w:marTop w:val="0"/>
                                                                                      <w:marBottom w:val="0"/>
                                                                                      <w:divBdr>
                                                                                        <w:top w:val="none" w:sz="0" w:space="0" w:color="auto"/>
                                                                                        <w:left w:val="none" w:sz="0" w:space="0" w:color="auto"/>
                                                                                        <w:bottom w:val="none" w:sz="0" w:space="0" w:color="auto"/>
                                                                                        <w:right w:val="none" w:sz="0" w:space="0" w:color="auto"/>
                                                                                      </w:divBdr>
                                                                                      <w:divsChild>
                                                                                        <w:div w:id="25642355">
                                                                                          <w:marLeft w:val="0"/>
                                                                                          <w:marRight w:val="0"/>
                                                                                          <w:marTop w:val="0"/>
                                                                                          <w:marBottom w:val="0"/>
                                                                                          <w:divBdr>
                                                                                            <w:top w:val="none" w:sz="0" w:space="0" w:color="auto"/>
                                                                                            <w:left w:val="none" w:sz="0" w:space="0" w:color="auto"/>
                                                                                            <w:bottom w:val="none" w:sz="0" w:space="0" w:color="auto"/>
                                                                                            <w:right w:val="none" w:sz="0" w:space="0" w:color="auto"/>
                                                                                          </w:divBdr>
                                                                                          <w:divsChild>
                                                                                            <w:div w:id="1512718834">
                                                                                              <w:marLeft w:val="0"/>
                                                                                              <w:marRight w:val="0"/>
                                                                                              <w:marTop w:val="0"/>
                                                                                              <w:marBottom w:val="0"/>
                                                                                              <w:divBdr>
                                                                                                <w:top w:val="none" w:sz="0" w:space="0" w:color="auto"/>
                                                                                                <w:left w:val="none" w:sz="0" w:space="0" w:color="auto"/>
                                                                                                <w:bottom w:val="none" w:sz="0" w:space="0" w:color="auto"/>
                                                                                                <w:right w:val="none" w:sz="0" w:space="0" w:color="auto"/>
                                                                                              </w:divBdr>
                                                                                              <w:divsChild>
                                                                                                <w:div w:id="841747526">
                                                                                                  <w:marLeft w:val="0"/>
                                                                                                  <w:marRight w:val="0"/>
                                                                                                  <w:marTop w:val="0"/>
                                                                                                  <w:marBottom w:val="0"/>
                                                                                                  <w:divBdr>
                                                                                                    <w:top w:val="none" w:sz="0" w:space="0" w:color="auto"/>
                                                                                                    <w:left w:val="none" w:sz="0" w:space="0" w:color="auto"/>
                                                                                                    <w:bottom w:val="none" w:sz="0" w:space="0" w:color="auto"/>
                                                                                                    <w:right w:val="none" w:sz="0" w:space="0" w:color="auto"/>
                                                                                                  </w:divBdr>
                                                                                                  <w:divsChild>
                                                                                                    <w:div w:id="1449855832">
                                                                                                      <w:marLeft w:val="0"/>
                                                                                                      <w:marRight w:val="0"/>
                                                                                                      <w:marTop w:val="0"/>
                                                                                                      <w:marBottom w:val="0"/>
                                                                                                      <w:divBdr>
                                                                                                        <w:top w:val="none" w:sz="0" w:space="0" w:color="auto"/>
                                                                                                        <w:left w:val="none" w:sz="0" w:space="0" w:color="auto"/>
                                                                                                        <w:bottom w:val="none" w:sz="0" w:space="0" w:color="auto"/>
                                                                                                        <w:right w:val="none" w:sz="0" w:space="0" w:color="auto"/>
                                                                                                      </w:divBdr>
                                                                                                      <w:divsChild>
                                                                                                        <w:div w:id="190076960">
                                                                                                          <w:marLeft w:val="0"/>
                                                                                                          <w:marRight w:val="0"/>
                                                                                                          <w:marTop w:val="0"/>
                                                                                                          <w:marBottom w:val="0"/>
                                                                                                          <w:divBdr>
                                                                                                            <w:top w:val="none" w:sz="0" w:space="0" w:color="auto"/>
                                                                                                            <w:left w:val="none" w:sz="0" w:space="0" w:color="auto"/>
                                                                                                            <w:bottom w:val="none" w:sz="0" w:space="0" w:color="auto"/>
                                                                                                            <w:right w:val="none" w:sz="0" w:space="0" w:color="auto"/>
                                                                                                          </w:divBdr>
                                                                                                          <w:divsChild>
                                                                                                            <w:div w:id="1692880018">
                                                                                                              <w:marLeft w:val="0"/>
                                                                                                              <w:marRight w:val="0"/>
                                                                                                              <w:marTop w:val="0"/>
                                                                                                              <w:marBottom w:val="0"/>
                                                                                                              <w:divBdr>
                                                                                                                <w:top w:val="none" w:sz="0" w:space="0" w:color="auto"/>
                                                                                                                <w:left w:val="none" w:sz="0" w:space="0" w:color="auto"/>
                                                                                                                <w:bottom w:val="none" w:sz="0" w:space="0" w:color="auto"/>
                                                                                                                <w:right w:val="none" w:sz="0" w:space="0" w:color="auto"/>
                                                                                                              </w:divBdr>
                                                                                                              <w:divsChild>
                                                                                                                <w:div w:id="469134860">
                                                                                                                  <w:marLeft w:val="250"/>
                                                                                                                  <w:marRight w:val="0"/>
                                                                                                                  <w:marTop w:val="0"/>
                                                                                                                  <w:marBottom w:val="0"/>
                                                                                                                  <w:divBdr>
                                                                                                                    <w:top w:val="none" w:sz="0" w:space="0" w:color="auto"/>
                                                                                                                    <w:left w:val="none" w:sz="0" w:space="0" w:color="auto"/>
                                                                                                                    <w:bottom w:val="none" w:sz="0" w:space="0" w:color="auto"/>
                                                                                                                    <w:right w:val="none" w:sz="0" w:space="0" w:color="auto"/>
                                                                                                                  </w:divBdr>
                                                                                                                  <w:divsChild>
                                                                                                                    <w:div w:id="589194962">
                                                                                                                      <w:marLeft w:val="-250"/>
                                                                                                                      <w:marRight w:val="0"/>
                                                                                                                      <w:marTop w:val="0"/>
                                                                                                                      <w:marBottom w:val="0"/>
                                                                                                                      <w:divBdr>
                                                                                                                        <w:top w:val="none" w:sz="0" w:space="0" w:color="auto"/>
                                                                                                                        <w:left w:val="none" w:sz="0" w:space="0" w:color="auto"/>
                                                                                                                        <w:bottom w:val="none" w:sz="0" w:space="0" w:color="auto"/>
                                                                                                                        <w:right w:val="none" w:sz="0" w:space="0" w:color="auto"/>
                                                                                                                      </w:divBdr>
                                                                                                                      <w:divsChild>
                                                                                                                        <w:div w:id="620457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emf"/><Relationship Id="rId18" Type="http://schemas.openxmlformats.org/officeDocument/2006/relationships/image" Target="media/image12.jpeg"/><Relationship Id="rId26" Type="http://schemas.openxmlformats.org/officeDocument/2006/relationships/image" Target="media/image18.png"/><Relationship Id="rId39" Type="http://schemas.openxmlformats.org/officeDocument/2006/relationships/image" Target="media/image27.png"/><Relationship Id="rId3" Type="http://schemas.openxmlformats.org/officeDocument/2006/relationships/styles" Target="styles.xml"/><Relationship Id="rId21" Type="http://schemas.openxmlformats.org/officeDocument/2006/relationships/image" Target="media/image15.jpeg"/><Relationship Id="rId34" Type="http://schemas.openxmlformats.org/officeDocument/2006/relationships/image" Target="media/image24.jpeg"/><Relationship Id="rId7" Type="http://schemas.openxmlformats.org/officeDocument/2006/relationships/image" Target="media/image2.jpeg"/><Relationship Id="rId12" Type="http://schemas.openxmlformats.org/officeDocument/2006/relationships/image" Target="media/image7.gif"/><Relationship Id="rId17" Type="http://schemas.openxmlformats.org/officeDocument/2006/relationships/image" Target="media/image11.jpeg"/><Relationship Id="rId25" Type="http://schemas.openxmlformats.org/officeDocument/2006/relationships/hyperlink" Target="https://www.google.co.uk/url?sa=i&amp;rct=j&amp;q=&amp;esrc=s&amp;source=images&amp;cd=&amp;cad=rja&amp;uact=8&amp;ved=0ahUKEwjG9IqLq6nUAhWSZFAKHYdsACkQjRwIBw&amp;url=https://www.pinterest.com/pin/304204149802079488/&amp;psig=AFQjCNGAb_8Y7QoWcwzIymNXYASK7H74Gw&amp;ust=1496842466884381" TargetMode="External"/><Relationship Id="rId33" Type="http://schemas.openxmlformats.org/officeDocument/2006/relationships/image" Target="media/image23.jpeg"/><Relationship Id="rId38" Type="http://schemas.openxmlformats.org/officeDocument/2006/relationships/hyperlink" Target="https://www.google.co.uk/url?sa=i&amp;rct=j&amp;q=&amp;esrc=s&amp;source=images&amp;cd=&amp;cad=rja&amp;uact=8&amp;ved=0ahUKEwiR_M3evKnUAhUFPFAKHRvbCjcQjRwIBw&amp;url=https://diversemag.co.uk/&amp;psig=AFQjCNFZg5gzoNO55nrVFge5mNZdw9svyQ&amp;ust=1496847255618424" TargetMode="Externa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0.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7.jpeg"/><Relationship Id="rId32" Type="http://schemas.openxmlformats.org/officeDocument/2006/relationships/image" Target="media/image22.jpeg"/><Relationship Id="rId37" Type="http://schemas.openxmlformats.org/officeDocument/2006/relationships/image" Target="media/image26.jpe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hyperlink" Target="https://www.google.co.uk/url?sa=i&amp;rct=j&amp;q=&amp;esrc=s&amp;source=images&amp;cd=&amp;cad=rja&amp;uact=8&amp;ved=0ahUKEwjml7jxqqnUAhXIZ1AKHflmDZ8QjRwIBw&amp;url=https://www.pinterest.com/pin/382172718353116465/&amp;psig=AFQjCNGAb_8Y7QoWcwzIymNXYASK7H74Gw&amp;ust=1496842466884381" TargetMode="External"/><Relationship Id="rId28" Type="http://schemas.openxmlformats.org/officeDocument/2006/relationships/image" Target="media/image19.jpeg"/><Relationship Id="rId36" Type="http://schemas.openxmlformats.org/officeDocument/2006/relationships/image" Target="media/image25.jpeg"/><Relationship Id="rId10" Type="http://schemas.openxmlformats.org/officeDocument/2006/relationships/image" Target="media/image5.jpeg"/><Relationship Id="rId19" Type="http://schemas.openxmlformats.org/officeDocument/2006/relationships/image" Target="media/image13.jpeg"/><Relationship Id="rId31" Type="http://schemas.openxmlformats.org/officeDocument/2006/relationships/image" Target="media/image21.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package" Target="embeddings/Microsoft_PowerPoint_Slide.sldx"/><Relationship Id="rId22" Type="http://schemas.openxmlformats.org/officeDocument/2006/relationships/image" Target="media/image16.jpeg"/><Relationship Id="rId27" Type="http://schemas.openxmlformats.org/officeDocument/2006/relationships/hyperlink" Target="https://www.google.co.uk/url?sa=i&amp;rct=j&amp;q=&amp;esrc=s&amp;source=images&amp;cd=&amp;cad=rja&amp;uact=8&amp;ved=0ahUKEwj6kL6UrKnUAhUCa1AKHeKOAKEQjRwIBw&amp;url=http://www.alamy.com/stock-photo/aron.html&amp;psig=AFQjCNF2635dhrpI3BlQweZaYVlyV3Lp2g&amp;ust=1496842706710369" TargetMode="External"/><Relationship Id="rId30" Type="http://schemas.openxmlformats.org/officeDocument/2006/relationships/hyperlink" Target="https://www.google.co.uk/url?sa=i&amp;rct=j&amp;q=&amp;esrc=s&amp;source=images&amp;cd=&amp;cad=rja&amp;uact=8&amp;ved=0ahUKEwik6uqYranUAhVBPFAKHbx6DuMQjRwIBw&amp;url=https://www.youtube.com/watch?v%3D0v38e6GSJxw&amp;psig=AFQjCNEtbUVFzHle2RWCrHuAZncHYikS8A&amp;ust=1496843048951170" TargetMode="External"/><Relationship Id="rId35" Type="http://schemas.openxmlformats.org/officeDocument/2006/relationships/hyperlink" Target="https://www.google.co.uk/url?sa=i&amp;rct=j&amp;q=&amp;esrc=s&amp;source=images&amp;cd=&amp;cad=rja&amp;uact=8&amp;ved=0ahUKEwi5zJmMsKnUAhXBKFAKHVj7AasQjRwIBw&amp;url=http://www.myjewishlearning.com/article/aliyah/&amp;psig=AFQjCNFIGqvLk4_0QV9O5iaS8Q7lXyw6Wg&amp;ust=149684387062056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1508543-137E-4326-9265-AC28B23526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3298</Words>
  <Characters>18801</Characters>
  <Application>Microsoft Office Word</Application>
  <DocSecurity>0</DocSecurity>
  <Lines>156</Lines>
  <Paragraphs>44</Paragraphs>
  <ScaleCrop>false</ScaleCrop>
  <HeadingPairs>
    <vt:vector size="2" baseType="variant">
      <vt:variant>
        <vt:lpstr>Title</vt:lpstr>
      </vt:variant>
      <vt:variant>
        <vt:i4>1</vt:i4>
      </vt:variant>
    </vt:vector>
  </HeadingPairs>
  <TitlesOfParts>
    <vt:vector size="1" baseType="lpstr">
      <vt:lpstr/>
    </vt:vector>
  </TitlesOfParts>
  <Company>Ysgol Syr Thomas Jones</Company>
  <LinksUpToDate>false</LinksUpToDate>
  <CharactersWithSpaces>22055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Angharad Derham ALD</dc:creator>
  <cp:lastModifiedBy>Mefys Jones</cp:lastModifiedBy>
  <cp:revision>2</cp:revision>
  <dcterms:created xsi:type="dcterms:W3CDTF">2017-08-01T10:49:00Z</dcterms:created>
  <dcterms:modified xsi:type="dcterms:W3CDTF">2017-08-01T10:49:00Z</dcterms:modified>
</cp:coreProperties>
</file>