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AE656B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AE656B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AE656B" w:rsidRPr="00AE656B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AE656B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AE656B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C6353D" w:rsidRPr="00AE656B">
        <w:rPr>
          <w:b/>
          <w:color w:val="632423" w:themeColor="accent2" w:themeShade="80"/>
          <w:sz w:val="28"/>
          <w:szCs w:val="28"/>
          <w:lang w:val="cy-GB"/>
        </w:rPr>
        <w:t>2</w:t>
      </w:r>
      <w:r w:rsidRPr="00AE656B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AE656B" w:rsidRPr="00AE656B">
        <w:rPr>
          <w:b/>
          <w:color w:val="632423" w:themeColor="accent2" w:themeShade="80"/>
          <w:sz w:val="28"/>
          <w:szCs w:val="28"/>
          <w:lang w:val="cy-GB"/>
        </w:rPr>
        <w:t>Cyfradd gyfnewid</w:t>
      </w:r>
    </w:p>
    <w:p w:rsidR="00AE656B" w:rsidRPr="00AE656B" w:rsidRDefault="00AE656B" w:rsidP="00AE656B">
      <w:pPr>
        <w:rPr>
          <w:b/>
          <w:color w:val="632423" w:themeColor="accent2" w:themeShade="80"/>
          <w:sz w:val="24"/>
          <w:szCs w:val="24"/>
          <w:lang w:val="cy-GB"/>
        </w:rPr>
      </w:pPr>
      <w:r w:rsidRPr="00AE656B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AE656B" w:rsidRPr="00AE656B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E656B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E656B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E656B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E656B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E656B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E656B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E656B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E656B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E656B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E656B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AE656B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E656B" w:rsidRDefault="00501E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C6353D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. </w:t>
            </w:r>
            <w:r w:rsidR="00AE656B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Cyfradd gyfnewid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AE656B" w:rsidRDefault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="001B170E" w:rsidRPr="00AE656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976898" w:rsidRPr="00AE656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1</w:t>
            </w:r>
            <w:r w:rsidR="00C6353D" w:rsidRPr="00AE656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2</w:t>
            </w:r>
            <w:r w:rsidR="001B170E" w:rsidRPr="00AE656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AE656B" w:rsidRDefault="00AE656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Isel</w:t>
            </w:r>
            <w:r w:rsidR="00976898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976898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C6353D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976898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.2)</w:t>
            </w:r>
          </w:p>
          <w:p w:rsidR="00C6353D" w:rsidRPr="00AE656B" w:rsidRDefault="00AE656B" w:rsidP="00AE65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C6353D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C6353D" w:rsidRPr="00AE656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12.3)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AE656B" w:rsidRPr="00AE656B" w:rsidRDefault="00AE656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Deall a defnyddio arian, perthnasoedd a ffwythiannau algebra, cyfrifo mewn ffyrdd amrywiol, defnyddio rhifau a nodiant.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E656B" w:rsidRDefault="00AE656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E656B" w:rsidRDefault="00AE656B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Dehongli fformiwlâu a’u cywerthedd testun. Cyfrifiadau. Ateb ysgrifenedig hirach, penagored i gyfiawnhau dadl.</w:t>
            </w:r>
          </w:p>
        </w:tc>
      </w:tr>
    </w:tbl>
    <w:p w:rsidR="00AE656B" w:rsidRPr="00AE656B" w:rsidRDefault="00AE656B" w:rsidP="00AE656B">
      <w:pPr>
        <w:rPr>
          <w:b/>
          <w:color w:val="632423" w:themeColor="accent2" w:themeShade="80"/>
          <w:sz w:val="24"/>
          <w:szCs w:val="24"/>
          <w:lang w:val="cy-GB"/>
        </w:rPr>
      </w:pPr>
    </w:p>
    <w:p w:rsidR="00AE656B" w:rsidRPr="00AE656B" w:rsidRDefault="00AE656B" w:rsidP="00AE656B">
      <w:pPr>
        <w:rPr>
          <w:b/>
          <w:color w:val="632423" w:themeColor="accent2" w:themeShade="80"/>
          <w:sz w:val="24"/>
          <w:szCs w:val="24"/>
          <w:lang w:val="cy-GB"/>
        </w:rPr>
      </w:pPr>
      <w:r w:rsidRPr="00AE656B"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AE656B" w:rsidRPr="00AE656B" w:rsidTr="002D5687">
        <w:tc>
          <w:tcPr>
            <w:tcW w:w="4621" w:type="dxa"/>
            <w:shd w:val="clear" w:color="auto" w:fill="9933FF"/>
          </w:tcPr>
          <w:p w:rsidR="00AE656B" w:rsidRPr="00AE656B" w:rsidRDefault="00B152BB" w:rsidP="00AE656B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16BD0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627" r:id="rId7"/>
              </w:pict>
            </w:r>
            <w:r w:rsidR="00AE656B" w:rsidRPr="00AE656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AE656B" w:rsidRPr="00AE656B" w:rsidRDefault="00B152BB" w:rsidP="00AE656B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6C5214AE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628" r:id="rId9"/>
              </w:pict>
            </w:r>
            <w:r w:rsidR="00AE656B" w:rsidRPr="00AE656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AE656B" w:rsidTr="002D5687">
        <w:tc>
          <w:tcPr>
            <w:tcW w:w="4621" w:type="dxa"/>
            <w:vMerge w:val="restart"/>
            <w:shd w:val="clear" w:color="auto" w:fill="D9B3FF"/>
          </w:tcPr>
          <w:p w:rsidR="00AE656B" w:rsidRPr="00AE656B" w:rsidRDefault="00AE656B" w:rsidP="00AE656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Gweithredu sgiliau, gwybodaeth a dealltwriaeth sydd ganddyn nhw eisoes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Casglu gwybodaeth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Penderfynu’r broses/dull a strategaeth</w:t>
            </w:r>
          </w:p>
          <w:p w:rsidR="00AE656B" w:rsidRPr="00AE656B" w:rsidRDefault="00AE656B" w:rsidP="00AE656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Meddwl yn rhesymegol a chwilio am batrymau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Ystyried tystiolaeth, gwybodaeth a syniadau</w:t>
            </w:r>
          </w:p>
          <w:p w:rsidR="00AE656B" w:rsidRPr="00AE656B" w:rsidRDefault="00AE656B" w:rsidP="00AE656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AE656B">
              <w:rPr>
                <w:lang w:val="cy-GB"/>
              </w:rPr>
              <w:t>Adolygu deilliannau a meini prawf llwyddiant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Adolygu’r broses/dull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Gwerthuso’u dysgu a’u meddwl eu hunain</w:t>
            </w:r>
          </w:p>
          <w:p w:rsidR="002D5687" w:rsidRPr="00AE656B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AE656B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AE656B" w:rsidRDefault="00AE656B" w:rsidP="00AE656B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AE656B" w:rsidRDefault="00AE656B" w:rsidP="00AE656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AE656B" w:rsidRDefault="00AE656B" w:rsidP="00AE656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AE656B" w:rsidRDefault="00AE656B" w:rsidP="00AE656B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AE656B" w:rsidRDefault="00AE656B" w:rsidP="00AE656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AE656B" w:rsidRDefault="00AE656B" w:rsidP="00AE656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AE656B" w:rsidRDefault="00AE656B" w:rsidP="00AE656B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AE656B" w:rsidRPr="00C44B42" w:rsidRDefault="00AE656B" w:rsidP="00C44B42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AE656B" w:rsidRDefault="002D5687" w:rsidP="00D85419">
            <w:pPr>
              <w:rPr>
                <w:lang w:val="cy-GB"/>
              </w:rPr>
            </w:pPr>
          </w:p>
        </w:tc>
      </w:tr>
      <w:tr w:rsidR="002D5687" w:rsidRPr="00AE656B" w:rsidTr="002D5687">
        <w:tc>
          <w:tcPr>
            <w:tcW w:w="4621" w:type="dxa"/>
            <w:vMerge/>
            <w:shd w:val="clear" w:color="auto" w:fill="D9B3FF"/>
          </w:tcPr>
          <w:p w:rsidR="002D5687" w:rsidRPr="00AE656B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AE656B" w:rsidRDefault="00B152BB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629" r:id="rId11"/>
              </w:pict>
            </w:r>
            <w:r w:rsidR="00AE656B" w:rsidRPr="00AE656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AE656B" w:rsidTr="002D5687">
        <w:tc>
          <w:tcPr>
            <w:tcW w:w="4621" w:type="dxa"/>
            <w:vMerge/>
            <w:shd w:val="clear" w:color="auto" w:fill="D9B3FF"/>
          </w:tcPr>
          <w:p w:rsidR="002D5687" w:rsidRPr="00AE656B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AE656B" w:rsidRPr="00AE656B" w:rsidRDefault="00AE656B" w:rsidP="00AE656B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Defnyddio rhifau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Casglu gwybodaeth</w:t>
            </w:r>
          </w:p>
          <w:p w:rsidR="00AE656B" w:rsidRPr="00AE656B" w:rsidRDefault="00AE656B" w:rsidP="00AE656B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AE656B">
              <w:rPr>
                <w:lang w:val="cy-GB"/>
              </w:rPr>
              <w:t>Defnyddio’r system rhifau</w:t>
            </w:r>
          </w:p>
          <w:p w:rsidR="00AE656B" w:rsidRPr="00AE656B" w:rsidRDefault="00AE656B" w:rsidP="00AE656B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Defnyddio amrywiaeth o ddulliau</w:t>
            </w:r>
          </w:p>
          <w:p w:rsidR="00AE656B" w:rsidRPr="00AE656B" w:rsidRDefault="00AE656B" w:rsidP="00AE656B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AE656B" w:rsidRPr="00AE656B" w:rsidRDefault="00AE656B" w:rsidP="002F7C6C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AE656B">
              <w:rPr>
                <w:lang w:val="cy-GB"/>
              </w:rPr>
              <w:t>Sôn am waith a’i esbonio</w:t>
            </w:r>
          </w:p>
          <w:p w:rsidR="002D5687" w:rsidRPr="00AE656B" w:rsidRDefault="002D5687" w:rsidP="00563164">
            <w:pPr>
              <w:pStyle w:val="ListParagraph"/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52BB" w:rsidTr="00B15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Cyfradd Gyfnewid 12.1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12 600 ZAR (does dim angen uned).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406 pwynt sgôr ar raddfa fathemateg PISA. Ar draws gwledydd OECD, atebodd 80% o fyfyrwyr yn gywir. I ateb y cwestiwn yn gywir, rhaid i fyfyrwyr dynnu ar eu sgiliau o’r clwstwr medr atgynhyrchu.</w:t>
            </w:r>
          </w:p>
          <w:p w:rsidR="00B152BB" w:rsidRDefault="00B152BB">
            <w:pPr>
              <w:rPr>
                <w:lang w:val="cy-GB"/>
              </w:rPr>
            </w:pPr>
          </w:p>
        </w:tc>
      </w:tr>
      <w:tr w:rsidR="00B152BB" w:rsidTr="00B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Sgorio Cyfradd Gyfnewid 12.2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975 SGD (does dim angen uned).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439 pwynt sgôr ar raddfa fathemateg PISA. Ar draws gwledydd OECD, atebodd 74% o fyfyrwyr yn gywir. I ateb y cwestiwn yn gywir, rhaid i fyfyrwyr dynnu ar eu sgiliau o’r clwstwr medr atgynhyrchu.</w:t>
            </w:r>
          </w:p>
          <w:p w:rsidR="00B152BB" w:rsidRDefault="00B152BB">
            <w:pPr>
              <w:rPr>
                <w:lang w:val="cy-GB"/>
              </w:rPr>
            </w:pPr>
          </w:p>
        </w:tc>
      </w:tr>
      <w:tr w:rsidR="00B152BB" w:rsidTr="00B15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Cyfradd Gyfnewid 12.3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‘Oedd’, gydag esboniad digonol.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drwy’r gyfradd gyfnewid is (am 1 SGD) bydd Mei-Ling yn cael mwy o ddoleri Singapore am ei rand De Affrica.</w:t>
            </w: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Oedd, byddai 4.2 ZAR am un ddoler wedi rhoi 929 ZAR iddi (Sylwch: ysgrifennodd y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disgybl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ZAR yn lle SGD, ond mae’n amlwg ei fod wedi gwneud y cyfrifiad a’r gymhariaeth gywir, ac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fe gewch anwybyddu’r gwall hwn)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,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oherwydd cafodd 4.2 ZAR am 1 SGD, a rŵan dim ond 4.0 ZAR y mae’n rhaid iddi eu talu i gael 1 SGD.</w:t>
            </w: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oherwydd mae’n 0.2 ZAR yn rhatach i bob SGD</w:t>
            </w: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oherwydd pan rydych chi’n rhannu gyda 4.2 mae’r canlyniad yn llai na phan rydych chi’n rhannu gyda 4.</w:t>
            </w:r>
          </w:p>
          <w:p w:rsidR="00B152BB" w:rsidRPr="00252440" w:rsidRDefault="00B152BB" w:rsidP="00B152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9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, roedd o’i phlaid oherwydd petai’r gyfradd ddim yn mynd i lawr byddai wedi cael tua $50 yn llai.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‘Oedd’ heb esboniad neu gydag esboniad annigonol.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mae cyfradd gyfnewid is yn well.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roedd o blaid Mei-Ling, oherwydd os ydi’r ZAR yn mynd i lawr, yna bydd ganddi fwy o bres i’w gyfnewid yn SGD.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Oedd, roedd o blaid Mei-Ling.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 neu ddim ateb o gwbl.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586 pwynt sgôr ar raddfa fathemateg PISA. Ar draws gwledydd OECD, atebodd 40% o fyfyrwyr yn gywir. I ateb y cwestiwn yn gywir, rhaid i fyfyrwyr dynnu ar eu sgiliau o’r clwstwr medr myfyrio.</w:t>
            </w:r>
          </w:p>
          <w:p w:rsidR="00B152BB" w:rsidRPr="00252440" w:rsidRDefault="00B152BB" w:rsidP="00B152B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sz w:val="20"/>
                <w:szCs w:val="20"/>
                <w:lang w:val="cy-GB"/>
              </w:rPr>
            </w:pPr>
            <w:bookmarkStart w:id="0" w:name="_GoBack"/>
            <w:bookmarkEnd w:id="0"/>
          </w:p>
        </w:tc>
      </w:tr>
    </w:tbl>
    <w:p w:rsidR="00B152BB" w:rsidRPr="00AE656B" w:rsidRDefault="00B152BB">
      <w:pPr>
        <w:rPr>
          <w:lang w:val="cy-GB"/>
        </w:rPr>
      </w:pPr>
    </w:p>
    <w:sectPr w:rsidR="00B152BB" w:rsidRPr="00AE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52AA5"/>
    <w:multiLevelType w:val="hybridMultilevel"/>
    <w:tmpl w:val="805240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E1609"/>
    <w:rsid w:val="001B170E"/>
    <w:rsid w:val="00236AC9"/>
    <w:rsid w:val="002A0BD9"/>
    <w:rsid w:val="002A4A8C"/>
    <w:rsid w:val="002D5687"/>
    <w:rsid w:val="00302263"/>
    <w:rsid w:val="00357490"/>
    <w:rsid w:val="003B78B8"/>
    <w:rsid w:val="00496FF1"/>
    <w:rsid w:val="004A2613"/>
    <w:rsid w:val="004F0F03"/>
    <w:rsid w:val="00501E6B"/>
    <w:rsid w:val="00563164"/>
    <w:rsid w:val="00577522"/>
    <w:rsid w:val="00837E34"/>
    <w:rsid w:val="008B4516"/>
    <w:rsid w:val="008C1505"/>
    <w:rsid w:val="008D45A9"/>
    <w:rsid w:val="00942DD2"/>
    <w:rsid w:val="00976898"/>
    <w:rsid w:val="00AE656B"/>
    <w:rsid w:val="00B10E2C"/>
    <w:rsid w:val="00B152BB"/>
    <w:rsid w:val="00B34252"/>
    <w:rsid w:val="00C44B42"/>
    <w:rsid w:val="00C6353D"/>
    <w:rsid w:val="00D85419"/>
    <w:rsid w:val="00DB1C2B"/>
    <w:rsid w:val="00E5602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152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152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67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2015-03-27T10:30:00Z</dcterms:created>
  <dcterms:modified xsi:type="dcterms:W3CDTF">2015-05-19T14:13:00Z</dcterms:modified>
</cp:coreProperties>
</file>