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E15467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E15467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7C5539" w:rsidRPr="00E15467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E15467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397944" w:rsidRPr="00E15467">
        <w:rPr>
          <w:b/>
          <w:color w:val="632423" w:themeColor="accent2" w:themeShade="80"/>
          <w:sz w:val="28"/>
          <w:szCs w:val="28"/>
          <w:lang w:val="cy-GB"/>
        </w:rPr>
        <w:t>2</w:t>
      </w:r>
      <w:r w:rsidR="00A16E49" w:rsidRPr="00E15467">
        <w:rPr>
          <w:b/>
          <w:color w:val="632423" w:themeColor="accent2" w:themeShade="80"/>
          <w:sz w:val="28"/>
          <w:szCs w:val="28"/>
          <w:lang w:val="cy-GB"/>
        </w:rPr>
        <w:t>1</w:t>
      </w:r>
      <w:r w:rsidRPr="00E15467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F6260B">
        <w:rPr>
          <w:b/>
          <w:color w:val="632423" w:themeColor="accent2" w:themeShade="80"/>
          <w:sz w:val="28"/>
          <w:szCs w:val="28"/>
          <w:lang w:val="cy-GB"/>
        </w:rPr>
        <w:t>Sglefrfwrdd</w:t>
      </w:r>
    </w:p>
    <w:p w:rsidR="007C5539" w:rsidRPr="00E15467" w:rsidRDefault="007C5539" w:rsidP="007C5539">
      <w:pPr>
        <w:rPr>
          <w:b/>
          <w:color w:val="632423" w:themeColor="accent2" w:themeShade="80"/>
          <w:sz w:val="24"/>
          <w:szCs w:val="24"/>
          <w:lang w:val="cy-GB"/>
        </w:rPr>
      </w:pPr>
      <w:r w:rsidRPr="00E15467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7C5539" w:rsidRPr="00E1546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C5539" w:rsidRPr="00E15467" w:rsidRDefault="007C5539" w:rsidP="007C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15467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C5539" w:rsidRPr="00E15467" w:rsidRDefault="007C5539" w:rsidP="007C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15467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C5539" w:rsidRPr="00E15467" w:rsidRDefault="007C5539" w:rsidP="007C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15467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C5539" w:rsidRPr="00E15467" w:rsidRDefault="007C5539" w:rsidP="007C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15467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C5539" w:rsidRPr="00E15467" w:rsidRDefault="007C5539" w:rsidP="007C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15467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E1546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15467" w:rsidRDefault="00A16E49" w:rsidP="007C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21. </w:t>
            </w:r>
            <w:r w:rsidR="007C5539"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Sglefrfwrdd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E15467" w:rsidRDefault="007D043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Isel</w:t>
            </w:r>
            <w:r w:rsidR="00A16E49"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A16E49"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21.1)</w:t>
            </w:r>
          </w:p>
          <w:p w:rsidR="00A16E49" w:rsidRPr="00E15467" w:rsidRDefault="007D043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A16E49"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A16E49"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21.2)</w:t>
            </w:r>
          </w:p>
          <w:p w:rsidR="00A16E49" w:rsidRPr="00E15467" w:rsidRDefault="007D043A" w:rsidP="007D043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A16E49"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A16E49" w:rsidRPr="00E15467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21.3)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15467" w:rsidRDefault="007D043A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Cyfuniadau, patrymau a pherthnasoedd, deall arian a’i ddefnyddio, deall rhifau a nodiant, cyfrifo mewn ffyrdd amrywiol.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15467" w:rsidRDefault="007D043A" w:rsidP="00A1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parhaus byr gyda lluniau a data ar ffurf tabl i’w 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15467" w:rsidRDefault="007D043A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Aml ddewis a chyfrifiad byr yn ateb.</w:t>
            </w:r>
          </w:p>
        </w:tc>
      </w:tr>
    </w:tbl>
    <w:p w:rsidR="002D5687" w:rsidRPr="00E15467" w:rsidRDefault="002D5687">
      <w:pPr>
        <w:rPr>
          <w:lang w:val="cy-GB"/>
        </w:rPr>
      </w:pPr>
    </w:p>
    <w:p w:rsidR="001355DF" w:rsidRPr="00E15467" w:rsidRDefault="001355DF" w:rsidP="001355DF">
      <w:pPr>
        <w:rPr>
          <w:b/>
          <w:color w:val="632423" w:themeColor="accent2" w:themeShade="80"/>
          <w:sz w:val="24"/>
          <w:szCs w:val="24"/>
          <w:lang w:val="cy-GB"/>
        </w:rPr>
      </w:pPr>
      <w:r w:rsidRPr="00E15467"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1355DF" w:rsidRPr="00E15467" w:rsidTr="002D5687">
        <w:tc>
          <w:tcPr>
            <w:tcW w:w="4621" w:type="dxa"/>
            <w:shd w:val="clear" w:color="auto" w:fill="9933FF"/>
          </w:tcPr>
          <w:p w:rsidR="001355DF" w:rsidRPr="00E15467" w:rsidRDefault="00D42A26" w:rsidP="001355DF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718908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584" r:id="rId7"/>
              </w:pict>
            </w:r>
            <w:r w:rsidR="001355DF" w:rsidRPr="00E1546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1355DF" w:rsidRPr="00E15467" w:rsidRDefault="00D42A26" w:rsidP="001355DF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3106FDB1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585" r:id="rId9"/>
              </w:pict>
            </w:r>
            <w:r w:rsidR="001355DF" w:rsidRPr="00E1546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E15467" w:rsidTr="002D5687">
        <w:tc>
          <w:tcPr>
            <w:tcW w:w="4621" w:type="dxa"/>
            <w:vMerge w:val="restart"/>
            <w:shd w:val="clear" w:color="auto" w:fill="D9B3FF"/>
          </w:tcPr>
          <w:p w:rsidR="001355DF" w:rsidRPr="00E15467" w:rsidRDefault="001355DF" w:rsidP="001355D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Gofyn cwestiynau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Gweithredu sgiliau, gwybodaeth a dealltwriaeth sydd ganddyn nhw eisoes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Casglu gwybodaeth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Penderfynu’r broses/y dull a’r strategaeth</w:t>
            </w:r>
          </w:p>
          <w:p w:rsidR="001355DF" w:rsidRPr="00E15467" w:rsidRDefault="001355DF" w:rsidP="001355D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Creu syniadau a’u datblygu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Meddwl yn rhesymegol a chwilio am batrymau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Ystyried tystiolaeth, gwybodaeth a syniadau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Cadw golwg ar gynnydd</w:t>
            </w:r>
          </w:p>
          <w:p w:rsidR="001355DF" w:rsidRPr="00E15467" w:rsidRDefault="001355DF" w:rsidP="001355D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E15467">
              <w:rPr>
                <w:lang w:val="cy-GB"/>
              </w:rPr>
              <w:t>Adolygu deilliannau a meini prawf llwyddiant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Adolygu’r broses/dull</w:t>
            </w:r>
          </w:p>
          <w:p w:rsidR="001355DF" w:rsidRPr="00E15467" w:rsidRDefault="001355DF" w:rsidP="001355D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Gwerthuso’u dysgu a’u meddwl eu hunain</w:t>
            </w:r>
          </w:p>
          <w:p w:rsidR="001355DF" w:rsidRPr="00E15467" w:rsidRDefault="001355DF" w:rsidP="00865F8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Cysylltu a meddwl ochrol</w:t>
            </w:r>
          </w:p>
          <w:p w:rsidR="002D5687" w:rsidRPr="00E15467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E15467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E15467" w:rsidRPr="00E15467" w:rsidRDefault="00E15467" w:rsidP="00E15467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E15467" w:rsidRPr="00E15467" w:rsidRDefault="00E15467" w:rsidP="00E1546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Lleoli, dewis a defnyddio gwybodaeth gan ddefnyddio strategaethau darllen</w:t>
            </w:r>
          </w:p>
          <w:p w:rsidR="00E15467" w:rsidRPr="00E15467" w:rsidRDefault="00E15467" w:rsidP="00E1546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Ymateb i’r hyn maen nhw wedi’i ddarllen</w:t>
            </w:r>
          </w:p>
          <w:p w:rsidR="00E15467" w:rsidRPr="00E15467" w:rsidRDefault="00E15467" w:rsidP="00E15467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2D5687" w:rsidRPr="00E15467" w:rsidRDefault="00E15467" w:rsidP="00E1546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Trefnu syniadau a gwybodaeth</w:t>
            </w:r>
          </w:p>
          <w:p w:rsidR="00E15467" w:rsidRPr="00E15467" w:rsidRDefault="00E15467" w:rsidP="00E15467">
            <w:pPr>
              <w:ind w:left="360"/>
              <w:rPr>
                <w:b/>
                <w:color w:val="009999"/>
                <w:sz w:val="24"/>
                <w:szCs w:val="24"/>
                <w:lang w:val="cy-GB"/>
              </w:rPr>
            </w:pPr>
          </w:p>
        </w:tc>
      </w:tr>
      <w:tr w:rsidR="002D5687" w:rsidRPr="00E15467" w:rsidTr="002D5687">
        <w:tc>
          <w:tcPr>
            <w:tcW w:w="4621" w:type="dxa"/>
            <w:vMerge/>
            <w:shd w:val="clear" w:color="auto" w:fill="D9B3FF"/>
          </w:tcPr>
          <w:p w:rsidR="002D5687" w:rsidRPr="00E15467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15467" w:rsidRDefault="00D42A26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586" r:id="rId11"/>
              </w:pict>
            </w:r>
            <w:r w:rsidR="00E15467" w:rsidRPr="00E1546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E15467" w:rsidTr="002D5687">
        <w:tc>
          <w:tcPr>
            <w:tcW w:w="4621" w:type="dxa"/>
            <w:vMerge/>
            <w:shd w:val="clear" w:color="auto" w:fill="D9B3FF"/>
          </w:tcPr>
          <w:p w:rsidR="002D5687" w:rsidRPr="00E15467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E15467" w:rsidRDefault="00E15467" w:rsidP="00E15467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E15467" w:rsidRDefault="00E15467" w:rsidP="00E15467">
            <w:pPr>
              <w:pStyle w:val="ListParagraph"/>
              <w:numPr>
                <w:ilvl w:val="0"/>
                <w:numId w:val="7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E15467" w:rsidRDefault="00E15467" w:rsidP="00E15467">
            <w:pPr>
              <w:pStyle w:val="ListParagraph"/>
              <w:numPr>
                <w:ilvl w:val="0"/>
                <w:numId w:val="7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E15467" w:rsidRDefault="00E15467" w:rsidP="00E15467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E15467" w:rsidRDefault="00E15467" w:rsidP="00E15467">
            <w:pPr>
              <w:pStyle w:val="ListParagraph"/>
              <w:numPr>
                <w:ilvl w:val="0"/>
                <w:numId w:val="7"/>
              </w:numPr>
              <w:rPr>
                <w:lang w:val="cy-GB"/>
              </w:rPr>
            </w:pPr>
            <w:r>
              <w:rPr>
                <w:lang w:val="cy-GB"/>
              </w:rPr>
              <w:t>Defnyddio dulliau amrywiol</w:t>
            </w:r>
          </w:p>
          <w:p w:rsidR="00E15467" w:rsidRDefault="00E15467" w:rsidP="00E15467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E15467" w:rsidRDefault="00E15467" w:rsidP="00E15467">
            <w:pPr>
              <w:pStyle w:val="ListParagraph"/>
              <w:numPr>
                <w:ilvl w:val="0"/>
                <w:numId w:val="7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Cofnodi a dehongli data a chyflwyno canfyddiadau</w:t>
            </w:r>
          </w:p>
          <w:p w:rsidR="002D5687" w:rsidRPr="00E15467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42A26" w:rsidTr="00D42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>Sgorio Sglefrfwrdd</w:t>
            </w: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 xml:space="preserve"> 21.1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</w:t>
            </w: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Yr isafswm (80) a’r uchafswm (137) yn gywir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rhannol</w:t>
            </w: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Dim ond yr isafswm (80) neu’r uchafswm (137) yn gywir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74F91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D42A26" w:rsidRDefault="00D42A26" w:rsidP="00D42A26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D42A26" w:rsidRDefault="00D42A26" w:rsidP="00D42A26">
            <w:pPr>
              <w:rPr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cyfateb i anhawster o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496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pwynt sgôr ar raddfa fathemateg PISA. Mae rhoi ateb 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lastRenderedPageBreak/>
              <w:t xml:space="preserve">rhannol gywir yn cyfateb i anhawster o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464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pwynt sgôr ar y raddfa fathemateg. Ar draws gwledydd OECD, atebodd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72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% o fyfyrwyr yn gywir. I ateb y cwestiwn yn gywir, rhaid i fyfyrwyr dynnu ar eu sgiliau o’r clwstwr medr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atgynhyrchu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.</w:t>
            </w:r>
          </w:p>
        </w:tc>
      </w:tr>
      <w:tr w:rsidR="00D42A26" w:rsidTr="00D42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lastRenderedPageBreak/>
              <w:t>Sgorio Sglefrfwrdd</w:t>
            </w: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 xml:space="preserve"> 21.2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</w:t>
            </w: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D. 12.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74F91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D42A26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cyfateb i anhawster o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57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0 pwynt sgôr ar raddfa fathemateg PISA. Ar draws gwledydd OECD, atebodd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46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% o fyfyrwyr yn gywir. I ateb y cwestiwn yn gywir, rhaid i fyfyrwyr dynnu ar eu sgiliau o’r clwstwr medr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atgynhyrchu.</w:t>
            </w:r>
          </w:p>
        </w:tc>
      </w:tr>
      <w:tr w:rsidR="00D42A26" w:rsidTr="00D42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>Sgorio Sglefrfwrdd</w:t>
            </w:r>
            <w:r w:rsidRPr="00252440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 xml:space="preserve"> 21.3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llawn</w:t>
            </w: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65 zed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ar dec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, 14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ar olwynion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, 16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ar dryciau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a 20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ar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fanion</w:t>
            </w:r>
            <w:r w:rsidRPr="0025244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D42A26" w:rsidRPr="00252440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Dim marc:</w:t>
            </w:r>
            <w:r w:rsidRPr="00252440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 w:rsidRPr="00274F91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D42A26" w:rsidRDefault="00D42A26" w:rsidP="00D42A26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D42A26" w:rsidRDefault="00D42A26" w:rsidP="00D42A2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cyfateb i anhawster o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554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pwynt sgôr ar raddfa fathemateg PISA. Ar draws gwledydd OECD, atebodd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50</w:t>
            </w:r>
            <w:r w:rsidRPr="0025244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% o fyfyrwyr yn gywir. I ateb y cwestiwn yn gywir, rhaid i fyfyrwyr dynnu ar eu sgiliau o’r clwstwr medr cysylltiadau.</w:t>
            </w:r>
            <w:bookmarkStart w:id="0" w:name="_GoBack"/>
            <w:bookmarkEnd w:id="0"/>
          </w:p>
        </w:tc>
      </w:tr>
    </w:tbl>
    <w:p w:rsidR="00D42A26" w:rsidRPr="00E15467" w:rsidRDefault="00D42A26">
      <w:pPr>
        <w:rPr>
          <w:lang w:val="cy-GB"/>
        </w:rPr>
      </w:pPr>
    </w:p>
    <w:sectPr w:rsidR="00D42A26" w:rsidRPr="00E15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355DF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F0F03"/>
    <w:rsid w:val="00501E6B"/>
    <w:rsid w:val="00551321"/>
    <w:rsid w:val="00577522"/>
    <w:rsid w:val="006A5D59"/>
    <w:rsid w:val="006F6E64"/>
    <w:rsid w:val="007C5539"/>
    <w:rsid w:val="007D043A"/>
    <w:rsid w:val="00837E34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57AC9"/>
    <w:rsid w:val="00BE49A5"/>
    <w:rsid w:val="00C10C54"/>
    <w:rsid w:val="00C335CC"/>
    <w:rsid w:val="00C6353D"/>
    <w:rsid w:val="00CC4E8A"/>
    <w:rsid w:val="00D42A26"/>
    <w:rsid w:val="00D85419"/>
    <w:rsid w:val="00DB1C2B"/>
    <w:rsid w:val="00E15467"/>
    <w:rsid w:val="00E5602D"/>
    <w:rsid w:val="00E76F12"/>
    <w:rsid w:val="00F57189"/>
    <w:rsid w:val="00F6260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D42A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D42A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7</cp:revision>
  <dcterms:created xsi:type="dcterms:W3CDTF">2015-03-27T14:18:00Z</dcterms:created>
  <dcterms:modified xsi:type="dcterms:W3CDTF">2015-05-19T14:28:00Z</dcterms:modified>
</cp:coreProperties>
</file>