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04" w:rsidRDefault="00E81F04" w:rsidP="00E81F04">
      <w:r>
        <w:rPr>
          <w:noProof/>
          <w:lang w:eastAsia="en-GB"/>
        </w:rPr>
        <mc:AlternateContent>
          <mc:Choice Requires="wps">
            <w:drawing>
              <wp:anchor distT="0" distB="0" distL="114300" distR="114300" simplePos="0" relativeHeight="251700224" behindDoc="0" locked="0" layoutInCell="1" allowOverlap="1" wp14:anchorId="140735B7" wp14:editId="73A46779">
                <wp:simplePos x="0" y="0"/>
                <wp:positionH relativeFrom="column">
                  <wp:posOffset>5429250</wp:posOffset>
                </wp:positionH>
                <wp:positionV relativeFrom="paragraph">
                  <wp:posOffset>3923665</wp:posOffset>
                </wp:positionV>
                <wp:extent cx="4657725" cy="1438275"/>
                <wp:effectExtent l="0" t="0" r="28575" b="28575"/>
                <wp:wrapNone/>
                <wp:docPr id="31"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14382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1EAB" w:rsidRPr="00CE24F2" w:rsidRDefault="006D1EAB" w:rsidP="00E81F04">
                            <w:pPr>
                              <w:pStyle w:val="NormalWeb"/>
                              <w:spacing w:before="0" w:beforeAutospacing="0" w:after="0" w:afterAutospacing="0"/>
                              <w:rPr>
                                <w:sz w:val="28"/>
                                <w:szCs w:val="28"/>
                              </w:rPr>
                            </w:pPr>
                            <w:r>
                              <w:rPr>
                                <w:rFonts w:asciiTheme="minorHAnsi" w:hAnsi="Calibri" w:cstheme="minorBidi"/>
                                <w:color w:val="000000" w:themeColor="text1"/>
                                <w:kern w:val="24"/>
                                <w:sz w:val="28"/>
                                <w:szCs w:val="28"/>
                              </w:rPr>
                              <w:t>Workings and final answer.</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href="" style="position:absolute;margin-left:427.5pt;margin-top:308.95pt;width:366.75pt;height:11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Pr>
                          <w:rFonts w:asciiTheme="minorHAnsi" w:hAnsi="Calibri" w:cstheme="minorBidi"/>
                          <w:color w:val="000000" w:themeColor="text1"/>
                          <w:kern w:val="24"/>
                          <w:sz w:val="28"/>
                          <w:szCs w:val="28"/>
                        </w:rPr>
                        <w:t>Workings and final answer.</w:t>
                      </w:r>
                    </w:p>
                  </w:txbxContent>
                </v:textbox>
              </v:roundrect>
            </w:pict>
          </mc:Fallback>
        </mc:AlternateContent>
      </w:r>
      <w:r>
        <w:rPr>
          <w:noProof/>
          <w:lang w:eastAsia="en-GB"/>
        </w:rPr>
        <mc:AlternateContent>
          <mc:Choice Requires="wps">
            <w:drawing>
              <wp:anchor distT="0" distB="0" distL="114300" distR="114300" simplePos="0" relativeHeight="251701248" behindDoc="0" locked="0" layoutInCell="1" allowOverlap="1" wp14:anchorId="548DF92F" wp14:editId="659D6B85">
                <wp:simplePos x="0" y="0"/>
                <wp:positionH relativeFrom="column">
                  <wp:posOffset>-304800</wp:posOffset>
                </wp:positionH>
                <wp:positionV relativeFrom="paragraph">
                  <wp:posOffset>5505450</wp:posOffset>
                </wp:positionV>
                <wp:extent cx="10344150" cy="933450"/>
                <wp:effectExtent l="0" t="0" r="19050" b="19050"/>
                <wp:wrapNone/>
                <wp:docPr id="32"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10344150"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1EAB" w:rsidRPr="00CE24F2" w:rsidRDefault="006D1EAB"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7" href="" style="position:absolute;margin-left:-24pt;margin-top:433.5pt;width:814.5pt;height:7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" o:button="t" filled="f" strokecolor="black [3213]" strokeweight="2pt">
                <v:fill o:detectmouseclick="t"/>
                <v:textbox>
                  <w:txbxContent>
                    <w:p w:rsidR="006D1EAB" w:rsidRPr="00CE24F2" w:rsidRDefault="006D1EAB"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have we learned</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699200" behindDoc="0" locked="0" layoutInCell="1" allowOverlap="1" wp14:anchorId="3D23B055" wp14:editId="1D307B08">
                <wp:simplePos x="0" y="0"/>
                <wp:positionH relativeFrom="column">
                  <wp:posOffset>5429250</wp:posOffset>
                </wp:positionH>
                <wp:positionV relativeFrom="paragraph">
                  <wp:posOffset>2857500</wp:posOffset>
                </wp:positionV>
                <wp:extent cx="4657725" cy="933450"/>
                <wp:effectExtent l="0" t="0" r="28575" b="19050"/>
                <wp:wrapNone/>
                <wp:docPr id="33"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1EAB" w:rsidRPr="00CE24F2" w:rsidRDefault="006D1EAB"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8" href="" style="position:absolute;margin-left:427.5pt;margin-top:225pt;width:366.75pt;height: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other mathematical techniques do we need to apply</w:t>
                      </w:r>
                      <w:r w:rsidRPr="00CE24F2">
                        <w:rPr>
                          <w:rFonts w:asciiTheme="minorHAnsi" w:hAnsi="Calibri" w:cstheme="minorBidi"/>
                          <w:color w:val="000000" w:themeColor="text1"/>
                          <w:kern w:val="24"/>
                          <w:sz w:val="28"/>
                          <w:szCs w:val="28"/>
                        </w:rPr>
                        <w:t>?</w:t>
                      </w:r>
                    </w:p>
                  </w:txbxContent>
                </v:textbox>
              </v:roundrect>
            </w:pict>
          </mc:Fallback>
        </mc:AlternateContent>
      </w:r>
      <w:r>
        <w:rPr>
          <w:noProof/>
          <w:lang w:eastAsia="en-GB"/>
        </w:rPr>
        <mc:AlternateContent>
          <mc:Choice Requires="wps">
            <w:drawing>
              <wp:anchor distT="0" distB="0" distL="114300" distR="114300" simplePos="0" relativeHeight="251698176" behindDoc="0" locked="0" layoutInCell="1" allowOverlap="1" wp14:anchorId="67ECA6B0" wp14:editId="7CC3A465">
                <wp:simplePos x="0" y="0"/>
                <wp:positionH relativeFrom="column">
                  <wp:posOffset>5429250</wp:posOffset>
                </wp:positionH>
                <wp:positionV relativeFrom="paragraph">
                  <wp:posOffset>1828800</wp:posOffset>
                </wp:positionV>
                <wp:extent cx="4657725" cy="933450"/>
                <wp:effectExtent l="0" t="0" r="28575" b="19050"/>
                <wp:wrapNone/>
                <wp:docPr id="34"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1EAB" w:rsidRPr="00CE24F2" w:rsidRDefault="006D1EAB"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29" href="" style="position:absolute;margin-left:427.5pt;margin-top:2in;width:366.75pt;height: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 xml:space="preserve">What </w:t>
                      </w:r>
                      <w:r>
                        <w:rPr>
                          <w:rFonts w:asciiTheme="minorHAnsi" w:hAnsi="Calibri" w:cstheme="minorBidi"/>
                          <w:color w:val="000000" w:themeColor="text1"/>
                          <w:kern w:val="24"/>
                          <w:sz w:val="28"/>
                          <w:szCs w:val="28"/>
                        </w:rPr>
                        <w:t>useful information do we know</w:t>
                      </w:r>
                      <w:r w:rsidRPr="00CE24F2">
                        <w:rPr>
                          <w:rFonts w:asciiTheme="minorHAnsi" w:hAnsi="Calibri" w:cstheme="minorBidi"/>
                          <w:color w:val="000000" w:themeColor="text1"/>
                          <w:kern w:val="24"/>
                          <w:sz w:val="28"/>
                          <w:szCs w:val="28"/>
                        </w:rPr>
                        <w:t>?</w:t>
                      </w:r>
                    </w:p>
                  </w:txbxContent>
                </v:textbox>
              </v:roundrect>
            </w:pict>
          </mc:Fallback>
        </mc:AlternateContent>
      </w:r>
      <w:r>
        <w:rPr>
          <w:b/>
          <w:noProof/>
          <w:sz w:val="28"/>
          <w:szCs w:val="28"/>
          <w:u w:val="single"/>
          <w:lang w:eastAsia="en-GB"/>
        </w:rPr>
        <mc:AlternateContent>
          <mc:Choice Requires="wps">
            <w:drawing>
              <wp:anchor distT="0" distB="0" distL="114300" distR="114300" simplePos="0" relativeHeight="251694080" behindDoc="0" locked="0" layoutInCell="1" allowOverlap="1" wp14:anchorId="7886BD8F" wp14:editId="6423155A">
                <wp:simplePos x="0" y="0"/>
                <wp:positionH relativeFrom="column">
                  <wp:posOffset>-69215</wp:posOffset>
                </wp:positionH>
                <wp:positionV relativeFrom="paragraph">
                  <wp:posOffset>6592570</wp:posOffset>
                </wp:positionV>
                <wp:extent cx="9908540" cy="343535"/>
                <wp:effectExtent l="0" t="0" r="35560" b="56515"/>
                <wp:wrapNone/>
                <wp:docPr id="35" name="Rounded 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8540" cy="34353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rsidR="006D1EAB" w:rsidRPr="00042912" w:rsidRDefault="006D1EAB" w:rsidP="00E81F04">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5" o:spid="_x0000_s1030" style="position:absolute;margin-left:-5.45pt;margin-top:519.1pt;width:780.2pt;height:2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" strokecolor="#95b3d7" strokeweight="1pt">
                <v:fill color2="#b8cce4" focus="100%" type="gradient"/>
                <v:shadow on="t" color="#243f60" opacity=".5" offset="1pt"/>
                <v:textbox>
                  <w:txbxContent>
                    <w:p w:rsidR="00E81F04" w:rsidRPr="00042912" w:rsidRDefault="00E81F04" w:rsidP="00E81F04">
                      <w:pPr>
                        <w:rPr>
                          <w:rFonts w:ascii="Gill Sans MT" w:hAnsi="Gill Sans MT"/>
                        </w:rPr>
                      </w:pPr>
                      <w:r>
                        <w:rPr>
                          <w:rFonts w:ascii="Gill Sans MT" w:hAnsi="Gill Sans MT"/>
                          <w:b/>
                        </w:rPr>
                        <w:t>REMEMBER</w:t>
                      </w:r>
                      <w:r w:rsidRPr="00042912">
                        <w:rPr>
                          <w:rFonts w:ascii="Gill Sans MT" w:hAnsi="Gill Sans MT"/>
                        </w:rPr>
                        <w:t xml:space="preserve">!  </w:t>
                      </w:r>
                      <w:r>
                        <w:rPr>
                          <w:rFonts w:ascii="Gill Sans MT" w:hAnsi="Gill Sans MT"/>
                        </w:rPr>
                        <w:t xml:space="preserve">Accuracy and spelling of key words    </w:t>
                      </w:r>
                      <w:r w:rsidRPr="00042912">
                        <w:rPr>
                          <w:rFonts w:ascii="Gill Sans MT" w:hAnsi="Gill Sans MT"/>
                        </w:rPr>
                        <w:t xml:space="preserve">* </w:t>
                      </w:r>
                      <w:r>
                        <w:rPr>
                          <w:rFonts w:ascii="Gill Sans MT" w:hAnsi="Gill Sans MT"/>
                        </w:rPr>
                        <w:t xml:space="preserve">Appropriate paragraphing and sequencing of information presented   </w:t>
                      </w:r>
                      <w:r w:rsidRPr="00042912">
                        <w:rPr>
                          <w:rFonts w:ascii="Gill Sans MT" w:hAnsi="Gill Sans MT"/>
                        </w:rPr>
                        <w:t xml:space="preserve">* </w:t>
                      </w:r>
                      <w:r>
                        <w:rPr>
                          <w:rFonts w:ascii="Gill Sans MT" w:hAnsi="Gill Sans MT"/>
                        </w:rPr>
                        <w:t>Correct phrasing</w:t>
                      </w:r>
                      <w:r w:rsidRPr="00042912">
                        <w:rPr>
                          <w:rFonts w:ascii="Gill Sans MT" w:hAnsi="Gill Sans MT"/>
                        </w:rPr>
                        <w:t xml:space="preserve"> </w:t>
                      </w:r>
                      <w:r>
                        <w:rPr>
                          <w:rFonts w:ascii="Gill Sans MT" w:hAnsi="Gill Sans MT"/>
                        </w:rPr>
                        <w:t>–</w:t>
                      </w:r>
                      <w:r w:rsidRPr="00042912">
                        <w:rPr>
                          <w:rFonts w:ascii="Gill Sans MT" w:hAnsi="Gill Sans MT"/>
                        </w:rPr>
                        <w:t xml:space="preserve"> </w:t>
                      </w:r>
                      <w:r>
                        <w:rPr>
                          <w:rFonts w:ascii="Gill Sans MT" w:hAnsi="Gill Sans MT"/>
                        </w:rPr>
                        <w:t xml:space="preserve">capitals, punctuation. </w:t>
                      </w:r>
                    </w:p>
                  </w:txbxContent>
                </v:textbox>
              </v:roundrect>
            </w:pict>
          </mc:Fallback>
        </mc:AlternateContent>
      </w:r>
      <w:r>
        <w:rPr>
          <w:noProof/>
          <w:lang w:eastAsia="en-GB"/>
        </w:rPr>
        <mc:AlternateContent>
          <mc:Choice Requires="wps">
            <w:drawing>
              <wp:anchor distT="0" distB="0" distL="114300" distR="114300" simplePos="0" relativeHeight="251697152" behindDoc="0" locked="0" layoutInCell="1" allowOverlap="1" wp14:anchorId="30F70805" wp14:editId="0FFB77FE">
                <wp:simplePos x="0" y="0"/>
                <wp:positionH relativeFrom="column">
                  <wp:posOffset>5429250</wp:posOffset>
                </wp:positionH>
                <wp:positionV relativeFrom="paragraph">
                  <wp:posOffset>790575</wp:posOffset>
                </wp:positionV>
                <wp:extent cx="4657725" cy="933450"/>
                <wp:effectExtent l="0" t="0" r="28575" b="19050"/>
                <wp:wrapNone/>
                <wp:docPr id="36" name="Rounded Rectangle 2">
                  <a:hlinkClick xmlns:a="http://schemas.openxmlformats.org/drawingml/2006/main" r:id="" action="ppaction://hlinksldjump?num=2"/>
                </wp:docPr>
                <wp:cNvGraphicFramePr/>
                <a:graphic xmlns:a="http://schemas.openxmlformats.org/drawingml/2006/main">
                  <a:graphicData uri="http://schemas.microsoft.com/office/word/2010/wordprocessingShape">
                    <wps:wsp>
                      <wps:cNvSpPr/>
                      <wps:spPr>
                        <a:xfrm>
                          <a:off x="0" y="0"/>
                          <a:ext cx="4657725" cy="933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1EAB" w:rsidRPr="00CE24F2" w:rsidRDefault="006D1EAB"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wps:txbx>
                      <wps:bodyPr wrap="square" rtlCol="0" anchor="t" anchorCtr="0">
                        <a:noAutofit/>
                      </wps:bodyPr>
                    </wps:wsp>
                  </a:graphicData>
                </a:graphic>
                <wp14:sizeRelH relativeFrom="margin">
                  <wp14:pctWidth>0</wp14:pctWidth>
                </wp14:sizeRelH>
                <wp14:sizeRelV relativeFrom="margin">
                  <wp14:pctHeight>0</wp14:pctHeight>
                </wp14:sizeRelV>
              </wp:anchor>
            </w:drawing>
          </mc:Choice>
          <mc:Fallback>
            <w:pict>
              <v:roundrect id="_x0000_s1031" href="" style="position:absolute;margin-left:427.5pt;margin-top:62.25pt;width:366.75pt;height: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" o:button="t" filled="f" strokecolor="black [3213]" strokeweight="2pt">
                <v:fill o:detectmouseclick="t"/>
                <v:textbox>
                  <w:txbxContent>
                    <w:p w:rsidR="00E81F04" w:rsidRPr="00CE24F2" w:rsidRDefault="00E81F04" w:rsidP="00E81F04">
                      <w:pPr>
                        <w:pStyle w:val="NormalWeb"/>
                        <w:spacing w:before="0" w:beforeAutospacing="0" w:after="0" w:afterAutospacing="0"/>
                        <w:rPr>
                          <w:sz w:val="28"/>
                          <w:szCs w:val="28"/>
                        </w:rPr>
                      </w:pPr>
                      <w:r w:rsidRPr="00CE24F2">
                        <w:rPr>
                          <w:rFonts w:asciiTheme="minorHAnsi" w:hAnsi="Calibri" w:cstheme="minorBidi"/>
                          <w:color w:val="000000" w:themeColor="text1"/>
                          <w:kern w:val="24"/>
                          <w:sz w:val="28"/>
                          <w:szCs w:val="28"/>
                        </w:rPr>
                        <w:t>What do we want to find out?</w:t>
                      </w:r>
                    </w:p>
                  </w:txbxContent>
                </v:textbox>
              </v:roundrect>
            </w:pict>
          </mc:Fallback>
        </mc:AlternateContent>
      </w:r>
      <w:r>
        <w:rPr>
          <w:noProof/>
          <w:lang w:eastAsia="en-GB"/>
        </w:rPr>
        <mc:AlternateContent>
          <mc:Choice Requires="wps">
            <w:drawing>
              <wp:anchor distT="0" distB="0" distL="114300" distR="114300" simplePos="0" relativeHeight="251696128" behindDoc="0" locked="0" layoutInCell="1" allowOverlap="1" wp14:anchorId="3D370C63" wp14:editId="03E305E3">
                <wp:simplePos x="0" y="0"/>
                <wp:positionH relativeFrom="column">
                  <wp:posOffset>-305435</wp:posOffset>
                </wp:positionH>
                <wp:positionV relativeFrom="paragraph">
                  <wp:posOffset>-304800</wp:posOffset>
                </wp:positionV>
                <wp:extent cx="10391775" cy="928370"/>
                <wp:effectExtent l="57150" t="38100" r="85725" b="100330"/>
                <wp:wrapNone/>
                <wp:docPr id="38"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0391775" cy="928370"/>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6D1EAB" w:rsidRDefault="006D1EAB" w:rsidP="00E81F04">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3E2833">
                              <w:rPr>
                                <w:rFonts w:asciiTheme="minorHAnsi" w:hAnsi="Calibri" w:cstheme="minorBidi"/>
                                <w:color w:val="0D0D0D" w:themeColor="text1" w:themeTint="F2"/>
                                <w:position w:val="1"/>
                                <w:sz w:val="80"/>
                                <w:szCs w:val="80"/>
                                <w14:glow w14:rad="101600">
                                  <w14:schemeClr w14:val="bg1">
                                    <w14:alpha w14:val="40000"/>
                                  </w14:schemeClr>
                                </w14:glow>
                              </w:rPr>
                              <w:t>2</w:t>
                            </w:r>
                            <w:r>
                              <w:rPr>
                                <w:rFonts w:asciiTheme="minorHAnsi" w:hAnsi="Calibri" w:cstheme="minorBidi"/>
                                <w:color w:val="0D0D0D" w:themeColor="text1" w:themeTint="F2"/>
                                <w:position w:val="1"/>
                                <w:sz w:val="80"/>
                                <w:szCs w:val="80"/>
                                <w14:glow w14:rad="101600">
                                  <w14:schemeClr w14:val="bg1">
                                    <w14:alpha w14:val="40000"/>
                                  </w14:schemeClr>
                                </w14:glow>
                              </w:rPr>
                              <w:t xml:space="preserve">4: </w:t>
                            </w:r>
                            <w:r w:rsidR="003E2833">
                              <w:rPr>
                                <w:rFonts w:asciiTheme="minorHAnsi" w:hAnsi="Calibri" w:cstheme="minorBidi"/>
                                <w:color w:val="0D0D0D" w:themeColor="text1" w:themeTint="F2"/>
                                <w:position w:val="1"/>
                                <w:sz w:val="80"/>
                                <w:szCs w:val="80"/>
                                <w14:glow w14:rad="101600">
                                  <w14:schemeClr w14:val="bg1">
                                    <w14:alpha w14:val="40000"/>
                                  </w14:schemeClr>
                                </w14:glow>
                              </w:rPr>
                              <w:t>Support for the President</w:t>
                            </w:r>
                          </w:p>
                        </w:txbxContent>
                      </wps:txbx>
                      <wps:bodyPr vert="horz" wrap="square" rtlCol="0" anchor="ctr">
                        <a:normAutofit/>
                      </wps:bodyPr>
                    </wps:wsp>
                  </a:graphicData>
                </a:graphic>
                <wp14:sizeRelH relativeFrom="margin">
                  <wp14:pctWidth>0</wp14:pctWidth>
                </wp14:sizeRelH>
              </wp:anchor>
            </w:drawing>
          </mc:Choice>
          <mc:Fallback>
            <w:pict>
              <v:rect id="Title 1" o:spid="_x0000_s1032" style="position:absolute;margin-left:-24.05pt;margin-top:-24pt;width:818.25pt;height:73.1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" fillcolor="#bfb1d0 [1623]" strokecolor="#795d9b [3047]">
                <v:fill color2="#ece7f1 [503]" rotate="t" angle="180" colors="0 #c9b5e8;22938f #d9cbee;1 #f0eaf9" focus="100%" type="gradient"/>
                <v:shadow on="t" color="black" opacity="24903f" origin=",.5" offset="0,.55556mm"/>
                <v:path arrowok="t"/>
                <o:lock v:ext="edit" grouping="t"/>
                <v:textbox>
                  <w:txbxContent>
                    <w:p w:rsidR="006D1EAB" w:rsidRDefault="006D1EAB" w:rsidP="00E81F04">
                      <w:pPr>
                        <w:pStyle w:val="NormalWeb"/>
                        <w:spacing w:before="0" w:beforeAutospacing="0" w:after="0" w:afterAutospacing="0"/>
                        <w:jc w:val="center"/>
                      </w:pPr>
                      <w:r>
                        <w:rPr>
                          <w:rFonts w:asciiTheme="minorHAnsi" w:hAnsi="Calibri" w:cstheme="minorBidi"/>
                          <w:color w:val="0D0D0D" w:themeColor="text1" w:themeTint="F2"/>
                          <w:position w:val="1"/>
                          <w:sz w:val="80"/>
                          <w:szCs w:val="80"/>
                          <w14:glow w14:rad="101600">
                            <w14:schemeClr w14:val="bg1">
                              <w14:alpha w14:val="40000"/>
                            </w14:schemeClr>
                          </w14:glow>
                        </w:rPr>
                        <w:t xml:space="preserve">Mathematics Unit </w:t>
                      </w:r>
                      <w:r w:rsidR="003E2833">
                        <w:rPr>
                          <w:rFonts w:asciiTheme="minorHAnsi" w:hAnsi="Calibri" w:cstheme="minorBidi"/>
                          <w:color w:val="0D0D0D" w:themeColor="text1" w:themeTint="F2"/>
                          <w:position w:val="1"/>
                          <w:sz w:val="80"/>
                          <w:szCs w:val="80"/>
                          <w14:glow w14:rad="101600">
                            <w14:schemeClr w14:val="bg1">
                              <w14:alpha w14:val="40000"/>
                            </w14:schemeClr>
                          </w14:glow>
                        </w:rPr>
                        <w:t>2</w:t>
                      </w:r>
                      <w:r>
                        <w:rPr>
                          <w:rFonts w:asciiTheme="minorHAnsi" w:hAnsi="Calibri" w:cstheme="minorBidi"/>
                          <w:color w:val="0D0D0D" w:themeColor="text1" w:themeTint="F2"/>
                          <w:position w:val="1"/>
                          <w:sz w:val="80"/>
                          <w:szCs w:val="80"/>
                          <w14:glow w14:rad="101600">
                            <w14:schemeClr w14:val="bg1">
                              <w14:alpha w14:val="40000"/>
                            </w14:schemeClr>
                          </w14:glow>
                        </w:rPr>
                        <w:t xml:space="preserve">4: </w:t>
                      </w:r>
                      <w:r w:rsidR="003E2833">
                        <w:rPr>
                          <w:rFonts w:asciiTheme="minorHAnsi" w:hAnsi="Calibri" w:cstheme="minorBidi"/>
                          <w:color w:val="0D0D0D" w:themeColor="text1" w:themeTint="F2"/>
                          <w:position w:val="1"/>
                          <w:sz w:val="80"/>
                          <w:szCs w:val="80"/>
                          <w14:glow w14:rad="101600">
                            <w14:schemeClr w14:val="bg1">
                              <w14:alpha w14:val="40000"/>
                            </w14:schemeClr>
                          </w14:glow>
                        </w:rPr>
                        <w:t>Support for the President</w:t>
                      </w:r>
                    </w:p>
                  </w:txbxContent>
                </v:textbox>
              </v:rect>
            </w:pict>
          </mc:Fallback>
        </mc:AlternateContent>
      </w:r>
    </w:p>
    <w:p w:rsidR="00E81F04" w:rsidRDefault="00E81F04"/>
    <w:p w:rsidR="00E81F04" w:rsidRDefault="00E81F04">
      <w:r>
        <w:rPr>
          <w:noProof/>
          <w:lang w:eastAsia="en-GB"/>
        </w:rPr>
        <mc:AlternateContent>
          <mc:Choice Requires="wps">
            <w:drawing>
              <wp:anchor distT="0" distB="0" distL="114300" distR="114300" simplePos="0" relativeHeight="251695104" behindDoc="0" locked="0" layoutInCell="1" allowOverlap="1" wp14:anchorId="376599BA" wp14:editId="4FC73A41">
                <wp:simplePos x="0" y="0"/>
                <wp:positionH relativeFrom="column">
                  <wp:posOffset>-305435</wp:posOffset>
                </wp:positionH>
                <wp:positionV relativeFrom="paragraph">
                  <wp:posOffset>108585</wp:posOffset>
                </wp:positionV>
                <wp:extent cx="5400675" cy="5631815"/>
                <wp:effectExtent l="57150" t="57150" r="47625" b="53975"/>
                <wp:wrapNone/>
                <wp:docPr id="37" name="TextBox 13"/>
                <wp:cNvGraphicFramePr/>
                <a:graphic xmlns:a="http://schemas.openxmlformats.org/drawingml/2006/main">
                  <a:graphicData uri="http://schemas.microsoft.com/office/word/2010/wordprocessingShape">
                    <wps:wsp>
                      <wps:cNvSpPr txBox="1"/>
                      <wps:spPr>
                        <a:xfrm>
                          <a:off x="0" y="0"/>
                          <a:ext cx="5400675" cy="5631815"/>
                        </a:xfrm>
                        <a:prstGeom prst="rect">
                          <a:avLst/>
                        </a:prstGeom>
                        <a:solidFill>
                          <a:sysClr val="window" lastClr="FFFFFF"/>
                        </a:solidFill>
                        <a:ln>
                          <a:solidFill>
                            <a:srgbClr val="79498D"/>
                          </a:solidFill>
                        </a:ln>
                        <a:scene3d>
                          <a:camera prst="orthographicFront"/>
                          <a:lightRig rig="threePt" dir="t"/>
                        </a:scene3d>
                        <a:sp3d prstMaterial="dkEdge"/>
                      </wps:spPr>
                      <wps:txbx>
                        <w:txbxContent>
                          <w:p w:rsidR="00231E8D" w:rsidRPr="00231E8D" w:rsidRDefault="00231E8D" w:rsidP="00231E8D">
                            <w:pPr>
                              <w:pStyle w:val="NormalWeb"/>
                              <w:rPr>
                                <w:rFonts w:asciiTheme="majorHAnsi" w:hAnsiTheme="majorHAnsi"/>
                                <w:sz w:val="28"/>
                                <w:szCs w:val="28"/>
                              </w:rPr>
                            </w:pPr>
                            <w:r w:rsidRPr="00231E8D">
                              <w:rPr>
                                <w:rFonts w:asciiTheme="majorHAnsi" w:hAnsiTheme="majorHAnsi"/>
                                <w:b/>
                                <w:bCs/>
                                <w:sz w:val="28"/>
                                <w:szCs w:val="28"/>
                                <w:lang w:val="en-US"/>
                              </w:rPr>
                              <w:t>QUESTION 24.1</w:t>
                            </w:r>
                            <w:r>
                              <w:rPr>
                                <w:rFonts w:asciiTheme="majorHAnsi" w:hAnsiTheme="majorHAnsi"/>
                                <w:b/>
                                <w:bCs/>
                                <w:sz w:val="28"/>
                                <w:szCs w:val="28"/>
                                <w:lang w:val="en-US"/>
                              </w:rPr>
                              <w:br/>
                            </w:r>
                            <w:r w:rsidRPr="00231E8D">
                              <w:rPr>
                                <w:rFonts w:asciiTheme="majorHAnsi" w:hAnsiTheme="majorHAnsi"/>
                                <w:sz w:val="28"/>
                                <w:szCs w:val="28"/>
                                <w:lang w:val="en-US"/>
                              </w:rPr>
                              <w:t xml:space="preserve">In </w:t>
                            </w:r>
                            <w:proofErr w:type="spellStart"/>
                            <w:r w:rsidRPr="00231E8D">
                              <w:rPr>
                                <w:rFonts w:asciiTheme="majorHAnsi" w:hAnsiTheme="majorHAnsi"/>
                                <w:sz w:val="28"/>
                                <w:szCs w:val="28"/>
                                <w:lang w:val="en-US"/>
                              </w:rPr>
                              <w:t>Zedland</w:t>
                            </w:r>
                            <w:proofErr w:type="spellEnd"/>
                            <w:r w:rsidRPr="00231E8D">
                              <w:rPr>
                                <w:rFonts w:asciiTheme="majorHAnsi" w:hAnsiTheme="majorHAnsi"/>
                                <w:sz w:val="28"/>
                                <w:szCs w:val="28"/>
                                <w:lang w:val="en-US"/>
                              </w:rPr>
                              <w:t>, opinion polls were conducted to find out the level of support for the President in the forthcoming election.  Four newspaper publishers did separate nationwide polls.  The results for the four newspaper polls are shown below:</w:t>
                            </w:r>
                          </w:p>
                          <w:p w:rsidR="00231E8D" w:rsidRPr="00231E8D" w:rsidRDefault="00231E8D" w:rsidP="00231E8D">
                            <w:pPr>
                              <w:pStyle w:val="NormalWeb"/>
                              <w:rPr>
                                <w:rFonts w:asciiTheme="majorHAnsi" w:hAnsiTheme="majorHAnsi"/>
                                <w:sz w:val="28"/>
                                <w:szCs w:val="28"/>
                              </w:rPr>
                            </w:pPr>
                            <w:r w:rsidRPr="00231E8D">
                              <w:rPr>
                                <w:rFonts w:asciiTheme="majorHAnsi" w:hAnsiTheme="majorHAnsi"/>
                                <w:sz w:val="28"/>
                                <w:szCs w:val="28"/>
                              </w:rPr>
                              <w:t>Newspaper 1: 36.5% (poll conducted on January 6, with a sample of 500 randomly selected citizens with voting rights)</w:t>
                            </w:r>
                          </w:p>
                          <w:p w:rsidR="00231E8D" w:rsidRPr="00231E8D" w:rsidRDefault="00231E8D" w:rsidP="00231E8D">
                            <w:pPr>
                              <w:pStyle w:val="NormalWeb"/>
                              <w:rPr>
                                <w:rFonts w:asciiTheme="majorHAnsi" w:hAnsiTheme="majorHAnsi"/>
                                <w:sz w:val="28"/>
                                <w:szCs w:val="28"/>
                              </w:rPr>
                            </w:pPr>
                            <w:r w:rsidRPr="00231E8D">
                              <w:rPr>
                                <w:rFonts w:asciiTheme="majorHAnsi" w:hAnsiTheme="majorHAnsi"/>
                                <w:sz w:val="28"/>
                                <w:szCs w:val="28"/>
                              </w:rPr>
                              <w:t>Newspaper 2: 41.0% (poll conducted on January 20, with a sample of 500 randomly selected citizens with voting rights)</w:t>
                            </w:r>
                          </w:p>
                          <w:p w:rsidR="00231E8D" w:rsidRPr="00231E8D" w:rsidRDefault="00231E8D" w:rsidP="00231E8D">
                            <w:pPr>
                              <w:pStyle w:val="NormalWeb"/>
                              <w:rPr>
                                <w:rFonts w:asciiTheme="majorHAnsi" w:hAnsiTheme="majorHAnsi"/>
                                <w:sz w:val="28"/>
                                <w:szCs w:val="28"/>
                              </w:rPr>
                            </w:pPr>
                            <w:r w:rsidRPr="00231E8D">
                              <w:rPr>
                                <w:rFonts w:asciiTheme="majorHAnsi" w:hAnsiTheme="majorHAnsi"/>
                                <w:sz w:val="28"/>
                                <w:szCs w:val="28"/>
                              </w:rPr>
                              <w:t>Newspaper 3: 39.0% (poll conducted on January 20, with a sample of 1000 randomly selected citizens with voting rights)</w:t>
                            </w:r>
                          </w:p>
                          <w:p w:rsidR="00231E8D" w:rsidRPr="00231E8D" w:rsidRDefault="00231E8D" w:rsidP="00231E8D">
                            <w:pPr>
                              <w:pStyle w:val="NormalWeb"/>
                              <w:rPr>
                                <w:rFonts w:asciiTheme="majorHAnsi" w:hAnsiTheme="majorHAnsi"/>
                                <w:sz w:val="28"/>
                                <w:szCs w:val="28"/>
                              </w:rPr>
                            </w:pPr>
                            <w:r w:rsidRPr="00231E8D">
                              <w:rPr>
                                <w:rFonts w:asciiTheme="majorHAnsi" w:hAnsiTheme="majorHAnsi"/>
                                <w:sz w:val="28"/>
                                <w:szCs w:val="28"/>
                              </w:rPr>
                              <w:t>Newspaper 4: 44.5% (poll conducted on January 20, with 1000 readers phoning in to vote).</w:t>
                            </w:r>
                          </w:p>
                          <w:p w:rsidR="006D1EAB" w:rsidRPr="00E44C31" w:rsidRDefault="00231E8D" w:rsidP="00231E8D">
                            <w:pPr>
                              <w:pStyle w:val="NormalWeb"/>
                              <w:rPr>
                                <w:rFonts w:asciiTheme="majorHAnsi" w:hAnsiTheme="majorHAnsi"/>
                                <w:sz w:val="28"/>
                                <w:szCs w:val="28"/>
                              </w:rPr>
                            </w:pPr>
                            <w:r w:rsidRPr="00231E8D">
                              <w:rPr>
                                <w:rFonts w:asciiTheme="majorHAnsi" w:hAnsiTheme="majorHAnsi"/>
                                <w:sz w:val="28"/>
                                <w:szCs w:val="28"/>
                              </w:rPr>
                              <w:t>Which newspaper’s result is likely to be the best for predicting the level of support for the President if the election is held on January 25?</w:t>
                            </w:r>
                            <w:r>
                              <w:rPr>
                                <w:rFonts w:asciiTheme="majorHAnsi" w:hAnsiTheme="majorHAnsi"/>
                                <w:sz w:val="28"/>
                                <w:szCs w:val="28"/>
                              </w:rPr>
                              <w:t xml:space="preserve">  </w:t>
                            </w:r>
                            <w:bookmarkStart w:id="0" w:name="_GoBack"/>
                            <w:bookmarkEnd w:id="0"/>
                            <w:r>
                              <w:rPr>
                                <w:rFonts w:asciiTheme="majorHAnsi" w:hAnsiTheme="majorHAnsi"/>
                                <w:sz w:val="28"/>
                                <w:szCs w:val="28"/>
                              </w:rPr>
                              <w:t>Give two reasons to support your answer.</w:t>
                            </w:r>
                          </w:p>
                        </w:txbxContent>
                      </wps:txbx>
                      <wps:bodyPr wrap="square"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3" o:spid="_x0000_s1033" type="#_x0000_t202" style="position:absolute;margin-left:-24.05pt;margin-top:8.55pt;width:425.25pt;height:443.4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" fillcolor="window" strokecolor="#79498d">
                <v:textbox style="mso-fit-shape-to-text:t">
                  <w:txbxContent>
                    <w:p w:rsidR="00231E8D" w:rsidRPr="00231E8D" w:rsidRDefault="00231E8D" w:rsidP="00231E8D">
                      <w:pPr>
                        <w:pStyle w:val="NormalWeb"/>
                        <w:rPr>
                          <w:rFonts w:asciiTheme="majorHAnsi" w:hAnsiTheme="majorHAnsi"/>
                          <w:sz w:val="28"/>
                          <w:szCs w:val="28"/>
                        </w:rPr>
                      </w:pPr>
                      <w:r w:rsidRPr="00231E8D">
                        <w:rPr>
                          <w:rFonts w:asciiTheme="majorHAnsi" w:hAnsiTheme="majorHAnsi"/>
                          <w:b/>
                          <w:bCs/>
                          <w:sz w:val="28"/>
                          <w:szCs w:val="28"/>
                          <w:lang w:val="en-US"/>
                        </w:rPr>
                        <w:t>QUESTION 24.1</w:t>
                      </w:r>
                      <w:r>
                        <w:rPr>
                          <w:rFonts w:asciiTheme="majorHAnsi" w:hAnsiTheme="majorHAnsi"/>
                          <w:b/>
                          <w:bCs/>
                          <w:sz w:val="28"/>
                          <w:szCs w:val="28"/>
                          <w:lang w:val="en-US"/>
                        </w:rPr>
                        <w:br/>
                      </w:r>
                      <w:r w:rsidRPr="00231E8D">
                        <w:rPr>
                          <w:rFonts w:asciiTheme="majorHAnsi" w:hAnsiTheme="majorHAnsi"/>
                          <w:sz w:val="28"/>
                          <w:szCs w:val="28"/>
                          <w:lang w:val="en-US"/>
                        </w:rPr>
                        <w:t xml:space="preserve">In </w:t>
                      </w:r>
                      <w:proofErr w:type="spellStart"/>
                      <w:r w:rsidRPr="00231E8D">
                        <w:rPr>
                          <w:rFonts w:asciiTheme="majorHAnsi" w:hAnsiTheme="majorHAnsi"/>
                          <w:sz w:val="28"/>
                          <w:szCs w:val="28"/>
                          <w:lang w:val="en-US"/>
                        </w:rPr>
                        <w:t>Zedland</w:t>
                      </w:r>
                      <w:proofErr w:type="spellEnd"/>
                      <w:r w:rsidRPr="00231E8D">
                        <w:rPr>
                          <w:rFonts w:asciiTheme="majorHAnsi" w:hAnsiTheme="majorHAnsi"/>
                          <w:sz w:val="28"/>
                          <w:szCs w:val="28"/>
                          <w:lang w:val="en-US"/>
                        </w:rPr>
                        <w:t>, opinion polls were conducted to find out the level of support for the President in the forthcoming election.  Four newspaper publishers did separate nationwide polls.  The results for the four newspaper polls are shown below:</w:t>
                      </w:r>
                    </w:p>
                    <w:p w:rsidR="00231E8D" w:rsidRPr="00231E8D" w:rsidRDefault="00231E8D" w:rsidP="00231E8D">
                      <w:pPr>
                        <w:pStyle w:val="NormalWeb"/>
                        <w:rPr>
                          <w:rFonts w:asciiTheme="majorHAnsi" w:hAnsiTheme="majorHAnsi"/>
                          <w:sz w:val="28"/>
                          <w:szCs w:val="28"/>
                        </w:rPr>
                      </w:pPr>
                      <w:r w:rsidRPr="00231E8D">
                        <w:rPr>
                          <w:rFonts w:asciiTheme="majorHAnsi" w:hAnsiTheme="majorHAnsi"/>
                          <w:sz w:val="28"/>
                          <w:szCs w:val="28"/>
                        </w:rPr>
                        <w:t>Newspaper 1: 36.5% (poll conducted on January 6, with a sample of 500 randomly selected citizens with voting rights)</w:t>
                      </w:r>
                    </w:p>
                    <w:p w:rsidR="00231E8D" w:rsidRPr="00231E8D" w:rsidRDefault="00231E8D" w:rsidP="00231E8D">
                      <w:pPr>
                        <w:pStyle w:val="NormalWeb"/>
                        <w:rPr>
                          <w:rFonts w:asciiTheme="majorHAnsi" w:hAnsiTheme="majorHAnsi"/>
                          <w:sz w:val="28"/>
                          <w:szCs w:val="28"/>
                        </w:rPr>
                      </w:pPr>
                      <w:r w:rsidRPr="00231E8D">
                        <w:rPr>
                          <w:rFonts w:asciiTheme="majorHAnsi" w:hAnsiTheme="majorHAnsi"/>
                          <w:sz w:val="28"/>
                          <w:szCs w:val="28"/>
                        </w:rPr>
                        <w:t>Newspaper 2: 41.0% (poll conducted on January 20, with a sample of 500 randomly selected citizens with voting rights)</w:t>
                      </w:r>
                    </w:p>
                    <w:p w:rsidR="00231E8D" w:rsidRPr="00231E8D" w:rsidRDefault="00231E8D" w:rsidP="00231E8D">
                      <w:pPr>
                        <w:pStyle w:val="NormalWeb"/>
                        <w:rPr>
                          <w:rFonts w:asciiTheme="majorHAnsi" w:hAnsiTheme="majorHAnsi"/>
                          <w:sz w:val="28"/>
                          <w:szCs w:val="28"/>
                        </w:rPr>
                      </w:pPr>
                      <w:r w:rsidRPr="00231E8D">
                        <w:rPr>
                          <w:rFonts w:asciiTheme="majorHAnsi" w:hAnsiTheme="majorHAnsi"/>
                          <w:sz w:val="28"/>
                          <w:szCs w:val="28"/>
                        </w:rPr>
                        <w:t>Newspaper 3: 39.0% (poll conducted on January 20, with a sample of 1000 randomly selected citizens with voting rights)</w:t>
                      </w:r>
                    </w:p>
                    <w:p w:rsidR="00231E8D" w:rsidRPr="00231E8D" w:rsidRDefault="00231E8D" w:rsidP="00231E8D">
                      <w:pPr>
                        <w:pStyle w:val="NormalWeb"/>
                        <w:rPr>
                          <w:rFonts w:asciiTheme="majorHAnsi" w:hAnsiTheme="majorHAnsi"/>
                          <w:sz w:val="28"/>
                          <w:szCs w:val="28"/>
                        </w:rPr>
                      </w:pPr>
                      <w:r w:rsidRPr="00231E8D">
                        <w:rPr>
                          <w:rFonts w:asciiTheme="majorHAnsi" w:hAnsiTheme="majorHAnsi"/>
                          <w:sz w:val="28"/>
                          <w:szCs w:val="28"/>
                        </w:rPr>
                        <w:t>Newspaper 4: 44.5% (poll conducted on January 20, with 1000 readers phoning in to vote).</w:t>
                      </w:r>
                    </w:p>
                    <w:p w:rsidR="006D1EAB" w:rsidRPr="00E44C31" w:rsidRDefault="00231E8D" w:rsidP="00231E8D">
                      <w:pPr>
                        <w:pStyle w:val="NormalWeb"/>
                        <w:rPr>
                          <w:rFonts w:asciiTheme="majorHAnsi" w:hAnsiTheme="majorHAnsi"/>
                          <w:sz w:val="28"/>
                          <w:szCs w:val="28"/>
                        </w:rPr>
                      </w:pPr>
                      <w:r w:rsidRPr="00231E8D">
                        <w:rPr>
                          <w:rFonts w:asciiTheme="majorHAnsi" w:hAnsiTheme="majorHAnsi"/>
                          <w:sz w:val="28"/>
                          <w:szCs w:val="28"/>
                        </w:rPr>
                        <w:t>Which newspaper’s result is likely to be the best for predicting the level of support for the President if the election is held on January 25?</w:t>
                      </w:r>
                      <w:r>
                        <w:rPr>
                          <w:rFonts w:asciiTheme="majorHAnsi" w:hAnsiTheme="majorHAnsi"/>
                          <w:sz w:val="28"/>
                          <w:szCs w:val="28"/>
                        </w:rPr>
                        <w:t xml:space="preserve">  </w:t>
                      </w:r>
                      <w:bookmarkStart w:id="1" w:name="_GoBack"/>
                      <w:bookmarkEnd w:id="1"/>
                      <w:r>
                        <w:rPr>
                          <w:rFonts w:asciiTheme="majorHAnsi" w:hAnsiTheme="majorHAnsi"/>
                          <w:sz w:val="28"/>
                          <w:szCs w:val="28"/>
                        </w:rPr>
                        <w:t>Give two reasons to support your answer.</w:t>
                      </w:r>
                    </w:p>
                  </w:txbxContent>
                </v:textbox>
              </v:shape>
            </w:pict>
          </mc:Fallback>
        </mc:AlternateContent>
      </w:r>
    </w:p>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p w:rsidR="00E81F04" w:rsidRDefault="00E81F04"/>
    <w:sectPr w:rsidR="00E81F04" w:rsidSect="0055128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289"/>
    <w:rsid w:val="00035618"/>
    <w:rsid w:val="00177D28"/>
    <w:rsid w:val="00231E8D"/>
    <w:rsid w:val="003E2833"/>
    <w:rsid w:val="004A71B3"/>
    <w:rsid w:val="004D4FD6"/>
    <w:rsid w:val="00551289"/>
    <w:rsid w:val="005E4F13"/>
    <w:rsid w:val="00654563"/>
    <w:rsid w:val="006D1EAB"/>
    <w:rsid w:val="008A7531"/>
    <w:rsid w:val="008B23B7"/>
    <w:rsid w:val="0098507F"/>
    <w:rsid w:val="00B10E2C"/>
    <w:rsid w:val="00B55D5E"/>
    <w:rsid w:val="00BF2DBB"/>
    <w:rsid w:val="00C07BB5"/>
    <w:rsid w:val="00CE24F2"/>
    <w:rsid w:val="00E44C31"/>
    <w:rsid w:val="00E81F04"/>
    <w:rsid w:val="00EC02CA"/>
    <w:rsid w:val="00F51AE3"/>
    <w:rsid w:val="00FC0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89"/>
    <w:rPr>
      <w:rFonts w:ascii="Tahoma" w:hAnsi="Tahoma" w:cs="Tahoma"/>
      <w:sz w:val="16"/>
      <w:szCs w:val="16"/>
    </w:rPr>
  </w:style>
  <w:style w:type="paragraph" w:styleId="NormalWeb">
    <w:name w:val="Normal (Web)"/>
    <w:basedOn w:val="Normal"/>
    <w:uiPriority w:val="99"/>
    <w:unhideWhenUsed/>
    <w:rsid w:val="00035618"/>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89"/>
    <w:rPr>
      <w:rFonts w:ascii="Tahoma" w:hAnsi="Tahoma" w:cs="Tahoma"/>
      <w:sz w:val="16"/>
      <w:szCs w:val="16"/>
    </w:rPr>
  </w:style>
  <w:style w:type="paragraph" w:styleId="NormalWeb">
    <w:name w:val="Normal (Web)"/>
    <w:basedOn w:val="Normal"/>
    <w:uiPriority w:val="99"/>
    <w:unhideWhenUsed/>
    <w:rsid w:val="00035618"/>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228661927">
      <w:bodyDiv w:val="1"/>
      <w:marLeft w:val="0"/>
      <w:marRight w:val="0"/>
      <w:marTop w:val="0"/>
      <w:marBottom w:val="0"/>
      <w:divBdr>
        <w:top w:val="none" w:sz="0" w:space="0" w:color="auto"/>
        <w:left w:val="none" w:sz="0" w:space="0" w:color="auto"/>
        <w:bottom w:val="none" w:sz="0" w:space="0" w:color="auto"/>
        <w:right w:val="none" w:sz="0" w:space="0" w:color="auto"/>
      </w:divBdr>
    </w:div>
    <w:div w:id="158363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42E7D-E2E9-42B4-960E-435A4552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C7CA342E</Template>
  <TotalTime>10</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Cwmni Cynnal</Company>
  <LinksUpToDate>false</LinksUpToDate>
  <CharactersWithSpaces>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Ysgol</dc:creator>
  <cp:keywords/>
  <dc:description/>
  <cp:lastModifiedBy>Greenslade M</cp:lastModifiedBy>
  <cp:revision>4</cp:revision>
  <dcterms:created xsi:type="dcterms:W3CDTF">2015-02-28T16:41:00Z</dcterms:created>
  <dcterms:modified xsi:type="dcterms:W3CDTF">2015-02-28T16:51:00Z</dcterms:modified>
</cp:coreProperties>
</file>