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80"/>
        <w:tblW w:w="14395" w:type="dxa"/>
        <w:tblLook w:val="04A0" w:firstRow="1" w:lastRow="0" w:firstColumn="1" w:lastColumn="0" w:noHBand="0" w:noVBand="1"/>
      </w:tblPr>
      <w:tblGrid>
        <w:gridCol w:w="3487"/>
        <w:gridCol w:w="3487"/>
        <w:gridCol w:w="7421"/>
      </w:tblGrid>
      <w:tr w:rsidR="00B91E9F" w:rsidTr="00B91E9F">
        <w:tc>
          <w:tcPr>
            <w:tcW w:w="3487" w:type="dxa"/>
            <w:shd w:val="clear" w:color="auto" w:fill="DEEAF6" w:themeFill="accent1" w:themeFillTint="33"/>
          </w:tcPr>
          <w:p w:rsidR="00B91E9F" w:rsidRPr="00B91E9F" w:rsidRDefault="00B91E9F" w:rsidP="00B91E9F">
            <w:pPr>
              <w:jc w:val="center"/>
              <w:rPr>
                <w:b/>
                <w:sz w:val="40"/>
              </w:rPr>
            </w:pPr>
          </w:p>
        </w:tc>
        <w:tc>
          <w:tcPr>
            <w:tcW w:w="3487" w:type="dxa"/>
            <w:shd w:val="clear" w:color="auto" w:fill="DEEAF6" w:themeFill="accent1" w:themeFillTint="33"/>
          </w:tcPr>
          <w:p w:rsidR="00B91E9F" w:rsidRPr="00B91E9F" w:rsidRDefault="00B91E9F" w:rsidP="00B91E9F">
            <w:pPr>
              <w:jc w:val="center"/>
              <w:rPr>
                <w:sz w:val="40"/>
              </w:rPr>
            </w:pPr>
            <w:proofErr w:type="spellStart"/>
            <w:r w:rsidRPr="00B91E9F">
              <w:rPr>
                <w:sz w:val="40"/>
              </w:rPr>
              <w:t>Saesneg</w:t>
            </w:r>
            <w:proofErr w:type="spellEnd"/>
            <w:r w:rsidRPr="00B91E9F">
              <w:rPr>
                <w:sz w:val="40"/>
              </w:rPr>
              <w:t xml:space="preserve"> (English)</w:t>
            </w:r>
          </w:p>
        </w:tc>
        <w:tc>
          <w:tcPr>
            <w:tcW w:w="7421" w:type="dxa"/>
            <w:shd w:val="clear" w:color="auto" w:fill="DEEAF6" w:themeFill="accent1" w:themeFillTint="33"/>
          </w:tcPr>
          <w:p w:rsidR="00B91E9F" w:rsidRPr="00B91E9F" w:rsidRDefault="00B91E9F" w:rsidP="00B91E9F">
            <w:pPr>
              <w:jc w:val="center"/>
              <w:rPr>
                <w:sz w:val="40"/>
              </w:rPr>
            </w:pPr>
            <w:r w:rsidRPr="00B91E9F">
              <w:rPr>
                <w:sz w:val="40"/>
              </w:rPr>
              <w:t>Put ‘</w:t>
            </w:r>
            <w:proofErr w:type="spellStart"/>
            <w:r w:rsidRPr="00B91E9F">
              <w:rPr>
                <w:sz w:val="40"/>
              </w:rPr>
              <w:t>fy</w:t>
            </w:r>
            <w:proofErr w:type="spellEnd"/>
            <w:r w:rsidRPr="00B91E9F">
              <w:rPr>
                <w:sz w:val="40"/>
              </w:rPr>
              <w:t>’ in front of the word.  Remember the nasal mutation.</w:t>
            </w:r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 w:rsidRPr="00B91E9F">
              <w:rPr>
                <w:sz w:val="32"/>
              </w:rPr>
              <w:t>brawd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brother</w:t>
            </w:r>
          </w:p>
        </w:tc>
        <w:tc>
          <w:tcPr>
            <w:tcW w:w="7421" w:type="dxa"/>
          </w:tcPr>
          <w:p w:rsidR="00B91E9F" w:rsidRPr="00B91E9F" w:rsidRDefault="00895879" w:rsidP="00B91E9F">
            <w:pPr>
              <w:rPr>
                <w:sz w:val="40"/>
              </w:rPr>
            </w:pPr>
            <w:r w:rsidRPr="00895879">
              <w:rPr>
                <w:color w:val="FF0000"/>
                <w:sz w:val="40"/>
              </w:rPr>
              <w:t>m</w:t>
            </w:r>
            <w:r>
              <w:rPr>
                <w:color w:val="FF0000"/>
                <w:sz w:val="40"/>
              </w:rPr>
              <w:t xml:space="preserve">              </w:t>
            </w:r>
            <w:proofErr w:type="spellStart"/>
            <w:r w:rsidRPr="00895879">
              <w:rPr>
                <w:sz w:val="40"/>
              </w:rPr>
              <w:t>fy</w:t>
            </w:r>
            <w:proofErr w:type="spellEnd"/>
            <w:r w:rsidRPr="00895879">
              <w:rPr>
                <w:sz w:val="40"/>
              </w:rPr>
              <w:t xml:space="preserve"> </w:t>
            </w:r>
            <w:proofErr w:type="spellStart"/>
            <w:r w:rsidRPr="00895879">
              <w:rPr>
                <w:sz w:val="40"/>
                <w:u w:val="single"/>
              </w:rPr>
              <w:t>m</w:t>
            </w:r>
            <w:r w:rsidRPr="00895879">
              <w:rPr>
                <w:sz w:val="40"/>
              </w:rPr>
              <w:t>rawd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 w:rsidRPr="00B91E9F">
              <w:rPr>
                <w:sz w:val="32"/>
              </w:rPr>
              <w:t>tŷ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house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nh</w:t>
            </w:r>
            <w:proofErr w:type="spellEnd"/>
            <w:r>
              <w:rPr>
                <w:color w:val="FF0000"/>
                <w:sz w:val="40"/>
              </w:rPr>
              <w:t xml:space="preserve">             </w:t>
            </w:r>
            <w:bookmarkStart w:id="0" w:name="_GoBack"/>
            <w:proofErr w:type="spellStart"/>
            <w:r w:rsidRPr="00895879">
              <w:rPr>
                <w:sz w:val="40"/>
              </w:rPr>
              <w:t>fy</w:t>
            </w:r>
            <w:proofErr w:type="spellEnd"/>
            <w:r w:rsidRPr="00895879">
              <w:rPr>
                <w:sz w:val="40"/>
              </w:rPr>
              <w:t xml:space="preserve"> </w:t>
            </w:r>
            <w:proofErr w:type="spellStart"/>
            <w:r w:rsidRPr="00895879">
              <w:rPr>
                <w:sz w:val="40"/>
              </w:rPr>
              <w:t>nhŷ</w:t>
            </w:r>
            <w:bookmarkEnd w:id="0"/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r w:rsidRPr="00B91E9F">
              <w:rPr>
                <w:sz w:val="32"/>
              </w:rPr>
              <w:t>pen</w:t>
            </w:r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head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mh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 w:rsidRPr="00B91E9F">
              <w:rPr>
                <w:sz w:val="32"/>
              </w:rPr>
              <w:t>gwallt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hair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r w:rsidRPr="00895879">
              <w:rPr>
                <w:color w:val="FF0000"/>
                <w:sz w:val="40"/>
              </w:rPr>
              <w:t>ng</w:t>
            </w:r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 w:rsidRPr="00B91E9F">
              <w:rPr>
                <w:sz w:val="32"/>
              </w:rPr>
              <w:t>taid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grandad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 w:rsidRPr="00B91E9F">
              <w:rPr>
                <w:sz w:val="32"/>
              </w:rPr>
              <w:t>trwyn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nose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 w:rsidRPr="00B91E9F">
              <w:rPr>
                <w:sz w:val="32"/>
              </w:rPr>
              <w:t>clust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ear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ngh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 w:rsidRPr="00B91E9F">
              <w:rPr>
                <w:sz w:val="32"/>
              </w:rPr>
              <w:t>teulu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family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 w:rsidRPr="00B91E9F">
              <w:rPr>
                <w:sz w:val="32"/>
              </w:rPr>
              <w:t>cinio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lunch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ngh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Pr="00B91E9F" w:rsidRDefault="00B91E9F" w:rsidP="00B91E9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cefnder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cousin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ngh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Default="00B91E9F" w:rsidP="00B91E9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coes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leg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ngh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Default="00B91E9F" w:rsidP="00B91E9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braich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arm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r w:rsidRPr="00895879">
              <w:rPr>
                <w:color w:val="FF0000"/>
                <w:sz w:val="40"/>
              </w:rPr>
              <w:t>m</w:t>
            </w:r>
          </w:p>
        </w:tc>
      </w:tr>
      <w:tr w:rsidR="00B91E9F" w:rsidTr="00B91E9F">
        <w:tc>
          <w:tcPr>
            <w:tcW w:w="3487" w:type="dxa"/>
          </w:tcPr>
          <w:p w:rsidR="00B91E9F" w:rsidRDefault="00B91E9F" w:rsidP="00B91E9F">
            <w:pPr>
              <w:rPr>
                <w:sz w:val="32"/>
              </w:rPr>
            </w:pPr>
            <w:r>
              <w:rPr>
                <w:sz w:val="32"/>
              </w:rPr>
              <w:t>car</w:t>
            </w:r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car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ngh</w:t>
            </w:r>
            <w:proofErr w:type="spellEnd"/>
          </w:p>
        </w:tc>
      </w:tr>
      <w:tr w:rsidR="00B91E9F" w:rsidTr="00B91E9F">
        <w:tc>
          <w:tcPr>
            <w:tcW w:w="3487" w:type="dxa"/>
          </w:tcPr>
          <w:p w:rsidR="00B91E9F" w:rsidRDefault="00B91E9F" w:rsidP="00B91E9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beic</w:t>
            </w:r>
            <w:proofErr w:type="spellEnd"/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bike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r w:rsidRPr="00895879">
              <w:rPr>
                <w:color w:val="FF0000"/>
                <w:sz w:val="40"/>
              </w:rPr>
              <w:t>m</w:t>
            </w:r>
          </w:p>
        </w:tc>
      </w:tr>
      <w:tr w:rsidR="00B91E9F" w:rsidTr="00B91E9F">
        <w:tc>
          <w:tcPr>
            <w:tcW w:w="3487" w:type="dxa"/>
          </w:tcPr>
          <w:p w:rsidR="00B91E9F" w:rsidRDefault="00B91E9F" w:rsidP="00B91E9F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crys</w:t>
            </w:r>
            <w:proofErr w:type="spellEnd"/>
            <w:r>
              <w:rPr>
                <w:sz w:val="32"/>
              </w:rPr>
              <w:t xml:space="preserve"> t</w:t>
            </w:r>
          </w:p>
        </w:tc>
        <w:tc>
          <w:tcPr>
            <w:tcW w:w="3487" w:type="dxa"/>
          </w:tcPr>
          <w:p w:rsidR="00B91E9F" w:rsidRPr="00B91E9F" w:rsidRDefault="00895879" w:rsidP="00B91E9F">
            <w:pPr>
              <w:rPr>
                <w:sz w:val="32"/>
              </w:rPr>
            </w:pPr>
            <w:r>
              <w:rPr>
                <w:sz w:val="32"/>
              </w:rPr>
              <w:t>t shirt</w:t>
            </w:r>
          </w:p>
        </w:tc>
        <w:tc>
          <w:tcPr>
            <w:tcW w:w="7421" w:type="dxa"/>
          </w:tcPr>
          <w:p w:rsidR="00B91E9F" w:rsidRPr="00895879" w:rsidRDefault="00895879" w:rsidP="00B91E9F">
            <w:pPr>
              <w:rPr>
                <w:color w:val="FF0000"/>
                <w:sz w:val="40"/>
              </w:rPr>
            </w:pPr>
            <w:proofErr w:type="spellStart"/>
            <w:r w:rsidRPr="00895879">
              <w:rPr>
                <w:color w:val="FF0000"/>
                <w:sz w:val="40"/>
              </w:rPr>
              <w:t>ngh</w:t>
            </w:r>
            <w:proofErr w:type="spellEnd"/>
          </w:p>
        </w:tc>
      </w:tr>
    </w:tbl>
    <w:p w:rsidR="00E43EE1" w:rsidRDefault="00B91E9F">
      <w:r w:rsidRPr="00B91E9F">
        <w:drawing>
          <wp:anchor distT="0" distB="0" distL="114300" distR="114300" simplePos="0" relativeHeight="251660288" behindDoc="0" locked="0" layoutInCell="1" allowOverlap="1" wp14:anchorId="7E529356" wp14:editId="40EB4F77">
            <wp:simplePos x="0" y="0"/>
            <wp:positionH relativeFrom="column">
              <wp:posOffset>8553450</wp:posOffset>
            </wp:positionH>
            <wp:positionV relativeFrom="paragraph">
              <wp:posOffset>-521335</wp:posOffset>
            </wp:positionV>
            <wp:extent cx="828675" cy="816610"/>
            <wp:effectExtent l="0" t="0" r="9525" b="2540"/>
            <wp:wrapNone/>
            <wp:docPr id="1" name="Picture 2" descr="Image result for big nos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big nose carto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8675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E9F">
        <w:drawing>
          <wp:anchor distT="0" distB="0" distL="114300" distR="114300" simplePos="0" relativeHeight="251658239" behindDoc="0" locked="0" layoutInCell="1" allowOverlap="1" wp14:anchorId="17C88EDC" wp14:editId="041D41DA">
            <wp:simplePos x="0" y="0"/>
            <wp:positionH relativeFrom="column">
              <wp:posOffset>-542925</wp:posOffset>
            </wp:positionH>
            <wp:positionV relativeFrom="paragraph">
              <wp:posOffset>-504825</wp:posOffset>
            </wp:positionV>
            <wp:extent cx="800100" cy="800100"/>
            <wp:effectExtent l="0" t="0" r="0" b="0"/>
            <wp:wrapNone/>
            <wp:docPr id="3074" name="Picture 2" descr="Image result for big nos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big nose 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E9F"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A8F28" wp14:editId="0322F0C3">
                <wp:simplePos x="0" y="0"/>
                <wp:positionH relativeFrom="column">
                  <wp:posOffset>-542925</wp:posOffset>
                </wp:positionH>
                <wp:positionV relativeFrom="paragraph">
                  <wp:posOffset>-762000</wp:posOffset>
                </wp:positionV>
                <wp:extent cx="9925050" cy="1356360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925050" cy="135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1E9F" w:rsidRPr="00B91E9F" w:rsidRDefault="00B91E9F" w:rsidP="00B91E9F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2E74B5" w:themeColor="accent1" w:themeShade="BF"/>
                                <w:sz w:val="22"/>
                              </w:rPr>
                            </w:pPr>
                            <w:proofErr w:type="spellStart"/>
                            <w:r w:rsidRPr="00B91E9F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96"/>
                                <w:szCs w:val="1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Treiglad</w:t>
                            </w:r>
                            <w:proofErr w:type="spellEnd"/>
                            <w:r w:rsidRPr="00B91E9F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96"/>
                                <w:szCs w:val="1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B91E9F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96"/>
                                <w:szCs w:val="1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Trwynol</w:t>
                            </w:r>
                            <w:proofErr w:type="spellEnd"/>
                            <w:r w:rsidRPr="00B91E9F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96"/>
                                <w:szCs w:val="1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/ Nasal Mutation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A8F28" id="Title 1" o:spid="_x0000_s1026" style="position:absolute;margin-left:-42.75pt;margin-top:-60pt;width:781.5pt;height:10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" filled="f" stroked="f">
                <v:path arrowok="t"/>
                <o:lock v:ext="edit" grouping="t"/>
                <v:textbox>
                  <w:txbxContent>
                    <w:p w:rsidR="00B91E9F" w:rsidRPr="00B91E9F" w:rsidRDefault="00B91E9F" w:rsidP="00B91E9F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color w:val="2E74B5" w:themeColor="accent1" w:themeShade="BF"/>
                          <w:sz w:val="22"/>
                        </w:rPr>
                      </w:pPr>
                      <w:proofErr w:type="spellStart"/>
                      <w:r w:rsidRPr="00B91E9F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E74B5" w:themeColor="accent1" w:themeShade="BF"/>
                          <w:kern w:val="24"/>
                          <w:sz w:val="96"/>
                          <w:szCs w:val="1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Treiglad</w:t>
                      </w:r>
                      <w:proofErr w:type="spellEnd"/>
                      <w:r w:rsidRPr="00B91E9F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E74B5" w:themeColor="accent1" w:themeShade="BF"/>
                          <w:kern w:val="24"/>
                          <w:sz w:val="96"/>
                          <w:szCs w:val="1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B91E9F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E74B5" w:themeColor="accent1" w:themeShade="BF"/>
                          <w:kern w:val="24"/>
                          <w:sz w:val="96"/>
                          <w:szCs w:val="1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Trwynol</w:t>
                      </w:r>
                      <w:proofErr w:type="spellEnd"/>
                      <w:r w:rsidRPr="00B91E9F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2E74B5" w:themeColor="accent1" w:themeShade="BF"/>
                          <w:kern w:val="24"/>
                          <w:sz w:val="96"/>
                          <w:szCs w:val="1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/ Nasal Mutation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E43EE1" w:rsidSect="00B91E9F">
      <w:pgSz w:w="16838" w:h="11906" w:orient="landscape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E1"/>
    <w:rsid w:val="00145549"/>
    <w:rsid w:val="00895879"/>
    <w:rsid w:val="00B91E9F"/>
    <w:rsid w:val="00D15944"/>
    <w:rsid w:val="00E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CC4E2-0A7F-4445-B005-B94D652D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1E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HelsaBen</dc:creator>
  <cp:keywords/>
  <dc:description/>
  <cp:lastModifiedBy>HelsaBen</cp:lastModifiedBy>
  <cp:revision>3</cp:revision>
  <dcterms:created xsi:type="dcterms:W3CDTF">2016-09-18T19:51:00Z</dcterms:created>
  <dcterms:modified xsi:type="dcterms:W3CDTF">2016-09-18T19:54:00Z</dcterms:modified>
</cp:coreProperties>
</file>