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A5A" w:rsidRPr="00F80A5A" w:rsidRDefault="005336D2">
      <w:pPr>
        <w:jc w:val="center"/>
        <w:rPr>
          <w:rFonts w:cs="Arial"/>
          <w:b/>
          <w:sz w:val="32"/>
          <w:u w:val="single"/>
          <w:lang w:val="cy-GB"/>
        </w:rPr>
      </w:pPr>
      <w:r w:rsidRPr="00F80A5A">
        <w:rPr>
          <w:rFonts w:cs="Arial"/>
          <w:b/>
          <w:sz w:val="32"/>
          <w:u w:val="single"/>
          <w:lang w:val="cy-GB"/>
        </w:rPr>
        <w:t xml:space="preserve">Thema 1: Materion Perthnasoedd </w:t>
      </w:r>
    </w:p>
    <w:p w:rsidR="00A102A4" w:rsidRDefault="005336D2" w:rsidP="00D6751F">
      <w:pPr>
        <w:jc w:val="center"/>
        <w:rPr>
          <w:rFonts w:cs="Arial"/>
          <w:b/>
          <w:sz w:val="32"/>
          <w:u w:val="single"/>
          <w:lang w:val="cy-GB"/>
        </w:rPr>
      </w:pPr>
      <w:r w:rsidRPr="00F80A5A">
        <w:rPr>
          <w:rFonts w:cs="Arial"/>
          <w:b/>
          <w:sz w:val="32"/>
          <w:u w:val="single"/>
          <w:lang w:val="cy-GB"/>
        </w:rPr>
        <w:t xml:space="preserve">Cristnogaeth ac Iddewiaeth </w:t>
      </w:r>
    </w:p>
    <w:p w:rsidR="00A102A4" w:rsidRDefault="00A102A4" w:rsidP="00A102A4">
      <w:pPr>
        <w:rPr>
          <w:rFonts w:cs="Arial"/>
          <w:b/>
          <w:sz w:val="28"/>
          <w:u w:val="single"/>
        </w:rPr>
      </w:pPr>
      <w:r>
        <w:rPr>
          <w:rFonts w:cs="Arial"/>
          <w:b/>
          <w:noProof/>
          <w:sz w:val="28"/>
          <w:u w:val="single"/>
          <w:lang w:eastAsia="en-GB"/>
        </w:rPr>
        <mc:AlternateContent>
          <mc:Choice Requires="wps">
            <w:drawing>
              <wp:anchor distT="0" distB="0" distL="114300" distR="114300" simplePos="0" relativeHeight="251675648" behindDoc="0" locked="0" layoutInCell="1" allowOverlap="1" wp14:anchorId="2D5330DF" wp14:editId="6B869F32">
                <wp:simplePos x="0" y="0"/>
                <wp:positionH relativeFrom="column">
                  <wp:posOffset>-69011</wp:posOffset>
                </wp:positionH>
                <wp:positionV relativeFrom="paragraph">
                  <wp:posOffset>322077</wp:posOffset>
                </wp:positionV>
                <wp:extent cx="6081622" cy="3096883"/>
                <wp:effectExtent l="0" t="0" r="14605" b="27940"/>
                <wp:wrapNone/>
                <wp:docPr id="24" name="Rectangle 24"/>
                <wp:cNvGraphicFramePr/>
                <a:graphic xmlns:a="http://schemas.openxmlformats.org/drawingml/2006/main">
                  <a:graphicData uri="http://schemas.microsoft.com/office/word/2010/wordprocessingShape">
                    <wps:wsp>
                      <wps:cNvSpPr/>
                      <wps:spPr>
                        <a:xfrm>
                          <a:off x="0" y="0"/>
                          <a:ext cx="6081622" cy="3096883"/>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7FCC97" id="Rectangle 24" o:spid="_x0000_s1026" style="position:absolute;margin-left:-5.45pt;margin-top:25.35pt;width:478.85pt;height:243.8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" filled="f" strokecolor="black [3200]" strokeweight="1pt"/>
            </w:pict>
          </mc:Fallback>
        </mc:AlternateContent>
      </w:r>
      <w:r w:rsidR="00D47920">
        <w:rPr>
          <w:rFonts w:cs="Arial"/>
          <w:b/>
          <w:sz w:val="28"/>
          <w:u w:val="single"/>
        </w:rPr>
        <w:t>Prif Gysyniadau</w:t>
      </w:r>
    </w:p>
    <w:p w:rsidR="00A102A4" w:rsidRPr="00F03E87" w:rsidRDefault="00D47920" w:rsidP="00A102A4">
      <w:pPr>
        <w:rPr>
          <w:rFonts w:cs="Arial"/>
          <w:b/>
        </w:rPr>
      </w:pPr>
      <w:r>
        <w:rPr>
          <w:rFonts w:cs="Arial"/>
          <w:b/>
        </w:rPr>
        <w:t>Cysylltwch y prif gysyniad gyda’r diffiniad cywir.</w:t>
      </w:r>
    </w:p>
    <w:p w:rsidR="00A102A4" w:rsidRDefault="00D6751F" w:rsidP="00A102A4">
      <w:pPr>
        <w:rPr>
          <w:rFonts w:cs="Arial"/>
        </w:rPr>
      </w:pPr>
      <w:r>
        <w:rPr>
          <w:rFonts w:cs="Arial"/>
          <w:noProof/>
          <w:lang w:eastAsia="en-GB"/>
        </w:rPr>
        <mc:AlternateContent>
          <mc:Choice Requires="wps">
            <w:drawing>
              <wp:anchor distT="0" distB="0" distL="114300" distR="114300" simplePos="0" relativeHeight="251659264" behindDoc="0" locked="0" layoutInCell="1" allowOverlap="1" wp14:anchorId="0746B2CC" wp14:editId="3E45F0DC">
                <wp:simplePos x="0" y="0"/>
                <wp:positionH relativeFrom="column">
                  <wp:posOffset>28575</wp:posOffset>
                </wp:positionH>
                <wp:positionV relativeFrom="paragraph">
                  <wp:posOffset>8890</wp:posOffset>
                </wp:positionV>
                <wp:extent cx="1276350" cy="267335"/>
                <wp:effectExtent l="0" t="0" r="19050" b="18415"/>
                <wp:wrapNone/>
                <wp:docPr id="6" name="Rectangle 6"/>
                <wp:cNvGraphicFramePr/>
                <a:graphic xmlns:a="http://schemas.openxmlformats.org/drawingml/2006/main">
                  <a:graphicData uri="http://schemas.microsoft.com/office/word/2010/wordprocessingShape">
                    <wps:wsp>
                      <wps:cNvSpPr/>
                      <wps:spPr>
                        <a:xfrm>
                          <a:off x="0" y="0"/>
                          <a:ext cx="1276350" cy="267335"/>
                        </a:xfrm>
                        <a:prstGeom prst="rect">
                          <a:avLst/>
                        </a:prstGeom>
                      </wps:spPr>
                      <wps:style>
                        <a:lnRef idx="2">
                          <a:schemeClr val="dk1"/>
                        </a:lnRef>
                        <a:fillRef idx="1">
                          <a:schemeClr val="lt1"/>
                        </a:fillRef>
                        <a:effectRef idx="0">
                          <a:schemeClr val="dk1"/>
                        </a:effectRef>
                        <a:fontRef idx="minor">
                          <a:schemeClr val="dk1"/>
                        </a:fontRef>
                      </wps:style>
                      <wps:txbx>
                        <w:txbxContent>
                          <w:p w:rsidR="004F79A4" w:rsidRPr="00E46A6E" w:rsidRDefault="00D47920" w:rsidP="00A102A4">
                            <w:pPr>
                              <w:jc w:val="center"/>
                              <w:rPr>
                                <w:b/>
                              </w:rPr>
                            </w:pPr>
                            <w:r>
                              <w:rPr>
                                <w:b/>
                              </w:rPr>
                              <w:t>Godineb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46B2CC" id="Rectangle 6" o:spid="_x0000_s1026" style="position:absolute;margin-left:2.25pt;margin-top:.7pt;width:100.5pt;height:2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" fillcolor="white [3201]" strokecolor="black [3200]" strokeweight="1pt">
                <v:textbox>
                  <w:txbxContent>
                    <w:p w:rsidR="004F79A4" w:rsidRPr="00E46A6E" w:rsidRDefault="00D47920" w:rsidP="00A102A4">
                      <w:pPr>
                        <w:jc w:val="center"/>
                        <w:rPr>
                          <w:b/>
                        </w:rPr>
                      </w:pPr>
                      <w:r>
                        <w:rPr>
                          <w:b/>
                        </w:rPr>
                        <w:t>Godineb</w:t>
                      </w:r>
                    </w:p>
                  </w:txbxContent>
                </v:textbox>
              </v:rect>
            </w:pict>
          </mc:Fallback>
        </mc:AlternateContent>
      </w:r>
      <w:r w:rsidR="00A102A4">
        <w:rPr>
          <w:rFonts w:cs="Arial"/>
          <w:noProof/>
          <w:lang w:eastAsia="en-GB"/>
        </w:rPr>
        <mc:AlternateContent>
          <mc:Choice Requires="wps">
            <w:drawing>
              <wp:anchor distT="0" distB="0" distL="114300" distR="114300" simplePos="0" relativeHeight="251667456" behindDoc="0" locked="0" layoutInCell="1" allowOverlap="1" wp14:anchorId="7F69A080" wp14:editId="123F5D04">
                <wp:simplePos x="0" y="0"/>
                <wp:positionH relativeFrom="column">
                  <wp:posOffset>2320506</wp:posOffset>
                </wp:positionH>
                <wp:positionV relativeFrom="paragraph">
                  <wp:posOffset>10963</wp:posOffset>
                </wp:positionV>
                <wp:extent cx="3597215" cy="267419"/>
                <wp:effectExtent l="0" t="0" r="22860" b="18415"/>
                <wp:wrapNone/>
                <wp:docPr id="16" name="Rectangle 16"/>
                <wp:cNvGraphicFramePr/>
                <a:graphic xmlns:a="http://schemas.openxmlformats.org/drawingml/2006/main">
                  <a:graphicData uri="http://schemas.microsoft.com/office/word/2010/wordprocessingShape">
                    <wps:wsp>
                      <wps:cNvSpPr/>
                      <wps:spPr>
                        <a:xfrm>
                          <a:off x="0" y="0"/>
                          <a:ext cx="3597215" cy="267419"/>
                        </a:xfrm>
                        <a:prstGeom prst="rect">
                          <a:avLst/>
                        </a:prstGeom>
                      </wps:spPr>
                      <wps:style>
                        <a:lnRef idx="2">
                          <a:schemeClr val="dk1"/>
                        </a:lnRef>
                        <a:fillRef idx="1">
                          <a:schemeClr val="lt1"/>
                        </a:fillRef>
                        <a:effectRef idx="0">
                          <a:schemeClr val="dk1"/>
                        </a:effectRef>
                        <a:fontRef idx="minor">
                          <a:schemeClr val="dk1"/>
                        </a:fontRef>
                      </wps:style>
                      <wps:txbx>
                        <w:txbxContent>
                          <w:p w:rsidR="004F79A4" w:rsidRPr="00D47920" w:rsidRDefault="00D47920" w:rsidP="00D47920">
                            <w:pPr>
                              <w:jc w:val="center"/>
                              <w:rPr>
                                <w:rFonts w:asciiTheme="minorHAnsi" w:hAnsiTheme="minorHAnsi" w:cstheme="minorHAnsi"/>
                                <w:b/>
                                <w:sz w:val="18"/>
                                <w:szCs w:val="18"/>
                              </w:rPr>
                            </w:pPr>
                            <w:r w:rsidRPr="00D47920">
                              <w:rPr>
                                <w:rFonts w:asciiTheme="minorHAnsi" w:hAnsiTheme="minorHAnsi" w:cstheme="minorHAnsi"/>
                                <w:sz w:val="18"/>
                                <w:szCs w:val="18"/>
                              </w:rPr>
                              <w:t>Pan mae’r briodas yn dod i ben.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69A080" id="Rectangle 16" o:spid="_x0000_s1027" style="position:absolute;margin-left:182.7pt;margin-top:.85pt;width:283.25pt;height:2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" fillcolor="white [3201]" strokecolor="black [3200]" strokeweight="1pt">
                <v:textbox>
                  <w:txbxContent>
                    <w:p w:rsidR="004F79A4" w:rsidRPr="00D47920" w:rsidRDefault="00D47920" w:rsidP="00D47920">
                      <w:pPr>
                        <w:jc w:val="center"/>
                        <w:rPr>
                          <w:rFonts w:asciiTheme="minorHAnsi" w:hAnsiTheme="minorHAnsi" w:cstheme="minorHAnsi"/>
                          <w:b/>
                          <w:sz w:val="18"/>
                          <w:szCs w:val="18"/>
                        </w:rPr>
                      </w:pPr>
                      <w:r w:rsidRPr="00D47920">
                        <w:rPr>
                          <w:rFonts w:asciiTheme="minorHAnsi" w:hAnsiTheme="minorHAnsi" w:cstheme="minorHAnsi"/>
                          <w:sz w:val="18"/>
                          <w:szCs w:val="18"/>
                        </w:rPr>
                        <w:t>Pan mae’r briodas yn dod i ben.</w:t>
                      </w:r>
                    </w:p>
                  </w:txbxContent>
                </v:textbox>
              </v:rect>
            </w:pict>
          </mc:Fallback>
        </mc:AlternateContent>
      </w:r>
    </w:p>
    <w:p w:rsidR="00A102A4" w:rsidRDefault="00D6751F" w:rsidP="00A102A4">
      <w:pPr>
        <w:jc w:val="center"/>
        <w:rPr>
          <w:rFonts w:cs="Arial"/>
          <w:b/>
          <w:sz w:val="32"/>
          <w:u w:val="single"/>
        </w:rPr>
      </w:pPr>
      <w:r>
        <w:rPr>
          <w:rFonts w:cs="Arial"/>
          <w:noProof/>
          <w:lang w:eastAsia="en-GB"/>
        </w:rPr>
        <mc:AlternateContent>
          <mc:Choice Requires="wps">
            <w:drawing>
              <wp:anchor distT="0" distB="0" distL="114300" distR="114300" simplePos="0" relativeHeight="251668480" behindDoc="0" locked="0" layoutInCell="1" allowOverlap="1" wp14:anchorId="1AC9523E" wp14:editId="3864E79F">
                <wp:simplePos x="0" y="0"/>
                <wp:positionH relativeFrom="column">
                  <wp:posOffset>2324099</wp:posOffset>
                </wp:positionH>
                <wp:positionV relativeFrom="paragraph">
                  <wp:posOffset>67945</wp:posOffset>
                </wp:positionV>
                <wp:extent cx="3629025" cy="267335"/>
                <wp:effectExtent l="0" t="0" r="28575" b="18415"/>
                <wp:wrapNone/>
                <wp:docPr id="17" name="Rectangle 17"/>
                <wp:cNvGraphicFramePr/>
                <a:graphic xmlns:a="http://schemas.openxmlformats.org/drawingml/2006/main">
                  <a:graphicData uri="http://schemas.microsoft.com/office/word/2010/wordprocessingShape">
                    <wps:wsp>
                      <wps:cNvSpPr/>
                      <wps:spPr>
                        <a:xfrm>
                          <a:off x="0" y="0"/>
                          <a:ext cx="3629025" cy="267335"/>
                        </a:xfrm>
                        <a:prstGeom prst="rect">
                          <a:avLst/>
                        </a:prstGeom>
                      </wps:spPr>
                      <wps:style>
                        <a:lnRef idx="2">
                          <a:schemeClr val="dk1"/>
                        </a:lnRef>
                        <a:fillRef idx="1">
                          <a:schemeClr val="lt1"/>
                        </a:fillRef>
                        <a:effectRef idx="0">
                          <a:schemeClr val="dk1"/>
                        </a:effectRef>
                        <a:fontRef idx="minor">
                          <a:schemeClr val="dk1"/>
                        </a:fontRef>
                      </wps:style>
                      <wps:txbx>
                        <w:txbxContent>
                          <w:p w:rsidR="004F79A4" w:rsidRPr="00E46A6E" w:rsidRDefault="00D6751F" w:rsidP="00D6751F">
                            <w:pPr>
                              <w:rPr>
                                <w:b/>
                                <w:sz w:val="20"/>
                              </w:rPr>
                            </w:pPr>
                            <w:r w:rsidRPr="00D6751F">
                              <w:rPr>
                                <w:rFonts w:asciiTheme="minorHAnsi" w:hAnsiTheme="minorHAnsi" w:cstheme="minorHAnsi"/>
                                <w:sz w:val="18"/>
                                <w:szCs w:val="18"/>
                              </w:rPr>
                              <w:t>Dyletswyddau y dylech eu gwneu</w:t>
                            </w:r>
                            <w:r>
                              <w:rPr>
                                <w:rFonts w:asciiTheme="minorHAnsi" w:hAnsiTheme="minorHAnsi" w:cstheme="minorHAnsi"/>
                                <w:sz w:val="18"/>
                                <w:szCs w:val="18"/>
                              </w:rPr>
                              <w:t>d</w:t>
                            </w:r>
                            <w:r w:rsidRPr="00D6751F">
                              <w:rPr>
                                <w:rFonts w:asciiTheme="minorHAnsi" w:hAnsiTheme="minorHAnsi" w:cstheme="minorHAnsi"/>
                                <w:sz w:val="18"/>
                                <w:szCs w:val="18"/>
                              </w:rPr>
                              <w:t xml:space="preserve">, </w:t>
                            </w:r>
                            <w:r>
                              <w:rPr>
                                <w:rFonts w:asciiTheme="minorHAnsi" w:hAnsiTheme="minorHAnsi" w:cstheme="minorHAnsi"/>
                                <w:sz w:val="18"/>
                                <w:szCs w:val="18"/>
                              </w:rPr>
                              <w:t xml:space="preserve">pethau rydych yn </w:t>
                            </w:r>
                            <w:r w:rsidRPr="00D6751F">
                              <w:rPr>
                                <w:rFonts w:asciiTheme="minorHAnsi" w:hAnsiTheme="minorHAnsi" w:cstheme="minorHAnsi"/>
                                <w:sz w:val="18"/>
                                <w:szCs w:val="18"/>
                              </w:rPr>
                              <w:t xml:space="preserve">gorfod eu </w:t>
                            </w:r>
                            <w:r w:rsidRPr="00D6751F">
                              <w:rPr>
                                <w:rFonts w:asciiTheme="minorHAnsi" w:hAnsiTheme="minorHAnsi" w:cstheme="minorHAnsi"/>
                                <w:sz w:val="18"/>
                                <w:szCs w:val="18"/>
                              </w:rPr>
                              <w:t>gwneud.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C9523E" id="Rectangle 17" o:spid="_x0000_s1028" style="position:absolute;left:0;text-align:left;margin-left:183pt;margin-top:5.35pt;width:285.75pt;height:2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" fillcolor="white [3201]" strokecolor="black [3200]" strokeweight="1pt">
                <v:textbox>
                  <w:txbxContent>
                    <w:p w:rsidR="004F79A4" w:rsidRPr="00E46A6E" w:rsidRDefault="00D6751F" w:rsidP="00D6751F">
                      <w:pPr>
                        <w:rPr>
                          <w:b/>
                          <w:sz w:val="20"/>
                        </w:rPr>
                      </w:pPr>
                      <w:r w:rsidRPr="00D6751F">
                        <w:rPr>
                          <w:rFonts w:asciiTheme="minorHAnsi" w:hAnsiTheme="minorHAnsi" w:cstheme="minorHAnsi"/>
                          <w:sz w:val="18"/>
                          <w:szCs w:val="18"/>
                        </w:rPr>
                        <w:t>Dyletswyddau y dylech eu gwneu</w:t>
                      </w:r>
                      <w:r>
                        <w:rPr>
                          <w:rFonts w:asciiTheme="minorHAnsi" w:hAnsiTheme="minorHAnsi" w:cstheme="minorHAnsi"/>
                          <w:sz w:val="18"/>
                          <w:szCs w:val="18"/>
                        </w:rPr>
                        <w:t>d</w:t>
                      </w:r>
                      <w:r w:rsidRPr="00D6751F">
                        <w:rPr>
                          <w:rFonts w:asciiTheme="minorHAnsi" w:hAnsiTheme="minorHAnsi" w:cstheme="minorHAnsi"/>
                          <w:sz w:val="18"/>
                          <w:szCs w:val="18"/>
                        </w:rPr>
                        <w:t xml:space="preserve">, </w:t>
                      </w:r>
                      <w:r>
                        <w:rPr>
                          <w:rFonts w:asciiTheme="minorHAnsi" w:hAnsiTheme="minorHAnsi" w:cstheme="minorHAnsi"/>
                          <w:sz w:val="18"/>
                          <w:szCs w:val="18"/>
                        </w:rPr>
                        <w:t xml:space="preserve">pethau rydych yn </w:t>
                      </w:r>
                      <w:r w:rsidRPr="00D6751F">
                        <w:rPr>
                          <w:rFonts w:asciiTheme="minorHAnsi" w:hAnsiTheme="minorHAnsi" w:cstheme="minorHAnsi"/>
                          <w:sz w:val="18"/>
                          <w:szCs w:val="18"/>
                        </w:rPr>
                        <w:t xml:space="preserve">gorfod eu </w:t>
                      </w:r>
                      <w:r w:rsidRPr="00D6751F">
                        <w:rPr>
                          <w:rFonts w:asciiTheme="minorHAnsi" w:hAnsiTheme="minorHAnsi" w:cstheme="minorHAnsi"/>
                          <w:sz w:val="18"/>
                          <w:szCs w:val="18"/>
                        </w:rPr>
                        <w:t>gwneud.</w:t>
                      </w:r>
                    </w:p>
                  </w:txbxContent>
                </v:textbox>
              </v:rect>
            </w:pict>
          </mc:Fallback>
        </mc:AlternateContent>
      </w:r>
      <w:r>
        <w:rPr>
          <w:rFonts w:cs="Arial"/>
          <w:noProof/>
          <w:lang w:eastAsia="en-GB"/>
        </w:rPr>
        <mc:AlternateContent>
          <mc:Choice Requires="wps">
            <w:drawing>
              <wp:anchor distT="0" distB="0" distL="114300" distR="114300" simplePos="0" relativeHeight="251660288" behindDoc="0" locked="0" layoutInCell="1" allowOverlap="1" wp14:anchorId="0F3CCA92" wp14:editId="2A340BF2">
                <wp:simplePos x="0" y="0"/>
                <wp:positionH relativeFrom="column">
                  <wp:posOffset>19049</wp:posOffset>
                </wp:positionH>
                <wp:positionV relativeFrom="paragraph">
                  <wp:posOffset>67945</wp:posOffset>
                </wp:positionV>
                <wp:extent cx="1304925" cy="267335"/>
                <wp:effectExtent l="0" t="0" r="28575" b="18415"/>
                <wp:wrapNone/>
                <wp:docPr id="7" name="Rectangle 7"/>
                <wp:cNvGraphicFramePr/>
                <a:graphic xmlns:a="http://schemas.openxmlformats.org/drawingml/2006/main">
                  <a:graphicData uri="http://schemas.microsoft.com/office/word/2010/wordprocessingShape">
                    <wps:wsp>
                      <wps:cNvSpPr/>
                      <wps:spPr>
                        <a:xfrm>
                          <a:off x="0" y="0"/>
                          <a:ext cx="1304925" cy="267335"/>
                        </a:xfrm>
                        <a:prstGeom prst="rect">
                          <a:avLst/>
                        </a:prstGeom>
                      </wps:spPr>
                      <wps:style>
                        <a:lnRef idx="2">
                          <a:schemeClr val="dk1"/>
                        </a:lnRef>
                        <a:fillRef idx="1">
                          <a:schemeClr val="lt1"/>
                        </a:fillRef>
                        <a:effectRef idx="0">
                          <a:schemeClr val="dk1"/>
                        </a:effectRef>
                        <a:fontRef idx="minor">
                          <a:schemeClr val="dk1"/>
                        </a:fontRef>
                      </wps:style>
                      <wps:txbx>
                        <w:txbxContent>
                          <w:p w:rsidR="004F79A4" w:rsidRPr="00E46A6E" w:rsidRDefault="00D47920" w:rsidP="00A102A4">
                            <w:pPr>
                              <w:jc w:val="center"/>
                              <w:rPr>
                                <w:b/>
                              </w:rPr>
                            </w:pPr>
                            <w:r>
                              <w:rPr>
                                <w:b/>
                              </w:rPr>
                              <w:t>Ysgariad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3CCA92" id="Rectangle 7" o:spid="_x0000_s1029" style="position:absolute;left:0;text-align:left;margin-left:1.5pt;margin-top:5.35pt;width:102.75pt;height:2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" fillcolor="white [3201]" strokecolor="black [3200]" strokeweight="1pt">
                <v:textbox>
                  <w:txbxContent>
                    <w:p w:rsidR="004F79A4" w:rsidRPr="00E46A6E" w:rsidRDefault="00D47920" w:rsidP="00A102A4">
                      <w:pPr>
                        <w:jc w:val="center"/>
                        <w:rPr>
                          <w:b/>
                        </w:rPr>
                      </w:pPr>
                      <w:r>
                        <w:rPr>
                          <w:b/>
                        </w:rPr>
                        <w:t>Ysgariad</w:t>
                      </w:r>
                    </w:p>
                  </w:txbxContent>
                </v:textbox>
              </v:rect>
            </w:pict>
          </mc:Fallback>
        </mc:AlternateContent>
      </w:r>
    </w:p>
    <w:p w:rsidR="00A102A4" w:rsidRPr="00A22F57" w:rsidRDefault="00D6751F" w:rsidP="00A102A4">
      <w:pPr>
        <w:jc w:val="center"/>
        <w:rPr>
          <w:rFonts w:cs="Arial"/>
          <w:b/>
          <w:sz w:val="32"/>
          <w:u w:val="single"/>
        </w:rPr>
      </w:pPr>
      <w:r>
        <w:rPr>
          <w:rFonts w:cs="Arial"/>
          <w:noProof/>
          <w:lang w:eastAsia="en-GB"/>
        </w:rPr>
        <mc:AlternateContent>
          <mc:Choice Requires="wps">
            <w:drawing>
              <wp:anchor distT="0" distB="0" distL="114300" distR="114300" simplePos="0" relativeHeight="251661312" behindDoc="0" locked="0" layoutInCell="1" allowOverlap="1" wp14:anchorId="01D3DF27" wp14:editId="38249F21">
                <wp:simplePos x="0" y="0"/>
                <wp:positionH relativeFrom="column">
                  <wp:posOffset>28575</wp:posOffset>
                </wp:positionH>
                <wp:positionV relativeFrom="paragraph">
                  <wp:posOffset>35560</wp:posOffset>
                </wp:positionV>
                <wp:extent cx="1314450" cy="267335"/>
                <wp:effectExtent l="0" t="0" r="19050" b="18415"/>
                <wp:wrapNone/>
                <wp:docPr id="8" name="Rectangle 8"/>
                <wp:cNvGraphicFramePr/>
                <a:graphic xmlns:a="http://schemas.openxmlformats.org/drawingml/2006/main">
                  <a:graphicData uri="http://schemas.microsoft.com/office/word/2010/wordprocessingShape">
                    <wps:wsp>
                      <wps:cNvSpPr/>
                      <wps:spPr>
                        <a:xfrm>
                          <a:off x="0" y="0"/>
                          <a:ext cx="1314450" cy="267335"/>
                        </a:xfrm>
                        <a:prstGeom prst="rect">
                          <a:avLst/>
                        </a:prstGeom>
                      </wps:spPr>
                      <wps:style>
                        <a:lnRef idx="2">
                          <a:schemeClr val="dk1"/>
                        </a:lnRef>
                        <a:fillRef idx="1">
                          <a:schemeClr val="lt1"/>
                        </a:fillRef>
                        <a:effectRef idx="0">
                          <a:schemeClr val="dk1"/>
                        </a:effectRef>
                        <a:fontRef idx="minor">
                          <a:schemeClr val="dk1"/>
                        </a:fontRef>
                      </wps:style>
                      <wps:txbx>
                        <w:txbxContent>
                          <w:p w:rsidR="004F79A4" w:rsidRPr="00E46A6E" w:rsidRDefault="00D47920" w:rsidP="00A102A4">
                            <w:pPr>
                              <w:jc w:val="center"/>
                              <w:rPr>
                                <w:b/>
                              </w:rPr>
                            </w:pPr>
                            <w:r>
                              <w:rPr>
                                <w:b/>
                              </w:rPr>
                              <w:t>Cyd-fyw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D3DF27" id="Rectangle 8" o:spid="_x0000_s1030" style="position:absolute;left:0;text-align:left;margin-left:2.25pt;margin-top:2.8pt;width:103.5pt;height:2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" fillcolor="white [3201]" strokecolor="black [3200]" strokeweight="1pt">
                <v:textbox>
                  <w:txbxContent>
                    <w:p w:rsidR="004F79A4" w:rsidRPr="00E46A6E" w:rsidRDefault="00D47920" w:rsidP="00A102A4">
                      <w:pPr>
                        <w:jc w:val="center"/>
                        <w:rPr>
                          <w:b/>
                        </w:rPr>
                      </w:pPr>
                      <w:r>
                        <w:rPr>
                          <w:b/>
                        </w:rPr>
                        <w:t>Cyd-fyw</w:t>
                      </w:r>
                    </w:p>
                  </w:txbxContent>
                </v:textbox>
              </v:rect>
            </w:pict>
          </mc:Fallback>
        </mc:AlternateContent>
      </w:r>
      <w:r w:rsidR="00A102A4">
        <w:rPr>
          <w:rFonts w:cs="Arial"/>
          <w:noProof/>
          <w:lang w:eastAsia="en-GB"/>
        </w:rPr>
        <mc:AlternateContent>
          <mc:Choice Requires="wps">
            <w:drawing>
              <wp:anchor distT="0" distB="0" distL="114300" distR="114300" simplePos="0" relativeHeight="251669504" behindDoc="0" locked="0" layoutInCell="1" allowOverlap="1" wp14:anchorId="45ABBD17" wp14:editId="6881FD36">
                <wp:simplePos x="0" y="0"/>
                <wp:positionH relativeFrom="column">
                  <wp:posOffset>2317115</wp:posOffset>
                </wp:positionH>
                <wp:positionV relativeFrom="paragraph">
                  <wp:posOffset>34398</wp:posOffset>
                </wp:positionV>
                <wp:extent cx="3596640" cy="267335"/>
                <wp:effectExtent l="0" t="0" r="22860" b="18415"/>
                <wp:wrapNone/>
                <wp:docPr id="18" name="Rectangle 18"/>
                <wp:cNvGraphicFramePr/>
                <a:graphic xmlns:a="http://schemas.openxmlformats.org/drawingml/2006/main">
                  <a:graphicData uri="http://schemas.microsoft.com/office/word/2010/wordprocessingShape">
                    <wps:wsp>
                      <wps:cNvSpPr/>
                      <wps:spPr>
                        <a:xfrm>
                          <a:off x="0" y="0"/>
                          <a:ext cx="3596640" cy="267335"/>
                        </a:xfrm>
                        <a:prstGeom prst="rect">
                          <a:avLst/>
                        </a:prstGeom>
                      </wps:spPr>
                      <wps:style>
                        <a:lnRef idx="2">
                          <a:schemeClr val="dk1"/>
                        </a:lnRef>
                        <a:fillRef idx="1">
                          <a:schemeClr val="lt1"/>
                        </a:fillRef>
                        <a:effectRef idx="0">
                          <a:schemeClr val="dk1"/>
                        </a:effectRef>
                        <a:fontRef idx="minor">
                          <a:schemeClr val="dk1"/>
                        </a:fontRef>
                      </wps:style>
                      <wps:txbx>
                        <w:txbxContent>
                          <w:p w:rsidR="004F79A4" w:rsidRPr="00D6751F" w:rsidRDefault="00D47920" w:rsidP="00D47920">
                            <w:pPr>
                              <w:jc w:val="center"/>
                              <w:rPr>
                                <w:rFonts w:asciiTheme="minorHAnsi" w:hAnsiTheme="minorHAnsi" w:cstheme="minorHAnsi"/>
                                <w:b/>
                                <w:sz w:val="18"/>
                                <w:szCs w:val="18"/>
                              </w:rPr>
                            </w:pPr>
                            <w:r w:rsidRPr="00D6751F">
                              <w:rPr>
                                <w:rFonts w:asciiTheme="minorHAnsi" w:hAnsiTheme="minorHAnsi" w:cstheme="minorHAnsi"/>
                                <w:sz w:val="18"/>
                                <w:szCs w:val="18"/>
                              </w:rPr>
                              <w:t>Dulliau sydd yn atal/ stopio merch rhag beichiogi.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ABBD17" id="Rectangle 18" o:spid="_x0000_s1031" style="position:absolute;left:0;text-align:left;margin-left:182.45pt;margin-top:2.7pt;width:283.2pt;height:2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" fillcolor="white [3201]" strokecolor="black [3200]" strokeweight="1pt">
                <v:textbox>
                  <w:txbxContent>
                    <w:p w:rsidR="004F79A4" w:rsidRPr="00D6751F" w:rsidRDefault="00D47920" w:rsidP="00D47920">
                      <w:pPr>
                        <w:jc w:val="center"/>
                        <w:rPr>
                          <w:rFonts w:asciiTheme="minorHAnsi" w:hAnsiTheme="minorHAnsi" w:cstheme="minorHAnsi"/>
                          <w:b/>
                          <w:sz w:val="18"/>
                          <w:szCs w:val="18"/>
                        </w:rPr>
                      </w:pPr>
                      <w:r w:rsidRPr="00D6751F">
                        <w:rPr>
                          <w:rFonts w:asciiTheme="minorHAnsi" w:hAnsiTheme="minorHAnsi" w:cstheme="minorHAnsi"/>
                          <w:sz w:val="18"/>
                          <w:szCs w:val="18"/>
                        </w:rPr>
                        <w:t>Dulliau sydd yn atal/ stopio merch rhag beichiogi.</w:t>
                      </w:r>
                    </w:p>
                  </w:txbxContent>
                </v:textbox>
              </v:rect>
            </w:pict>
          </mc:Fallback>
        </mc:AlternateContent>
      </w:r>
    </w:p>
    <w:p w:rsidR="00A102A4" w:rsidRDefault="00D6751F" w:rsidP="00A102A4">
      <w:pPr>
        <w:rPr>
          <w:rFonts w:cs="Arial"/>
          <w:b/>
          <w:sz w:val="28"/>
          <w:u w:val="single"/>
        </w:rPr>
      </w:pPr>
      <w:r>
        <w:rPr>
          <w:rFonts w:cs="Arial"/>
          <w:noProof/>
          <w:lang w:eastAsia="en-GB"/>
        </w:rPr>
        <mc:AlternateContent>
          <mc:Choice Requires="wps">
            <w:drawing>
              <wp:anchor distT="0" distB="0" distL="114300" distR="114300" simplePos="0" relativeHeight="251662336" behindDoc="0" locked="0" layoutInCell="1" allowOverlap="1" wp14:anchorId="228B7D9E" wp14:editId="5C5EE4FF">
                <wp:simplePos x="0" y="0"/>
                <wp:positionH relativeFrom="column">
                  <wp:posOffset>28575</wp:posOffset>
                </wp:positionH>
                <wp:positionV relativeFrom="paragraph">
                  <wp:posOffset>12065</wp:posOffset>
                </wp:positionV>
                <wp:extent cx="1314450" cy="267335"/>
                <wp:effectExtent l="0" t="0" r="19050" b="18415"/>
                <wp:wrapNone/>
                <wp:docPr id="9" name="Rectangle 9"/>
                <wp:cNvGraphicFramePr/>
                <a:graphic xmlns:a="http://schemas.openxmlformats.org/drawingml/2006/main">
                  <a:graphicData uri="http://schemas.microsoft.com/office/word/2010/wordprocessingShape">
                    <wps:wsp>
                      <wps:cNvSpPr/>
                      <wps:spPr>
                        <a:xfrm>
                          <a:off x="0" y="0"/>
                          <a:ext cx="1314450" cy="267335"/>
                        </a:xfrm>
                        <a:prstGeom prst="rect">
                          <a:avLst/>
                        </a:prstGeom>
                      </wps:spPr>
                      <wps:style>
                        <a:lnRef idx="2">
                          <a:schemeClr val="dk1"/>
                        </a:lnRef>
                        <a:fillRef idx="1">
                          <a:schemeClr val="lt1"/>
                        </a:fillRef>
                        <a:effectRef idx="0">
                          <a:schemeClr val="dk1"/>
                        </a:effectRef>
                        <a:fontRef idx="minor">
                          <a:schemeClr val="dk1"/>
                        </a:fontRef>
                      </wps:style>
                      <wps:txbx>
                        <w:txbxContent>
                          <w:p w:rsidR="004F79A4" w:rsidRPr="00E46A6E" w:rsidRDefault="00D47920" w:rsidP="00A102A4">
                            <w:pPr>
                              <w:jc w:val="center"/>
                              <w:rPr>
                                <w:b/>
                              </w:rPr>
                            </w:pPr>
                            <w:r>
                              <w:rPr>
                                <w:b/>
                              </w:rPr>
                              <w:t>Ymrwymiad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8B7D9E" id="Rectangle 9" o:spid="_x0000_s1032" style="position:absolute;margin-left:2.25pt;margin-top:.95pt;width:103.5pt;height:2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" fillcolor="white [3201]" strokecolor="black [3200]" strokeweight="1pt">
                <v:textbox>
                  <w:txbxContent>
                    <w:p w:rsidR="004F79A4" w:rsidRPr="00E46A6E" w:rsidRDefault="00D47920" w:rsidP="00A102A4">
                      <w:pPr>
                        <w:jc w:val="center"/>
                        <w:rPr>
                          <w:b/>
                        </w:rPr>
                      </w:pPr>
                      <w:r>
                        <w:rPr>
                          <w:b/>
                        </w:rPr>
                        <w:t>Ymrwymiad</w:t>
                      </w:r>
                    </w:p>
                  </w:txbxContent>
                </v:textbox>
              </v:rect>
            </w:pict>
          </mc:Fallback>
        </mc:AlternateContent>
      </w:r>
      <w:r w:rsidR="00D47920">
        <w:rPr>
          <w:rFonts w:cs="Arial"/>
          <w:noProof/>
          <w:lang w:eastAsia="en-GB"/>
        </w:rPr>
        <mc:AlternateContent>
          <mc:Choice Requires="wps">
            <w:drawing>
              <wp:anchor distT="0" distB="0" distL="114300" distR="114300" simplePos="0" relativeHeight="251670528" behindDoc="0" locked="0" layoutInCell="1" allowOverlap="1" wp14:anchorId="6F810115" wp14:editId="431374F8">
                <wp:simplePos x="0" y="0"/>
                <wp:positionH relativeFrom="column">
                  <wp:posOffset>2339340</wp:posOffset>
                </wp:positionH>
                <wp:positionV relativeFrom="paragraph">
                  <wp:posOffset>12700</wp:posOffset>
                </wp:positionV>
                <wp:extent cx="3596640" cy="267335"/>
                <wp:effectExtent l="0" t="0" r="22860" b="18415"/>
                <wp:wrapNone/>
                <wp:docPr id="19" name="Rectangle 19"/>
                <wp:cNvGraphicFramePr/>
                <a:graphic xmlns:a="http://schemas.openxmlformats.org/drawingml/2006/main">
                  <a:graphicData uri="http://schemas.microsoft.com/office/word/2010/wordprocessingShape">
                    <wps:wsp>
                      <wps:cNvSpPr/>
                      <wps:spPr>
                        <a:xfrm>
                          <a:off x="0" y="0"/>
                          <a:ext cx="3596640" cy="267335"/>
                        </a:xfrm>
                        <a:prstGeom prst="rect">
                          <a:avLst/>
                        </a:prstGeom>
                      </wps:spPr>
                      <wps:style>
                        <a:lnRef idx="2">
                          <a:schemeClr val="dk1"/>
                        </a:lnRef>
                        <a:fillRef idx="1">
                          <a:schemeClr val="lt1"/>
                        </a:fillRef>
                        <a:effectRef idx="0">
                          <a:schemeClr val="dk1"/>
                        </a:effectRef>
                        <a:fontRef idx="minor">
                          <a:schemeClr val="dk1"/>
                        </a:fontRef>
                      </wps:style>
                      <wps:txbx>
                        <w:txbxContent>
                          <w:p w:rsidR="004F79A4" w:rsidRPr="00D47920" w:rsidRDefault="00D47920" w:rsidP="00A102A4">
                            <w:pPr>
                              <w:jc w:val="center"/>
                              <w:rPr>
                                <w:rFonts w:asciiTheme="minorHAnsi" w:hAnsiTheme="minorHAnsi" w:cstheme="minorHAnsi"/>
                                <w:b/>
                                <w:sz w:val="18"/>
                                <w:szCs w:val="18"/>
                              </w:rPr>
                            </w:pPr>
                            <w:r w:rsidRPr="00D47920">
                              <w:rPr>
                                <w:rFonts w:asciiTheme="minorHAnsi" w:hAnsiTheme="minorHAnsi" w:cstheme="minorHAnsi"/>
                                <w:sz w:val="18"/>
                                <w:szCs w:val="18"/>
                              </w:rPr>
                              <w:t xml:space="preserve">Perthynas rywiol </w:t>
                            </w:r>
                            <w:r>
                              <w:rPr>
                                <w:rFonts w:asciiTheme="minorHAnsi" w:hAnsiTheme="minorHAnsi" w:cstheme="minorHAnsi"/>
                                <w:sz w:val="18"/>
                                <w:szCs w:val="18"/>
                              </w:rPr>
                              <w:t>gyda rhywun tu allan i’r briodas.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810115" id="Rectangle 19" o:spid="_x0000_s1033" style="position:absolute;margin-left:184.2pt;margin-top:1pt;width:283.2pt;height:2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" fillcolor="white [3201]" strokecolor="black [3200]" strokeweight="1pt">
                <v:textbox>
                  <w:txbxContent>
                    <w:p w:rsidR="004F79A4" w:rsidRPr="00D47920" w:rsidRDefault="00D47920" w:rsidP="00A102A4">
                      <w:pPr>
                        <w:jc w:val="center"/>
                        <w:rPr>
                          <w:rFonts w:asciiTheme="minorHAnsi" w:hAnsiTheme="minorHAnsi" w:cstheme="minorHAnsi"/>
                          <w:b/>
                          <w:sz w:val="18"/>
                          <w:szCs w:val="18"/>
                        </w:rPr>
                      </w:pPr>
                      <w:r w:rsidRPr="00D47920">
                        <w:rPr>
                          <w:rFonts w:asciiTheme="minorHAnsi" w:hAnsiTheme="minorHAnsi" w:cstheme="minorHAnsi"/>
                          <w:sz w:val="18"/>
                          <w:szCs w:val="18"/>
                        </w:rPr>
                        <w:t xml:space="preserve">Perthynas rywiol </w:t>
                      </w:r>
                      <w:r>
                        <w:rPr>
                          <w:rFonts w:asciiTheme="minorHAnsi" w:hAnsiTheme="minorHAnsi" w:cstheme="minorHAnsi"/>
                          <w:sz w:val="18"/>
                          <w:szCs w:val="18"/>
                        </w:rPr>
                        <w:t>gyda rhywun tu allan i’r briodas.</w:t>
                      </w:r>
                    </w:p>
                  </w:txbxContent>
                </v:textbox>
              </v:rect>
            </w:pict>
          </mc:Fallback>
        </mc:AlternateContent>
      </w:r>
    </w:p>
    <w:p w:rsidR="00A102A4" w:rsidRDefault="00D6751F" w:rsidP="00A102A4">
      <w:pPr>
        <w:rPr>
          <w:rFonts w:cs="Arial"/>
          <w:b/>
          <w:sz w:val="28"/>
          <w:u w:val="single"/>
        </w:rPr>
      </w:pPr>
      <w:r>
        <w:rPr>
          <w:rFonts w:cs="Arial"/>
          <w:noProof/>
          <w:lang w:eastAsia="en-GB"/>
        </w:rPr>
        <mc:AlternateContent>
          <mc:Choice Requires="wps">
            <w:drawing>
              <wp:anchor distT="0" distB="0" distL="114300" distR="114300" simplePos="0" relativeHeight="251663360" behindDoc="0" locked="0" layoutInCell="1" allowOverlap="1" wp14:anchorId="64B00E64" wp14:editId="5124FE86">
                <wp:simplePos x="0" y="0"/>
                <wp:positionH relativeFrom="column">
                  <wp:posOffset>19050</wp:posOffset>
                </wp:positionH>
                <wp:positionV relativeFrom="paragraph">
                  <wp:posOffset>22225</wp:posOffset>
                </wp:positionV>
                <wp:extent cx="1333500" cy="31432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1333500" cy="314325"/>
                        </a:xfrm>
                        <a:prstGeom prst="rect">
                          <a:avLst/>
                        </a:prstGeom>
                      </wps:spPr>
                      <wps:style>
                        <a:lnRef idx="2">
                          <a:schemeClr val="dk1"/>
                        </a:lnRef>
                        <a:fillRef idx="1">
                          <a:schemeClr val="lt1"/>
                        </a:fillRef>
                        <a:effectRef idx="0">
                          <a:schemeClr val="dk1"/>
                        </a:effectRef>
                        <a:fontRef idx="minor">
                          <a:schemeClr val="dk1"/>
                        </a:fontRef>
                      </wps:style>
                      <wps:txbx>
                        <w:txbxContent>
                          <w:p w:rsidR="004F79A4" w:rsidRPr="00D6751F" w:rsidRDefault="00D6751F" w:rsidP="00D6751F">
                            <w:pPr>
                              <w:jc w:val="center"/>
                              <w:rPr>
                                <w:b/>
                                <w:sz w:val="20"/>
                                <w:szCs w:val="20"/>
                              </w:rPr>
                            </w:pPr>
                            <w:r w:rsidRPr="00D6751F">
                              <w:rPr>
                                <w:rFonts w:asciiTheme="minorHAnsi" w:hAnsiTheme="minorHAnsi" w:cstheme="minorHAnsi"/>
                                <w:b/>
                                <w:sz w:val="20"/>
                                <w:szCs w:val="20"/>
                              </w:rPr>
                              <w:t>Dulliau atal-cenhedlu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B00E64" id="Rectangle 10" o:spid="_x0000_s1034" style="position:absolute;margin-left:1.5pt;margin-top:1.75pt;width:105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" fillcolor="white [3201]" strokecolor="black [3200]" strokeweight="1pt">
                <v:textbox>
                  <w:txbxContent>
                    <w:p w:rsidR="004F79A4" w:rsidRPr="00D6751F" w:rsidRDefault="00D6751F" w:rsidP="00D6751F">
                      <w:pPr>
                        <w:jc w:val="center"/>
                        <w:rPr>
                          <w:b/>
                          <w:sz w:val="20"/>
                          <w:szCs w:val="20"/>
                        </w:rPr>
                      </w:pPr>
                      <w:r w:rsidRPr="00D6751F">
                        <w:rPr>
                          <w:rFonts w:asciiTheme="minorHAnsi" w:hAnsiTheme="minorHAnsi" w:cstheme="minorHAnsi"/>
                          <w:b/>
                          <w:sz w:val="20"/>
                          <w:szCs w:val="20"/>
                        </w:rPr>
                        <w:t>Dulliau atal-cenhedlu</w:t>
                      </w:r>
                    </w:p>
                  </w:txbxContent>
                </v:textbox>
              </v:rect>
            </w:pict>
          </mc:Fallback>
        </mc:AlternateContent>
      </w:r>
      <w:r w:rsidR="00A102A4">
        <w:rPr>
          <w:rFonts w:cs="Arial"/>
          <w:noProof/>
          <w:lang w:eastAsia="en-GB"/>
        </w:rPr>
        <mc:AlternateContent>
          <mc:Choice Requires="wps">
            <w:drawing>
              <wp:anchor distT="0" distB="0" distL="114300" distR="114300" simplePos="0" relativeHeight="251671552" behindDoc="0" locked="0" layoutInCell="1" allowOverlap="1" wp14:anchorId="7EB45AB7" wp14:editId="68091923">
                <wp:simplePos x="0" y="0"/>
                <wp:positionH relativeFrom="column">
                  <wp:posOffset>2317115</wp:posOffset>
                </wp:positionH>
                <wp:positionV relativeFrom="paragraph">
                  <wp:posOffset>17780</wp:posOffset>
                </wp:positionV>
                <wp:extent cx="3596640" cy="267335"/>
                <wp:effectExtent l="0" t="0" r="22860" b="18415"/>
                <wp:wrapNone/>
                <wp:docPr id="20" name="Rectangle 20"/>
                <wp:cNvGraphicFramePr/>
                <a:graphic xmlns:a="http://schemas.openxmlformats.org/drawingml/2006/main">
                  <a:graphicData uri="http://schemas.microsoft.com/office/word/2010/wordprocessingShape">
                    <wps:wsp>
                      <wps:cNvSpPr/>
                      <wps:spPr>
                        <a:xfrm>
                          <a:off x="0" y="0"/>
                          <a:ext cx="3596640" cy="267335"/>
                        </a:xfrm>
                        <a:prstGeom prst="rect">
                          <a:avLst/>
                        </a:prstGeom>
                      </wps:spPr>
                      <wps:style>
                        <a:lnRef idx="2">
                          <a:schemeClr val="dk1"/>
                        </a:lnRef>
                        <a:fillRef idx="1">
                          <a:schemeClr val="lt1"/>
                        </a:fillRef>
                        <a:effectRef idx="0">
                          <a:schemeClr val="dk1"/>
                        </a:effectRef>
                        <a:fontRef idx="minor">
                          <a:schemeClr val="dk1"/>
                        </a:fontRef>
                      </wps:style>
                      <wps:txbx>
                        <w:txbxContent>
                          <w:p w:rsidR="004F79A4" w:rsidRPr="00D47920" w:rsidRDefault="00D47920" w:rsidP="00D47920">
                            <w:pPr>
                              <w:jc w:val="center"/>
                              <w:rPr>
                                <w:rFonts w:asciiTheme="minorHAnsi" w:hAnsiTheme="minorHAnsi" w:cstheme="minorHAnsi"/>
                                <w:b/>
                                <w:sz w:val="18"/>
                                <w:szCs w:val="18"/>
                              </w:rPr>
                            </w:pPr>
                            <w:r w:rsidRPr="00D47920">
                              <w:rPr>
                                <w:rFonts w:asciiTheme="minorHAnsi" w:hAnsiTheme="minorHAnsi" w:cstheme="minorHAnsi"/>
                                <w:sz w:val="18"/>
                                <w:szCs w:val="18"/>
                              </w:rPr>
                              <w:t>Byw gyda’ch partner cyn priodi.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B45AB7" id="Rectangle 20" o:spid="_x0000_s1035" style="position:absolute;margin-left:182.45pt;margin-top:1.4pt;width:283.2pt;height:2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" fillcolor="white [3201]" strokecolor="black [3200]" strokeweight="1pt">
                <v:textbox>
                  <w:txbxContent>
                    <w:p w:rsidR="004F79A4" w:rsidRPr="00D47920" w:rsidRDefault="00D47920" w:rsidP="00D47920">
                      <w:pPr>
                        <w:jc w:val="center"/>
                        <w:rPr>
                          <w:rFonts w:asciiTheme="minorHAnsi" w:hAnsiTheme="minorHAnsi" w:cstheme="minorHAnsi"/>
                          <w:b/>
                          <w:sz w:val="18"/>
                          <w:szCs w:val="18"/>
                        </w:rPr>
                      </w:pPr>
                      <w:r w:rsidRPr="00D47920">
                        <w:rPr>
                          <w:rFonts w:asciiTheme="minorHAnsi" w:hAnsiTheme="minorHAnsi" w:cstheme="minorHAnsi"/>
                          <w:sz w:val="18"/>
                          <w:szCs w:val="18"/>
                        </w:rPr>
                        <w:t>Byw gyda’ch partner cyn priodi.</w:t>
                      </w:r>
                    </w:p>
                  </w:txbxContent>
                </v:textbox>
              </v:rect>
            </w:pict>
          </mc:Fallback>
        </mc:AlternateContent>
      </w:r>
    </w:p>
    <w:p w:rsidR="00A102A4" w:rsidRDefault="00D47920" w:rsidP="00A102A4">
      <w:pPr>
        <w:rPr>
          <w:rFonts w:cs="Arial"/>
          <w:b/>
          <w:sz w:val="28"/>
          <w:u w:val="single"/>
        </w:rPr>
      </w:pPr>
      <w:r>
        <w:rPr>
          <w:rFonts w:cs="Arial"/>
          <w:noProof/>
          <w:lang w:eastAsia="en-GB"/>
        </w:rPr>
        <mc:AlternateContent>
          <mc:Choice Requires="wps">
            <w:drawing>
              <wp:anchor distT="0" distB="0" distL="114300" distR="114300" simplePos="0" relativeHeight="251664384" behindDoc="0" locked="0" layoutInCell="1" allowOverlap="1" wp14:anchorId="56F261A1" wp14:editId="2B9839F4">
                <wp:simplePos x="0" y="0"/>
                <wp:positionH relativeFrom="column">
                  <wp:posOffset>28575</wp:posOffset>
                </wp:positionH>
                <wp:positionV relativeFrom="paragraph">
                  <wp:posOffset>31750</wp:posOffset>
                </wp:positionV>
                <wp:extent cx="1314450" cy="40957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1314450" cy="409575"/>
                        </a:xfrm>
                        <a:prstGeom prst="rect">
                          <a:avLst/>
                        </a:prstGeom>
                      </wps:spPr>
                      <wps:style>
                        <a:lnRef idx="2">
                          <a:schemeClr val="dk1"/>
                        </a:lnRef>
                        <a:fillRef idx="1">
                          <a:schemeClr val="lt1"/>
                        </a:fillRef>
                        <a:effectRef idx="0">
                          <a:schemeClr val="dk1"/>
                        </a:effectRef>
                        <a:fontRef idx="minor">
                          <a:schemeClr val="dk1"/>
                        </a:fontRef>
                      </wps:style>
                      <wps:txbx>
                        <w:txbxContent>
                          <w:p w:rsidR="00D47920" w:rsidRPr="00D47920" w:rsidRDefault="00D47920" w:rsidP="00D47920">
                            <w:pPr>
                              <w:jc w:val="center"/>
                              <w:rPr>
                                <w:rFonts w:asciiTheme="minorHAnsi" w:hAnsiTheme="minorHAnsi" w:cstheme="minorHAnsi"/>
                                <w:b/>
                                <w:sz w:val="20"/>
                                <w:szCs w:val="20"/>
                              </w:rPr>
                            </w:pPr>
                            <w:r w:rsidRPr="00D47920">
                              <w:rPr>
                                <w:rFonts w:asciiTheme="minorHAnsi" w:hAnsiTheme="minorHAnsi" w:cstheme="minorHAnsi"/>
                                <w:b/>
                                <w:sz w:val="20"/>
                                <w:szCs w:val="20"/>
                              </w:rPr>
                              <w:t>Cydraddoldeb rhwng y rhywiau</w:t>
                            </w:r>
                          </w:p>
                          <w:p w:rsidR="004F79A4" w:rsidRPr="00E46A6E" w:rsidRDefault="004F79A4" w:rsidP="00A102A4">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F261A1" id="Rectangle 11" o:spid="_x0000_s1036" style="position:absolute;margin-left:2.25pt;margin-top:2.5pt;width:103.5pt;height:3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" fillcolor="white [3201]" strokecolor="black [3200]" strokeweight="1pt">
                <v:textbox>
                  <w:txbxContent>
                    <w:p w:rsidR="00D47920" w:rsidRPr="00D47920" w:rsidRDefault="00D47920" w:rsidP="00D47920">
                      <w:pPr>
                        <w:jc w:val="center"/>
                        <w:rPr>
                          <w:rFonts w:asciiTheme="minorHAnsi" w:hAnsiTheme="minorHAnsi" w:cstheme="minorHAnsi"/>
                          <w:b/>
                          <w:sz w:val="20"/>
                          <w:szCs w:val="20"/>
                        </w:rPr>
                      </w:pPr>
                      <w:r w:rsidRPr="00D47920">
                        <w:rPr>
                          <w:rFonts w:asciiTheme="minorHAnsi" w:hAnsiTheme="minorHAnsi" w:cstheme="minorHAnsi"/>
                          <w:b/>
                          <w:sz w:val="20"/>
                          <w:szCs w:val="20"/>
                        </w:rPr>
                        <w:t>Cydraddoldeb rhwng y rhywiau</w:t>
                      </w:r>
                    </w:p>
                    <w:p w:rsidR="004F79A4" w:rsidRPr="00E46A6E" w:rsidRDefault="004F79A4" w:rsidP="00A102A4">
                      <w:pPr>
                        <w:jc w:val="center"/>
                        <w:rPr>
                          <w:b/>
                        </w:rPr>
                      </w:pPr>
                    </w:p>
                  </w:txbxContent>
                </v:textbox>
              </v:rect>
            </w:pict>
          </mc:Fallback>
        </mc:AlternateContent>
      </w:r>
      <w:r w:rsidR="00A102A4">
        <w:rPr>
          <w:rFonts w:cs="Arial"/>
          <w:noProof/>
          <w:lang w:eastAsia="en-GB"/>
        </w:rPr>
        <mc:AlternateContent>
          <mc:Choice Requires="wps">
            <w:drawing>
              <wp:anchor distT="0" distB="0" distL="114300" distR="114300" simplePos="0" relativeHeight="251672576" behindDoc="0" locked="0" layoutInCell="1" allowOverlap="1" wp14:anchorId="154047AE" wp14:editId="5E0AA671">
                <wp:simplePos x="0" y="0"/>
                <wp:positionH relativeFrom="column">
                  <wp:posOffset>2322830</wp:posOffset>
                </wp:positionH>
                <wp:positionV relativeFrom="paragraph">
                  <wp:posOffset>33655</wp:posOffset>
                </wp:positionV>
                <wp:extent cx="3596640" cy="267335"/>
                <wp:effectExtent l="0" t="0" r="22860" b="18415"/>
                <wp:wrapNone/>
                <wp:docPr id="21" name="Rectangle 21"/>
                <wp:cNvGraphicFramePr/>
                <a:graphic xmlns:a="http://schemas.openxmlformats.org/drawingml/2006/main">
                  <a:graphicData uri="http://schemas.microsoft.com/office/word/2010/wordprocessingShape">
                    <wps:wsp>
                      <wps:cNvSpPr/>
                      <wps:spPr>
                        <a:xfrm>
                          <a:off x="0" y="0"/>
                          <a:ext cx="3596640" cy="267335"/>
                        </a:xfrm>
                        <a:prstGeom prst="rect">
                          <a:avLst/>
                        </a:prstGeom>
                      </wps:spPr>
                      <wps:style>
                        <a:lnRef idx="2">
                          <a:schemeClr val="dk1"/>
                        </a:lnRef>
                        <a:fillRef idx="1">
                          <a:schemeClr val="lt1"/>
                        </a:fillRef>
                        <a:effectRef idx="0">
                          <a:schemeClr val="dk1"/>
                        </a:effectRef>
                        <a:fontRef idx="minor">
                          <a:schemeClr val="dk1"/>
                        </a:fontRef>
                      </wps:style>
                      <wps:txbx>
                        <w:txbxContent>
                          <w:p w:rsidR="004F79A4" w:rsidRPr="00D47920" w:rsidRDefault="00D47920" w:rsidP="00D47920">
                            <w:pPr>
                              <w:jc w:val="center"/>
                              <w:rPr>
                                <w:rFonts w:asciiTheme="minorHAnsi" w:hAnsiTheme="minorHAnsi" w:cstheme="minorHAnsi"/>
                                <w:b/>
                                <w:sz w:val="18"/>
                                <w:szCs w:val="18"/>
                              </w:rPr>
                            </w:pPr>
                            <w:r w:rsidRPr="00D47920">
                              <w:rPr>
                                <w:rFonts w:asciiTheme="minorHAnsi" w:hAnsiTheme="minorHAnsi" w:cstheme="minorHAnsi"/>
                                <w:sz w:val="18"/>
                                <w:szCs w:val="18"/>
                              </w:rPr>
                              <w:t>Statws, safle person mewn cymdeithas.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4047AE" id="Rectangle 21" o:spid="_x0000_s1037" style="position:absolute;margin-left:182.9pt;margin-top:2.65pt;width:283.2pt;height:2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" fillcolor="white [3201]" strokecolor="black [3200]" strokeweight="1pt">
                <v:textbox>
                  <w:txbxContent>
                    <w:p w:rsidR="004F79A4" w:rsidRPr="00D47920" w:rsidRDefault="00D47920" w:rsidP="00D47920">
                      <w:pPr>
                        <w:jc w:val="center"/>
                        <w:rPr>
                          <w:rFonts w:asciiTheme="minorHAnsi" w:hAnsiTheme="minorHAnsi" w:cstheme="minorHAnsi"/>
                          <w:b/>
                          <w:sz w:val="18"/>
                          <w:szCs w:val="18"/>
                        </w:rPr>
                      </w:pPr>
                      <w:r w:rsidRPr="00D47920">
                        <w:rPr>
                          <w:rFonts w:asciiTheme="minorHAnsi" w:hAnsiTheme="minorHAnsi" w:cstheme="minorHAnsi"/>
                          <w:sz w:val="18"/>
                          <w:szCs w:val="18"/>
                        </w:rPr>
                        <w:t>Statws, safle person mewn cymdeithas.</w:t>
                      </w:r>
                    </w:p>
                  </w:txbxContent>
                </v:textbox>
              </v:rect>
            </w:pict>
          </mc:Fallback>
        </mc:AlternateContent>
      </w:r>
    </w:p>
    <w:p w:rsidR="00A102A4" w:rsidRDefault="00D47920" w:rsidP="00A102A4">
      <w:pPr>
        <w:rPr>
          <w:rFonts w:cs="Arial"/>
          <w:b/>
          <w:sz w:val="28"/>
          <w:u w:val="single"/>
        </w:rPr>
      </w:pPr>
      <w:r>
        <w:rPr>
          <w:rFonts w:cs="Arial"/>
          <w:noProof/>
          <w:lang w:eastAsia="en-GB"/>
        </w:rPr>
        <mc:AlternateContent>
          <mc:Choice Requires="wps">
            <w:drawing>
              <wp:anchor distT="0" distB="0" distL="114300" distR="114300" simplePos="0" relativeHeight="251665408" behindDoc="0" locked="0" layoutInCell="1" allowOverlap="1" wp14:anchorId="3450AB1E" wp14:editId="15C1800F">
                <wp:simplePos x="0" y="0"/>
                <wp:positionH relativeFrom="column">
                  <wp:posOffset>38099</wp:posOffset>
                </wp:positionH>
                <wp:positionV relativeFrom="paragraph">
                  <wp:posOffset>146050</wp:posOffset>
                </wp:positionV>
                <wp:extent cx="1285875" cy="267335"/>
                <wp:effectExtent l="0" t="0" r="28575" b="18415"/>
                <wp:wrapNone/>
                <wp:docPr id="12" name="Rectangle 12"/>
                <wp:cNvGraphicFramePr/>
                <a:graphic xmlns:a="http://schemas.openxmlformats.org/drawingml/2006/main">
                  <a:graphicData uri="http://schemas.microsoft.com/office/word/2010/wordprocessingShape">
                    <wps:wsp>
                      <wps:cNvSpPr/>
                      <wps:spPr>
                        <a:xfrm>
                          <a:off x="0" y="0"/>
                          <a:ext cx="1285875" cy="267335"/>
                        </a:xfrm>
                        <a:prstGeom prst="rect">
                          <a:avLst/>
                        </a:prstGeom>
                      </wps:spPr>
                      <wps:style>
                        <a:lnRef idx="2">
                          <a:schemeClr val="dk1"/>
                        </a:lnRef>
                        <a:fillRef idx="1">
                          <a:schemeClr val="lt1"/>
                        </a:fillRef>
                        <a:effectRef idx="0">
                          <a:schemeClr val="dk1"/>
                        </a:effectRef>
                        <a:fontRef idx="minor">
                          <a:schemeClr val="dk1"/>
                        </a:fontRef>
                      </wps:style>
                      <wps:txbx>
                        <w:txbxContent>
                          <w:p w:rsidR="004F79A4" w:rsidRPr="00E46A6E" w:rsidRDefault="00D6751F" w:rsidP="00A102A4">
                            <w:pPr>
                              <w:jc w:val="center"/>
                              <w:rPr>
                                <w:b/>
                              </w:rPr>
                            </w:pPr>
                            <w:r>
                              <w:rPr>
                                <w:b/>
                              </w:rPr>
                              <w:t>Cyfrifoldebau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50AB1E" id="Rectangle 12" o:spid="_x0000_s1038" style="position:absolute;margin-left:3pt;margin-top:11.5pt;width:101.25pt;height:2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" fillcolor="white [3201]" strokecolor="black [3200]" strokeweight="1pt">
                <v:textbox>
                  <w:txbxContent>
                    <w:p w:rsidR="004F79A4" w:rsidRPr="00E46A6E" w:rsidRDefault="00D6751F" w:rsidP="00A102A4">
                      <w:pPr>
                        <w:jc w:val="center"/>
                        <w:rPr>
                          <w:b/>
                        </w:rPr>
                      </w:pPr>
                      <w:r>
                        <w:rPr>
                          <w:b/>
                        </w:rPr>
                        <w:t>Cyfrifoldebau</w:t>
                      </w:r>
                    </w:p>
                  </w:txbxContent>
                </v:textbox>
              </v:rect>
            </w:pict>
          </mc:Fallback>
        </mc:AlternateContent>
      </w:r>
      <w:r w:rsidR="00A102A4">
        <w:rPr>
          <w:rFonts w:cs="Arial"/>
          <w:noProof/>
          <w:lang w:eastAsia="en-GB"/>
        </w:rPr>
        <mc:AlternateContent>
          <mc:Choice Requires="wps">
            <w:drawing>
              <wp:anchor distT="0" distB="0" distL="114300" distR="114300" simplePos="0" relativeHeight="251673600" behindDoc="0" locked="0" layoutInCell="1" allowOverlap="1" wp14:anchorId="4C0E2524" wp14:editId="55B3BCE1">
                <wp:simplePos x="0" y="0"/>
                <wp:positionH relativeFrom="column">
                  <wp:posOffset>2319655</wp:posOffset>
                </wp:positionH>
                <wp:positionV relativeFrom="paragraph">
                  <wp:posOffset>47625</wp:posOffset>
                </wp:positionV>
                <wp:extent cx="3596640" cy="267335"/>
                <wp:effectExtent l="0" t="0" r="22860" b="18415"/>
                <wp:wrapNone/>
                <wp:docPr id="22" name="Rectangle 22"/>
                <wp:cNvGraphicFramePr/>
                <a:graphic xmlns:a="http://schemas.openxmlformats.org/drawingml/2006/main">
                  <a:graphicData uri="http://schemas.microsoft.com/office/word/2010/wordprocessingShape">
                    <wps:wsp>
                      <wps:cNvSpPr/>
                      <wps:spPr>
                        <a:xfrm>
                          <a:off x="0" y="0"/>
                          <a:ext cx="3596640" cy="267335"/>
                        </a:xfrm>
                        <a:prstGeom prst="rect">
                          <a:avLst/>
                        </a:prstGeom>
                      </wps:spPr>
                      <wps:style>
                        <a:lnRef idx="2">
                          <a:schemeClr val="dk1"/>
                        </a:lnRef>
                        <a:fillRef idx="1">
                          <a:schemeClr val="lt1"/>
                        </a:fillRef>
                        <a:effectRef idx="0">
                          <a:schemeClr val="dk1"/>
                        </a:effectRef>
                        <a:fontRef idx="minor">
                          <a:schemeClr val="dk1"/>
                        </a:fontRef>
                      </wps:style>
                      <wps:txbx>
                        <w:txbxContent>
                          <w:p w:rsidR="004F79A4" w:rsidRPr="00D47920" w:rsidRDefault="00D47920" w:rsidP="00D47920">
                            <w:pPr>
                              <w:jc w:val="center"/>
                              <w:rPr>
                                <w:rFonts w:asciiTheme="minorHAnsi" w:hAnsiTheme="minorHAnsi" w:cstheme="minorHAnsi"/>
                                <w:b/>
                                <w:sz w:val="18"/>
                                <w:szCs w:val="18"/>
                              </w:rPr>
                            </w:pPr>
                            <w:r w:rsidRPr="00D47920">
                              <w:rPr>
                                <w:rFonts w:asciiTheme="minorHAnsi" w:hAnsiTheme="minorHAnsi" w:cstheme="minorHAnsi"/>
                                <w:sz w:val="18"/>
                                <w:szCs w:val="18"/>
                              </w:rPr>
                              <w:t>Bod yn deyrngar</w:t>
                            </w:r>
                            <w:r>
                              <w:rPr>
                                <w:rFonts w:asciiTheme="minorHAnsi" w:hAnsiTheme="minorHAnsi" w:cstheme="minorHAnsi"/>
                                <w:sz w:val="18"/>
                                <w:szCs w:val="18"/>
                              </w:rPr>
                              <w:t>, g</w:t>
                            </w:r>
                            <w:r w:rsidRPr="00D47920">
                              <w:rPr>
                                <w:rFonts w:asciiTheme="minorHAnsi" w:hAnsiTheme="minorHAnsi" w:cstheme="minorHAnsi"/>
                                <w:sz w:val="18"/>
                                <w:szCs w:val="18"/>
                              </w:rPr>
                              <w:t>wneud a chadw addewid.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0E2524" id="Rectangle 22" o:spid="_x0000_s1039" style="position:absolute;margin-left:182.65pt;margin-top:3.75pt;width:283.2pt;height:2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" fillcolor="white [3201]" strokecolor="black [3200]" strokeweight="1pt">
                <v:textbox>
                  <w:txbxContent>
                    <w:p w:rsidR="004F79A4" w:rsidRPr="00D47920" w:rsidRDefault="00D47920" w:rsidP="00D47920">
                      <w:pPr>
                        <w:jc w:val="center"/>
                        <w:rPr>
                          <w:rFonts w:asciiTheme="minorHAnsi" w:hAnsiTheme="minorHAnsi" w:cstheme="minorHAnsi"/>
                          <w:b/>
                          <w:sz w:val="18"/>
                          <w:szCs w:val="18"/>
                        </w:rPr>
                      </w:pPr>
                      <w:r w:rsidRPr="00D47920">
                        <w:rPr>
                          <w:rFonts w:asciiTheme="minorHAnsi" w:hAnsiTheme="minorHAnsi" w:cstheme="minorHAnsi"/>
                          <w:sz w:val="18"/>
                          <w:szCs w:val="18"/>
                        </w:rPr>
                        <w:t>Bod yn deyrngar</w:t>
                      </w:r>
                      <w:r>
                        <w:rPr>
                          <w:rFonts w:asciiTheme="minorHAnsi" w:hAnsiTheme="minorHAnsi" w:cstheme="minorHAnsi"/>
                          <w:sz w:val="18"/>
                          <w:szCs w:val="18"/>
                        </w:rPr>
                        <w:t>, g</w:t>
                      </w:r>
                      <w:r w:rsidRPr="00D47920">
                        <w:rPr>
                          <w:rFonts w:asciiTheme="minorHAnsi" w:hAnsiTheme="minorHAnsi" w:cstheme="minorHAnsi"/>
                          <w:sz w:val="18"/>
                          <w:szCs w:val="18"/>
                        </w:rPr>
                        <w:t>wneud a chadw addewid.</w:t>
                      </w:r>
                    </w:p>
                  </w:txbxContent>
                </v:textbox>
              </v:rect>
            </w:pict>
          </mc:Fallback>
        </mc:AlternateContent>
      </w:r>
    </w:p>
    <w:p w:rsidR="00A102A4" w:rsidRDefault="00D6751F" w:rsidP="00A102A4">
      <w:pPr>
        <w:rPr>
          <w:rFonts w:cs="Arial"/>
          <w:b/>
          <w:sz w:val="28"/>
          <w:u w:val="single"/>
        </w:rPr>
      </w:pPr>
      <w:r>
        <w:rPr>
          <w:rFonts w:cs="Arial"/>
          <w:noProof/>
          <w:lang w:eastAsia="en-GB"/>
        </w:rPr>
        <mc:AlternateContent>
          <mc:Choice Requires="wps">
            <w:drawing>
              <wp:anchor distT="0" distB="0" distL="114300" distR="114300" simplePos="0" relativeHeight="251666432" behindDoc="0" locked="0" layoutInCell="1" allowOverlap="1" wp14:anchorId="307ABD42" wp14:editId="6FBB6371">
                <wp:simplePos x="0" y="0"/>
                <wp:positionH relativeFrom="column">
                  <wp:posOffset>38099</wp:posOffset>
                </wp:positionH>
                <wp:positionV relativeFrom="paragraph">
                  <wp:posOffset>127635</wp:posOffset>
                </wp:positionV>
                <wp:extent cx="1285875" cy="267335"/>
                <wp:effectExtent l="0" t="0" r="28575" b="18415"/>
                <wp:wrapNone/>
                <wp:docPr id="13" name="Rectangle 13"/>
                <wp:cNvGraphicFramePr/>
                <a:graphic xmlns:a="http://schemas.openxmlformats.org/drawingml/2006/main">
                  <a:graphicData uri="http://schemas.microsoft.com/office/word/2010/wordprocessingShape">
                    <wps:wsp>
                      <wps:cNvSpPr/>
                      <wps:spPr>
                        <a:xfrm>
                          <a:off x="0" y="0"/>
                          <a:ext cx="1285875" cy="267335"/>
                        </a:xfrm>
                        <a:prstGeom prst="rect">
                          <a:avLst/>
                        </a:prstGeom>
                      </wps:spPr>
                      <wps:style>
                        <a:lnRef idx="2">
                          <a:schemeClr val="dk1"/>
                        </a:lnRef>
                        <a:fillRef idx="1">
                          <a:schemeClr val="lt1"/>
                        </a:fillRef>
                        <a:effectRef idx="0">
                          <a:schemeClr val="dk1"/>
                        </a:effectRef>
                        <a:fontRef idx="minor">
                          <a:schemeClr val="dk1"/>
                        </a:fontRef>
                      </wps:style>
                      <wps:txbx>
                        <w:txbxContent>
                          <w:p w:rsidR="004F79A4" w:rsidRPr="00E46A6E" w:rsidRDefault="00D47920" w:rsidP="00A102A4">
                            <w:pPr>
                              <w:jc w:val="center"/>
                              <w:rPr>
                                <w:b/>
                              </w:rPr>
                            </w:pPr>
                            <w:r>
                              <w:rPr>
                                <w:b/>
                              </w:rPr>
                              <w:t>Rolau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7ABD42" id="Rectangle 13" o:spid="_x0000_s1040" style="position:absolute;margin-left:3pt;margin-top:10.05pt;width:101.25pt;height:2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" fillcolor="white [3201]" strokecolor="black [3200]" strokeweight="1pt">
                <v:textbox>
                  <w:txbxContent>
                    <w:p w:rsidR="004F79A4" w:rsidRPr="00E46A6E" w:rsidRDefault="00D47920" w:rsidP="00A102A4">
                      <w:pPr>
                        <w:jc w:val="center"/>
                        <w:rPr>
                          <w:b/>
                        </w:rPr>
                      </w:pPr>
                      <w:r>
                        <w:rPr>
                          <w:b/>
                        </w:rPr>
                        <w:t>Rolau</w:t>
                      </w:r>
                    </w:p>
                  </w:txbxContent>
                </v:textbox>
              </v:rect>
            </w:pict>
          </mc:Fallback>
        </mc:AlternateContent>
      </w:r>
      <w:r w:rsidR="00D47920">
        <w:rPr>
          <w:rFonts w:cs="Arial"/>
          <w:noProof/>
          <w:lang w:eastAsia="en-GB"/>
        </w:rPr>
        <mc:AlternateContent>
          <mc:Choice Requires="wps">
            <w:drawing>
              <wp:anchor distT="0" distB="0" distL="114300" distR="114300" simplePos="0" relativeHeight="251674624" behindDoc="0" locked="0" layoutInCell="1" allowOverlap="1" wp14:anchorId="286FB546" wp14:editId="6089FD98">
                <wp:simplePos x="0" y="0"/>
                <wp:positionH relativeFrom="column">
                  <wp:posOffset>2314575</wp:posOffset>
                </wp:positionH>
                <wp:positionV relativeFrom="paragraph">
                  <wp:posOffset>60960</wp:posOffset>
                </wp:positionV>
                <wp:extent cx="3596640" cy="295275"/>
                <wp:effectExtent l="0" t="0" r="22860" b="28575"/>
                <wp:wrapNone/>
                <wp:docPr id="23" name="Rectangle 23"/>
                <wp:cNvGraphicFramePr/>
                <a:graphic xmlns:a="http://schemas.openxmlformats.org/drawingml/2006/main">
                  <a:graphicData uri="http://schemas.microsoft.com/office/word/2010/wordprocessingShape">
                    <wps:wsp>
                      <wps:cNvSpPr/>
                      <wps:spPr>
                        <a:xfrm>
                          <a:off x="0" y="0"/>
                          <a:ext cx="3596640" cy="295275"/>
                        </a:xfrm>
                        <a:prstGeom prst="rect">
                          <a:avLst/>
                        </a:prstGeom>
                      </wps:spPr>
                      <wps:style>
                        <a:lnRef idx="2">
                          <a:schemeClr val="dk1"/>
                        </a:lnRef>
                        <a:fillRef idx="1">
                          <a:schemeClr val="lt1"/>
                        </a:fillRef>
                        <a:effectRef idx="0">
                          <a:schemeClr val="dk1"/>
                        </a:effectRef>
                        <a:fontRef idx="minor">
                          <a:schemeClr val="dk1"/>
                        </a:fontRef>
                      </wps:style>
                      <wps:txbx>
                        <w:txbxContent>
                          <w:p w:rsidR="004F79A4" w:rsidRPr="00D47920" w:rsidRDefault="00D47920" w:rsidP="00D47920">
                            <w:pPr>
                              <w:jc w:val="center"/>
                              <w:rPr>
                                <w:rFonts w:asciiTheme="minorHAnsi" w:hAnsiTheme="minorHAnsi" w:cstheme="minorHAnsi"/>
                                <w:b/>
                                <w:sz w:val="18"/>
                                <w:szCs w:val="18"/>
                              </w:rPr>
                            </w:pPr>
                            <w:r w:rsidRPr="00D47920">
                              <w:rPr>
                                <w:rFonts w:asciiTheme="minorHAnsi" w:hAnsiTheme="minorHAnsi" w:cstheme="minorHAnsi"/>
                                <w:sz w:val="18"/>
                                <w:szCs w:val="18"/>
                              </w:rPr>
                              <w:t>Pob rhyw efo’r un hawliau/cyfleoedd mewn bywyd. Trin yr un fath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6FB546" id="Rectangle 23" o:spid="_x0000_s1041" style="position:absolute;margin-left:182.25pt;margin-top:4.8pt;width:283.2pt;height:23.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" fillcolor="white [3201]" strokecolor="black [3200]" strokeweight="1pt">
                <v:textbox>
                  <w:txbxContent>
                    <w:p w:rsidR="004F79A4" w:rsidRPr="00D47920" w:rsidRDefault="00D47920" w:rsidP="00D47920">
                      <w:pPr>
                        <w:jc w:val="center"/>
                        <w:rPr>
                          <w:rFonts w:asciiTheme="minorHAnsi" w:hAnsiTheme="minorHAnsi" w:cstheme="minorHAnsi"/>
                          <w:b/>
                          <w:sz w:val="18"/>
                          <w:szCs w:val="18"/>
                        </w:rPr>
                      </w:pPr>
                      <w:r w:rsidRPr="00D47920">
                        <w:rPr>
                          <w:rFonts w:asciiTheme="minorHAnsi" w:hAnsiTheme="minorHAnsi" w:cstheme="minorHAnsi"/>
                          <w:sz w:val="18"/>
                          <w:szCs w:val="18"/>
                        </w:rPr>
                        <w:t>Pob rhyw efo’r un hawliau/cyfleoedd mewn bywyd. Trin yr un fath</w:t>
                      </w:r>
                    </w:p>
                  </w:txbxContent>
                </v:textbox>
              </v:rect>
            </w:pict>
          </mc:Fallback>
        </mc:AlternateContent>
      </w:r>
    </w:p>
    <w:p w:rsidR="00A102A4" w:rsidRPr="00F80A5A" w:rsidRDefault="00A102A4">
      <w:pPr>
        <w:jc w:val="center"/>
        <w:rPr>
          <w:rFonts w:cs="Arial"/>
          <w:b/>
          <w:sz w:val="32"/>
          <w:u w:val="single"/>
          <w:lang w:val="cy-GB"/>
        </w:rPr>
      </w:pPr>
    </w:p>
    <w:p w:rsidR="009A2512" w:rsidRPr="00D6751F" w:rsidRDefault="00A102A4" w:rsidP="00A102A4">
      <w:pPr>
        <w:jc w:val="both"/>
        <w:rPr>
          <w:rFonts w:cs="ConduitITC-Light"/>
          <w:sz w:val="24"/>
          <w:szCs w:val="24"/>
          <w:lang w:val="cy-GB"/>
        </w:rPr>
      </w:pPr>
      <w:r>
        <w:rPr>
          <w:noProof/>
          <w:color w:val="0000FF"/>
          <w:lang w:eastAsia="en-GB"/>
        </w:rPr>
        <w:drawing>
          <wp:anchor distT="0" distB="0" distL="114300" distR="114300" simplePos="0" relativeHeight="251677696" behindDoc="0" locked="0" layoutInCell="1" allowOverlap="1" wp14:anchorId="09022739" wp14:editId="32A761B1">
            <wp:simplePos x="0" y="0"/>
            <wp:positionH relativeFrom="page">
              <wp:align>right</wp:align>
            </wp:positionH>
            <wp:positionV relativeFrom="paragraph">
              <wp:posOffset>175260</wp:posOffset>
            </wp:positionV>
            <wp:extent cx="1863090" cy="1401445"/>
            <wp:effectExtent l="0" t="0" r="3810" b="8255"/>
            <wp:wrapSquare wrapText="bothSides"/>
            <wp:docPr id="1" name="Picture 1" descr="Image result for family cartoon">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family cartoon">
                      <a:hlinkClick r:id="rId7"/>
                    </pic:cNvPr>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0513"/>
                    <a:stretch/>
                  </pic:blipFill>
                  <pic:spPr bwMode="auto">
                    <a:xfrm>
                      <a:off x="0" y="0"/>
                      <a:ext cx="1863090" cy="14014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336D2">
        <w:rPr>
          <w:rFonts w:cs="Arial"/>
          <w:b/>
          <w:u w:val="single"/>
        </w:rPr>
        <w:br/>
      </w:r>
      <w:r w:rsidR="005336D2" w:rsidRPr="00A2169E">
        <w:rPr>
          <w:rFonts w:cs="Arial"/>
          <w:b/>
          <w:sz w:val="28"/>
          <w:u w:val="single"/>
          <w:lang w:val="cy-GB"/>
        </w:rPr>
        <w:t>Teuluoedd</w:t>
      </w:r>
      <w:r w:rsidR="005336D2" w:rsidRPr="00A2169E">
        <w:rPr>
          <w:rFonts w:cs="Arial"/>
          <w:b/>
          <w:u w:val="single"/>
          <w:lang w:val="cy-GB"/>
        </w:rPr>
        <w:br/>
      </w:r>
      <w:r w:rsidR="005336D2" w:rsidRPr="00D6751F">
        <w:rPr>
          <w:rFonts w:cs="Arial"/>
          <w:b/>
          <w:sz w:val="24"/>
          <w:szCs w:val="24"/>
          <w:u w:val="single"/>
          <w:lang w:val="cy-GB"/>
        </w:rPr>
        <w:t xml:space="preserve">Cristnogaeth </w:t>
      </w:r>
      <w:r w:rsidR="005336D2" w:rsidRPr="00D6751F">
        <w:rPr>
          <w:rFonts w:cs="Arial"/>
          <w:b/>
          <w:sz w:val="24"/>
          <w:szCs w:val="24"/>
          <w:u w:val="single"/>
          <w:lang w:val="cy-GB"/>
        </w:rPr>
        <w:br/>
      </w:r>
      <w:r w:rsidR="005336D2" w:rsidRPr="00D6751F">
        <w:rPr>
          <w:rFonts w:cs="ConduitITC-Light"/>
          <w:sz w:val="24"/>
          <w:szCs w:val="24"/>
          <w:lang w:val="cy-GB"/>
        </w:rPr>
        <w:t xml:space="preserve">Cred Cristnogion bod y teulu yn uned </w:t>
      </w:r>
      <w:r w:rsidR="00D6751F" w:rsidRPr="00D6751F">
        <w:rPr>
          <w:rFonts w:cs="ConduitITC-Light"/>
          <w:sz w:val="24"/>
          <w:szCs w:val="24"/>
          <w:lang w:val="cy-GB"/>
        </w:rPr>
        <w:t>bwysig</w:t>
      </w:r>
      <w:r w:rsidR="005336D2" w:rsidRPr="00D6751F">
        <w:rPr>
          <w:rFonts w:cs="ConduitITC-Light"/>
          <w:sz w:val="24"/>
          <w:szCs w:val="24"/>
          <w:lang w:val="cy-GB"/>
        </w:rPr>
        <w:t xml:space="preserve">.  Dylai fod yn seiliedig ar briodas rhwng gwr a gwraig, a chynnwys plant.  Mae gan blant yr hawl i gael eu magu gan ddau riant mewn amgylchedd cariadus.  Dylai rhieni fod yn esiampl i'w plant.  Dylent addysgu, drwy esiampl, sut i fod yn riant da, yn </w:t>
      </w:r>
      <w:r w:rsidR="00A2169E" w:rsidRPr="00D6751F">
        <w:rPr>
          <w:rFonts w:cs="ConduitITC-Light"/>
          <w:sz w:val="24"/>
          <w:szCs w:val="24"/>
          <w:lang w:val="cy-GB"/>
        </w:rPr>
        <w:t>ŵr</w:t>
      </w:r>
      <w:r w:rsidR="005336D2" w:rsidRPr="00D6751F">
        <w:rPr>
          <w:rFonts w:cs="ConduitITC-Light"/>
          <w:sz w:val="24"/>
          <w:szCs w:val="24"/>
          <w:lang w:val="cy-GB"/>
        </w:rPr>
        <w:t xml:space="preserve"> neu'n wraig dda, yn ddinesydd da ac yn Gristion da. </w:t>
      </w:r>
    </w:p>
    <w:p w:rsidR="00A102A4" w:rsidRPr="00D6751F" w:rsidRDefault="00D6751F" w:rsidP="00A102A4">
      <w:pPr>
        <w:spacing w:after="0" w:line="240" w:lineRule="auto"/>
        <w:jc w:val="both"/>
        <w:rPr>
          <w:rFonts w:cs="Tekton"/>
          <w:sz w:val="24"/>
          <w:szCs w:val="24"/>
          <w:lang w:val="cy-GB"/>
        </w:rPr>
      </w:pPr>
      <w:r w:rsidRPr="00D6751F">
        <w:rPr>
          <w:rFonts w:cs="ConduitITC-Light"/>
          <w:sz w:val="24"/>
          <w:szCs w:val="24"/>
          <w:lang w:val="cy-GB"/>
        </w:rPr>
        <w:t xml:space="preserve">Yn y Beibl, mae </w:t>
      </w:r>
      <w:r w:rsidR="005336D2" w:rsidRPr="00D6751F">
        <w:rPr>
          <w:rFonts w:cs="ConduitITC-Light"/>
          <w:sz w:val="24"/>
          <w:szCs w:val="24"/>
          <w:lang w:val="cy-GB"/>
        </w:rPr>
        <w:t xml:space="preserve">Paul yn amlinellu'r berthynas rhwng rhieni a phlant: </w:t>
      </w:r>
      <w:r w:rsidR="005336D2" w:rsidRPr="00D6751F">
        <w:rPr>
          <w:rFonts w:cs="Tekton"/>
          <w:sz w:val="24"/>
          <w:szCs w:val="24"/>
          <w:lang w:val="cy-GB"/>
        </w:rPr>
        <w:t>Y gorchymyn cyntaf sydd ag addewid ynghlwm wrtho ydy</w:t>
      </w:r>
      <w:r w:rsidR="005336D2" w:rsidRPr="00D6751F">
        <w:rPr>
          <w:rFonts w:cs="Tekton"/>
          <w:i/>
          <w:sz w:val="24"/>
          <w:szCs w:val="24"/>
          <w:lang w:val="cy-GB"/>
        </w:rPr>
        <w:t>: '</w:t>
      </w:r>
      <w:r w:rsidRPr="00D6751F">
        <w:rPr>
          <w:rFonts w:cs="Tekton"/>
          <w:i/>
          <w:sz w:val="24"/>
          <w:szCs w:val="24"/>
          <w:lang w:val="cy-GB"/>
        </w:rPr>
        <w:t>Anrhydedda dy dad a’th</w:t>
      </w:r>
      <w:r w:rsidR="005336D2" w:rsidRPr="00D6751F">
        <w:rPr>
          <w:rFonts w:cs="Tekton"/>
          <w:i/>
          <w:sz w:val="24"/>
          <w:szCs w:val="24"/>
          <w:lang w:val="cy-GB"/>
        </w:rPr>
        <w:t xml:space="preserve"> fam</w:t>
      </w:r>
      <w:r w:rsidR="005336D2" w:rsidRPr="00D6751F">
        <w:rPr>
          <w:rFonts w:cs="Tekton"/>
          <w:sz w:val="24"/>
          <w:szCs w:val="24"/>
          <w:lang w:val="cy-GB"/>
        </w:rPr>
        <w:t xml:space="preserve">.'  Mae gan blant ddyletswydd i ufuddhau i'w rhieni.  Dylai rhieni fod yn amyneddgar gyda'u plant.  Dylent hefyd eu magu yn Gristnogion.  Gallant wneud hyn drwy </w:t>
      </w:r>
      <w:r w:rsidR="00A2169E" w:rsidRPr="00D6751F">
        <w:rPr>
          <w:rFonts w:cs="Tekton"/>
          <w:sz w:val="24"/>
          <w:szCs w:val="24"/>
          <w:lang w:val="cy-GB"/>
        </w:rPr>
        <w:t>weddïo</w:t>
      </w:r>
      <w:r w:rsidR="005336D2" w:rsidRPr="00D6751F">
        <w:rPr>
          <w:rFonts w:cs="Tekton"/>
          <w:sz w:val="24"/>
          <w:szCs w:val="24"/>
          <w:lang w:val="cy-GB"/>
        </w:rPr>
        <w:t xml:space="preserve"> gyda'u plant, adrodd straeon o'r Beibl, mynd â</w:t>
      </w:r>
      <w:r>
        <w:rPr>
          <w:rFonts w:cs="Tekton"/>
          <w:sz w:val="24"/>
          <w:szCs w:val="24"/>
          <w:lang w:val="cy-GB"/>
        </w:rPr>
        <w:t xml:space="preserve"> nhw i'r Ysgol Sul a'u hannog i </w:t>
      </w:r>
      <w:r w:rsidR="005336D2" w:rsidRPr="00D6751F">
        <w:rPr>
          <w:rFonts w:cs="Tekton"/>
          <w:sz w:val="24"/>
          <w:szCs w:val="24"/>
          <w:lang w:val="cy-GB"/>
        </w:rPr>
        <w:t xml:space="preserve">gael eu bedyddio neu eu derbyn. </w:t>
      </w:r>
      <w:r w:rsidR="005336D2" w:rsidRPr="00D6751F">
        <w:rPr>
          <w:rFonts w:cs="Tekton"/>
          <w:sz w:val="24"/>
          <w:szCs w:val="24"/>
          <w:lang w:val="cy-GB"/>
        </w:rPr>
        <w:br/>
      </w:r>
      <w:r w:rsidR="005336D2">
        <w:rPr>
          <w:rFonts w:cs="Tekton"/>
        </w:rPr>
        <w:br/>
      </w:r>
      <w:r w:rsidR="005336D2" w:rsidRPr="00D6751F">
        <w:rPr>
          <w:rFonts w:cs="ConduitITC-Light"/>
          <w:b/>
          <w:sz w:val="24"/>
          <w:szCs w:val="24"/>
          <w:u w:val="single"/>
          <w:lang w:val="cy-GB"/>
        </w:rPr>
        <w:t>Iddewiaeth</w:t>
      </w:r>
      <w:r w:rsidR="005336D2" w:rsidRPr="00D6751F">
        <w:rPr>
          <w:rFonts w:cs="ConduitITC-Light"/>
          <w:b/>
          <w:sz w:val="24"/>
          <w:szCs w:val="24"/>
          <w:u w:val="single"/>
          <w:lang w:val="cy-GB"/>
        </w:rPr>
        <w:br/>
      </w:r>
      <w:r w:rsidR="005336D2" w:rsidRPr="00D6751F">
        <w:rPr>
          <w:rFonts w:cs="ConduitITC-Light"/>
          <w:sz w:val="24"/>
          <w:szCs w:val="24"/>
          <w:lang w:val="cy-GB"/>
        </w:rPr>
        <w:t>Pwysleisia Iddewon fod gan bob aelod o'r teulu rôl wrth fagu plant: rhieni, teidiau</w:t>
      </w:r>
      <w:r>
        <w:rPr>
          <w:rFonts w:cs="ConduitITC-Light"/>
          <w:sz w:val="24"/>
          <w:szCs w:val="24"/>
          <w:lang w:val="cy-GB"/>
        </w:rPr>
        <w:t xml:space="preserve"> a neiniau, </w:t>
      </w:r>
      <w:r w:rsidR="005336D2" w:rsidRPr="00D6751F">
        <w:rPr>
          <w:rFonts w:cs="ConduitITC-Light"/>
          <w:sz w:val="24"/>
          <w:szCs w:val="24"/>
          <w:lang w:val="cy-GB"/>
        </w:rPr>
        <w:t xml:space="preserve">ac ati.  Felly, mae'n bwysig y genir plant i gwpl priod fel y gallant gael cyswllt â pherthnasau ar ddwy ochr y teulu.  O fewn y teulu y bydd plant yn dysgu am Iddewiaeth.  Atgyfnerthir y dysgu mewn achlysuron crefyddol sy'n </w:t>
      </w:r>
      <w:r w:rsidR="00A2169E" w:rsidRPr="00D6751F">
        <w:rPr>
          <w:rFonts w:cs="ConduitITC-Light"/>
          <w:sz w:val="24"/>
          <w:szCs w:val="24"/>
          <w:lang w:val="cy-GB"/>
        </w:rPr>
        <w:t>cynnwys</w:t>
      </w:r>
      <w:r w:rsidR="005336D2" w:rsidRPr="00D6751F">
        <w:rPr>
          <w:rFonts w:cs="ConduitITC-Light"/>
          <w:sz w:val="24"/>
          <w:szCs w:val="24"/>
          <w:lang w:val="cy-GB"/>
        </w:rPr>
        <w:t xml:space="preserve"> </w:t>
      </w:r>
      <w:r>
        <w:rPr>
          <w:rFonts w:cs="ConduitITC-Light"/>
          <w:sz w:val="24"/>
          <w:szCs w:val="24"/>
          <w:lang w:val="cy-GB"/>
        </w:rPr>
        <w:t>y teulu i gyd: defodau camau bywyd</w:t>
      </w:r>
      <w:r w:rsidR="005336D2" w:rsidRPr="00D6751F">
        <w:rPr>
          <w:rFonts w:cs="ConduitITC-Light"/>
          <w:sz w:val="24"/>
          <w:szCs w:val="24"/>
          <w:lang w:val="cy-GB"/>
        </w:rPr>
        <w:t>, S</w:t>
      </w:r>
      <w:r>
        <w:rPr>
          <w:rFonts w:cs="ConduitITC-Light"/>
          <w:sz w:val="24"/>
          <w:szCs w:val="24"/>
          <w:lang w:val="cy-GB"/>
        </w:rPr>
        <w:t xml:space="preserve">habbat, </w:t>
      </w:r>
      <w:r w:rsidRPr="00D6751F">
        <w:rPr>
          <w:rFonts w:cs="ConduitITC-Light"/>
          <w:sz w:val="24"/>
          <w:szCs w:val="24"/>
          <w:lang w:val="cy-GB"/>
        </w:rPr>
        <w:t>gwyliau crefyddol</w:t>
      </w:r>
      <w:r w:rsidR="005336D2" w:rsidRPr="00D6751F">
        <w:rPr>
          <w:rFonts w:cs="ConduitITC-Light"/>
          <w:sz w:val="24"/>
          <w:szCs w:val="24"/>
          <w:lang w:val="cy-GB"/>
        </w:rPr>
        <w:t xml:space="preserve">.  Mae plant Iddewig yn dysgu am </w:t>
      </w:r>
      <w:r w:rsidRPr="00D6751F">
        <w:rPr>
          <w:rFonts w:cs="ConduitITC-Light"/>
          <w:sz w:val="24"/>
          <w:szCs w:val="24"/>
          <w:lang w:val="cy-GB"/>
        </w:rPr>
        <w:t>reolau</w:t>
      </w:r>
      <w:r w:rsidR="005336D2" w:rsidRPr="00D6751F">
        <w:rPr>
          <w:rFonts w:cs="ConduitITC-Light"/>
          <w:sz w:val="24"/>
          <w:szCs w:val="24"/>
          <w:lang w:val="cy-GB"/>
        </w:rPr>
        <w:t xml:space="preserve"> bwyd Iddewig (kash</w:t>
      </w:r>
      <w:r w:rsidRPr="00D6751F">
        <w:rPr>
          <w:rFonts w:cs="ConduitITC-Light"/>
          <w:sz w:val="24"/>
          <w:szCs w:val="24"/>
          <w:lang w:val="cy-GB"/>
        </w:rPr>
        <w:t xml:space="preserve">rut), gwisg, gweddi ac addoli. </w:t>
      </w:r>
      <w:r w:rsidR="005336D2" w:rsidRPr="00D6751F">
        <w:rPr>
          <w:rFonts w:cs="ConduitITC-Light"/>
          <w:sz w:val="24"/>
          <w:szCs w:val="24"/>
          <w:lang w:val="cy-GB"/>
        </w:rPr>
        <w:t>Rh</w:t>
      </w:r>
      <w:r w:rsidRPr="00D6751F">
        <w:rPr>
          <w:rFonts w:cs="ConduitITC-Light"/>
          <w:sz w:val="24"/>
          <w:szCs w:val="24"/>
          <w:lang w:val="cy-GB"/>
        </w:rPr>
        <w:t xml:space="preserve">oddir pwyslais </w:t>
      </w:r>
      <w:r w:rsidR="005336D2" w:rsidRPr="00D6751F">
        <w:rPr>
          <w:rFonts w:cs="ConduitITC-Light"/>
          <w:sz w:val="24"/>
          <w:szCs w:val="24"/>
          <w:lang w:val="cy-GB"/>
        </w:rPr>
        <w:t>mawr ar addysg, ac mae llawer o rieni Iddewig yn blaenoriaethu addysg eu plant dros ymrwymiadau eraill.</w:t>
      </w:r>
      <w:r w:rsidR="005336D2" w:rsidRPr="00A2169E">
        <w:rPr>
          <w:rFonts w:cs="ConduitITC-Light"/>
          <w:lang w:val="cy-GB"/>
        </w:rPr>
        <w:t xml:space="preserve"> </w:t>
      </w:r>
    </w:p>
    <w:p w:rsidR="00A102A4" w:rsidRDefault="00A102A4">
      <w:pPr>
        <w:spacing w:after="0" w:line="240" w:lineRule="auto"/>
        <w:rPr>
          <w:rFonts w:cs="ConduitITC-Light"/>
          <w:lang w:val="cy-GB"/>
        </w:rPr>
      </w:pPr>
    </w:p>
    <w:p w:rsidR="00A102A4" w:rsidRDefault="00A102A4" w:rsidP="00A102A4">
      <w:pPr>
        <w:autoSpaceDE w:val="0"/>
        <w:autoSpaceDN w:val="0"/>
        <w:adjustRightInd w:val="0"/>
        <w:spacing w:after="0" w:line="240" w:lineRule="auto"/>
        <w:rPr>
          <w:rFonts w:cs="ConduitITC-Light"/>
          <w:b/>
        </w:rPr>
      </w:pPr>
      <w:r>
        <w:rPr>
          <w:rFonts w:cs="ConduitITC-Light"/>
          <w:b/>
        </w:rPr>
        <w:t>Yn y deiagram fen isod, dangoswch y tebygrwydd a’r gwahaniethau rhwng safbwynt y Cristion a’r Iddew am r</w:t>
      </w:r>
      <w:r>
        <w:rPr>
          <w:b/>
        </w:rPr>
        <w:t>ô</w:t>
      </w:r>
      <w:r>
        <w:rPr>
          <w:rFonts w:cs="ConduitITC-Light"/>
          <w:b/>
        </w:rPr>
        <w:t>l y teulu.</w:t>
      </w:r>
    </w:p>
    <w:p w:rsidR="00D6751F" w:rsidRDefault="00D6751F" w:rsidP="00A102A4">
      <w:pPr>
        <w:autoSpaceDE w:val="0"/>
        <w:autoSpaceDN w:val="0"/>
        <w:adjustRightInd w:val="0"/>
        <w:spacing w:after="0" w:line="240" w:lineRule="auto"/>
        <w:rPr>
          <w:rFonts w:cs="ConduitITC-Light"/>
          <w:b/>
        </w:rPr>
      </w:pPr>
    </w:p>
    <w:p w:rsidR="00A102A4" w:rsidRPr="004F7116" w:rsidRDefault="00D6751F" w:rsidP="00A102A4">
      <w:pPr>
        <w:tabs>
          <w:tab w:val="left" w:pos="2146"/>
        </w:tabs>
        <w:autoSpaceDE w:val="0"/>
        <w:autoSpaceDN w:val="0"/>
        <w:adjustRightInd w:val="0"/>
        <w:spacing w:after="0" w:line="240" w:lineRule="auto"/>
        <w:rPr>
          <w:rFonts w:cs="ConduitITC-Light"/>
          <w:b/>
        </w:rPr>
      </w:pPr>
      <w:r>
        <w:rPr>
          <w:rFonts w:cs="ConduitITC-Light"/>
          <w:noProof/>
          <w:lang w:eastAsia="en-GB"/>
        </w:rPr>
        <mc:AlternateContent>
          <mc:Choice Requires="wps">
            <w:drawing>
              <wp:anchor distT="0" distB="0" distL="114300" distR="114300" simplePos="0" relativeHeight="251679744" behindDoc="0" locked="0" layoutInCell="1" allowOverlap="1" wp14:anchorId="265C271C" wp14:editId="385516F1">
                <wp:simplePos x="0" y="0"/>
                <wp:positionH relativeFrom="column">
                  <wp:posOffset>-552450</wp:posOffset>
                </wp:positionH>
                <wp:positionV relativeFrom="paragraph">
                  <wp:posOffset>269240</wp:posOffset>
                </wp:positionV>
                <wp:extent cx="4210050" cy="3152775"/>
                <wp:effectExtent l="19050" t="19050" r="19050" b="28575"/>
                <wp:wrapNone/>
                <wp:docPr id="2" name="Oval 2"/>
                <wp:cNvGraphicFramePr/>
                <a:graphic xmlns:a="http://schemas.openxmlformats.org/drawingml/2006/main">
                  <a:graphicData uri="http://schemas.microsoft.com/office/word/2010/wordprocessingShape">
                    <wps:wsp>
                      <wps:cNvSpPr/>
                      <wps:spPr>
                        <a:xfrm>
                          <a:off x="0" y="0"/>
                          <a:ext cx="4210050" cy="3152775"/>
                        </a:xfrm>
                        <a:prstGeom prst="ellipse">
                          <a:avLst/>
                        </a:prstGeom>
                        <a:noFill/>
                        <a:ln w="381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BDA27E" id="Oval 2" o:spid="_x0000_s1026" style="position:absolute;margin-left:-43.5pt;margin-top:21.2pt;width:331.5pt;height:24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" filled="f" strokecolor="black [3200]" strokeweight="3pt">
                <v:stroke joinstyle="miter"/>
              </v:oval>
            </w:pict>
          </mc:Fallback>
        </mc:AlternateContent>
      </w:r>
      <w:r w:rsidR="00A102A4" w:rsidRPr="004F7116">
        <w:rPr>
          <w:rFonts w:cs="ConduitITC-Light"/>
          <w:b/>
        </w:rPr>
        <w:t xml:space="preserve">                            </w:t>
      </w:r>
      <w:r w:rsidR="00A102A4">
        <w:rPr>
          <w:rFonts w:cs="ConduitITC-Light"/>
          <w:b/>
        </w:rPr>
        <w:t xml:space="preserve">         CRISTNOGAETH</w:t>
      </w:r>
      <w:r w:rsidR="00A102A4">
        <w:rPr>
          <w:rFonts w:cs="ConduitITC-Light"/>
          <w:b/>
        </w:rPr>
        <w:tab/>
      </w:r>
      <w:r w:rsidR="00A102A4">
        <w:rPr>
          <w:rFonts w:cs="ConduitITC-Light"/>
          <w:b/>
        </w:rPr>
        <w:tab/>
      </w:r>
      <w:r w:rsidR="00A102A4">
        <w:rPr>
          <w:rFonts w:cs="ConduitITC-Light"/>
          <w:b/>
        </w:rPr>
        <w:tab/>
        <w:t xml:space="preserve">             IDDEWIAETH</w:t>
      </w:r>
    </w:p>
    <w:p w:rsidR="00A102A4" w:rsidRDefault="00A102A4" w:rsidP="00A102A4">
      <w:pPr>
        <w:autoSpaceDE w:val="0"/>
        <w:autoSpaceDN w:val="0"/>
        <w:adjustRightInd w:val="0"/>
        <w:spacing w:after="0" w:line="240" w:lineRule="auto"/>
        <w:rPr>
          <w:rFonts w:cs="ConduitITC-Light"/>
        </w:rPr>
      </w:pPr>
      <w:r>
        <w:rPr>
          <w:rFonts w:cs="ConduitITC-Light"/>
          <w:noProof/>
          <w:lang w:eastAsia="en-GB"/>
        </w:rPr>
        <mc:AlternateContent>
          <mc:Choice Requires="wps">
            <w:drawing>
              <wp:anchor distT="0" distB="0" distL="114300" distR="114300" simplePos="0" relativeHeight="251680768" behindDoc="0" locked="0" layoutInCell="1" allowOverlap="1" wp14:anchorId="0707CD1F" wp14:editId="5154D33C">
                <wp:simplePos x="0" y="0"/>
                <wp:positionH relativeFrom="column">
                  <wp:posOffset>1857375</wp:posOffset>
                </wp:positionH>
                <wp:positionV relativeFrom="paragraph">
                  <wp:posOffset>99060</wp:posOffset>
                </wp:positionV>
                <wp:extent cx="4210050" cy="3276600"/>
                <wp:effectExtent l="19050" t="19050" r="19050" b="19050"/>
                <wp:wrapNone/>
                <wp:docPr id="3" name="Oval 3"/>
                <wp:cNvGraphicFramePr/>
                <a:graphic xmlns:a="http://schemas.openxmlformats.org/drawingml/2006/main">
                  <a:graphicData uri="http://schemas.microsoft.com/office/word/2010/wordprocessingShape">
                    <wps:wsp>
                      <wps:cNvSpPr/>
                      <wps:spPr>
                        <a:xfrm>
                          <a:off x="0" y="0"/>
                          <a:ext cx="4210050" cy="3276600"/>
                        </a:xfrm>
                        <a:prstGeom prst="ellipse">
                          <a:avLst/>
                        </a:prstGeom>
                        <a:noFill/>
                        <a:ln w="381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D29A35" id="Oval 3" o:spid="_x0000_s1026" style="position:absolute;margin-left:146.25pt;margin-top:7.8pt;width:331.5pt;height:25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" filled="f" strokecolor="black [3200]" strokeweight="3pt">
                <v:stroke joinstyle="miter"/>
              </v:oval>
            </w:pict>
          </mc:Fallback>
        </mc:AlternateContent>
      </w:r>
    </w:p>
    <w:p w:rsidR="00A102A4" w:rsidRDefault="00A102A4" w:rsidP="00A102A4">
      <w:pPr>
        <w:autoSpaceDE w:val="0"/>
        <w:autoSpaceDN w:val="0"/>
        <w:adjustRightInd w:val="0"/>
        <w:spacing w:after="0" w:line="240" w:lineRule="auto"/>
        <w:rPr>
          <w:rFonts w:cs="ConduitITC-Light"/>
        </w:rPr>
      </w:pPr>
    </w:p>
    <w:p w:rsidR="00A102A4" w:rsidRDefault="00A102A4" w:rsidP="00A102A4">
      <w:pPr>
        <w:autoSpaceDE w:val="0"/>
        <w:autoSpaceDN w:val="0"/>
        <w:adjustRightInd w:val="0"/>
        <w:spacing w:after="0" w:line="240" w:lineRule="auto"/>
        <w:rPr>
          <w:rFonts w:cs="ConduitITC-Light"/>
        </w:rPr>
      </w:pPr>
    </w:p>
    <w:p w:rsidR="00A102A4" w:rsidRDefault="00A102A4" w:rsidP="00A102A4">
      <w:pPr>
        <w:autoSpaceDE w:val="0"/>
        <w:autoSpaceDN w:val="0"/>
        <w:adjustRightInd w:val="0"/>
        <w:spacing w:after="0" w:line="240" w:lineRule="auto"/>
        <w:rPr>
          <w:rFonts w:cs="ConduitITC-Light"/>
        </w:rPr>
      </w:pPr>
    </w:p>
    <w:p w:rsidR="00A102A4" w:rsidRDefault="00A102A4" w:rsidP="00A102A4">
      <w:pPr>
        <w:autoSpaceDE w:val="0"/>
        <w:autoSpaceDN w:val="0"/>
        <w:adjustRightInd w:val="0"/>
        <w:spacing w:after="0" w:line="240" w:lineRule="auto"/>
        <w:rPr>
          <w:rFonts w:cs="ConduitITC-Light"/>
        </w:rPr>
      </w:pPr>
    </w:p>
    <w:p w:rsidR="00A102A4" w:rsidRDefault="005336D2">
      <w:pPr>
        <w:spacing w:after="0" w:line="240" w:lineRule="auto"/>
        <w:rPr>
          <w:rFonts w:cs="Arial"/>
          <w:b/>
          <w:sz w:val="28"/>
          <w:u w:val="single"/>
          <w:lang w:val="cy-GB"/>
        </w:rPr>
      </w:pPr>
      <w:r w:rsidRPr="00A2169E">
        <w:rPr>
          <w:rFonts w:cs="ConduitITC-Light"/>
          <w:lang w:val="cy-GB"/>
        </w:rPr>
        <w:br/>
      </w:r>
      <w:r w:rsidRPr="00A2169E">
        <w:rPr>
          <w:rFonts w:cs="ConduitITC-Light"/>
          <w:lang w:val="cy-GB"/>
        </w:rPr>
        <w:br/>
      </w:r>
      <w:r>
        <w:rPr>
          <w:rFonts w:cs="ConduitITC-Light"/>
        </w:rPr>
        <w:br/>
      </w:r>
    </w:p>
    <w:p w:rsidR="00A102A4" w:rsidRDefault="00A102A4">
      <w:pPr>
        <w:spacing w:after="0" w:line="240" w:lineRule="auto"/>
        <w:rPr>
          <w:rFonts w:cs="Arial"/>
          <w:b/>
          <w:sz w:val="28"/>
          <w:u w:val="single"/>
          <w:lang w:val="cy-GB"/>
        </w:rPr>
      </w:pPr>
    </w:p>
    <w:p w:rsidR="00A102A4" w:rsidRDefault="00A102A4">
      <w:pPr>
        <w:spacing w:after="0" w:line="240" w:lineRule="auto"/>
        <w:rPr>
          <w:rFonts w:cs="Arial"/>
          <w:b/>
          <w:sz w:val="28"/>
          <w:u w:val="single"/>
          <w:lang w:val="cy-GB"/>
        </w:rPr>
      </w:pPr>
    </w:p>
    <w:p w:rsidR="00A102A4" w:rsidRDefault="00A102A4">
      <w:pPr>
        <w:spacing w:after="0" w:line="240" w:lineRule="auto"/>
        <w:rPr>
          <w:rFonts w:cs="Arial"/>
          <w:b/>
          <w:sz w:val="28"/>
          <w:u w:val="single"/>
          <w:lang w:val="cy-GB"/>
        </w:rPr>
      </w:pPr>
    </w:p>
    <w:p w:rsidR="00A102A4" w:rsidRDefault="00A102A4">
      <w:pPr>
        <w:spacing w:after="0" w:line="240" w:lineRule="auto"/>
        <w:rPr>
          <w:rFonts w:cs="Arial"/>
          <w:b/>
          <w:sz w:val="28"/>
          <w:u w:val="single"/>
          <w:lang w:val="cy-GB"/>
        </w:rPr>
      </w:pPr>
    </w:p>
    <w:p w:rsidR="00A102A4" w:rsidRDefault="00A102A4">
      <w:pPr>
        <w:spacing w:after="0" w:line="240" w:lineRule="auto"/>
        <w:rPr>
          <w:rFonts w:cs="Arial"/>
          <w:b/>
          <w:sz w:val="28"/>
          <w:u w:val="single"/>
          <w:lang w:val="cy-GB"/>
        </w:rPr>
      </w:pPr>
    </w:p>
    <w:p w:rsidR="00A102A4" w:rsidRDefault="00A102A4">
      <w:pPr>
        <w:spacing w:after="0" w:line="240" w:lineRule="auto"/>
        <w:rPr>
          <w:rFonts w:cs="Arial"/>
          <w:b/>
          <w:sz w:val="28"/>
          <w:u w:val="single"/>
          <w:lang w:val="cy-GB"/>
        </w:rPr>
      </w:pPr>
    </w:p>
    <w:p w:rsidR="00A102A4" w:rsidRDefault="00A102A4">
      <w:pPr>
        <w:spacing w:after="0" w:line="240" w:lineRule="auto"/>
        <w:rPr>
          <w:rFonts w:cs="Arial"/>
          <w:b/>
          <w:sz w:val="28"/>
          <w:u w:val="single"/>
          <w:lang w:val="cy-GB"/>
        </w:rPr>
      </w:pPr>
    </w:p>
    <w:p w:rsidR="00A102A4" w:rsidRDefault="00A102A4">
      <w:pPr>
        <w:spacing w:after="0" w:line="240" w:lineRule="auto"/>
        <w:rPr>
          <w:rFonts w:cs="Arial"/>
          <w:b/>
          <w:sz w:val="28"/>
          <w:u w:val="single"/>
          <w:lang w:val="cy-GB"/>
        </w:rPr>
      </w:pPr>
    </w:p>
    <w:p w:rsidR="00A102A4" w:rsidRDefault="00A102A4">
      <w:pPr>
        <w:spacing w:after="0" w:line="240" w:lineRule="auto"/>
        <w:rPr>
          <w:rFonts w:cs="Arial"/>
          <w:b/>
          <w:sz w:val="28"/>
          <w:u w:val="single"/>
          <w:lang w:val="cy-GB"/>
        </w:rPr>
      </w:pPr>
    </w:p>
    <w:p w:rsidR="00D6751F" w:rsidRDefault="00D6751F" w:rsidP="00A102A4">
      <w:pPr>
        <w:spacing w:after="0" w:line="240" w:lineRule="auto"/>
        <w:rPr>
          <w:rFonts w:cs="Arial"/>
          <w:b/>
          <w:sz w:val="28"/>
          <w:u w:val="single"/>
          <w:lang w:val="cy-GB"/>
        </w:rPr>
      </w:pPr>
    </w:p>
    <w:p w:rsidR="00D6751F" w:rsidRDefault="00A102A4" w:rsidP="00A102A4">
      <w:pPr>
        <w:spacing w:after="0" w:line="240" w:lineRule="auto"/>
        <w:rPr>
          <w:rFonts w:cs="Arial"/>
          <w:b/>
          <w:sz w:val="24"/>
          <w:u w:val="single"/>
          <w:lang w:val="cy-GB"/>
        </w:rPr>
      </w:pPr>
      <w:r>
        <w:rPr>
          <w:noProof/>
          <w:color w:val="0000FF"/>
          <w:lang w:eastAsia="en-GB"/>
        </w:rPr>
        <w:drawing>
          <wp:anchor distT="0" distB="0" distL="114300" distR="114300" simplePos="0" relativeHeight="251682816" behindDoc="0" locked="0" layoutInCell="1" allowOverlap="1" wp14:anchorId="1F87E3B6" wp14:editId="3B37765D">
            <wp:simplePos x="0" y="0"/>
            <wp:positionH relativeFrom="column">
              <wp:posOffset>5038725</wp:posOffset>
            </wp:positionH>
            <wp:positionV relativeFrom="paragraph">
              <wp:posOffset>8255</wp:posOffset>
            </wp:positionV>
            <wp:extent cx="1177925" cy="1216025"/>
            <wp:effectExtent l="0" t="0" r="3175" b="3175"/>
            <wp:wrapSquare wrapText="bothSides"/>
            <wp:docPr id="4" name="Picture 4" descr="Related imag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lated image">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7925" cy="1216025"/>
                    </a:xfrm>
                    <a:prstGeom prst="rect">
                      <a:avLst/>
                    </a:prstGeom>
                    <a:noFill/>
                    <a:ln>
                      <a:noFill/>
                    </a:ln>
                  </pic:spPr>
                </pic:pic>
              </a:graphicData>
            </a:graphic>
            <wp14:sizeRelH relativeFrom="page">
              <wp14:pctWidth>0</wp14:pctWidth>
            </wp14:sizeRelH>
            <wp14:sizeRelV relativeFrom="page">
              <wp14:pctHeight>0</wp14:pctHeight>
            </wp14:sizeRelV>
          </wp:anchor>
        </w:drawing>
      </w:r>
      <w:r w:rsidR="005336D2" w:rsidRPr="00A2169E">
        <w:rPr>
          <w:rFonts w:cs="Arial"/>
          <w:b/>
          <w:sz w:val="28"/>
          <w:u w:val="single"/>
          <w:lang w:val="cy-GB"/>
        </w:rPr>
        <w:t>Rolau Merched a Dynion</w:t>
      </w:r>
    </w:p>
    <w:p w:rsidR="00D6751F" w:rsidRDefault="00D6751F" w:rsidP="00A102A4">
      <w:pPr>
        <w:spacing w:after="0" w:line="240" w:lineRule="auto"/>
        <w:rPr>
          <w:rFonts w:cs="Arial"/>
          <w:b/>
          <w:sz w:val="24"/>
          <w:u w:val="single"/>
          <w:lang w:val="cy-GB"/>
        </w:rPr>
      </w:pPr>
    </w:p>
    <w:p w:rsidR="009A2512" w:rsidRPr="00D6751F" w:rsidRDefault="005336D2" w:rsidP="00D6751F">
      <w:pPr>
        <w:spacing w:after="0" w:line="240" w:lineRule="auto"/>
        <w:jc w:val="both"/>
        <w:rPr>
          <w:rFonts w:cs="Arial"/>
          <w:b/>
          <w:sz w:val="24"/>
          <w:szCs w:val="24"/>
          <w:u w:val="single"/>
          <w:lang w:val="cy-GB"/>
        </w:rPr>
      </w:pPr>
      <w:r w:rsidRPr="00D6751F">
        <w:rPr>
          <w:rFonts w:cs="ConduitITC-Light"/>
          <w:b/>
          <w:sz w:val="24"/>
          <w:szCs w:val="24"/>
          <w:u w:val="single"/>
          <w:lang w:val="cy-GB"/>
        </w:rPr>
        <w:t xml:space="preserve">Cristnogaeth </w:t>
      </w:r>
    </w:p>
    <w:p w:rsidR="009A2512" w:rsidRPr="00D6751F" w:rsidRDefault="005336D2" w:rsidP="00D6751F">
      <w:pPr>
        <w:spacing w:after="0" w:line="240" w:lineRule="auto"/>
        <w:ind w:left="-567" w:right="-567"/>
        <w:jc w:val="both"/>
        <w:rPr>
          <w:rFonts w:cs="ConduitITC-Light"/>
          <w:sz w:val="24"/>
          <w:szCs w:val="24"/>
          <w:lang w:val="cy-GB"/>
        </w:rPr>
      </w:pPr>
      <w:r w:rsidRPr="00D6751F">
        <w:rPr>
          <w:rFonts w:cs="ConduitITC-Light"/>
          <w:sz w:val="24"/>
          <w:szCs w:val="24"/>
          <w:lang w:val="cy-GB"/>
        </w:rPr>
        <w:t>Mae Cristnogaeth yn dysgu b</w:t>
      </w:r>
      <w:r w:rsidR="00592937">
        <w:rPr>
          <w:rFonts w:cs="ConduitITC-Light"/>
          <w:sz w:val="24"/>
          <w:szCs w:val="24"/>
          <w:lang w:val="cy-GB"/>
        </w:rPr>
        <w:t xml:space="preserve">od pawb </w:t>
      </w:r>
      <w:r w:rsidRPr="00D6751F">
        <w:rPr>
          <w:rFonts w:cs="ConduitITC-Light"/>
          <w:sz w:val="24"/>
          <w:szCs w:val="24"/>
          <w:lang w:val="cy-GB"/>
        </w:rPr>
        <w:t>yn gyfartal</w:t>
      </w:r>
      <w:r w:rsidR="00592937">
        <w:rPr>
          <w:rFonts w:cs="ConduitITC-Light"/>
          <w:sz w:val="24"/>
          <w:szCs w:val="24"/>
          <w:lang w:val="cy-GB"/>
        </w:rPr>
        <w:t xml:space="preserve">  yng nghreadigaeth Duw</w:t>
      </w:r>
      <w:r w:rsidRPr="00D6751F">
        <w:rPr>
          <w:rFonts w:cs="ConduitITC-Light"/>
          <w:sz w:val="24"/>
          <w:szCs w:val="24"/>
          <w:lang w:val="cy-GB"/>
        </w:rPr>
        <w:t>: “</w:t>
      </w:r>
      <w:r w:rsidR="007A54EE" w:rsidRPr="00D6751F">
        <w:rPr>
          <w:rFonts w:cs="ConduitITC-Light"/>
          <w:sz w:val="24"/>
          <w:szCs w:val="24"/>
          <w:lang w:val="cy-GB"/>
        </w:rPr>
        <w:t>ry</w:t>
      </w:r>
      <w:r w:rsidRPr="00D6751F">
        <w:rPr>
          <w:rFonts w:cs="Tekton"/>
          <w:i/>
          <w:sz w:val="24"/>
          <w:szCs w:val="24"/>
          <w:lang w:val="cy-GB"/>
        </w:rPr>
        <w:t xml:space="preserve">dych chi i gyd fel un teulu sy'n perthyn i'r Meseia Iesu." </w:t>
      </w:r>
      <w:r w:rsidRPr="00D6751F">
        <w:rPr>
          <w:rFonts w:cs="Tekton"/>
          <w:sz w:val="24"/>
          <w:szCs w:val="24"/>
          <w:lang w:val="cy-GB"/>
        </w:rPr>
        <w:t>(Galatiaid 3.28).</w:t>
      </w:r>
      <w:r w:rsidRPr="00D6751F">
        <w:rPr>
          <w:rFonts w:cs="Tekton"/>
          <w:i/>
          <w:sz w:val="24"/>
          <w:szCs w:val="24"/>
          <w:lang w:val="cy-GB"/>
        </w:rPr>
        <w:t xml:space="preserve">  </w:t>
      </w:r>
      <w:r w:rsidRPr="00D6751F">
        <w:rPr>
          <w:rFonts w:cs="ConduitITC-Light"/>
          <w:sz w:val="24"/>
          <w:szCs w:val="24"/>
          <w:lang w:val="cy-GB"/>
        </w:rPr>
        <w:t xml:space="preserve">Mae rhai Cristnogion yn dehongli hyn yn y dull traddodiadol, gan gredu bod dynion a merched yn wahanol a bod ganddynt rolau gwahanol, er eu bod yn gyfartal.  </w:t>
      </w:r>
    </w:p>
    <w:p w:rsidR="009A2512" w:rsidRPr="00D6751F" w:rsidRDefault="009A2512" w:rsidP="00D6751F">
      <w:pPr>
        <w:spacing w:after="0" w:line="240" w:lineRule="auto"/>
        <w:ind w:left="-567" w:right="-567"/>
        <w:jc w:val="both"/>
        <w:rPr>
          <w:rFonts w:cs="Frutiger-Light"/>
          <w:i/>
          <w:sz w:val="24"/>
          <w:szCs w:val="24"/>
          <w:lang w:val="cy-GB"/>
        </w:rPr>
      </w:pPr>
    </w:p>
    <w:p w:rsidR="009A2512" w:rsidRPr="00D6751F" w:rsidRDefault="005336D2" w:rsidP="00D6751F">
      <w:pPr>
        <w:spacing w:after="0" w:line="240" w:lineRule="auto"/>
        <w:ind w:left="-567" w:right="-567"/>
        <w:jc w:val="both"/>
        <w:rPr>
          <w:rFonts w:cs="ConduitITC-Light"/>
          <w:sz w:val="24"/>
          <w:szCs w:val="24"/>
          <w:lang w:val="cy-GB"/>
        </w:rPr>
      </w:pPr>
      <w:r w:rsidRPr="00D6751F">
        <w:rPr>
          <w:rFonts w:cs="ConduitITC-Light"/>
          <w:sz w:val="24"/>
          <w:szCs w:val="24"/>
          <w:lang w:val="cy-GB"/>
        </w:rPr>
        <w:t xml:space="preserve">Mae </w:t>
      </w:r>
      <w:r w:rsidR="00A2169E" w:rsidRPr="00D6751F">
        <w:rPr>
          <w:rFonts w:cs="ConduitITC-Light"/>
          <w:sz w:val="24"/>
          <w:szCs w:val="24"/>
          <w:lang w:val="cy-GB"/>
        </w:rPr>
        <w:t>rôl</w:t>
      </w:r>
      <w:r w:rsidRPr="00D6751F">
        <w:rPr>
          <w:rFonts w:cs="ConduitITC-Light"/>
          <w:sz w:val="24"/>
          <w:szCs w:val="24"/>
          <w:lang w:val="cy-GB"/>
        </w:rPr>
        <w:t xml:space="preserve"> merched yn y cartref ac yn y teulu felly yn agored i'w dehongli ymhlith Cristnogion.  Gan y </w:t>
      </w:r>
      <w:r w:rsidR="00A2169E" w:rsidRPr="00D6751F">
        <w:rPr>
          <w:rFonts w:cs="ConduitITC-Light"/>
          <w:sz w:val="24"/>
          <w:szCs w:val="24"/>
          <w:lang w:val="cy-GB"/>
        </w:rPr>
        <w:t>crëwyd</w:t>
      </w:r>
      <w:r w:rsidR="00592937">
        <w:rPr>
          <w:rFonts w:cs="ConduitITC-Light"/>
          <w:sz w:val="24"/>
          <w:szCs w:val="24"/>
          <w:lang w:val="cy-GB"/>
        </w:rPr>
        <w:t xml:space="preserve"> Adda cyn Efa </w:t>
      </w:r>
      <w:r w:rsidRPr="00D6751F">
        <w:rPr>
          <w:rFonts w:cs="ConduitITC-Light"/>
          <w:sz w:val="24"/>
          <w:szCs w:val="24"/>
          <w:lang w:val="cy-GB"/>
        </w:rPr>
        <w:t xml:space="preserve">a bod merched, yn </w:t>
      </w:r>
      <w:r w:rsidR="00A2169E" w:rsidRPr="00D6751F">
        <w:rPr>
          <w:rFonts w:cs="ConduitITC-Light"/>
          <w:sz w:val="24"/>
          <w:szCs w:val="24"/>
          <w:lang w:val="cy-GB"/>
        </w:rPr>
        <w:t>ôl</w:t>
      </w:r>
      <w:r w:rsidR="00592937">
        <w:rPr>
          <w:rFonts w:cs="ConduitITC-Light"/>
          <w:sz w:val="24"/>
          <w:szCs w:val="24"/>
          <w:lang w:val="cy-GB"/>
        </w:rPr>
        <w:t xml:space="preserve"> </w:t>
      </w:r>
      <w:r w:rsidRPr="00D6751F">
        <w:rPr>
          <w:rFonts w:cs="ConduitITC-Light"/>
          <w:sz w:val="24"/>
          <w:szCs w:val="24"/>
          <w:lang w:val="cy-GB"/>
        </w:rPr>
        <w:t>Paul, yn rhwym wrth awdurdod dyn, y farn draddodiadol yw mai</w:t>
      </w:r>
      <w:r w:rsidR="00A2169E" w:rsidRPr="00D6751F">
        <w:rPr>
          <w:rFonts w:cs="ConduitITC-Light"/>
          <w:sz w:val="24"/>
          <w:szCs w:val="24"/>
          <w:lang w:val="cy-GB"/>
        </w:rPr>
        <w:t xml:space="preserve">’r </w:t>
      </w:r>
      <w:r w:rsidRPr="00D6751F">
        <w:rPr>
          <w:rFonts w:cs="ConduitITC-Light"/>
          <w:sz w:val="24"/>
          <w:szCs w:val="24"/>
          <w:lang w:val="cy-GB"/>
        </w:rPr>
        <w:t>dyn yw</w:t>
      </w:r>
      <w:r w:rsidR="007A54EE" w:rsidRPr="00D6751F">
        <w:rPr>
          <w:rFonts w:cs="ConduitITC-Light"/>
          <w:sz w:val="24"/>
          <w:szCs w:val="24"/>
          <w:lang w:val="cy-GB"/>
        </w:rPr>
        <w:t xml:space="preserve"> pen y teulu</w:t>
      </w:r>
      <w:r w:rsidRPr="00D6751F">
        <w:rPr>
          <w:rFonts w:cs="ConduitITC-Light"/>
          <w:sz w:val="24"/>
          <w:szCs w:val="24"/>
          <w:lang w:val="cy-GB"/>
        </w:rPr>
        <w:t xml:space="preserve"> yn ei gartref ei huna</w:t>
      </w:r>
      <w:r w:rsidR="00592937">
        <w:rPr>
          <w:rFonts w:cs="ConduitITC-Light"/>
          <w:sz w:val="24"/>
          <w:szCs w:val="24"/>
          <w:lang w:val="cy-GB"/>
        </w:rPr>
        <w:t>n a bod merched yn eilradd.  I Gristnogion</w:t>
      </w:r>
      <w:r w:rsidRPr="00D6751F">
        <w:rPr>
          <w:rFonts w:cs="ConduitITC-Light"/>
          <w:sz w:val="24"/>
          <w:szCs w:val="24"/>
          <w:lang w:val="cy-GB"/>
        </w:rPr>
        <w:t xml:space="preserve">, y dyn yw pennaeth y </w:t>
      </w:r>
      <w:r w:rsidR="00A2169E" w:rsidRPr="00D6751F">
        <w:rPr>
          <w:rFonts w:cs="ConduitITC-Light"/>
          <w:sz w:val="24"/>
          <w:szCs w:val="24"/>
          <w:lang w:val="cy-GB"/>
        </w:rPr>
        <w:t>tŷ</w:t>
      </w:r>
      <w:r w:rsidRPr="00D6751F">
        <w:rPr>
          <w:rFonts w:cs="ConduitITC-Light"/>
          <w:sz w:val="24"/>
          <w:szCs w:val="24"/>
          <w:lang w:val="cy-GB"/>
        </w:rPr>
        <w:t xml:space="preserve">, a'r ferch sy'n gyfrifol am gadw </w:t>
      </w:r>
      <w:r w:rsidR="00A2169E" w:rsidRPr="00D6751F">
        <w:rPr>
          <w:rFonts w:cs="ConduitITC-Light"/>
          <w:sz w:val="24"/>
          <w:szCs w:val="24"/>
          <w:lang w:val="cy-GB"/>
        </w:rPr>
        <w:t>tŷ</w:t>
      </w:r>
      <w:r w:rsidRPr="00D6751F">
        <w:rPr>
          <w:rFonts w:cs="ConduitITC-Light"/>
          <w:sz w:val="24"/>
          <w:szCs w:val="24"/>
          <w:lang w:val="cy-GB"/>
        </w:rPr>
        <w:t xml:space="preserve"> a gofalu am y plant.  </w:t>
      </w:r>
    </w:p>
    <w:p w:rsidR="009A2512" w:rsidRPr="00D6751F" w:rsidRDefault="009A2512" w:rsidP="00D6751F">
      <w:pPr>
        <w:spacing w:after="0" w:line="240" w:lineRule="auto"/>
        <w:ind w:left="-567" w:right="-567"/>
        <w:jc w:val="both"/>
        <w:rPr>
          <w:rFonts w:cs="ConduitITC-Light"/>
          <w:sz w:val="24"/>
          <w:szCs w:val="24"/>
          <w:lang w:val="cy-GB"/>
        </w:rPr>
      </w:pPr>
    </w:p>
    <w:p w:rsidR="00A102A4" w:rsidRPr="00D6751F" w:rsidRDefault="00592937" w:rsidP="00D6751F">
      <w:pPr>
        <w:spacing w:after="0" w:line="240" w:lineRule="auto"/>
        <w:ind w:left="-567" w:right="-567"/>
        <w:jc w:val="both"/>
        <w:rPr>
          <w:rFonts w:cs="ConduitITC-Light"/>
          <w:b/>
          <w:sz w:val="24"/>
          <w:szCs w:val="24"/>
          <w:u w:val="single"/>
          <w:lang w:val="cy-GB"/>
        </w:rPr>
      </w:pPr>
      <w:r>
        <w:rPr>
          <w:rFonts w:cs="ConduitITC-Light"/>
          <w:sz w:val="24"/>
          <w:szCs w:val="24"/>
          <w:lang w:val="cy-GB"/>
        </w:rPr>
        <w:t>Ond</w:t>
      </w:r>
      <w:r w:rsidR="005336D2" w:rsidRPr="00D6751F">
        <w:rPr>
          <w:rFonts w:cs="ConduitITC-Light"/>
          <w:sz w:val="24"/>
          <w:szCs w:val="24"/>
          <w:lang w:val="cy-GB"/>
        </w:rPr>
        <w:t>, wrth i'r oes newid, mae rhai Cristnogion yn cydnabod bod ymwneud pobl â'i gilydd hefyd yn newid.  Byddent yn dweud bod anghydraddoldeb rhyw yn y Beibl yn</w:t>
      </w:r>
      <w:r w:rsidR="00A102A4" w:rsidRPr="00D6751F">
        <w:rPr>
          <w:rFonts w:cs="ConduitITC-Light"/>
          <w:sz w:val="24"/>
          <w:szCs w:val="24"/>
          <w:lang w:val="cy-GB"/>
        </w:rPr>
        <w:t xml:space="preserve"> adlewyrchu </w:t>
      </w:r>
      <w:r w:rsidR="005336D2" w:rsidRPr="00D6751F">
        <w:rPr>
          <w:rFonts w:cs="ConduitITC-Light"/>
          <w:sz w:val="24"/>
          <w:szCs w:val="24"/>
          <w:lang w:val="cy-GB"/>
        </w:rPr>
        <w:t>cymdeithas y gorffennol.  Heddiw, mae gan ferched gyfleoedd cyfartal ym mhob</w:t>
      </w:r>
      <w:r w:rsidR="00A102A4" w:rsidRPr="00D6751F">
        <w:rPr>
          <w:rFonts w:cs="ConduitITC-Light"/>
          <w:sz w:val="24"/>
          <w:szCs w:val="24"/>
          <w:lang w:val="cy-GB"/>
        </w:rPr>
        <w:t xml:space="preserve"> agwedd ar fywyd, ac mae hyn yn cynnwys yn y cartref. </w:t>
      </w:r>
      <w:r w:rsidR="005336D2" w:rsidRPr="00D6751F">
        <w:rPr>
          <w:rFonts w:cs="ConduitITC-Light"/>
          <w:sz w:val="24"/>
          <w:szCs w:val="24"/>
        </w:rPr>
        <w:br/>
      </w:r>
    </w:p>
    <w:p w:rsidR="009A2512" w:rsidRPr="00D6751F" w:rsidRDefault="005336D2" w:rsidP="00592937">
      <w:pPr>
        <w:spacing w:after="0" w:line="240" w:lineRule="auto"/>
        <w:ind w:left="-567" w:right="-567"/>
        <w:jc w:val="both"/>
        <w:rPr>
          <w:rFonts w:cs="ConduitITC-Light"/>
          <w:sz w:val="24"/>
          <w:szCs w:val="24"/>
          <w:lang w:val="cy-GB"/>
        </w:rPr>
      </w:pPr>
      <w:r w:rsidRPr="00D6751F">
        <w:rPr>
          <w:rFonts w:cs="ConduitITC-Light"/>
          <w:b/>
          <w:sz w:val="24"/>
          <w:szCs w:val="24"/>
          <w:u w:val="single"/>
          <w:lang w:val="cy-GB"/>
        </w:rPr>
        <w:t>Iddewiaeth</w:t>
      </w:r>
      <w:r w:rsidRPr="00D6751F">
        <w:rPr>
          <w:rFonts w:cs="ConduitITC-Light"/>
          <w:b/>
          <w:sz w:val="24"/>
          <w:szCs w:val="24"/>
          <w:u w:val="single"/>
          <w:lang w:val="cy-GB"/>
        </w:rPr>
        <w:br/>
      </w:r>
      <w:r w:rsidRPr="00D6751F">
        <w:rPr>
          <w:rFonts w:cs="ConduitITC-Light"/>
          <w:sz w:val="24"/>
          <w:szCs w:val="24"/>
          <w:lang w:val="cy-GB"/>
        </w:rPr>
        <w:t>Yn</w:t>
      </w:r>
      <w:r w:rsidR="00592937">
        <w:rPr>
          <w:rFonts w:cs="ConduitITC-Light"/>
          <w:sz w:val="24"/>
          <w:szCs w:val="24"/>
          <w:lang w:val="cy-GB"/>
        </w:rPr>
        <w:t xml:space="preserve"> draddodiadol, </w:t>
      </w:r>
      <w:r w:rsidRPr="00D6751F">
        <w:rPr>
          <w:rFonts w:cs="ConduitITC-Light"/>
          <w:sz w:val="24"/>
          <w:szCs w:val="24"/>
          <w:lang w:val="cy-GB"/>
        </w:rPr>
        <w:t xml:space="preserve">ystyrir bod dynion a merched yn gyfartal, ond yn wahanol.  </w:t>
      </w:r>
      <w:r w:rsidRPr="00D6751F">
        <w:rPr>
          <w:rFonts w:cs="ConduitITC-Light"/>
          <w:sz w:val="24"/>
          <w:szCs w:val="24"/>
          <w:lang w:val="cy-GB"/>
        </w:rPr>
        <w:br/>
        <w:t xml:space="preserve">Mae dau fersiwn o roi'r Deg Gorchymyn yn y Beibl; dywed un,  </w:t>
      </w:r>
      <w:r w:rsidR="005312E5" w:rsidRPr="00D6751F">
        <w:rPr>
          <w:rFonts w:cs="ConduitITC-Light"/>
          <w:i/>
          <w:sz w:val="24"/>
          <w:szCs w:val="24"/>
          <w:lang w:val="cy-GB"/>
        </w:rPr>
        <w:t xml:space="preserve">'Gofala am dy dad a dy fam’, </w:t>
      </w:r>
      <w:r w:rsidRPr="00D6751F">
        <w:rPr>
          <w:rFonts w:cs="ConduitITC-Light"/>
          <w:i/>
          <w:sz w:val="24"/>
          <w:szCs w:val="24"/>
          <w:lang w:val="cy-GB"/>
        </w:rPr>
        <w:t xml:space="preserve"> </w:t>
      </w:r>
      <w:r w:rsidRPr="00D6751F">
        <w:rPr>
          <w:rFonts w:cs="ConduitITC-Light"/>
          <w:sz w:val="24"/>
          <w:szCs w:val="24"/>
          <w:lang w:val="cy-GB"/>
        </w:rPr>
        <w:t xml:space="preserve">a dywed y llall yn groes,  </w:t>
      </w:r>
      <w:r w:rsidRPr="00D6751F">
        <w:rPr>
          <w:rFonts w:cs="ConduitITC-Light"/>
          <w:i/>
          <w:sz w:val="24"/>
          <w:szCs w:val="24"/>
          <w:lang w:val="cy-GB"/>
        </w:rPr>
        <w:t>'Gofala am dy fam a dy dad</w:t>
      </w:r>
      <w:r w:rsidR="005312E5" w:rsidRPr="00D6751F">
        <w:rPr>
          <w:rFonts w:cs="ConduitITC-Light"/>
          <w:i/>
          <w:sz w:val="24"/>
          <w:szCs w:val="24"/>
          <w:lang w:val="cy-GB"/>
        </w:rPr>
        <w:t xml:space="preserve">’, </w:t>
      </w:r>
      <w:r w:rsidRPr="00D6751F">
        <w:rPr>
          <w:rFonts w:cs="ConduitITC-Light"/>
          <w:sz w:val="24"/>
          <w:szCs w:val="24"/>
          <w:lang w:val="cy-GB"/>
        </w:rPr>
        <w:t xml:space="preserve">sy'n dynodi bod gan y ddau riant mewn teulu statws cyfartal.  Rôl y ferch yn y teulu yw bod yn wraig ac yn fam dda.   Rhaid i ddynion fod yn </w:t>
      </w:r>
      <w:r w:rsidR="005312E5" w:rsidRPr="00D6751F">
        <w:rPr>
          <w:rFonts w:cs="ConduitITC-Light"/>
          <w:sz w:val="24"/>
          <w:szCs w:val="24"/>
          <w:lang w:val="cy-GB"/>
        </w:rPr>
        <w:t>wŷr</w:t>
      </w:r>
      <w:r w:rsidRPr="00D6751F">
        <w:rPr>
          <w:rFonts w:cs="ConduitITC-Light"/>
          <w:sz w:val="24"/>
          <w:szCs w:val="24"/>
          <w:lang w:val="cy-GB"/>
        </w:rPr>
        <w:t xml:space="preserve"> da; ni ddylent gam-drin </w:t>
      </w:r>
      <w:r w:rsidR="00592937">
        <w:rPr>
          <w:rFonts w:cs="ConduitITC-Light"/>
          <w:sz w:val="24"/>
          <w:szCs w:val="24"/>
          <w:lang w:val="cy-GB"/>
        </w:rPr>
        <w:t xml:space="preserve">eu gwragedd. </w:t>
      </w:r>
      <w:r w:rsidRPr="00D6751F">
        <w:rPr>
          <w:rFonts w:cs="ConduitITC-Light"/>
          <w:sz w:val="24"/>
          <w:szCs w:val="24"/>
          <w:lang w:val="cy-GB"/>
        </w:rPr>
        <w:t>Ystyrir rhyw rhwng cwpl priod fel hawl y wraig mewn Iddewiaeth, ni</w:t>
      </w:r>
      <w:r w:rsidR="00592937">
        <w:rPr>
          <w:rFonts w:cs="ConduitITC-Light"/>
          <w:sz w:val="24"/>
          <w:szCs w:val="24"/>
          <w:lang w:val="cy-GB"/>
        </w:rPr>
        <w:t>d hawl y gwr.</w:t>
      </w:r>
      <w:r w:rsidRPr="00D6751F">
        <w:rPr>
          <w:rFonts w:cs="ConduitITC-Light"/>
          <w:sz w:val="24"/>
          <w:szCs w:val="24"/>
          <w:lang w:val="cy-GB"/>
        </w:rPr>
        <w:br/>
      </w:r>
    </w:p>
    <w:p w:rsidR="00592937" w:rsidRDefault="00592937" w:rsidP="00592937">
      <w:pPr>
        <w:spacing w:after="0" w:line="240" w:lineRule="auto"/>
        <w:ind w:left="-567" w:right="-567"/>
        <w:jc w:val="both"/>
        <w:rPr>
          <w:rFonts w:cs="ConduitITC-Light"/>
          <w:sz w:val="24"/>
          <w:szCs w:val="24"/>
          <w:lang w:val="cy-GB"/>
        </w:rPr>
      </w:pPr>
      <w:r>
        <w:rPr>
          <w:rFonts w:cs="ConduitITC-Light"/>
          <w:sz w:val="24"/>
          <w:szCs w:val="24"/>
          <w:lang w:val="cy-GB"/>
        </w:rPr>
        <w:t xml:space="preserve">Tra mae'r ferch yw'r </w:t>
      </w:r>
      <w:r w:rsidR="005336D2" w:rsidRPr="00D6751F">
        <w:rPr>
          <w:rFonts w:cs="ConduitITC-Light"/>
          <w:sz w:val="24"/>
          <w:szCs w:val="24"/>
          <w:lang w:val="cy-GB"/>
        </w:rPr>
        <w:t xml:space="preserve">un sy'n gofalu am y cartref, hi hefyd yw arweinydd ysbrydol y teulu.  Felly, mae </w:t>
      </w:r>
      <w:r>
        <w:rPr>
          <w:rFonts w:cs="ConduitITC-Light"/>
          <w:sz w:val="24"/>
          <w:szCs w:val="24"/>
          <w:lang w:val="cy-GB"/>
        </w:rPr>
        <w:t xml:space="preserve">crefydd y plentyn </w:t>
      </w:r>
      <w:r w:rsidR="005336D2" w:rsidRPr="00D6751F">
        <w:rPr>
          <w:rFonts w:cs="ConduitITC-Light"/>
          <w:sz w:val="24"/>
          <w:szCs w:val="24"/>
          <w:lang w:val="cy-GB"/>
        </w:rPr>
        <w:t>yn rhedeg i lawr ochr mam y teulu: mae person yn Iddewig os y</w:t>
      </w:r>
      <w:r>
        <w:rPr>
          <w:rFonts w:cs="ConduitITC-Light"/>
          <w:sz w:val="24"/>
          <w:szCs w:val="24"/>
          <w:lang w:val="cy-GB"/>
        </w:rPr>
        <w:t>w'r fam yn Iddewig</w:t>
      </w:r>
      <w:r w:rsidR="005312E5" w:rsidRPr="00D6751F">
        <w:rPr>
          <w:rFonts w:cs="ConduitITC-Light"/>
          <w:sz w:val="24"/>
          <w:szCs w:val="24"/>
          <w:lang w:val="cy-GB"/>
        </w:rPr>
        <w:t xml:space="preserve">. </w:t>
      </w:r>
      <w:r w:rsidR="005336D2" w:rsidRPr="00D6751F">
        <w:rPr>
          <w:rFonts w:cs="ConduitITC-Light"/>
          <w:sz w:val="24"/>
          <w:szCs w:val="24"/>
          <w:lang w:val="cy-GB"/>
        </w:rPr>
        <w:t xml:space="preserve">Golyga hyn mai rôl y fam yw meithrin gwerthoedd Iddewig yn ei phlant.  Pwysleisir y pwysigrwydd ysbrydol hwn gan y ffaith mai'r fam sy'n goleuo canhwyllau </w:t>
      </w:r>
      <w:r>
        <w:rPr>
          <w:rFonts w:cs="ConduitITC-Light"/>
          <w:sz w:val="24"/>
          <w:szCs w:val="24"/>
          <w:lang w:val="cy-GB"/>
        </w:rPr>
        <w:t>i gychwyn</w:t>
      </w:r>
      <w:r w:rsidR="005336D2" w:rsidRPr="00D6751F">
        <w:rPr>
          <w:rFonts w:cs="ConduitITC-Light"/>
          <w:sz w:val="24"/>
          <w:szCs w:val="24"/>
          <w:lang w:val="cy-GB"/>
        </w:rPr>
        <w:t xml:space="preserve"> Shabbat,</w:t>
      </w:r>
      <w:r w:rsidR="005312E5" w:rsidRPr="00D6751F">
        <w:rPr>
          <w:rFonts w:cs="ConduitITC-Light"/>
          <w:sz w:val="24"/>
          <w:szCs w:val="24"/>
          <w:lang w:val="cy-GB"/>
        </w:rPr>
        <w:t xml:space="preserve"> </w:t>
      </w:r>
      <w:r w:rsidR="005336D2" w:rsidRPr="00D6751F">
        <w:rPr>
          <w:rFonts w:cs="ConduitITC-Light"/>
          <w:sz w:val="24"/>
          <w:szCs w:val="24"/>
          <w:lang w:val="cy-GB"/>
        </w:rPr>
        <w:t xml:space="preserve">cyfnod </w:t>
      </w:r>
      <w:r>
        <w:rPr>
          <w:rFonts w:cs="ConduitITC-Light"/>
          <w:sz w:val="24"/>
          <w:szCs w:val="24"/>
          <w:lang w:val="cy-GB"/>
        </w:rPr>
        <w:t xml:space="preserve">pwysig a sanctaidd </w:t>
      </w:r>
      <w:r w:rsidR="005336D2" w:rsidRPr="00D6751F">
        <w:rPr>
          <w:rFonts w:cs="ConduitITC-Light"/>
          <w:sz w:val="24"/>
          <w:szCs w:val="24"/>
          <w:lang w:val="cy-GB"/>
        </w:rPr>
        <w:t xml:space="preserve">yn y cartref.  Gan yr ystyrir rôl y ferch fel mam a gwraig mor bwysig, mae'n rhydd o rai mitzvot fel y gall gyflawni dyletswyddau yn y </w:t>
      </w:r>
      <w:r w:rsidR="005312E5" w:rsidRPr="00D6751F">
        <w:rPr>
          <w:rFonts w:cs="ConduitITC-Light"/>
          <w:sz w:val="24"/>
          <w:szCs w:val="24"/>
          <w:lang w:val="cy-GB"/>
        </w:rPr>
        <w:t>tŷ</w:t>
      </w:r>
      <w:r>
        <w:rPr>
          <w:rFonts w:cs="ConduitITC-Light"/>
          <w:sz w:val="24"/>
          <w:szCs w:val="24"/>
          <w:lang w:val="cy-GB"/>
        </w:rPr>
        <w:t xml:space="preserve"> neu gyda'r plant.  </w:t>
      </w:r>
    </w:p>
    <w:p w:rsidR="00592937" w:rsidRDefault="00592937" w:rsidP="00592937">
      <w:pPr>
        <w:spacing w:after="0" w:line="240" w:lineRule="auto"/>
        <w:ind w:left="-567" w:right="-567"/>
        <w:jc w:val="both"/>
        <w:rPr>
          <w:rFonts w:cs="ConduitITC-Light"/>
          <w:sz w:val="24"/>
          <w:szCs w:val="24"/>
          <w:lang w:val="cy-GB"/>
        </w:rPr>
      </w:pPr>
    </w:p>
    <w:p w:rsidR="00A102A4" w:rsidRPr="00592937" w:rsidRDefault="005336D2" w:rsidP="00592937">
      <w:pPr>
        <w:spacing w:after="0" w:line="240" w:lineRule="auto"/>
        <w:ind w:left="-567" w:right="-567"/>
        <w:jc w:val="both"/>
        <w:rPr>
          <w:rFonts w:cs="ConduitITC-Light"/>
          <w:sz w:val="24"/>
          <w:szCs w:val="24"/>
          <w:lang w:val="cy-GB"/>
        </w:rPr>
      </w:pPr>
      <w:r w:rsidRPr="00D6751F">
        <w:rPr>
          <w:rFonts w:cs="ConduitITC-Light"/>
          <w:sz w:val="24"/>
          <w:szCs w:val="24"/>
          <w:lang w:val="cy-GB"/>
        </w:rPr>
        <w:t xml:space="preserve">Mae Iddewon Diwygiedig wedi ceisio cau'r bwlch rhwng rolau unigol ac ar wahân dynion a merched drwy, er enghraifft, alluogi merched i fod yn rabbis.  </w:t>
      </w:r>
      <w:r w:rsidR="005312E5" w:rsidRPr="00D6751F">
        <w:rPr>
          <w:rFonts w:cs="ConduitITC-Light"/>
          <w:sz w:val="24"/>
          <w:szCs w:val="24"/>
          <w:lang w:val="cy-GB"/>
        </w:rPr>
        <w:t>Ond, er</w:t>
      </w:r>
      <w:r w:rsidRPr="00D6751F">
        <w:rPr>
          <w:rFonts w:cs="ConduitITC-Light"/>
          <w:sz w:val="24"/>
          <w:szCs w:val="24"/>
          <w:lang w:val="cy-GB"/>
        </w:rPr>
        <w:t xml:space="preserve"> nad yw Iddewon Diwygiedig yn teimlo'n rhwymedig wrth y</w:t>
      </w:r>
      <w:r w:rsidR="00592937">
        <w:rPr>
          <w:rFonts w:cs="ConduitITC-Light"/>
          <w:sz w:val="24"/>
          <w:szCs w:val="24"/>
          <w:lang w:val="cy-GB"/>
        </w:rPr>
        <w:t xml:space="preserve"> mitzvoth fel gorchmynion</w:t>
      </w:r>
      <w:r w:rsidRPr="00D6751F">
        <w:rPr>
          <w:rFonts w:cs="ConduitITC-Light"/>
          <w:sz w:val="24"/>
          <w:szCs w:val="24"/>
          <w:lang w:val="cy-GB"/>
        </w:rPr>
        <w:t xml:space="preserve">, mae'r rhan fwyaf o deuluoedd yn dal i barchu rôl y fam fel eu harweinydd ysbrydol, a byddent yn dal i ddisgwyl mai hi fyddai'n croesawu Shabbat, er enghraifft.  </w:t>
      </w:r>
      <w:r w:rsidRPr="00D6751F">
        <w:rPr>
          <w:rFonts w:cs="ConduitITC-Light"/>
          <w:sz w:val="24"/>
          <w:szCs w:val="24"/>
          <w:lang w:val="cy-GB"/>
        </w:rPr>
        <w:br/>
      </w:r>
    </w:p>
    <w:p w:rsidR="00A102A4" w:rsidRDefault="00A102A4">
      <w:pPr>
        <w:spacing w:after="0" w:line="240" w:lineRule="auto"/>
        <w:rPr>
          <w:rFonts w:cs="ConduitITC-Light"/>
        </w:rPr>
      </w:pPr>
    </w:p>
    <w:p w:rsidR="00A102A4" w:rsidRDefault="00A102A4">
      <w:pPr>
        <w:spacing w:after="0" w:line="240" w:lineRule="auto"/>
        <w:rPr>
          <w:rFonts w:cs="ConduitITC-Light"/>
        </w:rPr>
      </w:pPr>
    </w:p>
    <w:p w:rsidR="00A102A4" w:rsidRDefault="00A102A4" w:rsidP="007A54EE">
      <w:pPr>
        <w:autoSpaceDE w:val="0"/>
        <w:autoSpaceDN w:val="0"/>
        <w:adjustRightInd w:val="0"/>
        <w:spacing w:after="0" w:line="240" w:lineRule="auto"/>
        <w:ind w:left="-567" w:right="-567"/>
        <w:rPr>
          <w:rFonts w:cs="Arial"/>
          <w:b/>
        </w:rPr>
      </w:pPr>
      <w:r>
        <w:rPr>
          <w:rFonts w:cs="Arial"/>
          <w:b/>
        </w:rPr>
        <w:t>Ticiwch os yw’r datganiadau isod yn wir neu gau.</w:t>
      </w:r>
    </w:p>
    <w:tbl>
      <w:tblPr>
        <w:tblStyle w:val="TableGrid"/>
        <w:tblW w:w="10348" w:type="dxa"/>
        <w:tblInd w:w="-714" w:type="dxa"/>
        <w:tblLook w:val="04A0" w:firstRow="1" w:lastRow="0" w:firstColumn="1" w:lastColumn="0" w:noHBand="0" w:noVBand="1"/>
      </w:tblPr>
      <w:tblGrid>
        <w:gridCol w:w="8789"/>
        <w:gridCol w:w="709"/>
        <w:gridCol w:w="850"/>
      </w:tblGrid>
      <w:tr w:rsidR="00A102A4" w:rsidTr="007A54EE">
        <w:tc>
          <w:tcPr>
            <w:tcW w:w="8789" w:type="dxa"/>
          </w:tcPr>
          <w:p w:rsidR="00A102A4" w:rsidRPr="00885A7C" w:rsidRDefault="00A102A4" w:rsidP="007A54EE">
            <w:pPr>
              <w:autoSpaceDE w:val="0"/>
              <w:autoSpaceDN w:val="0"/>
              <w:adjustRightInd w:val="0"/>
              <w:ind w:left="-567" w:right="-567"/>
              <w:jc w:val="center"/>
              <w:rPr>
                <w:rFonts w:cs="Arial"/>
                <w:b/>
              </w:rPr>
            </w:pPr>
            <w:r>
              <w:rPr>
                <w:rFonts w:cs="Arial"/>
                <w:b/>
              </w:rPr>
              <w:t>Datganiad</w:t>
            </w:r>
          </w:p>
        </w:tc>
        <w:tc>
          <w:tcPr>
            <w:tcW w:w="709" w:type="dxa"/>
          </w:tcPr>
          <w:p w:rsidR="00A102A4" w:rsidRPr="00885A7C" w:rsidRDefault="00A102A4" w:rsidP="007A54EE">
            <w:pPr>
              <w:autoSpaceDE w:val="0"/>
              <w:autoSpaceDN w:val="0"/>
              <w:adjustRightInd w:val="0"/>
              <w:ind w:left="-567" w:right="-567"/>
              <w:jc w:val="center"/>
              <w:rPr>
                <w:rFonts w:cs="Arial"/>
                <w:b/>
              </w:rPr>
            </w:pPr>
            <w:r>
              <w:rPr>
                <w:rFonts w:cs="Arial"/>
                <w:b/>
              </w:rPr>
              <w:t>Gwir</w:t>
            </w:r>
          </w:p>
        </w:tc>
        <w:tc>
          <w:tcPr>
            <w:tcW w:w="850" w:type="dxa"/>
          </w:tcPr>
          <w:p w:rsidR="00A102A4" w:rsidRPr="00885A7C" w:rsidRDefault="00A102A4" w:rsidP="007A54EE">
            <w:pPr>
              <w:autoSpaceDE w:val="0"/>
              <w:autoSpaceDN w:val="0"/>
              <w:adjustRightInd w:val="0"/>
              <w:ind w:left="-567" w:right="-567"/>
              <w:jc w:val="center"/>
              <w:rPr>
                <w:rFonts w:cs="Arial"/>
                <w:b/>
              </w:rPr>
            </w:pPr>
            <w:r>
              <w:rPr>
                <w:rFonts w:cs="Arial"/>
                <w:b/>
              </w:rPr>
              <w:t>Gau</w:t>
            </w:r>
          </w:p>
        </w:tc>
      </w:tr>
      <w:tr w:rsidR="00A102A4" w:rsidTr="007A54EE">
        <w:tc>
          <w:tcPr>
            <w:tcW w:w="8789" w:type="dxa"/>
          </w:tcPr>
          <w:p w:rsidR="00A102A4" w:rsidRPr="00592937" w:rsidRDefault="007A54EE" w:rsidP="007A54EE">
            <w:pPr>
              <w:autoSpaceDE w:val="0"/>
              <w:autoSpaceDN w:val="0"/>
              <w:adjustRightInd w:val="0"/>
              <w:ind w:left="-567" w:right="-567"/>
              <w:rPr>
                <w:rFonts w:cs="Arial"/>
              </w:rPr>
            </w:pPr>
            <w:r w:rsidRPr="00592937">
              <w:rPr>
                <w:rFonts w:cs="Arial"/>
              </w:rPr>
              <w:t xml:space="preserve">             </w:t>
            </w:r>
            <w:r w:rsidR="00A102A4" w:rsidRPr="00592937">
              <w:rPr>
                <w:rFonts w:cs="Arial"/>
              </w:rPr>
              <w:t>R</w:t>
            </w:r>
            <w:r w:rsidR="00A102A4" w:rsidRPr="00592937">
              <w:rPr>
                <w:rFonts w:cstheme="minorHAnsi"/>
              </w:rPr>
              <w:t>ô</w:t>
            </w:r>
            <w:r w:rsidR="00A102A4" w:rsidRPr="00592937">
              <w:rPr>
                <w:rFonts w:cs="Arial"/>
              </w:rPr>
              <w:t>l y dyn Iddewig yw trosglwyddo gwerthoedd Iddewig i’r plant.</w:t>
            </w:r>
          </w:p>
        </w:tc>
        <w:tc>
          <w:tcPr>
            <w:tcW w:w="709" w:type="dxa"/>
          </w:tcPr>
          <w:p w:rsidR="00A102A4" w:rsidRPr="00885A7C" w:rsidRDefault="00A102A4" w:rsidP="007A54EE">
            <w:pPr>
              <w:autoSpaceDE w:val="0"/>
              <w:autoSpaceDN w:val="0"/>
              <w:adjustRightInd w:val="0"/>
              <w:ind w:left="-567" w:right="-567"/>
              <w:jc w:val="center"/>
              <w:rPr>
                <w:rFonts w:cs="Arial"/>
              </w:rPr>
            </w:pPr>
          </w:p>
        </w:tc>
        <w:tc>
          <w:tcPr>
            <w:tcW w:w="850" w:type="dxa"/>
          </w:tcPr>
          <w:p w:rsidR="00A102A4" w:rsidRPr="00885A7C" w:rsidRDefault="00A102A4" w:rsidP="007A54EE">
            <w:pPr>
              <w:autoSpaceDE w:val="0"/>
              <w:autoSpaceDN w:val="0"/>
              <w:adjustRightInd w:val="0"/>
              <w:ind w:left="-567" w:right="-567"/>
              <w:jc w:val="center"/>
              <w:rPr>
                <w:rFonts w:cs="Arial"/>
              </w:rPr>
            </w:pPr>
          </w:p>
        </w:tc>
      </w:tr>
      <w:tr w:rsidR="00A102A4" w:rsidTr="007A54EE">
        <w:tc>
          <w:tcPr>
            <w:tcW w:w="8789" w:type="dxa"/>
          </w:tcPr>
          <w:p w:rsidR="00A102A4" w:rsidRPr="00592937" w:rsidRDefault="007A54EE" w:rsidP="007A54EE">
            <w:pPr>
              <w:autoSpaceDE w:val="0"/>
              <w:autoSpaceDN w:val="0"/>
              <w:adjustRightInd w:val="0"/>
              <w:ind w:left="-567" w:right="-567"/>
              <w:rPr>
                <w:rFonts w:cs="Arial"/>
              </w:rPr>
            </w:pPr>
            <w:r w:rsidRPr="00592937">
              <w:rPr>
                <w:rFonts w:cs="Arial"/>
              </w:rPr>
              <w:t xml:space="preserve">             </w:t>
            </w:r>
            <w:r w:rsidR="00A102A4" w:rsidRPr="00592937">
              <w:rPr>
                <w:rFonts w:cs="Arial"/>
              </w:rPr>
              <w:t>Mae C</w:t>
            </w:r>
            <w:r w:rsidR="00592937" w:rsidRPr="00592937">
              <w:rPr>
                <w:rFonts w:cs="Arial"/>
              </w:rPr>
              <w:t>ristnogion traddodiadol yn credu</w:t>
            </w:r>
            <w:r w:rsidR="00A102A4" w:rsidRPr="00592937">
              <w:rPr>
                <w:rFonts w:cs="Arial"/>
              </w:rPr>
              <w:t xml:space="preserve"> mai’r dyn yw pen y teulu.</w:t>
            </w:r>
          </w:p>
        </w:tc>
        <w:tc>
          <w:tcPr>
            <w:tcW w:w="709" w:type="dxa"/>
          </w:tcPr>
          <w:p w:rsidR="00A102A4" w:rsidRPr="00885A7C" w:rsidRDefault="00A102A4" w:rsidP="007A54EE">
            <w:pPr>
              <w:autoSpaceDE w:val="0"/>
              <w:autoSpaceDN w:val="0"/>
              <w:adjustRightInd w:val="0"/>
              <w:ind w:left="-567" w:right="-567"/>
              <w:jc w:val="center"/>
              <w:rPr>
                <w:rFonts w:cs="Arial"/>
              </w:rPr>
            </w:pPr>
          </w:p>
        </w:tc>
        <w:tc>
          <w:tcPr>
            <w:tcW w:w="850" w:type="dxa"/>
          </w:tcPr>
          <w:p w:rsidR="00A102A4" w:rsidRPr="00885A7C" w:rsidRDefault="00A102A4" w:rsidP="007A54EE">
            <w:pPr>
              <w:autoSpaceDE w:val="0"/>
              <w:autoSpaceDN w:val="0"/>
              <w:adjustRightInd w:val="0"/>
              <w:ind w:left="-567" w:right="-567"/>
              <w:jc w:val="center"/>
              <w:rPr>
                <w:rFonts w:cs="Arial"/>
              </w:rPr>
            </w:pPr>
          </w:p>
        </w:tc>
      </w:tr>
      <w:tr w:rsidR="00A102A4" w:rsidTr="007A54EE">
        <w:tc>
          <w:tcPr>
            <w:tcW w:w="8789" w:type="dxa"/>
          </w:tcPr>
          <w:p w:rsidR="00A102A4" w:rsidRPr="00592937" w:rsidRDefault="007A54EE" w:rsidP="007A54EE">
            <w:pPr>
              <w:autoSpaceDE w:val="0"/>
              <w:autoSpaceDN w:val="0"/>
              <w:adjustRightInd w:val="0"/>
              <w:ind w:left="-567" w:right="-567"/>
              <w:rPr>
                <w:rFonts w:cs="Arial"/>
              </w:rPr>
            </w:pPr>
            <w:r w:rsidRPr="00592937">
              <w:rPr>
                <w:rFonts w:cs="Arial"/>
              </w:rPr>
              <w:t xml:space="preserve">             </w:t>
            </w:r>
            <w:r w:rsidR="00A102A4" w:rsidRPr="00592937">
              <w:rPr>
                <w:rFonts w:cs="Arial"/>
              </w:rPr>
              <w:t>Dim ond dynion sy’n gallu bod yn rabbi yn y traddodiad diwygiedig.</w:t>
            </w:r>
          </w:p>
        </w:tc>
        <w:tc>
          <w:tcPr>
            <w:tcW w:w="709" w:type="dxa"/>
          </w:tcPr>
          <w:p w:rsidR="00A102A4" w:rsidRPr="00885A7C" w:rsidRDefault="00A102A4" w:rsidP="007A54EE">
            <w:pPr>
              <w:autoSpaceDE w:val="0"/>
              <w:autoSpaceDN w:val="0"/>
              <w:adjustRightInd w:val="0"/>
              <w:ind w:left="-567" w:right="-567"/>
              <w:jc w:val="center"/>
              <w:rPr>
                <w:rFonts w:cs="Arial"/>
              </w:rPr>
            </w:pPr>
          </w:p>
        </w:tc>
        <w:tc>
          <w:tcPr>
            <w:tcW w:w="850" w:type="dxa"/>
          </w:tcPr>
          <w:p w:rsidR="00A102A4" w:rsidRPr="00885A7C" w:rsidRDefault="00A102A4" w:rsidP="007A54EE">
            <w:pPr>
              <w:autoSpaceDE w:val="0"/>
              <w:autoSpaceDN w:val="0"/>
              <w:adjustRightInd w:val="0"/>
              <w:ind w:left="-567" w:right="-567"/>
              <w:jc w:val="center"/>
              <w:rPr>
                <w:rFonts w:cs="Arial"/>
              </w:rPr>
            </w:pPr>
          </w:p>
        </w:tc>
      </w:tr>
      <w:tr w:rsidR="00A102A4" w:rsidTr="007A54EE">
        <w:tc>
          <w:tcPr>
            <w:tcW w:w="8789" w:type="dxa"/>
          </w:tcPr>
          <w:p w:rsidR="00A102A4" w:rsidRPr="00592937" w:rsidRDefault="007A54EE" w:rsidP="007A54EE">
            <w:pPr>
              <w:autoSpaceDE w:val="0"/>
              <w:autoSpaceDN w:val="0"/>
              <w:adjustRightInd w:val="0"/>
              <w:ind w:left="-567" w:right="-567"/>
              <w:rPr>
                <w:rFonts w:cs="Arial"/>
              </w:rPr>
            </w:pPr>
            <w:r w:rsidRPr="00592937">
              <w:rPr>
                <w:rFonts w:cs="Arial"/>
              </w:rPr>
              <w:t xml:space="preserve">             </w:t>
            </w:r>
            <w:r w:rsidR="00A102A4" w:rsidRPr="00592937">
              <w:rPr>
                <w:rFonts w:cs="Arial"/>
              </w:rPr>
              <w:t>Mae Cristnogion modern yn credu bod rhagfarn ar sail rhyw yn rhywbeth i’r gorffennol.</w:t>
            </w:r>
          </w:p>
        </w:tc>
        <w:tc>
          <w:tcPr>
            <w:tcW w:w="709" w:type="dxa"/>
          </w:tcPr>
          <w:p w:rsidR="00A102A4" w:rsidRPr="00885A7C" w:rsidRDefault="00A102A4" w:rsidP="007A54EE">
            <w:pPr>
              <w:autoSpaceDE w:val="0"/>
              <w:autoSpaceDN w:val="0"/>
              <w:adjustRightInd w:val="0"/>
              <w:ind w:left="-567" w:right="-567"/>
              <w:jc w:val="center"/>
              <w:rPr>
                <w:rFonts w:cs="Arial"/>
              </w:rPr>
            </w:pPr>
          </w:p>
        </w:tc>
        <w:tc>
          <w:tcPr>
            <w:tcW w:w="850" w:type="dxa"/>
          </w:tcPr>
          <w:p w:rsidR="00A102A4" w:rsidRPr="00885A7C" w:rsidRDefault="00A102A4" w:rsidP="007A54EE">
            <w:pPr>
              <w:autoSpaceDE w:val="0"/>
              <w:autoSpaceDN w:val="0"/>
              <w:adjustRightInd w:val="0"/>
              <w:ind w:left="-567" w:right="-567"/>
              <w:jc w:val="center"/>
              <w:rPr>
                <w:rFonts w:cs="Arial"/>
              </w:rPr>
            </w:pPr>
          </w:p>
        </w:tc>
      </w:tr>
      <w:tr w:rsidR="00A102A4" w:rsidTr="007A54EE">
        <w:tc>
          <w:tcPr>
            <w:tcW w:w="8789" w:type="dxa"/>
          </w:tcPr>
          <w:p w:rsidR="00A102A4" w:rsidRPr="00592937" w:rsidRDefault="007A54EE" w:rsidP="007A54EE">
            <w:pPr>
              <w:autoSpaceDE w:val="0"/>
              <w:autoSpaceDN w:val="0"/>
              <w:adjustRightInd w:val="0"/>
              <w:ind w:left="-567" w:right="-567"/>
              <w:rPr>
                <w:rFonts w:cs="Arial"/>
              </w:rPr>
            </w:pPr>
            <w:r w:rsidRPr="00592937">
              <w:rPr>
                <w:rFonts w:cs="Arial"/>
              </w:rPr>
              <w:t xml:space="preserve">             </w:t>
            </w:r>
            <w:r w:rsidR="00A102A4" w:rsidRPr="00592937">
              <w:rPr>
                <w:rFonts w:cs="Arial"/>
              </w:rPr>
              <w:t>‘Anrhydedda dy dad a’th fam’ yw un o’r Deg Gorchymyn.</w:t>
            </w:r>
          </w:p>
        </w:tc>
        <w:tc>
          <w:tcPr>
            <w:tcW w:w="709" w:type="dxa"/>
          </w:tcPr>
          <w:p w:rsidR="00A102A4" w:rsidRPr="00885A7C" w:rsidRDefault="00A102A4" w:rsidP="007A54EE">
            <w:pPr>
              <w:autoSpaceDE w:val="0"/>
              <w:autoSpaceDN w:val="0"/>
              <w:adjustRightInd w:val="0"/>
              <w:ind w:left="-567" w:right="-567"/>
              <w:jc w:val="center"/>
              <w:rPr>
                <w:rFonts w:cs="Arial"/>
              </w:rPr>
            </w:pPr>
          </w:p>
        </w:tc>
        <w:tc>
          <w:tcPr>
            <w:tcW w:w="850" w:type="dxa"/>
          </w:tcPr>
          <w:p w:rsidR="00A102A4" w:rsidRPr="00885A7C" w:rsidRDefault="00A102A4" w:rsidP="007A54EE">
            <w:pPr>
              <w:autoSpaceDE w:val="0"/>
              <w:autoSpaceDN w:val="0"/>
              <w:adjustRightInd w:val="0"/>
              <w:ind w:left="-567" w:right="-567"/>
              <w:jc w:val="center"/>
              <w:rPr>
                <w:rFonts w:cs="Arial"/>
              </w:rPr>
            </w:pPr>
          </w:p>
        </w:tc>
      </w:tr>
      <w:tr w:rsidR="00A102A4" w:rsidTr="007A54EE">
        <w:tc>
          <w:tcPr>
            <w:tcW w:w="8789" w:type="dxa"/>
          </w:tcPr>
          <w:p w:rsidR="00A102A4" w:rsidRPr="00592937" w:rsidRDefault="007A54EE" w:rsidP="007A54EE">
            <w:pPr>
              <w:autoSpaceDE w:val="0"/>
              <w:autoSpaceDN w:val="0"/>
              <w:adjustRightInd w:val="0"/>
              <w:ind w:left="-567" w:right="-567"/>
              <w:rPr>
                <w:rFonts w:cs="Arial"/>
              </w:rPr>
            </w:pPr>
            <w:r w:rsidRPr="00592937">
              <w:rPr>
                <w:rFonts w:cs="Arial"/>
              </w:rPr>
              <w:t xml:space="preserve">              </w:t>
            </w:r>
            <w:r w:rsidR="00A102A4" w:rsidRPr="00592937">
              <w:rPr>
                <w:rFonts w:cs="Arial"/>
              </w:rPr>
              <w:t>Dywedodd Paul bod y ferch yn atebol i awdurdod  y dyn.</w:t>
            </w:r>
          </w:p>
        </w:tc>
        <w:tc>
          <w:tcPr>
            <w:tcW w:w="709" w:type="dxa"/>
          </w:tcPr>
          <w:p w:rsidR="00A102A4" w:rsidRPr="00885A7C" w:rsidRDefault="00A102A4" w:rsidP="007A54EE">
            <w:pPr>
              <w:autoSpaceDE w:val="0"/>
              <w:autoSpaceDN w:val="0"/>
              <w:adjustRightInd w:val="0"/>
              <w:ind w:left="-567" w:right="-567"/>
              <w:jc w:val="center"/>
              <w:rPr>
                <w:rFonts w:cs="Arial"/>
              </w:rPr>
            </w:pPr>
          </w:p>
        </w:tc>
        <w:tc>
          <w:tcPr>
            <w:tcW w:w="850" w:type="dxa"/>
          </w:tcPr>
          <w:p w:rsidR="00A102A4" w:rsidRPr="00885A7C" w:rsidRDefault="00A102A4" w:rsidP="007A54EE">
            <w:pPr>
              <w:autoSpaceDE w:val="0"/>
              <w:autoSpaceDN w:val="0"/>
              <w:adjustRightInd w:val="0"/>
              <w:ind w:left="-567" w:right="-567"/>
              <w:jc w:val="center"/>
              <w:rPr>
                <w:rFonts w:cs="Arial"/>
              </w:rPr>
            </w:pPr>
          </w:p>
        </w:tc>
      </w:tr>
      <w:tr w:rsidR="00A102A4" w:rsidTr="007A54EE">
        <w:tc>
          <w:tcPr>
            <w:tcW w:w="8789" w:type="dxa"/>
          </w:tcPr>
          <w:p w:rsidR="00A102A4" w:rsidRPr="00592937" w:rsidRDefault="007A54EE" w:rsidP="007A54EE">
            <w:pPr>
              <w:autoSpaceDE w:val="0"/>
              <w:autoSpaceDN w:val="0"/>
              <w:adjustRightInd w:val="0"/>
              <w:ind w:left="-567" w:right="-567"/>
              <w:rPr>
                <w:rFonts w:cs="Arial"/>
              </w:rPr>
            </w:pPr>
            <w:r w:rsidRPr="00592937">
              <w:rPr>
                <w:rFonts w:cs="Arial"/>
              </w:rPr>
              <w:t xml:space="preserve">              Y ferch yw pennaeth ysbrydol y teulu yn Iddewiaeth. </w:t>
            </w:r>
          </w:p>
        </w:tc>
        <w:tc>
          <w:tcPr>
            <w:tcW w:w="709" w:type="dxa"/>
          </w:tcPr>
          <w:p w:rsidR="00A102A4" w:rsidRPr="00885A7C" w:rsidRDefault="00A102A4" w:rsidP="007A54EE">
            <w:pPr>
              <w:autoSpaceDE w:val="0"/>
              <w:autoSpaceDN w:val="0"/>
              <w:adjustRightInd w:val="0"/>
              <w:ind w:left="-567" w:right="-567"/>
              <w:jc w:val="center"/>
              <w:rPr>
                <w:rFonts w:cs="Arial"/>
              </w:rPr>
            </w:pPr>
          </w:p>
        </w:tc>
        <w:tc>
          <w:tcPr>
            <w:tcW w:w="850" w:type="dxa"/>
          </w:tcPr>
          <w:p w:rsidR="00A102A4" w:rsidRPr="00885A7C" w:rsidRDefault="00A102A4" w:rsidP="007A54EE">
            <w:pPr>
              <w:autoSpaceDE w:val="0"/>
              <w:autoSpaceDN w:val="0"/>
              <w:adjustRightInd w:val="0"/>
              <w:ind w:left="-567" w:right="-567"/>
              <w:jc w:val="center"/>
              <w:rPr>
                <w:rFonts w:cs="Arial"/>
              </w:rPr>
            </w:pPr>
          </w:p>
        </w:tc>
      </w:tr>
    </w:tbl>
    <w:p w:rsidR="009A2512" w:rsidRDefault="004C1740" w:rsidP="007A54EE">
      <w:pPr>
        <w:spacing w:after="0" w:line="240" w:lineRule="auto"/>
        <w:ind w:left="-567" w:right="-567"/>
        <w:rPr>
          <w:rFonts w:cs="ConduitITC-Light"/>
        </w:rPr>
      </w:pPr>
      <w:r>
        <w:rPr>
          <w:noProof/>
          <w:color w:val="0000FF"/>
          <w:lang w:eastAsia="en-GB"/>
        </w:rPr>
        <w:drawing>
          <wp:anchor distT="0" distB="0" distL="114300" distR="114300" simplePos="0" relativeHeight="251684864" behindDoc="0" locked="0" layoutInCell="1" allowOverlap="1" wp14:anchorId="2579EA80" wp14:editId="5125F25C">
            <wp:simplePos x="0" y="0"/>
            <wp:positionH relativeFrom="column">
              <wp:posOffset>4791075</wp:posOffset>
            </wp:positionH>
            <wp:positionV relativeFrom="paragraph">
              <wp:posOffset>167005</wp:posOffset>
            </wp:positionV>
            <wp:extent cx="1724660" cy="1724660"/>
            <wp:effectExtent l="0" t="0" r="8890" b="8890"/>
            <wp:wrapSquare wrapText="bothSides"/>
            <wp:docPr id="25" name="Picture 25" descr="Image result for marriage carto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marriage cartoon">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24660" cy="1724660"/>
                    </a:xfrm>
                    <a:prstGeom prst="rect">
                      <a:avLst/>
                    </a:prstGeom>
                    <a:noFill/>
                    <a:ln>
                      <a:noFill/>
                    </a:ln>
                  </pic:spPr>
                </pic:pic>
              </a:graphicData>
            </a:graphic>
            <wp14:sizeRelH relativeFrom="page">
              <wp14:pctWidth>0</wp14:pctWidth>
            </wp14:sizeRelH>
            <wp14:sizeRelV relativeFrom="page">
              <wp14:pctHeight>0</wp14:pctHeight>
            </wp14:sizeRelV>
          </wp:anchor>
        </w:drawing>
      </w:r>
      <w:r w:rsidR="005336D2">
        <w:rPr>
          <w:rFonts w:cs="ConduitITC-Light"/>
        </w:rPr>
        <w:br/>
      </w:r>
    </w:p>
    <w:p w:rsidR="009A2512" w:rsidRPr="00592937" w:rsidRDefault="005336D2" w:rsidP="00592937">
      <w:pPr>
        <w:spacing w:after="0" w:line="240" w:lineRule="auto"/>
        <w:ind w:left="-567" w:right="-567"/>
        <w:rPr>
          <w:rFonts w:cs="LegacySerifStd-Book"/>
          <w:color w:val="000000"/>
          <w:sz w:val="24"/>
          <w:szCs w:val="24"/>
          <w:lang w:val="cy-GB"/>
        </w:rPr>
      </w:pPr>
      <w:r w:rsidRPr="005312E5">
        <w:rPr>
          <w:rFonts w:cs="Arial"/>
          <w:b/>
          <w:sz w:val="28"/>
          <w:u w:val="single"/>
          <w:lang w:val="cy-GB"/>
        </w:rPr>
        <w:t xml:space="preserve">Priodas y tu allan i'r traddodiad crefyddol  </w:t>
      </w:r>
      <w:r w:rsidRPr="005312E5">
        <w:rPr>
          <w:rFonts w:cs="Arial"/>
          <w:b/>
          <w:u w:val="single"/>
          <w:lang w:val="cy-GB"/>
        </w:rPr>
        <w:br/>
      </w:r>
      <w:r w:rsidRPr="00592937">
        <w:rPr>
          <w:rFonts w:cs="Arial"/>
          <w:b/>
          <w:sz w:val="24"/>
          <w:szCs w:val="24"/>
          <w:u w:val="single"/>
          <w:lang w:val="cy-GB"/>
        </w:rPr>
        <w:t xml:space="preserve">Cristnogaeth </w:t>
      </w:r>
      <w:r w:rsidRPr="00592937">
        <w:rPr>
          <w:rFonts w:cs="Arial"/>
          <w:b/>
          <w:sz w:val="24"/>
          <w:szCs w:val="24"/>
          <w:u w:val="single"/>
          <w:lang w:val="cy-GB"/>
        </w:rPr>
        <w:br/>
      </w:r>
      <w:r w:rsidRPr="00592937">
        <w:rPr>
          <w:rFonts w:cs="LegacySerifStd-Book"/>
          <w:sz w:val="24"/>
          <w:szCs w:val="24"/>
          <w:lang w:val="cy-GB"/>
        </w:rPr>
        <w:t>Gall Cristnogion briodi rhywun nad yw'n Gristion, ond mae Catholigion a Christ</w:t>
      </w:r>
      <w:r w:rsidR="00592937">
        <w:rPr>
          <w:rFonts w:cs="LegacySerifStd-Book"/>
          <w:sz w:val="24"/>
          <w:szCs w:val="24"/>
          <w:lang w:val="cy-GB"/>
        </w:rPr>
        <w:t xml:space="preserve">nogion Efengylaidd </w:t>
      </w:r>
      <w:r w:rsidRPr="00592937">
        <w:rPr>
          <w:rFonts w:cs="LegacySerifStd-Book"/>
          <w:sz w:val="24"/>
          <w:szCs w:val="24"/>
          <w:lang w:val="cy-GB"/>
        </w:rPr>
        <w:t>yn annog cyplau i feddwl am y tensiynau allai gael eu hachosi</w:t>
      </w:r>
      <w:r w:rsidR="005312E5" w:rsidRPr="00592937">
        <w:rPr>
          <w:rFonts w:cs="LegacySerifStd-Book"/>
          <w:sz w:val="24"/>
          <w:szCs w:val="24"/>
          <w:lang w:val="cy-GB"/>
        </w:rPr>
        <w:t xml:space="preserve"> mewn priodas </w:t>
      </w:r>
      <w:r w:rsidRPr="00592937">
        <w:rPr>
          <w:rFonts w:cs="LegacySerifStd-Book"/>
          <w:sz w:val="24"/>
          <w:szCs w:val="24"/>
          <w:lang w:val="cy-GB"/>
        </w:rPr>
        <w:t xml:space="preserve">gan wahanol ddaliadau crefyddol. </w:t>
      </w:r>
      <w:r w:rsidRPr="00592937">
        <w:rPr>
          <w:rFonts w:cs="LegacySerifStd-Book"/>
          <w:color w:val="000000"/>
          <w:sz w:val="24"/>
          <w:szCs w:val="24"/>
          <w:lang w:val="cy-GB"/>
        </w:rPr>
        <w:t xml:space="preserve">Gallai hefyd beri problem o ran ble i gynnal priodas rhyng-ffydd.  Dyma rai enghreifftiau o faterion sy'n codi mewn priodasau rhyng-ffydd: </w:t>
      </w:r>
      <w:r w:rsidRPr="00592937">
        <w:rPr>
          <w:rFonts w:cs="LegacySerifStd-Book"/>
          <w:color w:val="000000"/>
          <w:sz w:val="24"/>
          <w:szCs w:val="24"/>
          <w:lang w:val="cy-GB"/>
        </w:rPr>
        <w:br/>
      </w:r>
    </w:p>
    <w:p w:rsidR="009A2512" w:rsidRPr="00592937" w:rsidRDefault="005336D2" w:rsidP="00592937">
      <w:pPr>
        <w:pStyle w:val="ListParagraph"/>
        <w:numPr>
          <w:ilvl w:val="0"/>
          <w:numId w:val="1"/>
        </w:numPr>
        <w:spacing w:after="0" w:line="240" w:lineRule="auto"/>
        <w:ind w:left="-567" w:right="-567"/>
        <w:rPr>
          <w:rFonts w:cs="LegacySerifStd-Book"/>
          <w:color w:val="000000"/>
          <w:sz w:val="24"/>
          <w:szCs w:val="24"/>
          <w:lang w:val="cy-GB"/>
        </w:rPr>
      </w:pPr>
      <w:r w:rsidRPr="00592937">
        <w:rPr>
          <w:rFonts w:cs="LegacySerifStd-Book"/>
          <w:color w:val="000000"/>
          <w:sz w:val="24"/>
          <w:szCs w:val="24"/>
          <w:lang w:val="cy-GB"/>
        </w:rPr>
        <w:t xml:space="preserve">Yn y traddodiadau Cristnogol Uniongred, gall priodas ddigwydd mewn eglwys dim ond os yw Cristion Uniongred yn priodi Cristion sydd wedi'i fedyddio. </w:t>
      </w:r>
      <w:r w:rsidRPr="00592937">
        <w:rPr>
          <w:rFonts w:cs="LegacySerifStd-Book"/>
          <w:color w:val="000000"/>
          <w:sz w:val="24"/>
          <w:szCs w:val="24"/>
          <w:lang w:val="cy-GB"/>
        </w:rPr>
        <w:br/>
      </w:r>
    </w:p>
    <w:p w:rsidR="009A2512" w:rsidRPr="00592937" w:rsidRDefault="005336D2" w:rsidP="00592937">
      <w:pPr>
        <w:pStyle w:val="ListParagraph"/>
        <w:numPr>
          <w:ilvl w:val="0"/>
          <w:numId w:val="1"/>
        </w:numPr>
        <w:spacing w:after="0" w:line="240" w:lineRule="auto"/>
        <w:ind w:left="-567" w:right="-567"/>
        <w:rPr>
          <w:rFonts w:cs="LegacySerifStd-Book"/>
          <w:color w:val="000000"/>
          <w:sz w:val="24"/>
          <w:szCs w:val="24"/>
          <w:lang w:val="cy-GB"/>
        </w:rPr>
      </w:pPr>
      <w:r w:rsidRPr="00592937">
        <w:rPr>
          <w:rFonts w:cs="LegacySerifStd-Book"/>
          <w:color w:val="000000"/>
          <w:sz w:val="24"/>
          <w:szCs w:val="24"/>
          <w:lang w:val="cy-GB"/>
        </w:rPr>
        <w:t xml:space="preserve">Yn y traddodiad Catholig, rhaid i bartner nad yw'n Gatholig gytuno bod unrhyw blant ddaw o'r briodas yn dilyn y ffydd Gatholig. </w:t>
      </w:r>
    </w:p>
    <w:p w:rsidR="009A2512" w:rsidRPr="00592937" w:rsidRDefault="005336D2" w:rsidP="00592937">
      <w:pPr>
        <w:spacing w:after="0" w:line="240" w:lineRule="auto"/>
        <w:ind w:left="-567" w:right="-567"/>
        <w:rPr>
          <w:rFonts w:cs="LegacySerifStd-Book"/>
          <w:sz w:val="24"/>
          <w:szCs w:val="24"/>
          <w:lang w:val="cy-GB"/>
        </w:rPr>
      </w:pPr>
      <w:r w:rsidRPr="00592937">
        <w:rPr>
          <w:rFonts w:cs="LegacySerifStd-Book"/>
          <w:sz w:val="24"/>
          <w:szCs w:val="24"/>
          <w:lang w:val="cy-GB"/>
        </w:rPr>
        <w:br/>
        <w:t>Pan fo problem neu drafferth</w:t>
      </w:r>
      <w:r w:rsidR="005312E5" w:rsidRPr="00592937">
        <w:rPr>
          <w:rFonts w:cs="LegacySerifStd-Book"/>
          <w:sz w:val="24"/>
          <w:szCs w:val="24"/>
          <w:lang w:val="cy-GB"/>
        </w:rPr>
        <w:t xml:space="preserve"> o ran </w:t>
      </w:r>
      <w:r w:rsidRPr="00592937">
        <w:rPr>
          <w:rFonts w:cs="LegacySerifStd-Book"/>
          <w:sz w:val="24"/>
          <w:szCs w:val="24"/>
          <w:lang w:val="cy-GB"/>
        </w:rPr>
        <w:t xml:space="preserve">cwpl sydd â chredoau crefyddol gwahanol yn priodi mewn man addoli, gellir cynnal seremoni sifil a chael bendith grefyddol wedyn.  </w:t>
      </w:r>
    </w:p>
    <w:p w:rsidR="005312E5" w:rsidRPr="00592937" w:rsidRDefault="005336D2" w:rsidP="00592937">
      <w:pPr>
        <w:spacing w:after="0" w:line="240" w:lineRule="auto"/>
        <w:ind w:left="-567" w:right="-567"/>
        <w:jc w:val="both"/>
        <w:rPr>
          <w:rFonts w:cs="LegacySerifStd-Book"/>
          <w:sz w:val="24"/>
          <w:szCs w:val="24"/>
          <w:lang w:val="cy-GB"/>
        </w:rPr>
      </w:pPr>
      <w:r w:rsidRPr="005312E5">
        <w:rPr>
          <w:rFonts w:cs="Arial"/>
          <w:b/>
          <w:u w:val="single"/>
          <w:lang w:val="cy-GB"/>
        </w:rPr>
        <w:br/>
      </w:r>
      <w:r w:rsidRPr="00592937">
        <w:rPr>
          <w:rFonts w:cs="Arial"/>
          <w:b/>
          <w:sz w:val="24"/>
          <w:szCs w:val="24"/>
          <w:u w:val="single"/>
          <w:lang w:val="cy-GB"/>
        </w:rPr>
        <w:t>Iddewiaeth</w:t>
      </w:r>
      <w:r w:rsidRPr="00592937">
        <w:rPr>
          <w:rFonts w:cs="Arial"/>
          <w:b/>
          <w:sz w:val="24"/>
          <w:szCs w:val="24"/>
          <w:u w:val="single"/>
          <w:lang w:val="cy-GB"/>
        </w:rPr>
        <w:br/>
      </w:r>
      <w:r w:rsidRPr="00592937">
        <w:rPr>
          <w:rFonts w:cs="LegacySerifStd-Book"/>
          <w:sz w:val="24"/>
          <w:szCs w:val="24"/>
          <w:lang w:val="cy-GB"/>
        </w:rPr>
        <w:t xml:space="preserve">Os yw dyn Iddewig yn priodi dynes nad yw'n Iddewes, yna ni fydd eu plant </w:t>
      </w:r>
      <w:r w:rsidR="009102FB">
        <w:rPr>
          <w:rFonts w:cs="LegacySerifStd-Book"/>
          <w:sz w:val="24"/>
          <w:szCs w:val="24"/>
          <w:lang w:val="cy-GB"/>
        </w:rPr>
        <w:t>yn Iddewon, gan bod Iddewiaeth</w:t>
      </w:r>
      <w:r w:rsidRPr="00592937">
        <w:rPr>
          <w:rFonts w:cs="LegacySerifStd-Book"/>
          <w:sz w:val="24"/>
          <w:szCs w:val="24"/>
          <w:lang w:val="cy-GB"/>
        </w:rPr>
        <w:t xml:space="preserve"> yn dilyn ochr y fam.  Cred Iddewon bod plant yn llai tebygol o arddel eu ffydd os mai dim ond un rhiant sy'n ei arddel, felly mae llawer yn annog unigolion i beidio â 'phriodi allan', hynny yw, priodi rhywun o  </w:t>
      </w:r>
      <w:r w:rsidR="005312E5" w:rsidRPr="00592937">
        <w:rPr>
          <w:rFonts w:cs="LegacySerifStd-Book"/>
          <w:sz w:val="24"/>
          <w:szCs w:val="24"/>
          <w:lang w:val="cy-GB"/>
        </w:rPr>
        <w:t xml:space="preserve">gymuned grefyddol wahanol, neu rywun nad yw'n perthyn i gymuned grefyddol o gwbl.  Yn y traddodiad Uniongred Iddewig, dim ond mewn synagog y gall Iddewon briodi. </w:t>
      </w:r>
      <w:r w:rsidR="005312E5" w:rsidRPr="00592937">
        <w:rPr>
          <w:rFonts w:cs="Arial"/>
          <w:b/>
          <w:sz w:val="24"/>
          <w:szCs w:val="24"/>
          <w:u w:val="single"/>
          <w:lang w:val="cy-GB"/>
        </w:rPr>
        <w:br/>
      </w:r>
      <w:r w:rsidR="005312E5" w:rsidRPr="00592937">
        <w:rPr>
          <w:rFonts w:cs="Arial"/>
          <w:b/>
          <w:sz w:val="24"/>
          <w:szCs w:val="24"/>
          <w:u w:val="single"/>
        </w:rPr>
        <w:br/>
      </w:r>
    </w:p>
    <w:p w:rsidR="009A2512" w:rsidRPr="00592937" w:rsidRDefault="009102FB" w:rsidP="00592937">
      <w:pPr>
        <w:spacing w:after="0" w:line="240" w:lineRule="auto"/>
        <w:ind w:left="-567" w:right="-567"/>
        <w:jc w:val="both"/>
        <w:rPr>
          <w:rFonts w:cs="ConduitITC-Light"/>
          <w:sz w:val="24"/>
          <w:szCs w:val="24"/>
          <w:lang w:val="cy-GB"/>
        </w:rPr>
      </w:pPr>
      <w:r w:rsidRPr="009102FB">
        <w:rPr>
          <w:noProof/>
          <w:color w:val="0000FF"/>
          <w:sz w:val="28"/>
          <w:szCs w:val="28"/>
          <w:lang w:eastAsia="en-GB"/>
        </w:rPr>
        <w:drawing>
          <wp:anchor distT="0" distB="0" distL="114300" distR="114300" simplePos="0" relativeHeight="251686912" behindDoc="0" locked="0" layoutInCell="1" allowOverlap="1" wp14:anchorId="0EF7F904" wp14:editId="5A18C839">
            <wp:simplePos x="0" y="0"/>
            <wp:positionH relativeFrom="column">
              <wp:posOffset>4943475</wp:posOffset>
            </wp:positionH>
            <wp:positionV relativeFrom="paragraph">
              <wp:posOffset>300355</wp:posOffset>
            </wp:positionV>
            <wp:extent cx="1638935" cy="2376170"/>
            <wp:effectExtent l="0" t="0" r="0" b="5080"/>
            <wp:wrapSquare wrapText="bothSides"/>
            <wp:docPr id="26" name="Picture 26" descr="Image result for cohabitation cartoon">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cohabitation cartoon">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38935" cy="2376170"/>
                    </a:xfrm>
                    <a:prstGeom prst="rect">
                      <a:avLst/>
                    </a:prstGeom>
                    <a:noFill/>
                    <a:ln>
                      <a:noFill/>
                    </a:ln>
                  </pic:spPr>
                </pic:pic>
              </a:graphicData>
            </a:graphic>
            <wp14:sizeRelH relativeFrom="page">
              <wp14:pctWidth>0</wp14:pctWidth>
            </wp14:sizeRelH>
            <wp14:sizeRelV relativeFrom="page">
              <wp14:pctHeight>0</wp14:pctHeight>
            </wp14:sizeRelV>
          </wp:anchor>
        </w:drawing>
      </w:r>
      <w:r w:rsidR="005336D2" w:rsidRPr="009102FB">
        <w:rPr>
          <w:rFonts w:cs="Arial"/>
          <w:b/>
          <w:sz w:val="28"/>
          <w:szCs w:val="28"/>
          <w:u w:val="single"/>
          <w:lang w:val="cy-GB"/>
        </w:rPr>
        <w:t xml:space="preserve">Cyd-fyw </w:t>
      </w:r>
      <w:r w:rsidR="005336D2" w:rsidRPr="009102FB">
        <w:rPr>
          <w:rFonts w:cs="Arial"/>
          <w:b/>
          <w:sz w:val="28"/>
          <w:szCs w:val="28"/>
          <w:u w:val="single"/>
          <w:lang w:val="cy-GB"/>
        </w:rPr>
        <w:br/>
      </w:r>
      <w:r w:rsidR="005336D2" w:rsidRPr="00592937">
        <w:rPr>
          <w:rFonts w:cs="Arial"/>
          <w:b/>
          <w:sz w:val="24"/>
          <w:szCs w:val="24"/>
          <w:u w:val="single"/>
          <w:lang w:val="cy-GB"/>
        </w:rPr>
        <w:t xml:space="preserve">Cristnogaeth </w:t>
      </w:r>
      <w:r w:rsidR="005336D2" w:rsidRPr="00592937">
        <w:rPr>
          <w:rFonts w:cs="Arial"/>
          <w:b/>
          <w:sz w:val="24"/>
          <w:szCs w:val="24"/>
          <w:u w:val="single"/>
          <w:lang w:val="cy-GB"/>
        </w:rPr>
        <w:br/>
      </w:r>
      <w:r>
        <w:rPr>
          <w:rFonts w:cs="ConduitITC-Light"/>
          <w:sz w:val="24"/>
          <w:szCs w:val="24"/>
          <w:lang w:val="cy-GB"/>
        </w:rPr>
        <w:t>Er bod Cristnogaeth</w:t>
      </w:r>
      <w:r w:rsidR="005336D2" w:rsidRPr="00592937">
        <w:rPr>
          <w:rFonts w:cs="ConduitITC-Light"/>
          <w:sz w:val="24"/>
          <w:szCs w:val="24"/>
          <w:lang w:val="cy-GB"/>
        </w:rPr>
        <w:t xml:space="preserve"> wedi </w:t>
      </w:r>
      <w:r>
        <w:rPr>
          <w:rFonts w:cs="ConduitITC-Light"/>
          <w:sz w:val="24"/>
          <w:szCs w:val="24"/>
          <w:lang w:val="cy-GB"/>
        </w:rPr>
        <w:t>gwahardd cyd-fyw</w:t>
      </w:r>
      <w:r w:rsidR="005336D2" w:rsidRPr="00592937">
        <w:rPr>
          <w:rFonts w:cs="ConduitITC-Light"/>
          <w:sz w:val="24"/>
          <w:szCs w:val="24"/>
          <w:lang w:val="cy-GB"/>
        </w:rPr>
        <w:t xml:space="preserve">, mae rhai enwadau yn </w:t>
      </w:r>
      <w:r>
        <w:rPr>
          <w:rFonts w:cs="ConduitITC-Light"/>
          <w:sz w:val="24"/>
          <w:szCs w:val="24"/>
          <w:lang w:val="cy-GB"/>
        </w:rPr>
        <w:t xml:space="preserve">derbyn bod rhai gynyddol cyplau yn cyd-fyw.  </w:t>
      </w:r>
      <w:r w:rsidR="005336D2" w:rsidRPr="00592937">
        <w:rPr>
          <w:rFonts w:cs="ConduitITC-Light"/>
          <w:sz w:val="24"/>
          <w:szCs w:val="24"/>
          <w:lang w:val="cy-GB"/>
        </w:rPr>
        <w:t>Mae Anglican</w:t>
      </w:r>
      <w:r>
        <w:rPr>
          <w:rFonts w:cs="ConduitITC-Light"/>
          <w:sz w:val="24"/>
          <w:szCs w:val="24"/>
          <w:lang w:val="cy-GB"/>
        </w:rPr>
        <w:t>iaid</w:t>
      </w:r>
      <w:r w:rsidR="005336D2" w:rsidRPr="00592937">
        <w:rPr>
          <w:rFonts w:cs="ConduitITC-Light"/>
          <w:sz w:val="24"/>
          <w:szCs w:val="24"/>
          <w:lang w:val="cy-GB"/>
        </w:rPr>
        <w:t>, er enghraifft, yn derbyn cyd-fyw pan fo cwpl wedi ymrwymo i'w gilydd, er y credant o hyd mai priodas f</w:t>
      </w:r>
      <w:r w:rsidR="00547A24">
        <w:rPr>
          <w:rFonts w:cs="ConduitITC-Light"/>
          <w:sz w:val="24"/>
          <w:szCs w:val="24"/>
          <w:lang w:val="cy-GB"/>
        </w:rPr>
        <w:t>yddai'n ddelfrydol.  Ond</w:t>
      </w:r>
      <w:r w:rsidR="005336D2" w:rsidRPr="00592937">
        <w:rPr>
          <w:rFonts w:cs="ConduitITC-Light"/>
          <w:sz w:val="24"/>
          <w:szCs w:val="24"/>
          <w:lang w:val="cy-GB"/>
        </w:rPr>
        <w:t>, mae rhai enwadau yn anghytuno â chyd-fyw gan y credant ei fod yn dibri</w:t>
      </w:r>
      <w:r w:rsidR="00547A24">
        <w:rPr>
          <w:rFonts w:cs="ConduitITC-Light"/>
          <w:sz w:val="24"/>
          <w:szCs w:val="24"/>
          <w:lang w:val="cy-GB"/>
        </w:rPr>
        <w:t>sio rhyw, a d</w:t>
      </w:r>
      <w:r w:rsidR="005336D2" w:rsidRPr="00592937">
        <w:rPr>
          <w:rFonts w:cs="ConduitITC-Light"/>
          <w:sz w:val="24"/>
          <w:szCs w:val="24"/>
          <w:lang w:val="cy-GB"/>
        </w:rPr>
        <w:t>ylai ddig</w:t>
      </w:r>
      <w:r w:rsidR="00547A24">
        <w:rPr>
          <w:rFonts w:cs="ConduitITC-Light"/>
          <w:sz w:val="24"/>
          <w:szCs w:val="24"/>
          <w:lang w:val="cy-GB"/>
        </w:rPr>
        <w:t xml:space="preserve">wydd o fewn priodas yn unig.  </w:t>
      </w:r>
      <w:r w:rsidR="005336D2" w:rsidRPr="00592937">
        <w:rPr>
          <w:rFonts w:cs="ConduitITC-Light"/>
          <w:sz w:val="24"/>
          <w:szCs w:val="24"/>
          <w:lang w:val="cy-GB"/>
        </w:rPr>
        <w:t>Nid yw'r Eglw</w:t>
      </w:r>
      <w:r w:rsidR="00547A24">
        <w:rPr>
          <w:rFonts w:cs="ConduitITC-Light"/>
          <w:sz w:val="24"/>
          <w:szCs w:val="24"/>
          <w:lang w:val="cy-GB"/>
        </w:rPr>
        <w:t xml:space="preserve">ys Gatholig na rhai Anglicaniaid </w:t>
      </w:r>
      <w:r w:rsidR="005336D2" w:rsidRPr="00592937">
        <w:rPr>
          <w:rFonts w:cs="ConduitITC-Light"/>
          <w:sz w:val="24"/>
          <w:szCs w:val="24"/>
          <w:lang w:val="cy-GB"/>
        </w:rPr>
        <w:t xml:space="preserve">yn derbyn cyd-fyw, a disgwylir i gwpl beidio cael rhyw cyn priodi.  Gall rhai Bedyddwyr wrthod priodi cwpl sy'n cyd-fyw. </w:t>
      </w:r>
    </w:p>
    <w:p w:rsidR="009A2512" w:rsidRPr="00592937" w:rsidRDefault="005336D2" w:rsidP="00592937">
      <w:pPr>
        <w:spacing w:after="0" w:line="240" w:lineRule="auto"/>
        <w:ind w:left="-567" w:right="-567"/>
        <w:jc w:val="both"/>
        <w:rPr>
          <w:rFonts w:cs="ConduitITC-Light"/>
          <w:sz w:val="24"/>
          <w:szCs w:val="24"/>
          <w:lang w:val="cy-GB"/>
        </w:rPr>
      </w:pPr>
      <w:r w:rsidRPr="00592937">
        <w:rPr>
          <w:rFonts w:cs="Arial"/>
          <w:b/>
          <w:sz w:val="24"/>
          <w:szCs w:val="24"/>
          <w:u w:val="single"/>
          <w:lang w:val="cy-GB"/>
        </w:rPr>
        <w:br/>
        <w:t>Iddewiaeth</w:t>
      </w:r>
      <w:r w:rsidRPr="00592937">
        <w:rPr>
          <w:rFonts w:cs="Arial"/>
          <w:b/>
          <w:sz w:val="24"/>
          <w:szCs w:val="24"/>
          <w:u w:val="single"/>
          <w:lang w:val="cy-GB"/>
        </w:rPr>
        <w:br/>
      </w:r>
      <w:r w:rsidRPr="00592937">
        <w:rPr>
          <w:rFonts w:cs="ConduitITC-Light"/>
          <w:sz w:val="24"/>
          <w:szCs w:val="24"/>
          <w:lang w:val="cy-GB"/>
        </w:rPr>
        <w:t>I lawer o Iddewon</w:t>
      </w:r>
      <w:r w:rsidR="00144A0F" w:rsidRPr="00592937">
        <w:rPr>
          <w:rFonts w:cs="ConduitITC-Light"/>
          <w:sz w:val="24"/>
          <w:szCs w:val="24"/>
          <w:lang w:val="cy-GB"/>
        </w:rPr>
        <w:t xml:space="preserve">, </w:t>
      </w:r>
      <w:r w:rsidRPr="00592937">
        <w:rPr>
          <w:rFonts w:cs="ConduitITC-Light"/>
          <w:sz w:val="24"/>
          <w:szCs w:val="24"/>
          <w:lang w:val="cy-GB"/>
        </w:rPr>
        <w:t xml:space="preserve"> mae'n bwysig bod cwpl yn priodi yn hytrach na chyd-fyw.  Dywed y Torah fod ar ddau berson angen bendith Duw i fyw fel gwr a gwraig.  Gall hyn ond digwydd pan fyddant yn datgan llw pri</w:t>
      </w:r>
      <w:r w:rsidR="00547A24">
        <w:rPr>
          <w:rFonts w:cs="ConduitITC-Light"/>
          <w:sz w:val="24"/>
          <w:szCs w:val="24"/>
          <w:lang w:val="cy-GB"/>
        </w:rPr>
        <w:t>odas.  Yn ymarferol</w:t>
      </w:r>
      <w:r w:rsidRPr="00592937">
        <w:rPr>
          <w:rFonts w:cs="ConduitITC-Light"/>
          <w:sz w:val="24"/>
          <w:szCs w:val="24"/>
          <w:lang w:val="cy-GB"/>
        </w:rPr>
        <w:t>, mae rhai Iddewon yn dewis cyd-fyw.  Byddai rhai Iddewon Diwygiedig yn dweud bod cwpl sy'n cy</w:t>
      </w:r>
      <w:r w:rsidR="00144A0F" w:rsidRPr="00592937">
        <w:rPr>
          <w:rFonts w:cs="ConduitITC-Light"/>
          <w:sz w:val="24"/>
          <w:szCs w:val="24"/>
          <w:lang w:val="cy-GB"/>
        </w:rPr>
        <w:t xml:space="preserve">d-fyw fel gwr a gwraig yn briod </w:t>
      </w:r>
      <w:r w:rsidRPr="00592937">
        <w:rPr>
          <w:rFonts w:cs="ConduitITC-Light"/>
          <w:sz w:val="24"/>
          <w:szCs w:val="24"/>
          <w:lang w:val="cy-GB"/>
        </w:rPr>
        <w:t xml:space="preserve">mewn gwirionedd. </w:t>
      </w:r>
    </w:p>
    <w:p w:rsidR="00547A24" w:rsidRDefault="005336D2" w:rsidP="00547A24">
      <w:pPr>
        <w:ind w:left="-567" w:right="-567"/>
        <w:jc w:val="both"/>
        <w:rPr>
          <w:rFonts w:cs="Arial"/>
          <w:b/>
          <w:sz w:val="24"/>
          <w:szCs w:val="24"/>
          <w:u w:val="single"/>
          <w:lang w:val="cy-GB"/>
        </w:rPr>
      </w:pPr>
      <w:r w:rsidRPr="00592937">
        <w:rPr>
          <w:rFonts w:cs="ConduitITC-Light"/>
          <w:sz w:val="24"/>
          <w:szCs w:val="24"/>
        </w:rPr>
        <w:br/>
      </w:r>
      <w:r w:rsidRPr="00592937">
        <w:rPr>
          <w:rFonts w:cs="Arial"/>
          <w:b/>
          <w:sz w:val="24"/>
          <w:szCs w:val="24"/>
          <w:u w:val="single"/>
          <w:lang w:val="cy-GB"/>
        </w:rPr>
        <w:t xml:space="preserve">Priodas </w:t>
      </w:r>
    </w:p>
    <w:p w:rsidR="004C1740" w:rsidRPr="00547A24" w:rsidRDefault="004C1740" w:rsidP="00547A24">
      <w:pPr>
        <w:ind w:left="-567" w:right="-567"/>
        <w:jc w:val="both"/>
        <w:rPr>
          <w:rFonts w:cs="Arial"/>
          <w:b/>
          <w:sz w:val="24"/>
          <w:szCs w:val="24"/>
          <w:u w:val="single"/>
          <w:lang w:val="cy-GB"/>
        </w:rPr>
      </w:pPr>
      <w:r w:rsidRPr="00592937">
        <w:rPr>
          <w:rFonts w:cs="Arial"/>
          <w:b/>
          <w:sz w:val="24"/>
          <w:szCs w:val="24"/>
        </w:rPr>
        <w:t>Beth sy’n gwneud partner perffait</w:t>
      </w:r>
      <w:r w:rsidR="00547A24">
        <w:rPr>
          <w:rFonts w:cs="Arial"/>
          <w:b/>
          <w:sz w:val="24"/>
          <w:szCs w:val="24"/>
        </w:rPr>
        <w:t>h? Gosodwch mewn trefn</w:t>
      </w:r>
      <w:r w:rsidRPr="00592937">
        <w:rPr>
          <w:rFonts w:cs="Arial"/>
          <w:b/>
          <w:sz w:val="24"/>
          <w:szCs w:val="24"/>
        </w:rPr>
        <w:t>. E.e cariadus.</w:t>
      </w:r>
      <w:r w:rsidRPr="00592937">
        <w:rPr>
          <w:rFonts w:cs="Arial"/>
          <w:b/>
          <w:sz w:val="24"/>
          <w:szCs w:val="24"/>
        </w:rPr>
        <w:tab/>
      </w:r>
      <w:r w:rsidRPr="00592937">
        <w:rPr>
          <w:rFonts w:cs="Arial"/>
          <w:b/>
          <w:sz w:val="24"/>
          <w:szCs w:val="24"/>
        </w:rPr>
        <w:tab/>
      </w:r>
    </w:p>
    <w:p w:rsidR="004C1740" w:rsidRDefault="004C1740" w:rsidP="004C1740">
      <w:pPr>
        <w:tabs>
          <w:tab w:val="left" w:pos="2703"/>
        </w:tabs>
        <w:ind w:left="-567" w:right="-567"/>
        <w:rPr>
          <w:rFonts w:cs="Arial"/>
          <w:b/>
        </w:rPr>
      </w:pPr>
      <w:r>
        <w:rPr>
          <w:rFonts w:cs="Arial"/>
          <w:b/>
          <w:noProof/>
          <w:lang w:eastAsia="en-GB"/>
        </w:rPr>
        <mc:AlternateContent>
          <mc:Choice Requires="wps">
            <w:drawing>
              <wp:anchor distT="0" distB="0" distL="114300" distR="114300" simplePos="0" relativeHeight="251688960" behindDoc="0" locked="0" layoutInCell="1" allowOverlap="1" wp14:anchorId="32505B75" wp14:editId="4FD16A26">
                <wp:simplePos x="0" y="0"/>
                <wp:positionH relativeFrom="column">
                  <wp:posOffset>2224405</wp:posOffset>
                </wp:positionH>
                <wp:positionV relativeFrom="paragraph">
                  <wp:posOffset>219075</wp:posOffset>
                </wp:positionV>
                <wp:extent cx="1535430" cy="534670"/>
                <wp:effectExtent l="19050" t="19050" r="26670" b="17780"/>
                <wp:wrapNone/>
                <wp:docPr id="28" name="Rectangle 28"/>
                <wp:cNvGraphicFramePr/>
                <a:graphic xmlns:a="http://schemas.openxmlformats.org/drawingml/2006/main">
                  <a:graphicData uri="http://schemas.microsoft.com/office/word/2010/wordprocessingShape">
                    <wps:wsp>
                      <wps:cNvSpPr/>
                      <wps:spPr>
                        <a:xfrm>
                          <a:off x="0" y="0"/>
                          <a:ext cx="1535430" cy="534670"/>
                        </a:xfrm>
                        <a:prstGeom prst="rect">
                          <a:avLst/>
                        </a:prstGeom>
                        <a:ln w="285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B1B424" id="Rectangle 28" o:spid="_x0000_s1026" style="position:absolute;margin-left:175.15pt;margin-top:17.25pt;width:120.9pt;height:42.1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" fillcolor="white [3201]" strokecolor="black [3200]" strokeweight="2.25pt"/>
            </w:pict>
          </mc:Fallback>
        </mc:AlternateContent>
      </w:r>
      <w:r>
        <w:rPr>
          <w:rFonts w:cs="Arial"/>
          <w:b/>
        </w:rPr>
        <w:tab/>
      </w:r>
      <w:r>
        <w:rPr>
          <w:rFonts w:cs="Arial"/>
          <w:b/>
        </w:rPr>
        <w:tab/>
      </w:r>
      <w:r>
        <w:rPr>
          <w:rFonts w:cs="Arial"/>
          <w:b/>
        </w:rPr>
        <w:tab/>
      </w:r>
      <w:r>
        <w:rPr>
          <w:rFonts w:cs="Arial"/>
          <w:b/>
        </w:rPr>
        <w:tab/>
        <w:t>Angenrheidiol</w:t>
      </w:r>
    </w:p>
    <w:p w:rsidR="004C1740" w:rsidRDefault="004C1740" w:rsidP="004C1740">
      <w:pPr>
        <w:ind w:left="-567" w:right="-567"/>
        <w:rPr>
          <w:rFonts w:cs="Arial"/>
          <w:b/>
        </w:rPr>
      </w:pPr>
    </w:p>
    <w:p w:rsidR="004C1740" w:rsidRDefault="004C1740" w:rsidP="004C1740">
      <w:pPr>
        <w:ind w:left="-567" w:right="-567"/>
        <w:rPr>
          <w:rFonts w:cs="Arial"/>
          <w:b/>
        </w:rPr>
      </w:pPr>
      <w:r>
        <w:rPr>
          <w:rFonts w:cs="Arial"/>
          <w:b/>
          <w:noProof/>
          <w:lang w:eastAsia="en-GB"/>
        </w:rPr>
        <mc:AlternateContent>
          <mc:Choice Requires="wps">
            <w:drawing>
              <wp:anchor distT="0" distB="0" distL="114300" distR="114300" simplePos="0" relativeHeight="251691008" behindDoc="0" locked="0" layoutInCell="1" allowOverlap="1" wp14:anchorId="2FE21B0F" wp14:editId="1034CD78">
                <wp:simplePos x="0" y="0"/>
                <wp:positionH relativeFrom="column">
                  <wp:posOffset>3020994</wp:posOffset>
                </wp:positionH>
                <wp:positionV relativeFrom="paragraph">
                  <wp:posOffset>185552</wp:posOffset>
                </wp:positionV>
                <wp:extent cx="1535430" cy="534670"/>
                <wp:effectExtent l="19050" t="19050" r="26670" b="17780"/>
                <wp:wrapNone/>
                <wp:docPr id="30" name="Rectangle 30"/>
                <wp:cNvGraphicFramePr/>
                <a:graphic xmlns:a="http://schemas.openxmlformats.org/drawingml/2006/main">
                  <a:graphicData uri="http://schemas.microsoft.com/office/word/2010/wordprocessingShape">
                    <wps:wsp>
                      <wps:cNvSpPr/>
                      <wps:spPr>
                        <a:xfrm>
                          <a:off x="0" y="0"/>
                          <a:ext cx="1535430" cy="534670"/>
                        </a:xfrm>
                        <a:prstGeom prst="rect">
                          <a:avLst/>
                        </a:prstGeom>
                        <a:ln w="285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CC5B52" id="Rectangle 30" o:spid="_x0000_s1026" style="position:absolute;margin-left:237.85pt;margin-top:14.6pt;width:120.9pt;height:42.1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" fillcolor="white [3201]" strokecolor="black [3200]" strokeweight="2.25pt"/>
            </w:pict>
          </mc:Fallback>
        </mc:AlternateContent>
      </w:r>
      <w:r>
        <w:rPr>
          <w:rFonts w:cs="Arial"/>
          <w:b/>
          <w:noProof/>
          <w:lang w:eastAsia="en-GB"/>
        </w:rPr>
        <mc:AlternateContent>
          <mc:Choice Requires="wps">
            <w:drawing>
              <wp:anchor distT="0" distB="0" distL="114300" distR="114300" simplePos="0" relativeHeight="251689984" behindDoc="0" locked="0" layoutInCell="1" allowOverlap="1" wp14:anchorId="54BB1EDA" wp14:editId="299B7C1F">
                <wp:simplePos x="0" y="0"/>
                <wp:positionH relativeFrom="column">
                  <wp:posOffset>1488440</wp:posOffset>
                </wp:positionH>
                <wp:positionV relativeFrom="paragraph">
                  <wp:posOffset>188595</wp:posOffset>
                </wp:positionV>
                <wp:extent cx="1535430" cy="534670"/>
                <wp:effectExtent l="19050" t="19050" r="26670" b="17780"/>
                <wp:wrapNone/>
                <wp:docPr id="29" name="Rectangle 29"/>
                <wp:cNvGraphicFramePr/>
                <a:graphic xmlns:a="http://schemas.openxmlformats.org/drawingml/2006/main">
                  <a:graphicData uri="http://schemas.microsoft.com/office/word/2010/wordprocessingShape">
                    <wps:wsp>
                      <wps:cNvSpPr/>
                      <wps:spPr>
                        <a:xfrm>
                          <a:off x="0" y="0"/>
                          <a:ext cx="1535430" cy="534670"/>
                        </a:xfrm>
                        <a:prstGeom prst="rect">
                          <a:avLst/>
                        </a:prstGeom>
                        <a:ln w="285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8DA173" id="Rectangle 29" o:spid="_x0000_s1026" style="position:absolute;margin-left:117.2pt;margin-top:14.85pt;width:120.9pt;height:42.1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" fillcolor="white [3201]" strokecolor="black [3200]" strokeweight="2.25pt"/>
            </w:pict>
          </mc:Fallback>
        </mc:AlternateContent>
      </w:r>
    </w:p>
    <w:p w:rsidR="004C1740" w:rsidRDefault="004C1740" w:rsidP="004C1740">
      <w:pPr>
        <w:ind w:left="-567" w:right="-567"/>
        <w:rPr>
          <w:rFonts w:cs="Arial"/>
          <w:b/>
        </w:rPr>
      </w:pPr>
    </w:p>
    <w:p w:rsidR="004C1740" w:rsidRDefault="004C1740" w:rsidP="004C1740">
      <w:pPr>
        <w:ind w:left="-567" w:right="-567"/>
        <w:rPr>
          <w:rFonts w:cs="Arial"/>
          <w:b/>
        </w:rPr>
      </w:pPr>
      <w:r>
        <w:rPr>
          <w:rFonts w:cs="Arial"/>
          <w:b/>
          <w:noProof/>
          <w:lang w:eastAsia="en-GB"/>
        </w:rPr>
        <mc:AlternateContent>
          <mc:Choice Requires="wps">
            <w:drawing>
              <wp:anchor distT="0" distB="0" distL="114300" distR="114300" simplePos="0" relativeHeight="251694080" behindDoc="0" locked="0" layoutInCell="1" allowOverlap="1" wp14:anchorId="4CF56C74" wp14:editId="7E4E8B02">
                <wp:simplePos x="0" y="0"/>
                <wp:positionH relativeFrom="column">
                  <wp:posOffset>3764951</wp:posOffset>
                </wp:positionH>
                <wp:positionV relativeFrom="paragraph">
                  <wp:posOffset>151166</wp:posOffset>
                </wp:positionV>
                <wp:extent cx="1535430" cy="534670"/>
                <wp:effectExtent l="19050" t="19050" r="26670" b="17780"/>
                <wp:wrapNone/>
                <wp:docPr id="33" name="Rectangle 33"/>
                <wp:cNvGraphicFramePr/>
                <a:graphic xmlns:a="http://schemas.openxmlformats.org/drawingml/2006/main">
                  <a:graphicData uri="http://schemas.microsoft.com/office/word/2010/wordprocessingShape">
                    <wps:wsp>
                      <wps:cNvSpPr/>
                      <wps:spPr>
                        <a:xfrm>
                          <a:off x="0" y="0"/>
                          <a:ext cx="1535430" cy="534670"/>
                        </a:xfrm>
                        <a:prstGeom prst="rect">
                          <a:avLst/>
                        </a:prstGeom>
                        <a:ln w="285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3ECCFE" id="Rectangle 33" o:spid="_x0000_s1026" style="position:absolute;margin-left:296.45pt;margin-top:11.9pt;width:120.9pt;height:42.1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" fillcolor="white [3201]" strokecolor="black [3200]" strokeweight="2.25pt"/>
            </w:pict>
          </mc:Fallback>
        </mc:AlternateContent>
      </w:r>
      <w:r>
        <w:rPr>
          <w:rFonts w:cs="Arial"/>
          <w:b/>
          <w:noProof/>
          <w:lang w:eastAsia="en-GB"/>
        </w:rPr>
        <mc:AlternateContent>
          <mc:Choice Requires="wps">
            <w:drawing>
              <wp:anchor distT="0" distB="0" distL="114300" distR="114300" simplePos="0" relativeHeight="251693056" behindDoc="0" locked="0" layoutInCell="1" allowOverlap="1" wp14:anchorId="2637C902" wp14:editId="4527202D">
                <wp:simplePos x="0" y="0"/>
                <wp:positionH relativeFrom="column">
                  <wp:posOffset>2224069</wp:posOffset>
                </wp:positionH>
                <wp:positionV relativeFrom="paragraph">
                  <wp:posOffset>145714</wp:posOffset>
                </wp:positionV>
                <wp:extent cx="1535430" cy="534670"/>
                <wp:effectExtent l="19050" t="19050" r="26670" b="17780"/>
                <wp:wrapNone/>
                <wp:docPr id="32" name="Rectangle 32"/>
                <wp:cNvGraphicFramePr/>
                <a:graphic xmlns:a="http://schemas.openxmlformats.org/drawingml/2006/main">
                  <a:graphicData uri="http://schemas.microsoft.com/office/word/2010/wordprocessingShape">
                    <wps:wsp>
                      <wps:cNvSpPr/>
                      <wps:spPr>
                        <a:xfrm>
                          <a:off x="0" y="0"/>
                          <a:ext cx="1535430" cy="534670"/>
                        </a:xfrm>
                        <a:prstGeom prst="rect">
                          <a:avLst/>
                        </a:prstGeom>
                        <a:ln w="285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E80BAD" id="Rectangle 32" o:spid="_x0000_s1026" style="position:absolute;margin-left:175.1pt;margin-top:11.45pt;width:120.9pt;height:42.1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" fillcolor="white [3201]" strokecolor="black [3200]" strokeweight="2.25pt"/>
            </w:pict>
          </mc:Fallback>
        </mc:AlternateContent>
      </w:r>
      <w:r>
        <w:rPr>
          <w:rFonts w:cs="Arial"/>
          <w:b/>
          <w:noProof/>
          <w:lang w:eastAsia="en-GB"/>
        </w:rPr>
        <mc:AlternateContent>
          <mc:Choice Requires="wps">
            <w:drawing>
              <wp:anchor distT="0" distB="0" distL="114300" distR="114300" simplePos="0" relativeHeight="251692032" behindDoc="0" locked="0" layoutInCell="1" allowOverlap="1" wp14:anchorId="090A3F02" wp14:editId="691FEF57">
                <wp:simplePos x="0" y="0"/>
                <wp:positionH relativeFrom="column">
                  <wp:posOffset>691886</wp:posOffset>
                </wp:positionH>
                <wp:positionV relativeFrom="paragraph">
                  <wp:posOffset>148949</wp:posOffset>
                </wp:positionV>
                <wp:extent cx="1535430" cy="534670"/>
                <wp:effectExtent l="19050" t="19050" r="26670" b="17780"/>
                <wp:wrapNone/>
                <wp:docPr id="31" name="Rectangle 31"/>
                <wp:cNvGraphicFramePr/>
                <a:graphic xmlns:a="http://schemas.openxmlformats.org/drawingml/2006/main">
                  <a:graphicData uri="http://schemas.microsoft.com/office/word/2010/wordprocessingShape">
                    <wps:wsp>
                      <wps:cNvSpPr/>
                      <wps:spPr>
                        <a:xfrm>
                          <a:off x="0" y="0"/>
                          <a:ext cx="1535430" cy="534670"/>
                        </a:xfrm>
                        <a:prstGeom prst="rect">
                          <a:avLst/>
                        </a:prstGeom>
                        <a:ln w="285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76D764" id="Rectangle 31" o:spid="_x0000_s1026" style="position:absolute;margin-left:54.5pt;margin-top:11.75pt;width:120.9pt;height:42.1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" fillcolor="white [3201]" strokecolor="black [3200]" strokeweight="2.25pt"/>
            </w:pict>
          </mc:Fallback>
        </mc:AlternateContent>
      </w:r>
    </w:p>
    <w:p w:rsidR="004C1740" w:rsidRDefault="004C1740" w:rsidP="004C1740">
      <w:pPr>
        <w:ind w:left="-567" w:right="-567"/>
        <w:rPr>
          <w:rFonts w:cs="Arial"/>
          <w:b/>
        </w:rPr>
      </w:pPr>
    </w:p>
    <w:p w:rsidR="004C1740" w:rsidRDefault="004C1740" w:rsidP="004C1740">
      <w:pPr>
        <w:ind w:left="-567" w:right="-567"/>
        <w:rPr>
          <w:rFonts w:cs="Arial"/>
          <w:b/>
        </w:rPr>
      </w:pPr>
      <w:r>
        <w:rPr>
          <w:rFonts w:cs="Arial"/>
          <w:b/>
          <w:noProof/>
          <w:lang w:eastAsia="en-GB"/>
        </w:rPr>
        <mc:AlternateContent>
          <mc:Choice Requires="wps">
            <w:drawing>
              <wp:anchor distT="0" distB="0" distL="114300" distR="114300" simplePos="0" relativeHeight="251698176" behindDoc="0" locked="0" layoutInCell="1" allowOverlap="1" wp14:anchorId="092DBE9E" wp14:editId="3AF656FD">
                <wp:simplePos x="0" y="0"/>
                <wp:positionH relativeFrom="column">
                  <wp:posOffset>4545630</wp:posOffset>
                </wp:positionH>
                <wp:positionV relativeFrom="paragraph">
                  <wp:posOffset>110155</wp:posOffset>
                </wp:positionV>
                <wp:extent cx="1535430" cy="534670"/>
                <wp:effectExtent l="19050" t="19050" r="26670" b="17780"/>
                <wp:wrapNone/>
                <wp:docPr id="37" name="Rectangle 37"/>
                <wp:cNvGraphicFramePr/>
                <a:graphic xmlns:a="http://schemas.openxmlformats.org/drawingml/2006/main">
                  <a:graphicData uri="http://schemas.microsoft.com/office/word/2010/wordprocessingShape">
                    <wps:wsp>
                      <wps:cNvSpPr/>
                      <wps:spPr>
                        <a:xfrm>
                          <a:off x="0" y="0"/>
                          <a:ext cx="1535430" cy="534670"/>
                        </a:xfrm>
                        <a:prstGeom prst="rect">
                          <a:avLst/>
                        </a:prstGeom>
                        <a:ln w="285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9947FA" id="Rectangle 37" o:spid="_x0000_s1026" style="position:absolute;margin-left:357.9pt;margin-top:8.65pt;width:120.9pt;height:42.1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" fillcolor="white [3201]" strokecolor="black [3200]" strokeweight="2.25pt"/>
            </w:pict>
          </mc:Fallback>
        </mc:AlternateContent>
      </w:r>
      <w:r>
        <w:rPr>
          <w:rFonts w:cs="Arial"/>
          <w:b/>
          <w:noProof/>
          <w:lang w:eastAsia="en-GB"/>
        </w:rPr>
        <mc:AlternateContent>
          <mc:Choice Requires="wps">
            <w:drawing>
              <wp:anchor distT="0" distB="0" distL="114300" distR="114300" simplePos="0" relativeHeight="251697152" behindDoc="0" locked="0" layoutInCell="1" allowOverlap="1" wp14:anchorId="17740C77" wp14:editId="5A0F01ED">
                <wp:simplePos x="0" y="0"/>
                <wp:positionH relativeFrom="column">
                  <wp:posOffset>3013530</wp:posOffset>
                </wp:positionH>
                <wp:positionV relativeFrom="paragraph">
                  <wp:posOffset>113030</wp:posOffset>
                </wp:positionV>
                <wp:extent cx="1535430" cy="534670"/>
                <wp:effectExtent l="19050" t="19050" r="26670" b="17780"/>
                <wp:wrapNone/>
                <wp:docPr id="36" name="Rectangle 36"/>
                <wp:cNvGraphicFramePr/>
                <a:graphic xmlns:a="http://schemas.openxmlformats.org/drawingml/2006/main">
                  <a:graphicData uri="http://schemas.microsoft.com/office/word/2010/wordprocessingShape">
                    <wps:wsp>
                      <wps:cNvSpPr/>
                      <wps:spPr>
                        <a:xfrm>
                          <a:off x="0" y="0"/>
                          <a:ext cx="1535430" cy="534670"/>
                        </a:xfrm>
                        <a:prstGeom prst="rect">
                          <a:avLst/>
                        </a:prstGeom>
                        <a:ln w="285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063AC5" id="Rectangle 36" o:spid="_x0000_s1026" style="position:absolute;margin-left:237.3pt;margin-top:8.9pt;width:120.9pt;height:42.1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" fillcolor="white [3201]" strokecolor="black [3200]" strokeweight="2.25pt"/>
            </w:pict>
          </mc:Fallback>
        </mc:AlternateContent>
      </w:r>
      <w:r>
        <w:rPr>
          <w:rFonts w:cs="Arial"/>
          <w:b/>
          <w:noProof/>
          <w:lang w:eastAsia="en-GB"/>
        </w:rPr>
        <mc:AlternateContent>
          <mc:Choice Requires="wps">
            <w:drawing>
              <wp:anchor distT="0" distB="0" distL="114300" distR="114300" simplePos="0" relativeHeight="251696128" behindDoc="0" locked="0" layoutInCell="1" allowOverlap="1" wp14:anchorId="0CC9D2FE" wp14:editId="35B01159">
                <wp:simplePos x="0" y="0"/>
                <wp:positionH relativeFrom="column">
                  <wp:posOffset>1480820</wp:posOffset>
                </wp:positionH>
                <wp:positionV relativeFrom="paragraph">
                  <wp:posOffset>116205</wp:posOffset>
                </wp:positionV>
                <wp:extent cx="1535430" cy="534670"/>
                <wp:effectExtent l="19050" t="19050" r="26670" b="17780"/>
                <wp:wrapNone/>
                <wp:docPr id="35" name="Rectangle 35"/>
                <wp:cNvGraphicFramePr/>
                <a:graphic xmlns:a="http://schemas.openxmlformats.org/drawingml/2006/main">
                  <a:graphicData uri="http://schemas.microsoft.com/office/word/2010/wordprocessingShape">
                    <wps:wsp>
                      <wps:cNvSpPr/>
                      <wps:spPr>
                        <a:xfrm>
                          <a:off x="0" y="0"/>
                          <a:ext cx="1535430" cy="534670"/>
                        </a:xfrm>
                        <a:prstGeom prst="rect">
                          <a:avLst/>
                        </a:prstGeom>
                        <a:ln w="285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12E2F1" id="Rectangle 35" o:spid="_x0000_s1026" style="position:absolute;margin-left:116.6pt;margin-top:9.15pt;width:120.9pt;height:42.1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" fillcolor="white [3201]" strokecolor="black [3200]" strokeweight="2.25pt"/>
            </w:pict>
          </mc:Fallback>
        </mc:AlternateContent>
      </w:r>
      <w:r>
        <w:rPr>
          <w:rFonts w:cs="Arial"/>
          <w:b/>
          <w:noProof/>
          <w:lang w:eastAsia="en-GB"/>
        </w:rPr>
        <mc:AlternateContent>
          <mc:Choice Requires="wps">
            <w:drawing>
              <wp:anchor distT="0" distB="0" distL="114300" distR="114300" simplePos="0" relativeHeight="251695104" behindDoc="0" locked="0" layoutInCell="1" allowOverlap="1" wp14:anchorId="3E964A37" wp14:editId="26A9F361">
                <wp:simplePos x="0" y="0"/>
                <wp:positionH relativeFrom="column">
                  <wp:posOffset>-50800</wp:posOffset>
                </wp:positionH>
                <wp:positionV relativeFrom="paragraph">
                  <wp:posOffset>111125</wp:posOffset>
                </wp:positionV>
                <wp:extent cx="1535430" cy="534670"/>
                <wp:effectExtent l="19050" t="19050" r="26670" b="17780"/>
                <wp:wrapNone/>
                <wp:docPr id="34" name="Rectangle 34"/>
                <wp:cNvGraphicFramePr/>
                <a:graphic xmlns:a="http://schemas.openxmlformats.org/drawingml/2006/main">
                  <a:graphicData uri="http://schemas.microsoft.com/office/word/2010/wordprocessingShape">
                    <wps:wsp>
                      <wps:cNvSpPr/>
                      <wps:spPr>
                        <a:xfrm>
                          <a:off x="0" y="0"/>
                          <a:ext cx="1535430" cy="534670"/>
                        </a:xfrm>
                        <a:prstGeom prst="rect">
                          <a:avLst/>
                        </a:prstGeom>
                        <a:ln w="285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98A78E" id="Rectangle 34" o:spid="_x0000_s1026" style="position:absolute;margin-left:-4pt;margin-top:8.75pt;width:120.9pt;height:42.1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" fillcolor="white [3201]" strokecolor="black [3200]" strokeweight="2.25pt"/>
            </w:pict>
          </mc:Fallback>
        </mc:AlternateContent>
      </w:r>
    </w:p>
    <w:p w:rsidR="009C2FFA" w:rsidRDefault="009C2FFA" w:rsidP="009C2FFA">
      <w:pPr>
        <w:ind w:right="-567"/>
        <w:rPr>
          <w:rFonts w:cs="Arial"/>
          <w:b/>
        </w:rPr>
      </w:pPr>
    </w:p>
    <w:p w:rsidR="00547A24" w:rsidRDefault="00547A24" w:rsidP="009C2FFA">
      <w:pPr>
        <w:ind w:right="-567"/>
        <w:rPr>
          <w:rFonts w:cs="Arial"/>
          <w:b/>
        </w:rPr>
      </w:pPr>
    </w:p>
    <w:p w:rsidR="009C2FFA" w:rsidRDefault="004C1740" w:rsidP="00547A24">
      <w:pPr>
        <w:ind w:right="-567"/>
        <w:jc w:val="center"/>
        <w:rPr>
          <w:rFonts w:cs="Arial"/>
          <w:b/>
          <w:u w:val="single"/>
          <w:lang w:val="cy-GB"/>
        </w:rPr>
      </w:pPr>
      <w:r>
        <w:rPr>
          <w:rFonts w:cs="Arial"/>
          <w:b/>
        </w:rPr>
        <w:t>Ddim yn gwneud llawer o wahanaieth</w:t>
      </w:r>
      <w:r w:rsidR="005336D2" w:rsidRPr="00144A0F">
        <w:rPr>
          <w:rFonts w:cs="Arial"/>
          <w:b/>
          <w:u w:val="single"/>
          <w:lang w:val="cy-GB"/>
        </w:rPr>
        <w:br/>
      </w:r>
    </w:p>
    <w:p w:rsidR="009A2512" w:rsidRPr="00547A24" w:rsidRDefault="001232EF" w:rsidP="00547A24">
      <w:pPr>
        <w:ind w:left="-567" w:right="-567"/>
        <w:jc w:val="both"/>
        <w:rPr>
          <w:rFonts w:cs="Arial"/>
          <w:b/>
          <w:sz w:val="24"/>
          <w:szCs w:val="24"/>
        </w:rPr>
      </w:pPr>
      <w:r w:rsidRPr="00547A24">
        <w:rPr>
          <w:noProof/>
          <w:color w:val="0000FF"/>
          <w:sz w:val="24"/>
          <w:szCs w:val="24"/>
          <w:lang w:eastAsia="en-GB"/>
        </w:rPr>
        <w:drawing>
          <wp:anchor distT="0" distB="0" distL="114300" distR="114300" simplePos="0" relativeHeight="251700224" behindDoc="0" locked="0" layoutInCell="1" allowOverlap="1" wp14:anchorId="4D9853E4" wp14:editId="67D73C13">
            <wp:simplePos x="0" y="0"/>
            <wp:positionH relativeFrom="column">
              <wp:posOffset>4810125</wp:posOffset>
            </wp:positionH>
            <wp:positionV relativeFrom="paragraph">
              <wp:posOffset>1905</wp:posOffset>
            </wp:positionV>
            <wp:extent cx="1509395" cy="1955800"/>
            <wp:effectExtent l="0" t="0" r="0" b="6350"/>
            <wp:wrapSquare wrapText="bothSides"/>
            <wp:docPr id="27" name="Picture 27" descr="Image result for marriage cartoon">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marriage cartoon">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09395" cy="195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5336D2" w:rsidRPr="00547A24">
        <w:rPr>
          <w:rFonts w:cs="Arial"/>
          <w:b/>
          <w:sz w:val="24"/>
          <w:szCs w:val="24"/>
          <w:u w:val="single"/>
          <w:lang w:val="cy-GB"/>
        </w:rPr>
        <w:t xml:space="preserve">Cristnogaeth </w:t>
      </w:r>
      <w:r w:rsidR="005336D2" w:rsidRPr="00547A24">
        <w:rPr>
          <w:rFonts w:cs="Arial"/>
          <w:b/>
          <w:sz w:val="24"/>
          <w:szCs w:val="24"/>
          <w:u w:val="single"/>
          <w:lang w:val="cy-GB"/>
        </w:rPr>
        <w:br/>
      </w:r>
      <w:r w:rsidR="005336D2" w:rsidRPr="00547A24">
        <w:rPr>
          <w:rFonts w:cs="ConduitITC-Light"/>
          <w:sz w:val="24"/>
          <w:szCs w:val="24"/>
          <w:lang w:val="cy-GB"/>
        </w:rPr>
        <w:t xml:space="preserve">Ystyria rhai Cristnogion briodas </w:t>
      </w:r>
      <w:r w:rsidR="00547A24">
        <w:rPr>
          <w:rFonts w:cs="ConduitITC-Light"/>
          <w:sz w:val="24"/>
          <w:szCs w:val="24"/>
          <w:lang w:val="cy-GB"/>
        </w:rPr>
        <w:t>fel rhodd gan Dduw-</w:t>
      </w:r>
      <w:r w:rsidR="005336D2" w:rsidRPr="00547A24">
        <w:rPr>
          <w:rFonts w:cs="ConduitITC-Light"/>
          <w:sz w:val="24"/>
          <w:szCs w:val="24"/>
          <w:lang w:val="cy-GB"/>
        </w:rPr>
        <w:t xml:space="preserve">sacrament. Mewn gwasanaeth priodas Cristnogol, defnyddir y cymal 'ordeiniwyd gan Dduw', sy'n rhoi </w:t>
      </w:r>
      <w:r w:rsidR="00144A0F" w:rsidRPr="00547A24">
        <w:rPr>
          <w:rFonts w:cs="ConduitITC-Light"/>
          <w:sz w:val="24"/>
          <w:szCs w:val="24"/>
          <w:lang w:val="cy-GB"/>
        </w:rPr>
        <w:t>arwyddocâd</w:t>
      </w:r>
      <w:r w:rsidR="005336D2" w:rsidRPr="00547A24">
        <w:rPr>
          <w:rFonts w:cs="ConduitITC-Light"/>
          <w:sz w:val="24"/>
          <w:szCs w:val="24"/>
          <w:lang w:val="cy-GB"/>
        </w:rPr>
        <w:t xml:space="preserve"> arbennig iawn i briodas i bob Cr</w:t>
      </w:r>
      <w:r w:rsidR="00547A24">
        <w:rPr>
          <w:rFonts w:cs="ConduitITC-Light"/>
          <w:sz w:val="24"/>
          <w:szCs w:val="24"/>
          <w:lang w:val="cy-GB"/>
        </w:rPr>
        <w:t xml:space="preserve">istion.  Mae'r llw </w:t>
      </w:r>
      <w:r w:rsidR="005336D2" w:rsidRPr="00547A24">
        <w:rPr>
          <w:rFonts w:cs="ConduitITC-Light"/>
          <w:sz w:val="24"/>
          <w:szCs w:val="24"/>
          <w:lang w:val="cy-GB"/>
        </w:rPr>
        <w:t>rhwng y briodferch a'r priodfab mewn</w:t>
      </w:r>
      <w:r w:rsidR="00547A24">
        <w:rPr>
          <w:rFonts w:cs="ConduitITC-Light"/>
          <w:sz w:val="24"/>
          <w:szCs w:val="24"/>
          <w:lang w:val="cy-GB"/>
        </w:rPr>
        <w:t xml:space="preserve"> priodas Gristnogol yn dangos</w:t>
      </w:r>
      <w:r w:rsidR="005336D2" w:rsidRPr="00547A24">
        <w:rPr>
          <w:rFonts w:cs="ConduitITC-Light"/>
          <w:sz w:val="24"/>
          <w:szCs w:val="24"/>
          <w:lang w:val="cy-GB"/>
        </w:rPr>
        <w:t xml:space="preserve"> hyn. </w:t>
      </w:r>
    </w:p>
    <w:p w:rsidR="009A2512" w:rsidRPr="00547A24" w:rsidRDefault="005336D2" w:rsidP="00547A24">
      <w:pPr>
        <w:spacing w:after="0" w:line="240" w:lineRule="auto"/>
        <w:ind w:left="-567" w:right="-567"/>
        <w:jc w:val="both"/>
        <w:rPr>
          <w:rFonts w:cs="ConduitITC-Light"/>
          <w:sz w:val="24"/>
          <w:szCs w:val="24"/>
          <w:lang w:val="cy-GB"/>
        </w:rPr>
      </w:pPr>
      <w:r w:rsidRPr="00547A24">
        <w:rPr>
          <w:rFonts w:cs="ConduitITC-Light"/>
          <w:sz w:val="24"/>
          <w:szCs w:val="24"/>
          <w:lang w:val="cy-GB"/>
        </w:rPr>
        <w:br/>
        <w:t>Yn yr</w:t>
      </w:r>
      <w:r w:rsidR="00503B3C">
        <w:rPr>
          <w:rFonts w:cs="ConduitITC-Light"/>
          <w:sz w:val="24"/>
          <w:szCs w:val="24"/>
          <w:lang w:val="cy-GB"/>
        </w:rPr>
        <w:t xml:space="preserve"> Efengylau, mae </w:t>
      </w:r>
      <w:r w:rsidRPr="00547A24">
        <w:rPr>
          <w:rFonts w:cs="ConduitITC-Light"/>
          <w:sz w:val="24"/>
          <w:szCs w:val="24"/>
          <w:lang w:val="cy-GB"/>
        </w:rPr>
        <w:t>Iesu yn sôn am bwysigrwydd priodas.  Cyfeiria hyn yn ôl at Genesis pan greodd Duw ddyn a dynes fel rhan o'r Creu.</w:t>
      </w:r>
      <w:r w:rsidR="00503B3C">
        <w:rPr>
          <w:rFonts w:cs="ConduitITC-Light"/>
          <w:sz w:val="24"/>
          <w:szCs w:val="24"/>
          <w:lang w:val="cy-GB"/>
        </w:rPr>
        <w:t xml:space="preserve">  Defnyddia'r Iesu iaith </w:t>
      </w:r>
      <w:r w:rsidRPr="00547A24">
        <w:rPr>
          <w:rFonts w:cs="ConduitITC-Light"/>
          <w:sz w:val="24"/>
          <w:szCs w:val="24"/>
          <w:lang w:val="cy-GB"/>
        </w:rPr>
        <w:t xml:space="preserve">i gyfleu'r ystyr bod priodas yn uniad cyflawn ac arbennig iawn rhwng dau berson.   </w:t>
      </w:r>
    </w:p>
    <w:p w:rsidR="00144A0F" w:rsidRPr="00547A24" w:rsidRDefault="00144A0F" w:rsidP="00547A24">
      <w:pPr>
        <w:spacing w:after="0" w:line="240" w:lineRule="auto"/>
        <w:ind w:left="-567" w:right="-567"/>
        <w:jc w:val="both"/>
        <w:rPr>
          <w:rFonts w:cs="Tekton"/>
          <w:i/>
          <w:sz w:val="24"/>
          <w:szCs w:val="24"/>
        </w:rPr>
      </w:pPr>
    </w:p>
    <w:p w:rsidR="009A2512" w:rsidRPr="00503B3C" w:rsidRDefault="005336D2" w:rsidP="00503B3C">
      <w:pPr>
        <w:spacing w:after="0" w:line="240" w:lineRule="auto"/>
        <w:ind w:left="-567" w:right="-567"/>
        <w:jc w:val="both"/>
        <w:rPr>
          <w:rFonts w:cs="Frutiger-Light"/>
          <w:b/>
          <w:i/>
          <w:sz w:val="24"/>
          <w:szCs w:val="24"/>
          <w:lang w:val="cy-GB"/>
        </w:rPr>
      </w:pPr>
      <w:r w:rsidRPr="00547A24">
        <w:rPr>
          <w:rFonts w:cs="Tekton"/>
          <w:i/>
          <w:sz w:val="24"/>
          <w:szCs w:val="24"/>
          <w:lang w:val="cy-GB"/>
        </w:rPr>
        <w:t>Ond, ar y dechrau, 'gwnaeth [Duw] bobl yn wryw ac yn fenyw. Felly bydd dyn yn gadael ei dad a'i fam, ac yn cael ei uno â'i wrai</w:t>
      </w:r>
      <w:r w:rsidR="00144A0F" w:rsidRPr="00547A24">
        <w:rPr>
          <w:rFonts w:cs="Tekton"/>
          <w:i/>
          <w:sz w:val="24"/>
          <w:szCs w:val="24"/>
          <w:lang w:val="cy-GB"/>
        </w:rPr>
        <w:t>g, a bydd y ddau yn dod yn un.</w:t>
      </w:r>
      <w:r w:rsidRPr="00547A24">
        <w:rPr>
          <w:rFonts w:cs="Tekton"/>
          <w:i/>
          <w:sz w:val="24"/>
          <w:szCs w:val="24"/>
          <w:lang w:val="cy-GB"/>
        </w:rPr>
        <w:t xml:space="preserve"> Dim dau berson ar wa</w:t>
      </w:r>
      <w:r w:rsidR="00503B3C">
        <w:rPr>
          <w:rFonts w:cs="Tekton"/>
          <w:i/>
          <w:sz w:val="24"/>
          <w:szCs w:val="24"/>
          <w:lang w:val="cy-GB"/>
        </w:rPr>
        <w:t xml:space="preserve">hân ydyn nhw wedyn, ond uned.' </w:t>
      </w:r>
      <w:r w:rsidR="00503B3C">
        <w:rPr>
          <w:rFonts w:cs="Frutiger-Light"/>
          <w:b/>
          <w:i/>
          <w:sz w:val="24"/>
          <w:szCs w:val="24"/>
          <w:lang w:val="cy-GB"/>
        </w:rPr>
        <w:t xml:space="preserve">(Marc 10.6–8). </w:t>
      </w:r>
      <w:r w:rsidRPr="00547A24">
        <w:rPr>
          <w:rFonts w:cs="ConduitITC-Light"/>
          <w:sz w:val="24"/>
          <w:szCs w:val="24"/>
          <w:lang w:val="cy-GB"/>
        </w:rPr>
        <w:t xml:space="preserve">Cred Cristnogion mai rhodd gan Dduw yw priodas. Yn draddodiadol, cynhaliwyd </w:t>
      </w:r>
      <w:r w:rsidR="00144A0F" w:rsidRPr="00547A24">
        <w:rPr>
          <w:rFonts w:cs="ConduitITC-Light"/>
          <w:sz w:val="24"/>
          <w:szCs w:val="24"/>
          <w:lang w:val="cy-GB"/>
        </w:rPr>
        <w:t>seremonïau</w:t>
      </w:r>
      <w:r w:rsidRPr="00547A24">
        <w:rPr>
          <w:rFonts w:cs="ConduitITC-Light"/>
          <w:sz w:val="24"/>
          <w:szCs w:val="24"/>
          <w:lang w:val="cy-GB"/>
        </w:rPr>
        <w:t xml:space="preserve"> priodas Cristnogol mewn naill ai gapel neu </w:t>
      </w:r>
      <w:r w:rsidR="00144A0F" w:rsidRPr="00547A24">
        <w:rPr>
          <w:rFonts w:cs="ConduitITC-Light"/>
          <w:sz w:val="24"/>
          <w:szCs w:val="24"/>
          <w:lang w:val="cy-GB"/>
        </w:rPr>
        <w:t>eglwys</w:t>
      </w:r>
      <w:r w:rsidR="00503B3C">
        <w:rPr>
          <w:rFonts w:cs="ConduitITC-Light"/>
          <w:sz w:val="24"/>
          <w:szCs w:val="24"/>
          <w:lang w:val="cy-GB"/>
        </w:rPr>
        <w:t>, i ddangos y</w:t>
      </w:r>
      <w:r w:rsidRPr="00547A24">
        <w:rPr>
          <w:rFonts w:cs="ConduitITC-Light"/>
          <w:sz w:val="24"/>
          <w:szCs w:val="24"/>
          <w:lang w:val="cy-GB"/>
        </w:rPr>
        <w:t xml:space="preserve"> gred hon.</w:t>
      </w:r>
      <w:r w:rsidRPr="00547A24">
        <w:rPr>
          <w:rFonts w:cs="ConduitITC-Light"/>
          <w:sz w:val="24"/>
          <w:szCs w:val="24"/>
        </w:rPr>
        <w:t xml:space="preserve"> </w:t>
      </w:r>
      <w:r w:rsidRPr="00547A24">
        <w:rPr>
          <w:rFonts w:cs="ConduitITC-Light"/>
          <w:sz w:val="24"/>
          <w:szCs w:val="24"/>
        </w:rPr>
        <w:br/>
      </w:r>
      <w:r w:rsidRPr="00547A24">
        <w:rPr>
          <w:rFonts w:cs="ConduitITC-Light"/>
          <w:sz w:val="24"/>
          <w:szCs w:val="24"/>
        </w:rPr>
        <w:br/>
      </w:r>
      <w:r w:rsidRPr="00547A24">
        <w:rPr>
          <w:rFonts w:cs="ConduitITC-Light"/>
          <w:color w:val="000000"/>
          <w:sz w:val="24"/>
          <w:szCs w:val="24"/>
          <w:lang w:val="cy-GB"/>
        </w:rPr>
        <w:t xml:space="preserve">Yn 2002, amlinellodd  </w:t>
      </w:r>
      <w:r w:rsidRPr="00547A24">
        <w:rPr>
          <w:rFonts w:cs="ConduitITC-Light"/>
          <w:b/>
          <w:color w:val="000000"/>
          <w:sz w:val="24"/>
          <w:szCs w:val="24"/>
          <w:lang w:val="cy-GB"/>
        </w:rPr>
        <w:t xml:space="preserve">Synod (cyngor) yr Eglwys yn Lloegr </w:t>
      </w:r>
      <w:r w:rsidRPr="00547A24">
        <w:rPr>
          <w:rFonts w:cs="ConduitITC-Light"/>
          <w:color w:val="000000"/>
          <w:sz w:val="24"/>
          <w:szCs w:val="24"/>
          <w:lang w:val="cy-GB"/>
        </w:rPr>
        <w:t xml:space="preserve">ddysgeidiaeth yr Eglwys ar briodas: </w:t>
      </w:r>
      <w:r w:rsidRPr="00547A24">
        <w:rPr>
          <w:rFonts w:cs="ConduitITC-Light"/>
          <w:color w:val="000000"/>
          <w:sz w:val="24"/>
          <w:szCs w:val="24"/>
          <w:lang w:val="cy-GB"/>
        </w:rPr>
        <w:br/>
        <w:t xml:space="preserve">Yn y datganiad hwn, mae'r Eglwys yn </w:t>
      </w:r>
      <w:r w:rsidR="00144A0F" w:rsidRPr="00547A24">
        <w:rPr>
          <w:rFonts w:cs="ConduitITC-Light"/>
          <w:color w:val="000000"/>
          <w:sz w:val="24"/>
          <w:szCs w:val="24"/>
          <w:lang w:val="cy-GB"/>
        </w:rPr>
        <w:t>cadarnhau</w:t>
      </w:r>
      <w:r w:rsidRPr="00547A24">
        <w:rPr>
          <w:rFonts w:cs="ConduitITC-Light"/>
          <w:color w:val="000000"/>
          <w:sz w:val="24"/>
          <w:szCs w:val="24"/>
          <w:lang w:val="cy-GB"/>
        </w:rPr>
        <w:t xml:space="preserve"> y dylai priodas: </w:t>
      </w:r>
    </w:p>
    <w:p w:rsidR="009A2512" w:rsidRPr="00547A24" w:rsidRDefault="005336D2" w:rsidP="00547A24">
      <w:pPr>
        <w:spacing w:after="0" w:line="240" w:lineRule="auto"/>
        <w:ind w:left="-567" w:right="-567"/>
        <w:jc w:val="both"/>
        <w:rPr>
          <w:rFonts w:cs="ConduitITC-Light"/>
          <w:color w:val="000000"/>
          <w:sz w:val="24"/>
          <w:szCs w:val="24"/>
          <w:lang w:val="cy-GB"/>
        </w:rPr>
      </w:pPr>
      <w:r w:rsidRPr="00547A24">
        <w:rPr>
          <w:rFonts w:cs="ConduitITC-Bold"/>
          <w:b/>
          <w:bCs/>
          <w:color w:val="000000"/>
          <w:sz w:val="24"/>
          <w:szCs w:val="24"/>
          <w:lang w:val="cy-GB"/>
        </w:rPr>
        <w:t xml:space="preserve">• </w:t>
      </w:r>
      <w:r w:rsidRPr="00547A24">
        <w:rPr>
          <w:rFonts w:cs="ConduitITC-Light"/>
          <w:color w:val="000000"/>
          <w:sz w:val="24"/>
          <w:szCs w:val="24"/>
          <w:lang w:val="cy-GB"/>
        </w:rPr>
        <w:t xml:space="preserve">bara tan farwolaeth y partner cyntaf </w:t>
      </w:r>
    </w:p>
    <w:p w:rsidR="009A2512" w:rsidRPr="00547A24" w:rsidRDefault="005336D2" w:rsidP="00547A24">
      <w:pPr>
        <w:spacing w:after="0" w:line="240" w:lineRule="auto"/>
        <w:ind w:left="-567" w:right="-567"/>
        <w:jc w:val="both"/>
        <w:rPr>
          <w:rFonts w:cs="ConduitITC-Light"/>
          <w:color w:val="000000"/>
          <w:sz w:val="24"/>
          <w:szCs w:val="24"/>
          <w:lang w:val="cy-GB"/>
        </w:rPr>
      </w:pPr>
      <w:r w:rsidRPr="00547A24">
        <w:rPr>
          <w:rFonts w:cs="ConduitITC-Bold"/>
          <w:b/>
          <w:bCs/>
          <w:color w:val="000000"/>
          <w:sz w:val="24"/>
          <w:szCs w:val="24"/>
          <w:lang w:val="cy-GB"/>
        </w:rPr>
        <w:t xml:space="preserve">• </w:t>
      </w:r>
      <w:r w:rsidRPr="00547A24">
        <w:rPr>
          <w:rFonts w:cs="ConduitITC-Light"/>
          <w:color w:val="000000"/>
          <w:sz w:val="24"/>
          <w:szCs w:val="24"/>
          <w:lang w:val="cy-GB"/>
        </w:rPr>
        <w:t xml:space="preserve">goroesi popeth </w:t>
      </w:r>
    </w:p>
    <w:p w:rsidR="009A2512" w:rsidRPr="00547A24" w:rsidRDefault="005336D2" w:rsidP="00547A24">
      <w:pPr>
        <w:spacing w:after="0" w:line="240" w:lineRule="auto"/>
        <w:ind w:left="-567" w:right="-567"/>
        <w:jc w:val="both"/>
        <w:rPr>
          <w:rFonts w:cs="ConduitITC-Light"/>
          <w:color w:val="000000"/>
          <w:sz w:val="24"/>
          <w:szCs w:val="24"/>
          <w:lang w:val="cy-GB"/>
        </w:rPr>
      </w:pPr>
      <w:r w:rsidRPr="00547A24">
        <w:rPr>
          <w:rFonts w:cs="ConduitITC-Bold"/>
          <w:b/>
          <w:bCs/>
          <w:color w:val="000000"/>
          <w:sz w:val="24"/>
          <w:szCs w:val="24"/>
        </w:rPr>
        <w:t xml:space="preserve">• </w:t>
      </w:r>
      <w:r w:rsidRPr="00547A24">
        <w:rPr>
          <w:rFonts w:cs="ConduitITC-Light"/>
          <w:color w:val="000000"/>
          <w:sz w:val="24"/>
          <w:szCs w:val="24"/>
          <w:lang w:val="cy-GB"/>
        </w:rPr>
        <w:t xml:space="preserve">bod rhwng dyn a dynes yn unig, ac y dylent fod yn ffyddlon i'w gilydd a gofalu am ei gilydd   </w:t>
      </w:r>
    </w:p>
    <w:p w:rsidR="009A2512" w:rsidRPr="00547A24" w:rsidRDefault="005336D2" w:rsidP="00547A24">
      <w:pPr>
        <w:spacing w:after="0" w:line="240" w:lineRule="auto"/>
        <w:ind w:left="-567" w:right="-567"/>
        <w:jc w:val="both"/>
        <w:rPr>
          <w:rFonts w:cs="ConduitITC-Light"/>
          <w:color w:val="000000"/>
          <w:sz w:val="24"/>
          <w:szCs w:val="24"/>
          <w:lang w:val="cy-GB"/>
        </w:rPr>
      </w:pPr>
      <w:r w:rsidRPr="00547A24">
        <w:rPr>
          <w:rFonts w:cs="ConduitITC-Bold"/>
          <w:b/>
          <w:bCs/>
          <w:color w:val="000000"/>
          <w:sz w:val="24"/>
          <w:szCs w:val="24"/>
          <w:lang w:val="cy-GB"/>
        </w:rPr>
        <w:t xml:space="preserve">• </w:t>
      </w:r>
      <w:r w:rsidRPr="00547A24">
        <w:rPr>
          <w:rFonts w:cs="ConduitITC-Light"/>
          <w:color w:val="000000"/>
          <w:sz w:val="24"/>
          <w:szCs w:val="24"/>
          <w:lang w:val="cy-GB"/>
        </w:rPr>
        <w:t xml:space="preserve">cynhyrchu plant </w:t>
      </w:r>
    </w:p>
    <w:p w:rsidR="009A2512" w:rsidRPr="00547A24" w:rsidRDefault="005336D2" w:rsidP="00547A24">
      <w:pPr>
        <w:spacing w:after="0" w:line="240" w:lineRule="auto"/>
        <w:ind w:left="-567" w:right="-567"/>
        <w:jc w:val="both"/>
        <w:rPr>
          <w:rFonts w:cs="ConduitITC-Light"/>
          <w:color w:val="000000"/>
          <w:sz w:val="24"/>
          <w:szCs w:val="24"/>
          <w:lang w:val="cy-GB"/>
        </w:rPr>
      </w:pPr>
      <w:r w:rsidRPr="00547A24">
        <w:rPr>
          <w:rFonts w:cs="ConduitITC-Bold"/>
          <w:b/>
          <w:bCs/>
          <w:color w:val="000000"/>
          <w:sz w:val="24"/>
          <w:szCs w:val="24"/>
          <w:lang w:val="cy-GB"/>
        </w:rPr>
        <w:t xml:space="preserve">• </w:t>
      </w:r>
      <w:r w:rsidRPr="00547A24">
        <w:rPr>
          <w:rFonts w:cs="ConduitITC-Light"/>
          <w:color w:val="000000"/>
          <w:sz w:val="24"/>
          <w:szCs w:val="24"/>
          <w:lang w:val="cy-GB"/>
        </w:rPr>
        <w:t xml:space="preserve">rhoi urddas i'r weithred rywiol </w:t>
      </w:r>
    </w:p>
    <w:p w:rsidR="00503B3C" w:rsidRDefault="005336D2" w:rsidP="00503B3C">
      <w:pPr>
        <w:spacing w:after="0" w:line="240" w:lineRule="auto"/>
        <w:ind w:left="-567" w:right="-567"/>
        <w:jc w:val="both"/>
        <w:rPr>
          <w:rFonts w:cs="Arial"/>
          <w:b/>
          <w:color w:val="000000"/>
          <w:sz w:val="24"/>
          <w:szCs w:val="24"/>
          <w:u w:val="single"/>
          <w:lang w:val="cy-GB"/>
        </w:rPr>
      </w:pPr>
      <w:r w:rsidRPr="00547A24">
        <w:rPr>
          <w:rFonts w:cs="Arial"/>
          <w:b/>
          <w:color w:val="000000"/>
          <w:sz w:val="24"/>
          <w:szCs w:val="24"/>
          <w:u w:val="single"/>
        </w:rPr>
        <w:br/>
      </w:r>
    </w:p>
    <w:p w:rsidR="009A2512" w:rsidRPr="00547A24" w:rsidRDefault="005336D2" w:rsidP="00B27DEF">
      <w:pPr>
        <w:spacing w:after="0" w:line="240" w:lineRule="auto"/>
        <w:ind w:left="-567" w:right="-567"/>
        <w:jc w:val="both"/>
        <w:rPr>
          <w:rFonts w:cs="ConduitITC-Light"/>
          <w:color w:val="000000"/>
          <w:sz w:val="24"/>
          <w:szCs w:val="24"/>
          <w:lang w:val="cy-GB"/>
        </w:rPr>
      </w:pPr>
      <w:r w:rsidRPr="00547A24">
        <w:rPr>
          <w:rFonts w:cs="Arial"/>
          <w:b/>
          <w:color w:val="000000"/>
          <w:sz w:val="24"/>
          <w:szCs w:val="24"/>
          <w:u w:val="single"/>
          <w:lang w:val="cy-GB"/>
        </w:rPr>
        <w:t>Iddewiaeth</w:t>
      </w:r>
      <w:r w:rsidRPr="00547A24">
        <w:rPr>
          <w:rFonts w:cs="Arial"/>
          <w:b/>
          <w:color w:val="000000"/>
          <w:sz w:val="24"/>
          <w:szCs w:val="24"/>
          <w:u w:val="single"/>
          <w:lang w:val="cy-GB"/>
        </w:rPr>
        <w:br/>
      </w:r>
      <w:r w:rsidRPr="00547A24">
        <w:rPr>
          <w:rFonts w:cs="ConduitITC-Light"/>
          <w:color w:val="000000"/>
          <w:sz w:val="24"/>
          <w:szCs w:val="24"/>
          <w:lang w:val="cy-GB"/>
        </w:rPr>
        <w:t>Ystyria'r Iddewon briodas fel bendith gan Dduw ac fel seremoni ysbrydol bwysig.  Rhaid i'r ddau unigolyn fynd i mewn i briodas â'r bwriadau cywir, a disgwylir iddynt barchu ei gilydd a bod yn ffyddlon i'w gilydd.</w:t>
      </w:r>
      <w:r w:rsidR="00144A0F" w:rsidRPr="00547A24">
        <w:rPr>
          <w:rFonts w:cs="ConduitITC-Light"/>
          <w:color w:val="000000"/>
          <w:sz w:val="24"/>
          <w:szCs w:val="24"/>
          <w:lang w:val="cy-GB"/>
        </w:rPr>
        <w:t xml:space="preserve"> </w:t>
      </w:r>
      <w:r w:rsidRPr="00547A24">
        <w:rPr>
          <w:rFonts w:cs="ConduitITC-Light"/>
          <w:color w:val="000000"/>
          <w:sz w:val="24"/>
          <w:szCs w:val="24"/>
          <w:lang w:val="cy-GB"/>
        </w:rPr>
        <w:t xml:space="preserve">Gwelir </w:t>
      </w:r>
      <w:r w:rsidR="00503B3C">
        <w:rPr>
          <w:rFonts w:cs="ConduitITC-Light"/>
          <w:color w:val="000000"/>
          <w:sz w:val="24"/>
          <w:szCs w:val="24"/>
          <w:lang w:val="cy-GB"/>
        </w:rPr>
        <w:t xml:space="preserve">priodas fel sail bywyd teuluol. </w:t>
      </w:r>
      <w:r w:rsidRPr="00547A24">
        <w:rPr>
          <w:rFonts w:cs="ConduitITC-Light"/>
          <w:color w:val="000000"/>
          <w:sz w:val="24"/>
          <w:szCs w:val="24"/>
          <w:lang w:val="cy-GB"/>
        </w:rPr>
        <w:t xml:space="preserve">Gellir cynnal priodasau mewn synagog, neu unrhyw le addas.  Mae dwy ran i'r seremoni: y  </w:t>
      </w:r>
      <w:r w:rsidRPr="00547A24">
        <w:rPr>
          <w:rFonts w:cs="ConduitITC-Bold"/>
          <w:b/>
          <w:bCs/>
          <w:color w:val="000000"/>
          <w:sz w:val="24"/>
          <w:szCs w:val="24"/>
          <w:lang w:val="cy-GB"/>
        </w:rPr>
        <w:t xml:space="preserve">kiddushin </w:t>
      </w:r>
      <w:r w:rsidRPr="00547A24">
        <w:rPr>
          <w:rFonts w:cs="ConduitITC-Bold"/>
          <w:bCs/>
          <w:color w:val="000000"/>
          <w:sz w:val="24"/>
          <w:szCs w:val="24"/>
          <w:lang w:val="cy-GB"/>
        </w:rPr>
        <w:t xml:space="preserve">a'r </w:t>
      </w:r>
      <w:r w:rsidRPr="00547A24">
        <w:rPr>
          <w:rFonts w:cs="ConduitITC-Bold"/>
          <w:b/>
          <w:bCs/>
          <w:color w:val="000000"/>
          <w:sz w:val="24"/>
          <w:szCs w:val="24"/>
          <w:lang w:val="cy-GB"/>
        </w:rPr>
        <w:t>nisuin</w:t>
      </w:r>
      <w:r w:rsidRPr="00547A24">
        <w:rPr>
          <w:rFonts w:cs="ConduitITC-Light"/>
          <w:color w:val="000000"/>
          <w:sz w:val="24"/>
          <w:szCs w:val="24"/>
          <w:lang w:val="cy-GB"/>
        </w:rPr>
        <w:t>.</w:t>
      </w:r>
    </w:p>
    <w:p w:rsidR="009A2512" w:rsidRPr="00547A24" w:rsidRDefault="005336D2" w:rsidP="00B27DEF">
      <w:pPr>
        <w:spacing w:after="0" w:line="240" w:lineRule="auto"/>
        <w:ind w:left="-567" w:right="-567"/>
        <w:jc w:val="both"/>
        <w:rPr>
          <w:rFonts w:cs="ConduitITC-Bold"/>
          <w:b/>
          <w:bCs/>
          <w:color w:val="000000"/>
          <w:sz w:val="24"/>
          <w:szCs w:val="24"/>
          <w:lang w:val="cy-GB"/>
        </w:rPr>
      </w:pPr>
      <w:r w:rsidRPr="00547A24">
        <w:rPr>
          <w:rFonts w:cs="ConduitITC-Bold"/>
          <w:b/>
          <w:bCs/>
          <w:color w:val="000000"/>
          <w:sz w:val="24"/>
          <w:szCs w:val="24"/>
        </w:rPr>
        <w:br/>
      </w:r>
      <w:r w:rsidRPr="00547A24">
        <w:rPr>
          <w:rFonts w:cs="ConduitITC-Bold"/>
          <w:b/>
          <w:bCs/>
          <w:color w:val="000000"/>
          <w:sz w:val="24"/>
          <w:szCs w:val="24"/>
          <w:lang w:val="cy-GB"/>
        </w:rPr>
        <w:t>Y Kiddushin</w:t>
      </w:r>
    </w:p>
    <w:p w:rsidR="009A2512" w:rsidRPr="00547A24" w:rsidRDefault="005336D2" w:rsidP="00B27DEF">
      <w:pPr>
        <w:spacing w:after="0" w:line="240" w:lineRule="auto"/>
        <w:ind w:left="-567" w:right="-567"/>
        <w:jc w:val="both"/>
        <w:rPr>
          <w:rFonts w:cs="ConduitITC-Light"/>
          <w:color w:val="000000"/>
          <w:sz w:val="24"/>
          <w:szCs w:val="24"/>
          <w:lang w:val="cy-GB"/>
        </w:rPr>
      </w:pPr>
      <w:r w:rsidRPr="00547A24">
        <w:rPr>
          <w:rFonts w:cs="ConduitITC-Bold"/>
          <w:b/>
          <w:bCs/>
          <w:color w:val="000000"/>
          <w:sz w:val="24"/>
          <w:szCs w:val="24"/>
          <w:lang w:val="cy-GB"/>
        </w:rPr>
        <w:t xml:space="preserve">• </w:t>
      </w:r>
      <w:r w:rsidRPr="00547A24">
        <w:rPr>
          <w:rFonts w:cs="ConduitITC-Light"/>
          <w:color w:val="000000"/>
          <w:sz w:val="24"/>
          <w:szCs w:val="24"/>
          <w:lang w:val="cy-GB"/>
        </w:rPr>
        <w:t xml:space="preserve">Y  </w:t>
      </w:r>
      <w:r w:rsidRPr="00547A24">
        <w:rPr>
          <w:rFonts w:cs="ConduitITC-Bold"/>
          <w:b/>
          <w:bCs/>
          <w:color w:val="000000"/>
          <w:sz w:val="24"/>
          <w:szCs w:val="24"/>
          <w:lang w:val="cy-GB"/>
        </w:rPr>
        <w:t xml:space="preserve">ketubah </w:t>
      </w:r>
      <w:r w:rsidRPr="00547A24">
        <w:rPr>
          <w:rFonts w:cs="ConduitITC-Light"/>
          <w:color w:val="000000"/>
          <w:sz w:val="24"/>
          <w:szCs w:val="24"/>
          <w:lang w:val="cy-GB"/>
        </w:rPr>
        <w:t>y</w:t>
      </w:r>
      <w:r w:rsidR="00503B3C">
        <w:rPr>
          <w:rFonts w:cs="ConduitITC-Light"/>
          <w:color w:val="000000"/>
          <w:sz w:val="24"/>
          <w:szCs w:val="24"/>
          <w:lang w:val="cy-GB"/>
        </w:rPr>
        <w:t xml:space="preserve">w'r cytundeb priodasol </w:t>
      </w:r>
      <w:r w:rsidRPr="00547A24">
        <w:rPr>
          <w:rFonts w:cs="ConduitITC-Light"/>
          <w:color w:val="000000"/>
          <w:sz w:val="24"/>
          <w:szCs w:val="24"/>
          <w:lang w:val="cy-GB"/>
        </w:rPr>
        <w:t xml:space="preserve">sy'n datgan sut y bydd y gwr yn gofalu am ei wraig.  Bydd y wraig yn cadw'r ketubah drwy gydol y briodas. </w:t>
      </w:r>
    </w:p>
    <w:p w:rsidR="009A2512" w:rsidRPr="00547A24" w:rsidRDefault="005336D2" w:rsidP="00B27DEF">
      <w:pPr>
        <w:spacing w:after="0" w:line="240" w:lineRule="auto"/>
        <w:ind w:left="-567" w:right="-567"/>
        <w:jc w:val="both"/>
        <w:rPr>
          <w:rFonts w:cs="ConduitITC-Light"/>
          <w:color w:val="000000"/>
          <w:sz w:val="24"/>
          <w:szCs w:val="24"/>
          <w:lang w:val="cy-GB"/>
        </w:rPr>
      </w:pPr>
      <w:r w:rsidRPr="00547A24">
        <w:rPr>
          <w:rFonts w:cs="ConduitITC-Bold"/>
          <w:b/>
          <w:bCs/>
          <w:color w:val="000000"/>
          <w:sz w:val="24"/>
          <w:szCs w:val="24"/>
          <w:lang w:val="cy-GB"/>
        </w:rPr>
        <w:t xml:space="preserve">• </w:t>
      </w:r>
      <w:r w:rsidRPr="00547A24">
        <w:rPr>
          <w:rFonts w:cs="ConduitITC-Light"/>
          <w:color w:val="000000"/>
          <w:sz w:val="24"/>
          <w:szCs w:val="24"/>
          <w:lang w:val="cy-GB"/>
        </w:rPr>
        <w:t>Rabbi fydd yn arwain y briodas, a bydd prif r</w:t>
      </w:r>
      <w:r w:rsidR="00B27DEF">
        <w:rPr>
          <w:rFonts w:cs="ConduitITC-Light"/>
          <w:color w:val="000000"/>
          <w:sz w:val="24"/>
          <w:szCs w:val="24"/>
          <w:lang w:val="cy-GB"/>
        </w:rPr>
        <w:t xml:space="preserve">an y seremoni yn digwydd o dan </w:t>
      </w:r>
      <w:r w:rsidRPr="00547A24">
        <w:rPr>
          <w:rFonts w:cs="ConduitITC-Bold"/>
          <w:b/>
          <w:bCs/>
          <w:color w:val="000000"/>
          <w:sz w:val="24"/>
          <w:szCs w:val="24"/>
          <w:lang w:val="cy-GB"/>
        </w:rPr>
        <w:t>chuppah</w:t>
      </w:r>
      <w:r w:rsidRPr="00547A24">
        <w:rPr>
          <w:rFonts w:cs="ConduitITC-Light"/>
          <w:color w:val="000000"/>
          <w:sz w:val="24"/>
          <w:szCs w:val="24"/>
          <w:lang w:val="cy-GB"/>
        </w:rPr>
        <w:t xml:space="preserve">. </w:t>
      </w:r>
      <w:r w:rsidR="00B27DEF">
        <w:rPr>
          <w:rFonts w:cs="ConduitITC-Light"/>
          <w:color w:val="000000"/>
          <w:sz w:val="24"/>
          <w:szCs w:val="24"/>
          <w:lang w:val="cy-GB"/>
        </w:rPr>
        <w:t>Canopi/c</w:t>
      </w:r>
      <w:r w:rsidRPr="00547A24">
        <w:rPr>
          <w:rFonts w:cs="ConduitITC-Light"/>
          <w:color w:val="000000"/>
          <w:sz w:val="24"/>
          <w:szCs w:val="24"/>
          <w:lang w:val="cy-GB"/>
        </w:rPr>
        <w:t>ysgod yw hwn a chanddo bed</w:t>
      </w:r>
      <w:r w:rsidR="00B27DEF">
        <w:rPr>
          <w:rFonts w:cs="ConduitITC-Light"/>
          <w:color w:val="000000"/>
          <w:sz w:val="24"/>
          <w:szCs w:val="24"/>
          <w:lang w:val="cy-GB"/>
        </w:rPr>
        <w:t>air ochr. Yn aml, mae bendith</w:t>
      </w:r>
      <w:r w:rsidRPr="00547A24">
        <w:rPr>
          <w:rFonts w:cs="ConduitITC-Light"/>
          <w:color w:val="000000"/>
          <w:sz w:val="24"/>
          <w:szCs w:val="24"/>
          <w:lang w:val="cy-GB"/>
        </w:rPr>
        <w:t xml:space="preserve"> mewn Hebraeg wedi'i ysgrifennu arno.  Mae'n cynrychioli'r cartref Iddewig. </w:t>
      </w:r>
    </w:p>
    <w:p w:rsidR="009A2512" w:rsidRPr="00547A24" w:rsidRDefault="005336D2" w:rsidP="00B27DEF">
      <w:pPr>
        <w:spacing w:after="0" w:line="240" w:lineRule="auto"/>
        <w:ind w:left="-567" w:right="-567"/>
        <w:jc w:val="both"/>
        <w:rPr>
          <w:rFonts w:cs="ConduitITC-Light"/>
          <w:color w:val="000000"/>
          <w:sz w:val="24"/>
          <w:szCs w:val="24"/>
          <w:lang w:val="cy-GB"/>
        </w:rPr>
      </w:pPr>
      <w:r w:rsidRPr="00547A24">
        <w:rPr>
          <w:rFonts w:cs="ConduitITC-Bold"/>
          <w:b/>
          <w:bCs/>
          <w:color w:val="000000"/>
          <w:sz w:val="24"/>
          <w:szCs w:val="24"/>
          <w:lang w:val="cy-GB"/>
        </w:rPr>
        <w:t xml:space="preserve">• </w:t>
      </w:r>
      <w:r w:rsidRPr="00547A24">
        <w:rPr>
          <w:rFonts w:cs="ConduitITC-Light"/>
          <w:color w:val="000000"/>
          <w:sz w:val="24"/>
          <w:szCs w:val="24"/>
          <w:lang w:val="cy-GB"/>
        </w:rPr>
        <w:t xml:space="preserve">O dan y chuppah, bydd y priodfab yn datgan: 'Wele yr wyt wedi dy sancteiddio i mi â’r fodrwy hon yn </w:t>
      </w:r>
      <w:r w:rsidR="00190D64" w:rsidRPr="00547A24">
        <w:rPr>
          <w:rFonts w:cs="ConduitITC-Light"/>
          <w:color w:val="000000"/>
          <w:sz w:val="24"/>
          <w:szCs w:val="24"/>
          <w:lang w:val="cy-GB"/>
        </w:rPr>
        <w:t>ôl</w:t>
      </w:r>
      <w:r w:rsidRPr="00547A24">
        <w:rPr>
          <w:rFonts w:cs="ConduitITC-Light"/>
          <w:color w:val="000000"/>
          <w:sz w:val="24"/>
          <w:szCs w:val="24"/>
          <w:lang w:val="cy-GB"/>
        </w:rPr>
        <w:t xml:space="preserve"> deddf Moses ac Israel.’</w:t>
      </w:r>
      <w:r w:rsidR="00190D64" w:rsidRPr="00547A24">
        <w:rPr>
          <w:rFonts w:cs="ConduitITC-Light"/>
          <w:color w:val="000000"/>
          <w:sz w:val="24"/>
          <w:szCs w:val="24"/>
          <w:lang w:val="cy-GB"/>
        </w:rPr>
        <w:t xml:space="preserve">  </w:t>
      </w:r>
      <w:r w:rsidRPr="00547A24">
        <w:rPr>
          <w:rFonts w:cs="ConduitITC-Light"/>
          <w:color w:val="000000"/>
          <w:sz w:val="24"/>
          <w:szCs w:val="24"/>
          <w:lang w:val="cy-GB"/>
        </w:rPr>
        <w:t xml:space="preserve"> Bydd hefyd yn darllen y ketubah yn uchel. </w:t>
      </w:r>
    </w:p>
    <w:p w:rsidR="009A2512" w:rsidRPr="00547A24" w:rsidRDefault="005336D2" w:rsidP="00B27DEF">
      <w:pPr>
        <w:spacing w:after="0" w:line="240" w:lineRule="auto"/>
        <w:ind w:left="-567" w:right="-567"/>
        <w:jc w:val="both"/>
        <w:rPr>
          <w:rFonts w:cs="ConduitITC-Light"/>
          <w:color w:val="000000"/>
          <w:sz w:val="24"/>
          <w:szCs w:val="24"/>
          <w:lang w:val="cy-GB"/>
        </w:rPr>
      </w:pPr>
      <w:r w:rsidRPr="00547A24">
        <w:rPr>
          <w:rFonts w:cs="ConduitITC-Bold"/>
          <w:b/>
          <w:bCs/>
          <w:color w:val="000000"/>
          <w:sz w:val="24"/>
          <w:szCs w:val="24"/>
          <w:lang w:val="cy-GB"/>
        </w:rPr>
        <w:t xml:space="preserve">• </w:t>
      </w:r>
      <w:r w:rsidRPr="00547A24">
        <w:rPr>
          <w:rFonts w:cs="ConduitITC-Light"/>
          <w:color w:val="000000"/>
          <w:sz w:val="24"/>
          <w:szCs w:val="24"/>
          <w:lang w:val="cy-GB"/>
        </w:rPr>
        <w:t xml:space="preserve">Mae dwy fendith yn y  kiddushin - un i'r gwin, a'r llall i ymrwymiad y gwr a'r wraig i'r naill a'r llall. </w:t>
      </w:r>
    </w:p>
    <w:p w:rsidR="009A2512" w:rsidRPr="00547A24" w:rsidRDefault="005336D2" w:rsidP="00B27DEF">
      <w:pPr>
        <w:spacing w:after="0" w:line="240" w:lineRule="auto"/>
        <w:ind w:left="-567" w:right="-567"/>
        <w:jc w:val="both"/>
        <w:rPr>
          <w:rFonts w:cs="ConduitITC-Light"/>
          <w:color w:val="000000"/>
          <w:sz w:val="24"/>
          <w:szCs w:val="24"/>
          <w:lang w:val="cy-GB"/>
        </w:rPr>
      </w:pPr>
      <w:r w:rsidRPr="00547A24">
        <w:rPr>
          <w:rFonts w:cs="ConduitITC-Bold"/>
          <w:b/>
          <w:bCs/>
          <w:color w:val="000000"/>
          <w:sz w:val="24"/>
          <w:szCs w:val="24"/>
          <w:lang w:val="cy-GB"/>
        </w:rPr>
        <w:t xml:space="preserve">• </w:t>
      </w:r>
      <w:r w:rsidRPr="00547A24">
        <w:rPr>
          <w:rFonts w:cs="ConduitITC-Light"/>
          <w:color w:val="000000"/>
          <w:sz w:val="24"/>
          <w:szCs w:val="24"/>
          <w:lang w:val="cy-GB"/>
        </w:rPr>
        <w:t>Mae'r priodfab yn sathr</w:t>
      </w:r>
      <w:r w:rsidR="00190D64" w:rsidRPr="00547A24">
        <w:rPr>
          <w:rFonts w:cs="ConduitITC-Light"/>
          <w:color w:val="000000"/>
          <w:sz w:val="24"/>
          <w:szCs w:val="24"/>
          <w:lang w:val="cy-GB"/>
        </w:rPr>
        <w:t>u ar wydr.  Mae hyn yn atgoffa p</w:t>
      </w:r>
      <w:r w:rsidRPr="00547A24">
        <w:rPr>
          <w:rFonts w:cs="ConduitITC-Light"/>
          <w:color w:val="000000"/>
          <w:sz w:val="24"/>
          <w:szCs w:val="24"/>
          <w:lang w:val="cy-GB"/>
        </w:rPr>
        <w:t xml:space="preserve">awb o freuder priodas, neu cred rhai ei fod yn eu hatgoffa o ddinistr y deml yn Jerwsalem. </w:t>
      </w:r>
    </w:p>
    <w:p w:rsidR="009A2512" w:rsidRPr="00144A0F" w:rsidRDefault="005336D2" w:rsidP="00B27DEF">
      <w:pPr>
        <w:spacing w:after="0" w:line="240" w:lineRule="auto"/>
        <w:ind w:left="-567" w:right="-567"/>
        <w:rPr>
          <w:rFonts w:cs="ConduitITC-Light"/>
          <w:color w:val="000000"/>
          <w:lang w:val="cy-GB"/>
        </w:rPr>
      </w:pPr>
      <w:r w:rsidRPr="00144A0F">
        <w:rPr>
          <w:rFonts w:cs="ConduitITC-Bold"/>
          <w:b/>
          <w:bCs/>
          <w:color w:val="000000"/>
          <w:lang w:val="cy-GB"/>
        </w:rPr>
        <w:t xml:space="preserve">• </w:t>
      </w:r>
      <w:r w:rsidRPr="00144A0F">
        <w:rPr>
          <w:rFonts w:cs="ConduitITC-Light"/>
          <w:color w:val="000000"/>
          <w:lang w:val="cy-GB"/>
        </w:rPr>
        <w:t>Mae'r priodfab yn rhoi modrwy ar fys blaen y briodferch. Credir bod hwn we</w:t>
      </w:r>
      <w:r w:rsidR="00B27DEF">
        <w:rPr>
          <w:rFonts w:cs="ConduitITC-Light"/>
          <w:color w:val="000000"/>
          <w:lang w:val="cy-GB"/>
        </w:rPr>
        <w:t xml:space="preserve">di'i gysylltu â'r galon.  Mae'r </w:t>
      </w:r>
      <w:r w:rsidRPr="00144A0F">
        <w:rPr>
          <w:rFonts w:cs="ConduitITC-Light"/>
          <w:color w:val="000000"/>
          <w:lang w:val="cy-GB"/>
        </w:rPr>
        <w:t xml:space="preserve">fodrwy gron yn symbol o dragwyddoldeb. </w:t>
      </w:r>
      <w:r w:rsidRPr="00144A0F">
        <w:rPr>
          <w:rFonts w:cs="ConduitITC-Light"/>
          <w:color w:val="000000"/>
          <w:lang w:val="cy-GB"/>
        </w:rPr>
        <w:br/>
      </w:r>
    </w:p>
    <w:p w:rsidR="009A2512" w:rsidRPr="00190D64" w:rsidRDefault="005336D2" w:rsidP="009C2FFA">
      <w:pPr>
        <w:spacing w:after="0" w:line="240" w:lineRule="auto"/>
        <w:ind w:left="-567" w:right="-567"/>
        <w:rPr>
          <w:rFonts w:cs="ConduitITC-Bold"/>
          <w:b/>
          <w:bCs/>
          <w:color w:val="000000"/>
          <w:lang w:val="cy-GB"/>
        </w:rPr>
      </w:pPr>
      <w:r w:rsidRPr="00190D64">
        <w:rPr>
          <w:rFonts w:cs="ConduitITC-Bold"/>
          <w:b/>
          <w:bCs/>
          <w:color w:val="000000"/>
          <w:lang w:val="cy-GB"/>
        </w:rPr>
        <w:t>Y Nisuin</w:t>
      </w:r>
    </w:p>
    <w:p w:rsidR="009A2512" w:rsidRPr="00190D64" w:rsidRDefault="005336D2" w:rsidP="009C2FFA">
      <w:pPr>
        <w:spacing w:after="0" w:line="240" w:lineRule="auto"/>
        <w:ind w:left="-567" w:right="-567"/>
        <w:rPr>
          <w:rFonts w:cs="ConduitITC-Light"/>
          <w:color w:val="000000"/>
          <w:lang w:val="cy-GB"/>
        </w:rPr>
      </w:pPr>
      <w:r w:rsidRPr="00190D64">
        <w:rPr>
          <w:rFonts w:cs="ConduitITC-Light"/>
          <w:color w:val="000000"/>
          <w:lang w:val="cy-GB"/>
        </w:rPr>
        <w:t>Yn ail ran y seremoni, adroddir saith bendith.  Mae'r rhain yn clodfori Duw am greu'r ddynoliaeth ac am ddod â hapusrwydd i'r cwpl.  Dyma'r bendithion:</w:t>
      </w:r>
    </w:p>
    <w:p w:rsidR="009A2512" w:rsidRPr="00B27DEF" w:rsidRDefault="005336D2" w:rsidP="00B27DEF">
      <w:pPr>
        <w:spacing w:after="0" w:line="240" w:lineRule="auto"/>
        <w:ind w:left="-567" w:right="-567"/>
        <w:jc w:val="both"/>
        <w:rPr>
          <w:rFonts w:cs="ConduitITC-Light"/>
          <w:i/>
          <w:color w:val="000000"/>
          <w:sz w:val="24"/>
          <w:szCs w:val="24"/>
        </w:rPr>
      </w:pPr>
      <w:r w:rsidRPr="00B27DEF">
        <w:rPr>
          <w:rFonts w:cs="ConduitITC-Bold"/>
          <w:b/>
          <w:bCs/>
          <w:i/>
          <w:color w:val="000000"/>
          <w:sz w:val="24"/>
          <w:szCs w:val="24"/>
        </w:rPr>
        <w:t xml:space="preserve">1 </w:t>
      </w:r>
      <w:r w:rsidRPr="00B27DEF">
        <w:rPr>
          <w:rFonts w:cs="ConduitITC-Light"/>
          <w:i/>
          <w:color w:val="000000"/>
          <w:sz w:val="24"/>
          <w:szCs w:val="24"/>
        </w:rPr>
        <w:t>Blessed are you, God, who brings forth fruit from the vine.</w:t>
      </w:r>
    </w:p>
    <w:p w:rsidR="009A2512" w:rsidRPr="00B27DEF" w:rsidRDefault="005336D2" w:rsidP="00B27DEF">
      <w:pPr>
        <w:spacing w:after="0" w:line="240" w:lineRule="auto"/>
        <w:ind w:left="-567" w:right="-567"/>
        <w:jc w:val="both"/>
        <w:rPr>
          <w:rFonts w:cs="ConduitITC-Light"/>
          <w:i/>
          <w:color w:val="000000"/>
          <w:sz w:val="24"/>
          <w:szCs w:val="24"/>
        </w:rPr>
      </w:pPr>
      <w:r w:rsidRPr="00B27DEF">
        <w:rPr>
          <w:rFonts w:cs="ConduitITC-Bold"/>
          <w:b/>
          <w:bCs/>
          <w:i/>
          <w:color w:val="000000"/>
          <w:sz w:val="24"/>
          <w:szCs w:val="24"/>
        </w:rPr>
        <w:t xml:space="preserve">2 </w:t>
      </w:r>
      <w:r w:rsidRPr="00B27DEF">
        <w:rPr>
          <w:rFonts w:cs="ConduitITC-Light"/>
          <w:i/>
          <w:color w:val="000000"/>
          <w:sz w:val="24"/>
          <w:szCs w:val="24"/>
        </w:rPr>
        <w:t>Blessed are you, God, who shapes the universe.  All things created speak of your glory.</w:t>
      </w:r>
    </w:p>
    <w:p w:rsidR="009A2512" w:rsidRPr="00B27DEF" w:rsidRDefault="005336D2" w:rsidP="00B27DEF">
      <w:pPr>
        <w:spacing w:after="0" w:line="240" w:lineRule="auto"/>
        <w:ind w:left="-567" w:right="-567"/>
        <w:jc w:val="both"/>
        <w:rPr>
          <w:rFonts w:cs="ConduitITC-Light"/>
          <w:i/>
          <w:color w:val="000000"/>
          <w:sz w:val="24"/>
          <w:szCs w:val="24"/>
        </w:rPr>
      </w:pPr>
      <w:r w:rsidRPr="00B27DEF">
        <w:rPr>
          <w:rFonts w:cs="ConduitITC-Bold"/>
          <w:b/>
          <w:bCs/>
          <w:i/>
          <w:color w:val="000000"/>
          <w:sz w:val="24"/>
          <w:szCs w:val="24"/>
        </w:rPr>
        <w:t xml:space="preserve">3 </w:t>
      </w:r>
      <w:r w:rsidRPr="00B27DEF">
        <w:rPr>
          <w:rFonts w:cs="ConduitITC-Light"/>
          <w:i/>
          <w:color w:val="000000"/>
          <w:sz w:val="24"/>
          <w:szCs w:val="24"/>
        </w:rPr>
        <w:t xml:space="preserve">Blessed are you, Holy One, who fashions each person. </w:t>
      </w:r>
    </w:p>
    <w:p w:rsidR="009A2512" w:rsidRPr="00B27DEF" w:rsidRDefault="005336D2" w:rsidP="00B27DEF">
      <w:pPr>
        <w:spacing w:after="0" w:line="240" w:lineRule="auto"/>
        <w:ind w:left="-567" w:right="-567"/>
        <w:jc w:val="both"/>
        <w:rPr>
          <w:rFonts w:cs="ConduitITC-Light"/>
          <w:i/>
          <w:color w:val="000000"/>
          <w:sz w:val="24"/>
          <w:szCs w:val="24"/>
        </w:rPr>
      </w:pPr>
      <w:r w:rsidRPr="00B27DEF">
        <w:rPr>
          <w:rFonts w:cs="ConduitITC-Bold"/>
          <w:b/>
          <w:bCs/>
          <w:i/>
          <w:color w:val="000000"/>
          <w:sz w:val="24"/>
          <w:szCs w:val="24"/>
        </w:rPr>
        <w:t xml:space="preserve">4 </w:t>
      </w:r>
      <w:r w:rsidRPr="00B27DEF">
        <w:rPr>
          <w:rFonts w:cs="ConduitITC-Light"/>
          <w:i/>
          <w:color w:val="000000"/>
          <w:sz w:val="24"/>
          <w:szCs w:val="24"/>
        </w:rPr>
        <w:t xml:space="preserve">We bless you, God, for forming each person in your image. You have planted within us a vision of you and given us the means that we may flourish through time. Blessed are you, Creator of humanity. </w:t>
      </w:r>
    </w:p>
    <w:p w:rsidR="009A2512" w:rsidRPr="00B27DEF" w:rsidRDefault="005336D2" w:rsidP="00B27DEF">
      <w:pPr>
        <w:spacing w:after="0" w:line="240" w:lineRule="auto"/>
        <w:ind w:left="-567" w:right="-567"/>
        <w:jc w:val="both"/>
        <w:rPr>
          <w:rFonts w:cs="ConduitITC-Light"/>
          <w:i/>
          <w:color w:val="000000"/>
          <w:sz w:val="24"/>
          <w:szCs w:val="24"/>
        </w:rPr>
      </w:pPr>
      <w:r w:rsidRPr="00B27DEF">
        <w:rPr>
          <w:rFonts w:cs="ConduitITC-Bold"/>
          <w:b/>
          <w:bCs/>
          <w:i/>
          <w:color w:val="000000"/>
          <w:sz w:val="24"/>
          <w:szCs w:val="24"/>
        </w:rPr>
        <w:t xml:space="preserve">5 </w:t>
      </w:r>
      <w:r w:rsidRPr="00B27DEF">
        <w:rPr>
          <w:rFonts w:cs="ConduitITC-Light"/>
          <w:i/>
          <w:color w:val="000000"/>
          <w:sz w:val="24"/>
          <w:szCs w:val="24"/>
        </w:rPr>
        <w:t>May Israel, once bereft of her children, now delight as they gather together in joy. Blessed are you, God, who lets Zion rejoice with her children.  Let these loving friends taste of the bliss you gave to</w:t>
      </w:r>
    </w:p>
    <w:p w:rsidR="009A2512" w:rsidRPr="00B27DEF" w:rsidRDefault="005336D2" w:rsidP="00B27DEF">
      <w:pPr>
        <w:spacing w:after="0" w:line="240" w:lineRule="auto"/>
        <w:ind w:left="-567" w:right="-567"/>
        <w:jc w:val="both"/>
        <w:rPr>
          <w:rFonts w:cs="ConduitITC-Light"/>
          <w:i/>
          <w:color w:val="000000"/>
          <w:sz w:val="24"/>
          <w:szCs w:val="24"/>
        </w:rPr>
      </w:pPr>
      <w:r w:rsidRPr="00B27DEF">
        <w:rPr>
          <w:rFonts w:cs="ConduitITC-Light"/>
          <w:i/>
          <w:color w:val="000000"/>
          <w:sz w:val="24"/>
          <w:szCs w:val="24"/>
        </w:rPr>
        <w:t xml:space="preserve">the first man and woman in the Garden of Eden in the days of old. Blessed are you, the Presence who dwells with bride and groom in delight. </w:t>
      </w:r>
    </w:p>
    <w:p w:rsidR="001232EF" w:rsidRDefault="005336D2" w:rsidP="00B27DEF">
      <w:pPr>
        <w:spacing w:after="0" w:line="240" w:lineRule="auto"/>
        <w:ind w:left="-567" w:right="-567"/>
        <w:rPr>
          <w:rFonts w:cs="Arial"/>
          <w:b/>
          <w:color w:val="000000"/>
          <w:u w:val="single"/>
        </w:rPr>
      </w:pPr>
      <w:r w:rsidRPr="00B27DEF">
        <w:rPr>
          <w:rFonts w:cs="ConduitITC-Bold"/>
          <w:b/>
          <w:bCs/>
          <w:i/>
          <w:color w:val="000000"/>
          <w:sz w:val="24"/>
          <w:szCs w:val="24"/>
        </w:rPr>
        <w:t xml:space="preserve">7 </w:t>
      </w:r>
      <w:r w:rsidRPr="00B27DEF">
        <w:rPr>
          <w:rFonts w:cs="ConduitITC-Light"/>
          <w:i/>
          <w:color w:val="000000"/>
          <w:sz w:val="24"/>
          <w:szCs w:val="24"/>
        </w:rPr>
        <w:t xml:space="preserve">Blessed are you, who lights the world with happiness and contentment, love and companionship, peace and friendship, bridegroom and bride.  Let the mountains of Israel dance! Let the gates of Jerusalem ring with the sounds of joy, song, merriment, and delight — the voice of the groom and the voice of the bride, the happy shouts of their friends and companions. We bless you, </w:t>
      </w:r>
      <w:r w:rsidR="00B27DEF">
        <w:rPr>
          <w:rFonts w:cs="ConduitITC-Light"/>
          <w:i/>
          <w:color w:val="000000"/>
          <w:sz w:val="24"/>
          <w:szCs w:val="24"/>
        </w:rPr>
        <w:t xml:space="preserve">God, who brings bride and groom </w:t>
      </w:r>
      <w:r w:rsidRPr="00B27DEF">
        <w:rPr>
          <w:rFonts w:cs="ConduitITC-Light"/>
          <w:i/>
          <w:color w:val="000000"/>
          <w:sz w:val="24"/>
          <w:szCs w:val="24"/>
        </w:rPr>
        <w:t xml:space="preserve">together to rejoice in each other. </w:t>
      </w:r>
      <w:r w:rsidRPr="00B27DEF">
        <w:rPr>
          <w:rFonts w:cs="ConduitITC-Light"/>
          <w:i/>
          <w:color w:val="000000"/>
          <w:sz w:val="24"/>
          <w:szCs w:val="24"/>
        </w:rPr>
        <w:br/>
      </w:r>
      <w:r w:rsidRPr="00B27DEF">
        <w:rPr>
          <w:rFonts w:cs="ConduitITC-Light"/>
          <w:i/>
          <w:color w:val="000000"/>
          <w:sz w:val="24"/>
          <w:szCs w:val="24"/>
        </w:rPr>
        <w:br/>
      </w:r>
    </w:p>
    <w:p w:rsidR="001232EF" w:rsidRDefault="00B27DEF" w:rsidP="001232EF">
      <w:pPr>
        <w:autoSpaceDE w:val="0"/>
        <w:autoSpaceDN w:val="0"/>
        <w:adjustRightInd w:val="0"/>
        <w:spacing w:after="0" w:line="240" w:lineRule="auto"/>
        <w:rPr>
          <w:rFonts w:cs="ConduitITC-Light"/>
          <w:b/>
          <w:color w:val="000000" w:themeColor="text1"/>
        </w:rPr>
      </w:pPr>
      <w:r>
        <w:rPr>
          <w:rFonts w:cs="ConduitITC-Light"/>
          <w:b/>
          <w:color w:val="000000" w:themeColor="text1"/>
        </w:rPr>
        <w:t>Ydy’n bwysig priodi mewn addoldy?</w:t>
      </w:r>
    </w:p>
    <w:tbl>
      <w:tblPr>
        <w:tblStyle w:val="TableGrid"/>
        <w:tblW w:w="10774" w:type="dxa"/>
        <w:tblInd w:w="-856" w:type="dxa"/>
        <w:tblLook w:val="04A0" w:firstRow="1" w:lastRow="0" w:firstColumn="1" w:lastColumn="0" w:noHBand="0" w:noVBand="1"/>
      </w:tblPr>
      <w:tblGrid>
        <w:gridCol w:w="5369"/>
        <w:gridCol w:w="5405"/>
      </w:tblGrid>
      <w:tr w:rsidR="001232EF" w:rsidTr="00B27DEF">
        <w:tc>
          <w:tcPr>
            <w:tcW w:w="5369" w:type="dxa"/>
          </w:tcPr>
          <w:p w:rsidR="001232EF" w:rsidRPr="001745D4" w:rsidRDefault="00B27DEF" w:rsidP="00B27DEF">
            <w:pPr>
              <w:autoSpaceDE w:val="0"/>
              <w:autoSpaceDN w:val="0"/>
              <w:adjustRightInd w:val="0"/>
              <w:jc w:val="center"/>
              <w:rPr>
                <w:rFonts w:cs="ConduitITC-Light"/>
                <w:b/>
                <w:color w:val="000000" w:themeColor="text1"/>
              </w:rPr>
            </w:pPr>
            <w:r>
              <w:rPr>
                <w:rFonts w:cs="ConduitITC-Light"/>
                <w:b/>
                <w:color w:val="000000" w:themeColor="text1"/>
              </w:rPr>
              <w:t>Pam priodi mewn adeilad crefyddol?</w:t>
            </w:r>
          </w:p>
        </w:tc>
        <w:tc>
          <w:tcPr>
            <w:tcW w:w="5405" w:type="dxa"/>
          </w:tcPr>
          <w:p w:rsidR="001232EF" w:rsidRPr="001745D4" w:rsidRDefault="00B27DEF" w:rsidP="00B27DEF">
            <w:pPr>
              <w:autoSpaceDE w:val="0"/>
              <w:autoSpaceDN w:val="0"/>
              <w:adjustRightInd w:val="0"/>
              <w:jc w:val="center"/>
              <w:rPr>
                <w:rFonts w:cs="ConduitITC-Light"/>
                <w:b/>
                <w:color w:val="000000" w:themeColor="text1"/>
              </w:rPr>
            </w:pPr>
            <w:r>
              <w:rPr>
                <w:rFonts w:cs="ConduitITC-Light"/>
                <w:b/>
                <w:color w:val="000000" w:themeColor="text1"/>
              </w:rPr>
              <w:t>Pam priodi rhywle arall?</w:t>
            </w:r>
          </w:p>
        </w:tc>
      </w:tr>
      <w:tr w:rsidR="001232EF" w:rsidTr="00B27DEF">
        <w:trPr>
          <w:trHeight w:val="4403"/>
        </w:trPr>
        <w:tc>
          <w:tcPr>
            <w:tcW w:w="5369" w:type="dxa"/>
          </w:tcPr>
          <w:p w:rsidR="001232EF" w:rsidRDefault="001232EF" w:rsidP="004F79A4">
            <w:pPr>
              <w:autoSpaceDE w:val="0"/>
              <w:autoSpaceDN w:val="0"/>
              <w:adjustRightInd w:val="0"/>
              <w:rPr>
                <w:rFonts w:cs="ConduitITC-Light"/>
                <w:color w:val="000000" w:themeColor="text1"/>
              </w:rPr>
            </w:pPr>
          </w:p>
          <w:p w:rsidR="001232EF" w:rsidRDefault="001232EF" w:rsidP="004F79A4">
            <w:pPr>
              <w:autoSpaceDE w:val="0"/>
              <w:autoSpaceDN w:val="0"/>
              <w:adjustRightInd w:val="0"/>
              <w:rPr>
                <w:rFonts w:cs="ConduitITC-Light"/>
                <w:color w:val="000000" w:themeColor="text1"/>
              </w:rPr>
            </w:pPr>
          </w:p>
          <w:p w:rsidR="001232EF" w:rsidRDefault="001232EF" w:rsidP="004F79A4">
            <w:pPr>
              <w:autoSpaceDE w:val="0"/>
              <w:autoSpaceDN w:val="0"/>
              <w:adjustRightInd w:val="0"/>
              <w:rPr>
                <w:rFonts w:cs="ConduitITC-Light"/>
                <w:color w:val="000000" w:themeColor="text1"/>
              </w:rPr>
            </w:pPr>
          </w:p>
          <w:p w:rsidR="001232EF" w:rsidRDefault="001232EF" w:rsidP="004F79A4">
            <w:pPr>
              <w:autoSpaceDE w:val="0"/>
              <w:autoSpaceDN w:val="0"/>
              <w:adjustRightInd w:val="0"/>
              <w:rPr>
                <w:rFonts w:cs="ConduitITC-Light"/>
                <w:color w:val="000000" w:themeColor="text1"/>
              </w:rPr>
            </w:pPr>
          </w:p>
          <w:p w:rsidR="001232EF" w:rsidRDefault="001232EF" w:rsidP="004F79A4">
            <w:pPr>
              <w:autoSpaceDE w:val="0"/>
              <w:autoSpaceDN w:val="0"/>
              <w:adjustRightInd w:val="0"/>
              <w:rPr>
                <w:rFonts w:cs="ConduitITC-Light"/>
                <w:color w:val="000000" w:themeColor="text1"/>
              </w:rPr>
            </w:pPr>
          </w:p>
          <w:p w:rsidR="001232EF" w:rsidRDefault="001232EF" w:rsidP="004F79A4">
            <w:pPr>
              <w:autoSpaceDE w:val="0"/>
              <w:autoSpaceDN w:val="0"/>
              <w:adjustRightInd w:val="0"/>
              <w:rPr>
                <w:rFonts w:cs="ConduitITC-Light"/>
                <w:color w:val="000000" w:themeColor="text1"/>
              </w:rPr>
            </w:pPr>
          </w:p>
          <w:p w:rsidR="001232EF" w:rsidRDefault="001232EF" w:rsidP="004F79A4">
            <w:pPr>
              <w:autoSpaceDE w:val="0"/>
              <w:autoSpaceDN w:val="0"/>
              <w:adjustRightInd w:val="0"/>
              <w:rPr>
                <w:rFonts w:cs="ConduitITC-Light"/>
                <w:color w:val="000000" w:themeColor="text1"/>
              </w:rPr>
            </w:pPr>
          </w:p>
          <w:p w:rsidR="001232EF" w:rsidRDefault="001232EF" w:rsidP="004F79A4">
            <w:pPr>
              <w:autoSpaceDE w:val="0"/>
              <w:autoSpaceDN w:val="0"/>
              <w:adjustRightInd w:val="0"/>
              <w:rPr>
                <w:rFonts w:cs="ConduitITC-Light"/>
                <w:color w:val="000000" w:themeColor="text1"/>
              </w:rPr>
            </w:pPr>
          </w:p>
          <w:p w:rsidR="001232EF" w:rsidRDefault="001232EF" w:rsidP="004F79A4">
            <w:pPr>
              <w:autoSpaceDE w:val="0"/>
              <w:autoSpaceDN w:val="0"/>
              <w:adjustRightInd w:val="0"/>
              <w:rPr>
                <w:rFonts w:cs="ConduitITC-Light"/>
                <w:color w:val="000000" w:themeColor="text1"/>
              </w:rPr>
            </w:pPr>
          </w:p>
          <w:p w:rsidR="001232EF" w:rsidRDefault="001232EF" w:rsidP="004F79A4">
            <w:pPr>
              <w:autoSpaceDE w:val="0"/>
              <w:autoSpaceDN w:val="0"/>
              <w:adjustRightInd w:val="0"/>
              <w:rPr>
                <w:rFonts w:cs="ConduitITC-Light"/>
                <w:color w:val="000000" w:themeColor="text1"/>
              </w:rPr>
            </w:pPr>
          </w:p>
          <w:p w:rsidR="001232EF" w:rsidRDefault="001232EF" w:rsidP="004F79A4">
            <w:pPr>
              <w:autoSpaceDE w:val="0"/>
              <w:autoSpaceDN w:val="0"/>
              <w:adjustRightInd w:val="0"/>
              <w:rPr>
                <w:rFonts w:cs="ConduitITC-Light"/>
                <w:color w:val="000000" w:themeColor="text1"/>
              </w:rPr>
            </w:pPr>
          </w:p>
        </w:tc>
        <w:tc>
          <w:tcPr>
            <w:tcW w:w="5405" w:type="dxa"/>
          </w:tcPr>
          <w:p w:rsidR="001232EF" w:rsidRDefault="001232EF" w:rsidP="004F79A4">
            <w:pPr>
              <w:autoSpaceDE w:val="0"/>
              <w:autoSpaceDN w:val="0"/>
              <w:adjustRightInd w:val="0"/>
              <w:rPr>
                <w:rFonts w:cs="ConduitITC-Light"/>
                <w:color w:val="000000" w:themeColor="text1"/>
              </w:rPr>
            </w:pPr>
          </w:p>
        </w:tc>
      </w:tr>
    </w:tbl>
    <w:p w:rsidR="001232EF" w:rsidRDefault="001232EF" w:rsidP="009C2FFA">
      <w:pPr>
        <w:spacing w:after="0" w:line="240" w:lineRule="auto"/>
        <w:ind w:left="-567" w:right="-567"/>
        <w:rPr>
          <w:rFonts w:cs="Arial"/>
          <w:b/>
          <w:color w:val="000000"/>
          <w:u w:val="single"/>
        </w:rPr>
      </w:pPr>
    </w:p>
    <w:p w:rsidR="001232EF" w:rsidRDefault="001232EF" w:rsidP="009C2FFA">
      <w:pPr>
        <w:spacing w:after="0" w:line="240" w:lineRule="auto"/>
        <w:ind w:left="-567" w:right="-567"/>
        <w:rPr>
          <w:rFonts w:cs="Arial"/>
          <w:b/>
          <w:color w:val="000000"/>
          <w:u w:val="single"/>
        </w:rPr>
      </w:pPr>
    </w:p>
    <w:p w:rsidR="009A2512" w:rsidRPr="00B27DEF" w:rsidRDefault="005336D2" w:rsidP="00B27DEF">
      <w:pPr>
        <w:spacing w:after="0" w:line="240" w:lineRule="auto"/>
        <w:ind w:left="-567" w:right="-567"/>
        <w:jc w:val="both"/>
        <w:rPr>
          <w:rFonts w:cs="LegacySerifStd-Book"/>
          <w:color w:val="000000"/>
          <w:sz w:val="24"/>
          <w:szCs w:val="24"/>
          <w:lang w:val="cy-GB"/>
        </w:rPr>
      </w:pPr>
      <w:r>
        <w:rPr>
          <w:rFonts w:cs="Arial"/>
          <w:b/>
          <w:color w:val="000000"/>
          <w:u w:val="single"/>
        </w:rPr>
        <w:br/>
      </w:r>
      <w:r w:rsidRPr="00190D64">
        <w:rPr>
          <w:rFonts w:cs="Arial"/>
          <w:b/>
          <w:color w:val="000000"/>
          <w:sz w:val="28"/>
          <w:u w:val="single"/>
          <w:lang w:val="cy-GB"/>
        </w:rPr>
        <w:t>Godineb</w:t>
      </w:r>
      <w:r w:rsidRPr="00190D64">
        <w:rPr>
          <w:rFonts w:cs="Arial"/>
          <w:b/>
          <w:color w:val="000000"/>
          <w:u w:val="single"/>
          <w:lang w:val="cy-GB"/>
        </w:rPr>
        <w:br/>
      </w:r>
      <w:r w:rsidRPr="00B27DEF">
        <w:rPr>
          <w:rFonts w:cs="Arial"/>
          <w:b/>
          <w:color w:val="000000"/>
          <w:sz w:val="24"/>
          <w:szCs w:val="24"/>
          <w:u w:val="single"/>
          <w:lang w:val="cy-GB"/>
        </w:rPr>
        <w:t xml:space="preserve">Cristnogaeth </w:t>
      </w:r>
      <w:r w:rsidRPr="00B27DEF">
        <w:rPr>
          <w:rFonts w:cs="Arial"/>
          <w:b/>
          <w:color w:val="000000"/>
          <w:sz w:val="24"/>
          <w:szCs w:val="24"/>
          <w:u w:val="single"/>
          <w:lang w:val="cy-GB"/>
        </w:rPr>
        <w:br/>
      </w:r>
      <w:r w:rsidRPr="00B27DEF">
        <w:rPr>
          <w:rFonts w:cs="LegacySerifStd-Book"/>
          <w:color w:val="000000"/>
          <w:sz w:val="24"/>
          <w:szCs w:val="24"/>
          <w:lang w:val="cy-GB"/>
        </w:rPr>
        <w:t>Rhyw y tu allan i briodas, neu godinebu, yw pan fo person priod yn cael perthynas rywiol â rywun arall heblaw ei gymar/chymar.  Ystyria Cristnogaeth odinebu fel pechod o'r mwyaf.  Mae godinebu wedi'i wahardd yn glir yn y Deg Gorchymyn</w:t>
      </w:r>
      <w:r w:rsidR="00B27DEF">
        <w:rPr>
          <w:rFonts w:cs="LegacySerifStd-Book"/>
          <w:color w:val="000000"/>
          <w:sz w:val="24"/>
          <w:szCs w:val="24"/>
          <w:lang w:val="cy-GB"/>
        </w:rPr>
        <w:t xml:space="preserve">.  </w:t>
      </w:r>
      <w:r w:rsidRPr="00B27DEF">
        <w:rPr>
          <w:rFonts w:cs="LegacySerifStd-Book"/>
          <w:color w:val="000000"/>
          <w:sz w:val="24"/>
          <w:szCs w:val="24"/>
          <w:lang w:val="cy-GB"/>
        </w:rPr>
        <w:t xml:space="preserve">Mae Cristnogaeth yn dysgu bod godineb yn anghywir am y </w:t>
      </w:r>
      <w:r w:rsidR="00B27DEF">
        <w:rPr>
          <w:rFonts w:cs="LegacySerifStd-Book"/>
          <w:color w:val="000000"/>
          <w:sz w:val="24"/>
          <w:szCs w:val="24"/>
          <w:lang w:val="cy-GB"/>
        </w:rPr>
        <w:t>oherwydd:</w:t>
      </w:r>
    </w:p>
    <w:p w:rsidR="009A2512" w:rsidRPr="00B27DEF" w:rsidRDefault="005336D2" w:rsidP="00B27DEF">
      <w:pPr>
        <w:spacing w:after="0" w:line="240" w:lineRule="auto"/>
        <w:ind w:left="-567" w:right="-567"/>
        <w:jc w:val="both"/>
        <w:rPr>
          <w:rFonts w:cs="ConduitITC-Bold"/>
          <w:bCs/>
          <w:color w:val="000000"/>
          <w:sz w:val="24"/>
          <w:szCs w:val="24"/>
          <w:lang w:val="cy-GB"/>
        </w:rPr>
      </w:pPr>
      <w:r w:rsidRPr="00B27DEF">
        <w:rPr>
          <w:rFonts w:cs="ConduitITC-Bold"/>
          <w:bCs/>
          <w:color w:val="000000"/>
          <w:sz w:val="24"/>
          <w:szCs w:val="24"/>
          <w:lang w:val="cy-GB"/>
        </w:rPr>
        <w:t xml:space="preserve">• Mae rhyw yn unigryw i briodas, ac ni ddylid ei rannu â neb arall. </w:t>
      </w:r>
    </w:p>
    <w:p w:rsidR="009A2512" w:rsidRPr="00B27DEF" w:rsidRDefault="005336D2" w:rsidP="00B27DEF">
      <w:pPr>
        <w:spacing w:after="0" w:line="240" w:lineRule="auto"/>
        <w:ind w:left="-567" w:right="-567"/>
        <w:jc w:val="both"/>
        <w:rPr>
          <w:rFonts w:cs="ConduitITC-Light"/>
          <w:b/>
          <w:i/>
          <w:color w:val="000000"/>
          <w:sz w:val="24"/>
          <w:szCs w:val="24"/>
          <w:lang w:val="cy-GB"/>
        </w:rPr>
      </w:pPr>
      <w:r w:rsidRPr="00B27DEF">
        <w:rPr>
          <w:rFonts w:cs="ConduitITC-Bold"/>
          <w:bCs/>
          <w:color w:val="000000"/>
          <w:sz w:val="24"/>
          <w:szCs w:val="24"/>
          <w:lang w:val="cy-GB"/>
        </w:rPr>
        <w:t xml:space="preserve">• Mae'r Deg Gorchymyn yn gwahardd godineb -  </w:t>
      </w:r>
      <w:r w:rsidRPr="00B27DEF">
        <w:rPr>
          <w:rFonts w:cs="ConduitITC-Light"/>
          <w:i/>
          <w:color w:val="000000"/>
          <w:sz w:val="24"/>
          <w:szCs w:val="24"/>
          <w:lang w:val="cy-GB"/>
        </w:rPr>
        <w:t>'</w:t>
      </w:r>
      <w:r w:rsidR="00B27DEF">
        <w:rPr>
          <w:rFonts w:cs="ConduitITC-Light"/>
          <w:i/>
          <w:color w:val="000000"/>
          <w:sz w:val="24"/>
          <w:szCs w:val="24"/>
          <w:lang w:val="cy-GB"/>
        </w:rPr>
        <w:t>Na odineba</w:t>
      </w:r>
      <w:r w:rsidRPr="00B27DEF">
        <w:rPr>
          <w:rFonts w:cs="ConduitITC-Light"/>
          <w:i/>
          <w:color w:val="000000"/>
          <w:sz w:val="24"/>
          <w:szCs w:val="24"/>
          <w:lang w:val="cy-GB"/>
        </w:rPr>
        <w:t xml:space="preserve">'  </w:t>
      </w:r>
      <w:r w:rsidR="00B27DEF">
        <w:rPr>
          <w:rFonts w:cs="ConduitITC-Light"/>
          <w:b/>
          <w:i/>
          <w:color w:val="000000"/>
          <w:sz w:val="24"/>
          <w:szCs w:val="24"/>
          <w:lang w:val="cy-GB"/>
        </w:rPr>
        <w:t>(Ecs</w:t>
      </w:r>
      <w:r w:rsidRPr="00B27DEF">
        <w:rPr>
          <w:rFonts w:cs="ConduitITC-Light"/>
          <w:b/>
          <w:i/>
          <w:color w:val="000000"/>
          <w:sz w:val="24"/>
          <w:szCs w:val="24"/>
          <w:lang w:val="cy-GB"/>
        </w:rPr>
        <w:t>odus 20.14)</w:t>
      </w:r>
    </w:p>
    <w:p w:rsidR="009A2512" w:rsidRPr="00B27DEF" w:rsidRDefault="005336D2" w:rsidP="00B27DEF">
      <w:pPr>
        <w:spacing w:after="0" w:line="240" w:lineRule="auto"/>
        <w:ind w:left="-567" w:right="-567"/>
        <w:jc w:val="both"/>
        <w:rPr>
          <w:rFonts w:cs="ConduitITC-Bold"/>
          <w:bCs/>
          <w:color w:val="000000"/>
          <w:sz w:val="24"/>
          <w:szCs w:val="24"/>
          <w:lang w:val="cy-GB"/>
        </w:rPr>
      </w:pPr>
      <w:r w:rsidRPr="00B27DEF">
        <w:rPr>
          <w:rFonts w:cs="ConduitITC-Bold"/>
          <w:bCs/>
          <w:color w:val="000000"/>
          <w:sz w:val="24"/>
          <w:szCs w:val="24"/>
          <w:lang w:val="cy-GB"/>
        </w:rPr>
        <w:t>• Mae priodas yn sacrament</w:t>
      </w:r>
      <w:r w:rsidR="00190D64" w:rsidRPr="00B27DEF">
        <w:rPr>
          <w:rFonts w:cs="ConduitITC-Bold"/>
          <w:bCs/>
          <w:color w:val="000000"/>
          <w:sz w:val="24"/>
          <w:szCs w:val="24"/>
          <w:lang w:val="cy-GB"/>
        </w:rPr>
        <w:t xml:space="preserve"> - </w:t>
      </w:r>
      <w:r w:rsidRPr="00B27DEF">
        <w:rPr>
          <w:rFonts w:cs="ConduitITC-Bold"/>
          <w:bCs/>
          <w:color w:val="000000"/>
          <w:sz w:val="24"/>
          <w:szCs w:val="24"/>
          <w:lang w:val="cy-GB"/>
        </w:rPr>
        <w:t xml:space="preserve">rhodd gan Dduw - ac mae godineb yn groes i hyn. </w:t>
      </w:r>
    </w:p>
    <w:p w:rsidR="009A2512" w:rsidRPr="00B27DEF" w:rsidRDefault="005336D2" w:rsidP="00B27DEF">
      <w:pPr>
        <w:spacing w:after="0" w:line="240" w:lineRule="auto"/>
        <w:ind w:left="-567" w:right="-567"/>
        <w:jc w:val="both"/>
        <w:rPr>
          <w:rFonts w:cs="ConduitITC-Bold"/>
          <w:bCs/>
          <w:color w:val="000000"/>
          <w:sz w:val="24"/>
          <w:szCs w:val="24"/>
          <w:lang w:val="cy-GB"/>
        </w:rPr>
      </w:pPr>
      <w:r w:rsidRPr="00B27DEF">
        <w:rPr>
          <w:rFonts w:cs="ConduitITC-Bold"/>
          <w:bCs/>
          <w:color w:val="000000"/>
          <w:sz w:val="24"/>
          <w:szCs w:val="24"/>
          <w:lang w:val="cy-GB"/>
        </w:rPr>
        <w:t xml:space="preserve">• Mae godineb yn groes i'r llw wnaeth y cwpl i'w gilydd, ac i Dduw, pan wnaethant briodi. </w:t>
      </w:r>
    </w:p>
    <w:p w:rsidR="009A2512" w:rsidRPr="00B27DEF" w:rsidRDefault="005336D2" w:rsidP="00B27DEF">
      <w:pPr>
        <w:spacing w:after="0" w:line="240" w:lineRule="auto"/>
        <w:ind w:left="-567" w:right="-567"/>
        <w:jc w:val="both"/>
        <w:rPr>
          <w:rFonts w:cs="ConduitITC-Bold"/>
          <w:bCs/>
          <w:color w:val="000000"/>
          <w:sz w:val="24"/>
          <w:szCs w:val="24"/>
          <w:lang w:val="cy-GB"/>
        </w:rPr>
      </w:pPr>
      <w:r w:rsidRPr="00B27DEF">
        <w:rPr>
          <w:rFonts w:cs="ConduitITC-Bold"/>
          <w:bCs/>
          <w:color w:val="000000"/>
          <w:sz w:val="24"/>
          <w:szCs w:val="24"/>
          <w:lang w:val="cy-GB"/>
        </w:rPr>
        <w:t xml:space="preserve">• Mae godinebu yn dinistrio'r berthynas arbennig rhwng gwr a gwraig. </w:t>
      </w:r>
    </w:p>
    <w:p w:rsidR="009A2512" w:rsidRPr="00B27DEF" w:rsidRDefault="005336D2" w:rsidP="00B27DEF">
      <w:pPr>
        <w:spacing w:after="0" w:line="240" w:lineRule="auto"/>
        <w:ind w:left="-567" w:right="-567"/>
        <w:jc w:val="both"/>
        <w:rPr>
          <w:rFonts w:cs="ConduitITC-Bold"/>
          <w:bCs/>
          <w:color w:val="000000"/>
          <w:sz w:val="24"/>
          <w:szCs w:val="24"/>
          <w:lang w:val="cy-GB"/>
        </w:rPr>
      </w:pPr>
      <w:r w:rsidRPr="00B27DEF">
        <w:rPr>
          <w:rFonts w:cs="ConduitITC-Bold"/>
          <w:bCs/>
          <w:color w:val="000000"/>
          <w:sz w:val="24"/>
          <w:szCs w:val="24"/>
          <w:lang w:val="cy-GB"/>
        </w:rPr>
        <w:t xml:space="preserve">• Gall godinebu niweidio'r uned deuluol a gwneud i'r gwr neu'r wraig deimlo fel eu bod  wedi'u twyllo a'u bradychu. </w:t>
      </w:r>
    </w:p>
    <w:p w:rsidR="00B27DEF" w:rsidRDefault="005336D2" w:rsidP="00B27DEF">
      <w:pPr>
        <w:spacing w:after="0" w:line="240" w:lineRule="auto"/>
        <w:ind w:left="-567" w:right="-567"/>
        <w:jc w:val="both"/>
        <w:rPr>
          <w:rFonts w:cs="Arial"/>
          <w:b/>
          <w:color w:val="000000"/>
          <w:sz w:val="24"/>
          <w:szCs w:val="24"/>
          <w:u w:val="single"/>
          <w:lang w:val="cy-GB"/>
        </w:rPr>
      </w:pPr>
      <w:r w:rsidRPr="00B27DEF">
        <w:rPr>
          <w:rFonts w:cs="Arial"/>
          <w:b/>
          <w:color w:val="000000"/>
          <w:sz w:val="24"/>
          <w:szCs w:val="24"/>
          <w:u w:val="single"/>
          <w:lang w:val="cy-GB"/>
        </w:rPr>
        <w:br/>
      </w:r>
    </w:p>
    <w:p w:rsidR="009A2512" w:rsidRPr="00B27DEF" w:rsidRDefault="005336D2" w:rsidP="00B27DEF">
      <w:pPr>
        <w:spacing w:after="0" w:line="240" w:lineRule="auto"/>
        <w:ind w:left="-567" w:right="-567"/>
        <w:jc w:val="both"/>
        <w:rPr>
          <w:rFonts w:cs="ConduitITC-Light"/>
          <w:color w:val="000000"/>
          <w:sz w:val="24"/>
          <w:szCs w:val="24"/>
          <w:lang w:val="cy-GB"/>
        </w:rPr>
      </w:pPr>
      <w:r w:rsidRPr="00B27DEF">
        <w:rPr>
          <w:rFonts w:cs="Arial"/>
          <w:b/>
          <w:color w:val="000000"/>
          <w:sz w:val="24"/>
          <w:szCs w:val="24"/>
          <w:u w:val="single"/>
          <w:lang w:val="cy-GB"/>
        </w:rPr>
        <w:t>Iddewiaeth</w:t>
      </w:r>
      <w:r w:rsidRPr="00B27DEF">
        <w:rPr>
          <w:rFonts w:cs="Arial"/>
          <w:b/>
          <w:color w:val="000000"/>
          <w:sz w:val="24"/>
          <w:szCs w:val="24"/>
          <w:u w:val="single"/>
          <w:lang w:val="cy-GB"/>
        </w:rPr>
        <w:br/>
      </w:r>
      <w:r w:rsidRPr="00B27DEF">
        <w:rPr>
          <w:rFonts w:cs="ConduitITC-Light"/>
          <w:color w:val="000000"/>
          <w:sz w:val="24"/>
          <w:szCs w:val="24"/>
          <w:lang w:val="cy-GB"/>
        </w:rPr>
        <w:t xml:space="preserve">Mae Iddewiaeth yn dysgu bod godineb yn anghywir am y rhesymau a ganlyn: </w:t>
      </w:r>
    </w:p>
    <w:p w:rsidR="009A2512" w:rsidRPr="00B27DEF" w:rsidRDefault="005336D2" w:rsidP="00B27DEF">
      <w:pPr>
        <w:spacing w:after="0" w:line="240" w:lineRule="auto"/>
        <w:ind w:left="-567" w:right="-567"/>
        <w:jc w:val="both"/>
        <w:rPr>
          <w:rFonts w:cs="ConduitITC-Light"/>
          <w:b/>
          <w:color w:val="000000"/>
          <w:sz w:val="24"/>
          <w:szCs w:val="24"/>
          <w:lang w:val="cy-GB"/>
        </w:rPr>
      </w:pPr>
      <w:r w:rsidRPr="00B27DEF">
        <w:rPr>
          <w:rFonts w:cs="ConduitITC-Bold"/>
          <w:b/>
          <w:bCs/>
          <w:color w:val="000000"/>
          <w:sz w:val="24"/>
          <w:szCs w:val="24"/>
          <w:lang w:val="cy-GB"/>
        </w:rPr>
        <w:t xml:space="preserve">• </w:t>
      </w:r>
      <w:r w:rsidRPr="00B27DEF">
        <w:rPr>
          <w:rFonts w:cs="ConduitITC-Light"/>
          <w:color w:val="000000"/>
          <w:sz w:val="24"/>
          <w:szCs w:val="24"/>
          <w:lang w:val="cy-GB"/>
        </w:rPr>
        <w:t xml:space="preserve">Mae'r Deg Gorchymyn yn gwahardd godineb   </w:t>
      </w:r>
      <w:r w:rsidRPr="00B27DEF">
        <w:rPr>
          <w:rFonts w:cs="ConduitITC-Light"/>
          <w:i/>
          <w:color w:val="000000"/>
          <w:sz w:val="24"/>
          <w:szCs w:val="24"/>
          <w:lang w:val="cy-GB"/>
        </w:rPr>
        <w:t>- '</w:t>
      </w:r>
      <w:r w:rsidR="00B27DEF">
        <w:rPr>
          <w:rFonts w:cs="ConduitITC-Light"/>
          <w:i/>
          <w:color w:val="000000"/>
          <w:sz w:val="24"/>
          <w:szCs w:val="24"/>
          <w:lang w:val="cy-GB"/>
        </w:rPr>
        <w:t>Na odineba</w:t>
      </w:r>
      <w:r w:rsidRPr="00B27DEF">
        <w:rPr>
          <w:rFonts w:cs="ConduitITC-Light"/>
          <w:i/>
          <w:color w:val="000000"/>
          <w:sz w:val="24"/>
          <w:szCs w:val="24"/>
          <w:lang w:val="cy-GB"/>
        </w:rPr>
        <w:t xml:space="preserve">'  </w:t>
      </w:r>
      <w:r w:rsidR="00B27DEF">
        <w:rPr>
          <w:rFonts w:cs="ConduitITC-Light"/>
          <w:b/>
          <w:i/>
          <w:color w:val="000000"/>
          <w:sz w:val="24"/>
          <w:szCs w:val="24"/>
          <w:lang w:val="cy-GB"/>
        </w:rPr>
        <w:t>(Ecs</w:t>
      </w:r>
      <w:r w:rsidRPr="00B27DEF">
        <w:rPr>
          <w:rFonts w:cs="ConduitITC-Light"/>
          <w:b/>
          <w:i/>
          <w:color w:val="000000"/>
          <w:sz w:val="24"/>
          <w:szCs w:val="24"/>
          <w:lang w:val="cy-GB"/>
        </w:rPr>
        <w:t>odus 20.14)</w:t>
      </w:r>
      <w:r w:rsidRPr="00B27DEF">
        <w:rPr>
          <w:rFonts w:cs="ConduitITC-Light"/>
          <w:b/>
          <w:color w:val="000000"/>
          <w:sz w:val="24"/>
          <w:szCs w:val="24"/>
          <w:lang w:val="cy-GB"/>
        </w:rPr>
        <w:t>.</w:t>
      </w:r>
    </w:p>
    <w:p w:rsidR="009A2512" w:rsidRPr="00B27DEF" w:rsidRDefault="005336D2" w:rsidP="00B27DEF">
      <w:pPr>
        <w:spacing w:after="0" w:line="240" w:lineRule="auto"/>
        <w:ind w:left="-567" w:right="-567"/>
        <w:jc w:val="both"/>
        <w:rPr>
          <w:rFonts w:cs="ConduitITC-Light"/>
          <w:color w:val="000000"/>
          <w:sz w:val="24"/>
          <w:szCs w:val="24"/>
          <w:lang w:val="cy-GB"/>
        </w:rPr>
      </w:pPr>
      <w:r w:rsidRPr="00B27DEF">
        <w:rPr>
          <w:rFonts w:cs="ConduitITC-Bold"/>
          <w:b/>
          <w:bCs/>
          <w:color w:val="000000"/>
          <w:sz w:val="24"/>
          <w:szCs w:val="24"/>
          <w:lang w:val="cy-GB"/>
        </w:rPr>
        <w:t xml:space="preserve">• </w:t>
      </w:r>
      <w:r w:rsidRPr="00B27DEF">
        <w:rPr>
          <w:rFonts w:cs="ConduitITC-Light"/>
          <w:color w:val="000000"/>
          <w:sz w:val="24"/>
          <w:szCs w:val="24"/>
          <w:lang w:val="cy-GB"/>
        </w:rPr>
        <w:t xml:space="preserve">Mewn priodas yn unig y mae rhyw yn dderbyniol. </w:t>
      </w:r>
    </w:p>
    <w:p w:rsidR="009A2512" w:rsidRPr="00B27DEF" w:rsidRDefault="005336D2" w:rsidP="00B27DEF">
      <w:pPr>
        <w:spacing w:after="0" w:line="240" w:lineRule="auto"/>
        <w:ind w:left="-567" w:right="-567"/>
        <w:jc w:val="both"/>
        <w:rPr>
          <w:rFonts w:cs="ConduitITC-Light"/>
          <w:color w:val="000000"/>
          <w:sz w:val="24"/>
          <w:szCs w:val="24"/>
          <w:lang w:val="cy-GB"/>
        </w:rPr>
      </w:pPr>
      <w:r w:rsidRPr="00B27DEF">
        <w:rPr>
          <w:rFonts w:cs="ConduitITC-Bold"/>
          <w:b/>
          <w:bCs/>
          <w:color w:val="000000"/>
          <w:sz w:val="24"/>
          <w:szCs w:val="24"/>
          <w:lang w:val="cy-GB"/>
        </w:rPr>
        <w:t xml:space="preserve">• </w:t>
      </w:r>
      <w:r w:rsidRPr="00B27DEF">
        <w:rPr>
          <w:rFonts w:cs="ConduitITC-Light"/>
          <w:color w:val="000000"/>
          <w:sz w:val="24"/>
          <w:szCs w:val="24"/>
          <w:lang w:val="cy-GB"/>
        </w:rPr>
        <w:t xml:space="preserve">Mae Halakhah (cyfraith Iddewig) yn pwysleisio y dylai gwr fod yn ystyriol tuag at ei wraig ac ni ddylai fod yn anffyddlon yn rhywiol.   </w:t>
      </w:r>
    </w:p>
    <w:p w:rsidR="004F79A4" w:rsidRDefault="005336D2" w:rsidP="00B27DEF">
      <w:pPr>
        <w:spacing w:after="0" w:line="240" w:lineRule="auto"/>
        <w:ind w:left="-567" w:right="-567"/>
        <w:jc w:val="both"/>
        <w:rPr>
          <w:rFonts w:cs="ConduitITC-Light"/>
          <w:color w:val="000000"/>
        </w:rPr>
      </w:pPr>
      <w:r w:rsidRPr="00B27DEF">
        <w:rPr>
          <w:rFonts w:cs="ConduitITC-Bold"/>
          <w:b/>
          <w:bCs/>
          <w:color w:val="000000"/>
          <w:sz w:val="24"/>
          <w:szCs w:val="24"/>
          <w:lang w:val="cy-GB"/>
        </w:rPr>
        <w:t xml:space="preserve">• </w:t>
      </w:r>
      <w:r w:rsidRPr="00B27DEF">
        <w:rPr>
          <w:rFonts w:cs="ConduitITC-Light"/>
          <w:color w:val="000000"/>
          <w:sz w:val="24"/>
          <w:szCs w:val="24"/>
          <w:lang w:val="cy-GB"/>
        </w:rPr>
        <w:t>Trwy briodas y bodlonir dynion a merched fwyaf. Cyfeirir at hyn fel 'kiddushim’ (cysegredig</w:t>
      </w:r>
      <w:r w:rsidRPr="00B27DEF">
        <w:rPr>
          <w:rFonts w:cs="ConduitITC-Light"/>
          <w:color w:val="000000"/>
          <w:sz w:val="24"/>
          <w:szCs w:val="24"/>
        </w:rPr>
        <w:t xml:space="preserve">). </w:t>
      </w:r>
      <w:r w:rsidRPr="00B27DEF">
        <w:rPr>
          <w:rFonts w:cs="ConduitITC-Light"/>
          <w:color w:val="000000"/>
          <w:sz w:val="24"/>
          <w:szCs w:val="24"/>
        </w:rPr>
        <w:br/>
      </w:r>
      <w:r w:rsidRPr="00B27DEF">
        <w:rPr>
          <w:rFonts w:cs="ConduitITC-Light"/>
          <w:color w:val="000000"/>
          <w:sz w:val="24"/>
          <w:szCs w:val="24"/>
        </w:rPr>
        <w:br/>
      </w:r>
    </w:p>
    <w:p w:rsidR="004F79A4" w:rsidRDefault="00B27DEF" w:rsidP="004F79A4">
      <w:pPr>
        <w:spacing w:after="0" w:line="240" w:lineRule="auto"/>
        <w:ind w:left="-567" w:right="-567"/>
        <w:rPr>
          <w:rFonts w:cs="Arial"/>
          <w:b/>
          <w:color w:val="000000" w:themeColor="text1"/>
        </w:rPr>
      </w:pPr>
      <w:r w:rsidRPr="00B27DEF">
        <w:rPr>
          <w:noProof/>
          <w:color w:val="0000FF"/>
          <w:sz w:val="24"/>
          <w:szCs w:val="24"/>
          <w:lang w:eastAsia="en-GB"/>
        </w:rPr>
        <w:drawing>
          <wp:anchor distT="0" distB="0" distL="114300" distR="114300" simplePos="0" relativeHeight="251704320" behindDoc="0" locked="0" layoutInCell="1" allowOverlap="1" wp14:anchorId="1A169EE5" wp14:editId="70DA7049">
            <wp:simplePos x="0" y="0"/>
            <wp:positionH relativeFrom="column">
              <wp:posOffset>5324475</wp:posOffset>
            </wp:positionH>
            <wp:positionV relativeFrom="paragraph">
              <wp:posOffset>10795</wp:posOffset>
            </wp:positionV>
            <wp:extent cx="866775" cy="866775"/>
            <wp:effectExtent l="0" t="0" r="9525" b="9525"/>
            <wp:wrapSquare wrapText="bothSides"/>
            <wp:docPr id="38" name="Picture 38" descr="Image result for man cartoon">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man cartoon">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7DEF" w:rsidRDefault="00B27DEF" w:rsidP="00B27DEF">
      <w:pPr>
        <w:pBdr>
          <w:top w:val="single" w:sz="4" w:space="1" w:color="auto"/>
          <w:left w:val="single" w:sz="4" w:space="4" w:color="auto"/>
          <w:bottom w:val="single" w:sz="4" w:space="1" w:color="auto"/>
          <w:right w:val="single" w:sz="4" w:space="4" w:color="auto"/>
        </w:pBdr>
        <w:spacing w:after="0" w:line="240" w:lineRule="auto"/>
        <w:ind w:left="-567" w:right="-567"/>
        <w:rPr>
          <w:rFonts w:cs="ConduitITC-Light"/>
          <w:color w:val="000000"/>
        </w:rPr>
      </w:pPr>
      <w:r>
        <w:rPr>
          <w:rFonts w:cs="Arial"/>
          <w:b/>
          <w:color w:val="000000" w:themeColor="text1"/>
        </w:rPr>
        <w:t xml:space="preserve">Dyma Hari. Maen </w:t>
      </w:r>
      <w:r w:rsidR="001232EF">
        <w:rPr>
          <w:rFonts w:cs="Arial"/>
          <w:b/>
          <w:color w:val="000000" w:themeColor="text1"/>
        </w:rPr>
        <w:t xml:space="preserve">42 </w:t>
      </w:r>
      <w:r>
        <w:rPr>
          <w:rFonts w:cs="Arial"/>
          <w:b/>
          <w:color w:val="000000" w:themeColor="text1"/>
        </w:rPr>
        <w:t>mlwydd oed, yn briod i Sian, efo 3 o blant. Mae Hari wedi bod yn cael rhyw efo ffrind gorau Sian am 3 mis.  Dydy Sian ddim yn gwybod dim am hyn.</w:t>
      </w:r>
    </w:p>
    <w:p w:rsidR="00B27DEF" w:rsidRDefault="00B27DEF" w:rsidP="00B27DEF">
      <w:pPr>
        <w:pBdr>
          <w:top w:val="single" w:sz="4" w:space="1" w:color="auto"/>
          <w:left w:val="single" w:sz="4" w:space="4" w:color="auto"/>
          <w:bottom w:val="single" w:sz="4" w:space="1" w:color="auto"/>
          <w:right w:val="single" w:sz="4" w:space="4" w:color="auto"/>
        </w:pBdr>
        <w:spacing w:after="0" w:line="240" w:lineRule="auto"/>
        <w:ind w:left="-567" w:right="-567"/>
        <w:rPr>
          <w:rFonts w:cs="ConduitITC-Light"/>
          <w:color w:val="000000"/>
        </w:rPr>
      </w:pPr>
    </w:p>
    <w:p w:rsidR="00B27DEF" w:rsidRDefault="00B27DEF" w:rsidP="00B27DEF">
      <w:pPr>
        <w:pBdr>
          <w:top w:val="single" w:sz="4" w:space="1" w:color="auto"/>
          <w:left w:val="single" w:sz="4" w:space="4" w:color="auto"/>
          <w:bottom w:val="single" w:sz="4" w:space="1" w:color="auto"/>
          <w:right w:val="single" w:sz="4" w:space="4" w:color="auto"/>
        </w:pBdr>
        <w:spacing w:after="0" w:line="240" w:lineRule="auto"/>
        <w:ind w:left="-567" w:right="-567"/>
        <w:rPr>
          <w:rFonts w:cs="ConduitITC-Light"/>
          <w:color w:val="000000"/>
        </w:rPr>
      </w:pPr>
      <w:r>
        <w:rPr>
          <w:rFonts w:cs="Arial"/>
          <w:b/>
          <w:color w:val="000000" w:themeColor="text1"/>
        </w:rPr>
        <w:t xml:space="preserve">Beth fyddai ymateb Cristion i hyn? </w:t>
      </w:r>
    </w:p>
    <w:p w:rsidR="00B27DEF" w:rsidRDefault="00B27DEF" w:rsidP="00B27DEF">
      <w:pPr>
        <w:pBdr>
          <w:top w:val="single" w:sz="4" w:space="1" w:color="auto"/>
          <w:left w:val="single" w:sz="4" w:space="4" w:color="auto"/>
          <w:bottom w:val="single" w:sz="4" w:space="1" w:color="auto"/>
          <w:right w:val="single" w:sz="4" w:space="4" w:color="auto"/>
        </w:pBdr>
        <w:spacing w:after="0" w:line="240" w:lineRule="auto"/>
        <w:ind w:left="-567" w:right="-567"/>
        <w:rPr>
          <w:rFonts w:cs="ConduitITC-Light"/>
          <w:color w:val="000000"/>
        </w:rPr>
      </w:pPr>
    </w:p>
    <w:p w:rsidR="00B27DEF" w:rsidRDefault="00B27DEF" w:rsidP="00B27DEF">
      <w:pPr>
        <w:pBdr>
          <w:top w:val="single" w:sz="4" w:space="1" w:color="auto"/>
          <w:left w:val="single" w:sz="4" w:space="4" w:color="auto"/>
          <w:bottom w:val="single" w:sz="4" w:space="1" w:color="auto"/>
          <w:right w:val="single" w:sz="4" w:space="4" w:color="auto"/>
        </w:pBdr>
        <w:spacing w:after="0" w:line="240" w:lineRule="auto"/>
        <w:ind w:left="-567" w:right="-567"/>
        <w:rPr>
          <w:rFonts w:cs="ConduitITC-Light"/>
          <w:color w:val="000000"/>
        </w:rPr>
      </w:pPr>
    </w:p>
    <w:p w:rsidR="00B27DEF" w:rsidRDefault="00B27DEF" w:rsidP="00B27DEF">
      <w:pPr>
        <w:pBdr>
          <w:top w:val="single" w:sz="4" w:space="1" w:color="auto"/>
          <w:left w:val="single" w:sz="4" w:space="4" w:color="auto"/>
          <w:bottom w:val="single" w:sz="4" w:space="1" w:color="auto"/>
          <w:right w:val="single" w:sz="4" w:space="4" w:color="auto"/>
        </w:pBdr>
        <w:spacing w:after="0" w:line="240" w:lineRule="auto"/>
        <w:ind w:left="-567" w:right="-567"/>
        <w:rPr>
          <w:rFonts w:cs="ConduitITC-Light"/>
          <w:color w:val="000000"/>
        </w:rPr>
      </w:pPr>
    </w:p>
    <w:p w:rsidR="00B27DEF" w:rsidRDefault="00B27DEF" w:rsidP="00B27DEF">
      <w:pPr>
        <w:pBdr>
          <w:top w:val="single" w:sz="4" w:space="1" w:color="auto"/>
          <w:left w:val="single" w:sz="4" w:space="4" w:color="auto"/>
          <w:bottom w:val="single" w:sz="4" w:space="1" w:color="auto"/>
          <w:right w:val="single" w:sz="4" w:space="4" w:color="auto"/>
        </w:pBdr>
        <w:spacing w:after="0" w:line="240" w:lineRule="auto"/>
        <w:ind w:left="-567" w:right="-567"/>
        <w:rPr>
          <w:rFonts w:cs="ConduitITC-Light"/>
          <w:color w:val="000000"/>
        </w:rPr>
      </w:pPr>
    </w:p>
    <w:p w:rsidR="00B27DEF" w:rsidRDefault="00B27DEF" w:rsidP="00B27DEF">
      <w:pPr>
        <w:pBdr>
          <w:top w:val="single" w:sz="4" w:space="1" w:color="auto"/>
          <w:left w:val="single" w:sz="4" w:space="4" w:color="auto"/>
          <w:bottom w:val="single" w:sz="4" w:space="1" w:color="auto"/>
          <w:right w:val="single" w:sz="4" w:space="4" w:color="auto"/>
        </w:pBdr>
        <w:spacing w:after="0" w:line="240" w:lineRule="auto"/>
        <w:ind w:left="-567" w:right="-567"/>
        <w:rPr>
          <w:rFonts w:cs="ConduitITC-Light"/>
          <w:color w:val="000000"/>
        </w:rPr>
      </w:pPr>
    </w:p>
    <w:p w:rsidR="00B27DEF" w:rsidRDefault="00B27DEF" w:rsidP="00B27DEF">
      <w:pPr>
        <w:pBdr>
          <w:top w:val="single" w:sz="4" w:space="1" w:color="auto"/>
          <w:left w:val="single" w:sz="4" w:space="4" w:color="auto"/>
          <w:bottom w:val="single" w:sz="4" w:space="1" w:color="auto"/>
          <w:right w:val="single" w:sz="4" w:space="4" w:color="auto"/>
        </w:pBdr>
        <w:spacing w:after="0" w:line="240" w:lineRule="auto"/>
        <w:ind w:left="-567" w:right="-567"/>
        <w:rPr>
          <w:rFonts w:cs="ConduitITC-Light"/>
          <w:color w:val="000000"/>
        </w:rPr>
      </w:pPr>
    </w:p>
    <w:p w:rsidR="00B27DEF" w:rsidRDefault="00B27DEF" w:rsidP="00B27DEF">
      <w:pPr>
        <w:pBdr>
          <w:top w:val="single" w:sz="4" w:space="1" w:color="auto"/>
          <w:left w:val="single" w:sz="4" w:space="4" w:color="auto"/>
          <w:bottom w:val="single" w:sz="4" w:space="1" w:color="auto"/>
          <w:right w:val="single" w:sz="4" w:space="4" w:color="auto"/>
        </w:pBdr>
        <w:spacing w:after="0" w:line="240" w:lineRule="auto"/>
        <w:ind w:left="-567" w:right="-567"/>
        <w:rPr>
          <w:rFonts w:cs="ConduitITC-Light"/>
          <w:color w:val="000000"/>
        </w:rPr>
      </w:pPr>
    </w:p>
    <w:p w:rsidR="00B27DEF" w:rsidRDefault="00B27DEF" w:rsidP="00B27DEF">
      <w:pPr>
        <w:pBdr>
          <w:top w:val="single" w:sz="4" w:space="1" w:color="auto"/>
          <w:left w:val="single" w:sz="4" w:space="4" w:color="auto"/>
          <w:bottom w:val="single" w:sz="4" w:space="1" w:color="auto"/>
          <w:right w:val="single" w:sz="4" w:space="4" w:color="auto"/>
        </w:pBdr>
        <w:spacing w:after="0" w:line="240" w:lineRule="auto"/>
        <w:ind w:left="-567" w:right="-567"/>
        <w:rPr>
          <w:rFonts w:cs="ConduitITC-Light"/>
          <w:color w:val="000000"/>
        </w:rPr>
      </w:pPr>
    </w:p>
    <w:p w:rsidR="00B27DEF" w:rsidRDefault="00B27DEF" w:rsidP="00B27DEF">
      <w:pPr>
        <w:pBdr>
          <w:top w:val="single" w:sz="4" w:space="1" w:color="auto"/>
          <w:left w:val="single" w:sz="4" w:space="4" w:color="auto"/>
          <w:bottom w:val="single" w:sz="4" w:space="1" w:color="auto"/>
          <w:right w:val="single" w:sz="4" w:space="4" w:color="auto"/>
        </w:pBdr>
        <w:spacing w:after="0" w:line="240" w:lineRule="auto"/>
        <w:ind w:left="-567" w:right="-567"/>
        <w:rPr>
          <w:rFonts w:cs="ConduitITC-Light"/>
          <w:color w:val="000000"/>
        </w:rPr>
      </w:pPr>
    </w:p>
    <w:p w:rsidR="00B27DEF" w:rsidRDefault="00B27DEF" w:rsidP="00B27DEF">
      <w:pPr>
        <w:pBdr>
          <w:top w:val="single" w:sz="4" w:space="1" w:color="auto"/>
          <w:left w:val="single" w:sz="4" w:space="4" w:color="auto"/>
          <w:bottom w:val="single" w:sz="4" w:space="1" w:color="auto"/>
          <w:right w:val="single" w:sz="4" w:space="4" w:color="auto"/>
        </w:pBdr>
        <w:spacing w:after="0" w:line="240" w:lineRule="auto"/>
        <w:ind w:left="-567" w:right="-567"/>
        <w:rPr>
          <w:rFonts w:cs="ConduitITC-Light"/>
          <w:color w:val="000000"/>
        </w:rPr>
      </w:pPr>
    </w:p>
    <w:p w:rsidR="001232EF" w:rsidRDefault="00B27DEF" w:rsidP="00B27DEF">
      <w:pPr>
        <w:pBdr>
          <w:top w:val="single" w:sz="4" w:space="1" w:color="auto"/>
          <w:left w:val="single" w:sz="4" w:space="4" w:color="auto"/>
          <w:bottom w:val="single" w:sz="4" w:space="1" w:color="auto"/>
          <w:right w:val="single" w:sz="4" w:space="4" w:color="auto"/>
        </w:pBdr>
        <w:spacing w:after="0" w:line="240" w:lineRule="auto"/>
        <w:ind w:left="-567" w:right="-567"/>
        <w:rPr>
          <w:rFonts w:cs="Arial"/>
          <w:b/>
          <w:color w:val="000000" w:themeColor="text1"/>
        </w:rPr>
      </w:pPr>
      <w:r>
        <w:rPr>
          <w:rFonts w:cs="Arial"/>
          <w:b/>
          <w:color w:val="000000" w:themeColor="text1"/>
        </w:rPr>
        <w:t>Beth fyddai ymateb Iddew i hyn?</w:t>
      </w:r>
    </w:p>
    <w:p w:rsidR="00B27DEF" w:rsidRDefault="00B27DEF" w:rsidP="00B27DEF">
      <w:pPr>
        <w:pBdr>
          <w:top w:val="single" w:sz="4" w:space="1" w:color="auto"/>
          <w:left w:val="single" w:sz="4" w:space="4" w:color="auto"/>
          <w:bottom w:val="single" w:sz="4" w:space="1" w:color="auto"/>
          <w:right w:val="single" w:sz="4" w:space="4" w:color="auto"/>
        </w:pBdr>
        <w:spacing w:after="0" w:line="240" w:lineRule="auto"/>
        <w:ind w:left="-567" w:right="-567"/>
        <w:rPr>
          <w:rFonts w:cs="Arial"/>
          <w:b/>
          <w:color w:val="000000" w:themeColor="text1"/>
        </w:rPr>
      </w:pPr>
    </w:p>
    <w:p w:rsidR="00B27DEF" w:rsidRDefault="00B27DEF" w:rsidP="00B27DEF">
      <w:pPr>
        <w:pBdr>
          <w:top w:val="single" w:sz="4" w:space="1" w:color="auto"/>
          <w:left w:val="single" w:sz="4" w:space="4" w:color="auto"/>
          <w:bottom w:val="single" w:sz="4" w:space="1" w:color="auto"/>
          <w:right w:val="single" w:sz="4" w:space="4" w:color="auto"/>
        </w:pBdr>
        <w:spacing w:after="0" w:line="240" w:lineRule="auto"/>
        <w:ind w:left="-567" w:right="-567"/>
        <w:rPr>
          <w:rFonts w:cs="Arial"/>
          <w:b/>
          <w:color w:val="000000" w:themeColor="text1"/>
        </w:rPr>
      </w:pPr>
    </w:p>
    <w:p w:rsidR="00B27DEF" w:rsidRDefault="00B27DEF" w:rsidP="00B27DEF">
      <w:pPr>
        <w:pBdr>
          <w:top w:val="single" w:sz="4" w:space="1" w:color="auto"/>
          <w:left w:val="single" w:sz="4" w:space="4" w:color="auto"/>
          <w:bottom w:val="single" w:sz="4" w:space="1" w:color="auto"/>
          <w:right w:val="single" w:sz="4" w:space="4" w:color="auto"/>
        </w:pBdr>
        <w:spacing w:after="0" w:line="240" w:lineRule="auto"/>
        <w:ind w:left="-567" w:right="-567"/>
        <w:rPr>
          <w:rFonts w:cs="Arial"/>
          <w:b/>
          <w:color w:val="000000" w:themeColor="text1"/>
        </w:rPr>
      </w:pPr>
    </w:p>
    <w:p w:rsidR="00B27DEF" w:rsidRDefault="00B27DEF" w:rsidP="00B27DEF">
      <w:pPr>
        <w:pBdr>
          <w:top w:val="single" w:sz="4" w:space="1" w:color="auto"/>
          <w:left w:val="single" w:sz="4" w:space="4" w:color="auto"/>
          <w:bottom w:val="single" w:sz="4" w:space="1" w:color="auto"/>
          <w:right w:val="single" w:sz="4" w:space="4" w:color="auto"/>
        </w:pBdr>
        <w:spacing w:after="0" w:line="240" w:lineRule="auto"/>
        <w:ind w:left="-567" w:right="-567"/>
        <w:rPr>
          <w:rFonts w:cs="Arial"/>
          <w:b/>
          <w:color w:val="000000" w:themeColor="text1"/>
        </w:rPr>
      </w:pPr>
    </w:p>
    <w:p w:rsidR="00B27DEF" w:rsidRDefault="00B27DEF" w:rsidP="00B27DEF">
      <w:pPr>
        <w:pBdr>
          <w:top w:val="single" w:sz="4" w:space="1" w:color="auto"/>
          <w:left w:val="single" w:sz="4" w:space="4" w:color="auto"/>
          <w:bottom w:val="single" w:sz="4" w:space="1" w:color="auto"/>
          <w:right w:val="single" w:sz="4" w:space="4" w:color="auto"/>
        </w:pBdr>
        <w:spacing w:after="0" w:line="240" w:lineRule="auto"/>
        <w:ind w:left="-567" w:right="-567"/>
        <w:rPr>
          <w:rFonts w:cs="Arial"/>
          <w:b/>
          <w:color w:val="000000" w:themeColor="text1"/>
        </w:rPr>
      </w:pPr>
    </w:p>
    <w:p w:rsidR="00B27DEF" w:rsidRDefault="00B27DEF" w:rsidP="00B27DEF">
      <w:pPr>
        <w:pBdr>
          <w:top w:val="single" w:sz="4" w:space="1" w:color="auto"/>
          <w:left w:val="single" w:sz="4" w:space="4" w:color="auto"/>
          <w:bottom w:val="single" w:sz="4" w:space="1" w:color="auto"/>
          <w:right w:val="single" w:sz="4" w:space="4" w:color="auto"/>
        </w:pBdr>
        <w:spacing w:after="0" w:line="240" w:lineRule="auto"/>
        <w:ind w:left="-567" w:right="-567"/>
        <w:rPr>
          <w:rFonts w:cs="Arial"/>
          <w:b/>
          <w:color w:val="000000" w:themeColor="text1"/>
        </w:rPr>
      </w:pPr>
    </w:p>
    <w:p w:rsidR="00B27DEF" w:rsidRDefault="00B27DEF" w:rsidP="00B27DEF">
      <w:pPr>
        <w:pBdr>
          <w:top w:val="single" w:sz="4" w:space="1" w:color="auto"/>
          <w:left w:val="single" w:sz="4" w:space="4" w:color="auto"/>
          <w:bottom w:val="single" w:sz="4" w:space="1" w:color="auto"/>
          <w:right w:val="single" w:sz="4" w:space="4" w:color="auto"/>
        </w:pBdr>
        <w:spacing w:after="0" w:line="240" w:lineRule="auto"/>
        <w:ind w:left="-567" w:right="-567"/>
        <w:rPr>
          <w:rFonts w:cs="Arial"/>
          <w:b/>
          <w:color w:val="000000" w:themeColor="text1"/>
        </w:rPr>
      </w:pPr>
    </w:p>
    <w:p w:rsidR="00B27DEF" w:rsidRDefault="00B27DEF" w:rsidP="00B27DEF">
      <w:pPr>
        <w:pBdr>
          <w:top w:val="single" w:sz="4" w:space="1" w:color="auto"/>
          <w:left w:val="single" w:sz="4" w:space="4" w:color="auto"/>
          <w:bottom w:val="single" w:sz="4" w:space="1" w:color="auto"/>
          <w:right w:val="single" w:sz="4" w:space="4" w:color="auto"/>
        </w:pBdr>
        <w:spacing w:after="0" w:line="240" w:lineRule="auto"/>
        <w:ind w:left="-567" w:right="-567"/>
        <w:rPr>
          <w:rFonts w:cs="Arial"/>
          <w:b/>
          <w:color w:val="000000" w:themeColor="text1"/>
        </w:rPr>
      </w:pPr>
    </w:p>
    <w:p w:rsidR="00B27DEF" w:rsidRDefault="00B27DEF" w:rsidP="00B27DEF">
      <w:pPr>
        <w:pBdr>
          <w:top w:val="single" w:sz="4" w:space="1" w:color="auto"/>
          <w:left w:val="single" w:sz="4" w:space="4" w:color="auto"/>
          <w:bottom w:val="single" w:sz="4" w:space="1" w:color="auto"/>
          <w:right w:val="single" w:sz="4" w:space="4" w:color="auto"/>
        </w:pBdr>
        <w:spacing w:after="0" w:line="240" w:lineRule="auto"/>
        <w:ind w:left="-567" w:right="-567"/>
        <w:rPr>
          <w:rFonts w:cs="Arial"/>
          <w:b/>
          <w:color w:val="000000" w:themeColor="text1"/>
        </w:rPr>
      </w:pPr>
    </w:p>
    <w:p w:rsidR="00B27DEF" w:rsidRDefault="00B27DEF" w:rsidP="00B27DEF">
      <w:pPr>
        <w:pBdr>
          <w:top w:val="single" w:sz="4" w:space="1" w:color="auto"/>
          <w:left w:val="single" w:sz="4" w:space="4" w:color="auto"/>
          <w:bottom w:val="single" w:sz="4" w:space="1" w:color="auto"/>
          <w:right w:val="single" w:sz="4" w:space="4" w:color="auto"/>
        </w:pBdr>
        <w:spacing w:after="0" w:line="240" w:lineRule="auto"/>
        <w:ind w:left="-567" w:right="-567"/>
        <w:rPr>
          <w:rFonts w:cs="Arial"/>
          <w:b/>
          <w:color w:val="000000" w:themeColor="text1"/>
        </w:rPr>
      </w:pPr>
    </w:p>
    <w:p w:rsidR="00B27DEF" w:rsidRPr="00B27DEF" w:rsidRDefault="00B27DEF" w:rsidP="00B27DEF">
      <w:pPr>
        <w:pBdr>
          <w:top w:val="single" w:sz="4" w:space="1" w:color="auto"/>
          <w:left w:val="single" w:sz="4" w:space="4" w:color="auto"/>
          <w:bottom w:val="single" w:sz="4" w:space="1" w:color="auto"/>
          <w:right w:val="single" w:sz="4" w:space="4" w:color="auto"/>
        </w:pBdr>
        <w:spacing w:after="0" w:line="240" w:lineRule="auto"/>
        <w:ind w:left="-567" w:right="-567"/>
        <w:rPr>
          <w:rFonts w:cs="ConduitITC-Light"/>
          <w:color w:val="000000"/>
        </w:rPr>
      </w:pPr>
    </w:p>
    <w:p w:rsidR="001232EF" w:rsidRDefault="001232EF" w:rsidP="00B27DEF">
      <w:pPr>
        <w:autoSpaceDE w:val="0"/>
        <w:autoSpaceDN w:val="0"/>
        <w:adjustRightInd w:val="0"/>
        <w:rPr>
          <w:rFonts w:cs="Arial"/>
          <w:b/>
          <w:color w:val="000000" w:themeColor="text1"/>
        </w:rPr>
      </w:pPr>
    </w:p>
    <w:p w:rsidR="001232EF" w:rsidRDefault="001232EF" w:rsidP="00B27DEF">
      <w:pPr>
        <w:autoSpaceDE w:val="0"/>
        <w:autoSpaceDN w:val="0"/>
        <w:adjustRightInd w:val="0"/>
        <w:rPr>
          <w:rFonts w:cs="Arial"/>
          <w:b/>
          <w:color w:val="000000" w:themeColor="text1"/>
        </w:rPr>
      </w:pPr>
    </w:p>
    <w:p w:rsidR="001232EF" w:rsidRDefault="001232EF" w:rsidP="00B27DEF">
      <w:pPr>
        <w:autoSpaceDE w:val="0"/>
        <w:autoSpaceDN w:val="0"/>
        <w:adjustRightInd w:val="0"/>
        <w:rPr>
          <w:rFonts w:cs="Arial"/>
          <w:b/>
          <w:color w:val="000000" w:themeColor="text1"/>
        </w:rPr>
      </w:pPr>
    </w:p>
    <w:p w:rsidR="001232EF" w:rsidRDefault="001232EF" w:rsidP="00B27DEF">
      <w:pPr>
        <w:autoSpaceDE w:val="0"/>
        <w:autoSpaceDN w:val="0"/>
        <w:adjustRightInd w:val="0"/>
        <w:rPr>
          <w:rFonts w:cs="Arial"/>
          <w:b/>
          <w:color w:val="000000" w:themeColor="text1"/>
        </w:rPr>
      </w:pPr>
    </w:p>
    <w:p w:rsidR="001232EF" w:rsidRDefault="001232EF" w:rsidP="00B27DEF">
      <w:pPr>
        <w:autoSpaceDE w:val="0"/>
        <w:autoSpaceDN w:val="0"/>
        <w:adjustRightInd w:val="0"/>
        <w:rPr>
          <w:rFonts w:cs="Arial"/>
          <w:b/>
          <w:color w:val="000000" w:themeColor="text1"/>
        </w:rPr>
      </w:pPr>
    </w:p>
    <w:p w:rsidR="004F79A4" w:rsidRDefault="005336D2" w:rsidP="004F79A4">
      <w:pPr>
        <w:spacing w:after="0" w:line="240" w:lineRule="auto"/>
        <w:ind w:right="-567"/>
        <w:rPr>
          <w:rFonts w:cs="Arial"/>
          <w:b/>
          <w:color w:val="000000"/>
          <w:sz w:val="28"/>
          <w:u w:val="single"/>
          <w:lang w:val="cy-GB"/>
        </w:rPr>
      </w:pPr>
      <w:r w:rsidRPr="00190D64">
        <w:rPr>
          <w:rFonts w:cs="Arial"/>
          <w:b/>
          <w:color w:val="000000"/>
          <w:sz w:val="28"/>
          <w:u w:val="single"/>
          <w:lang w:val="cy-GB"/>
        </w:rPr>
        <w:t>Ysgariad, Gwahanu a Diddymu Priodas</w:t>
      </w:r>
    </w:p>
    <w:p w:rsidR="004F79A4" w:rsidRDefault="004F79A4" w:rsidP="004F79A4">
      <w:pPr>
        <w:autoSpaceDE w:val="0"/>
        <w:autoSpaceDN w:val="0"/>
        <w:adjustRightInd w:val="0"/>
        <w:spacing w:after="0" w:line="240" w:lineRule="auto"/>
        <w:rPr>
          <w:rFonts w:cs="Arial"/>
          <w:b/>
          <w:color w:val="000000" w:themeColor="text1"/>
          <w:sz w:val="28"/>
          <w:u w:val="single"/>
        </w:rPr>
      </w:pPr>
    </w:p>
    <w:tbl>
      <w:tblPr>
        <w:tblStyle w:val="TableGrid"/>
        <w:tblW w:w="10490" w:type="dxa"/>
        <w:tblInd w:w="-572" w:type="dxa"/>
        <w:tblLook w:val="04A0" w:firstRow="1" w:lastRow="0" w:firstColumn="1" w:lastColumn="0" w:noHBand="0" w:noVBand="1"/>
      </w:tblPr>
      <w:tblGrid>
        <w:gridCol w:w="10490"/>
      </w:tblGrid>
      <w:tr w:rsidR="004F79A4" w:rsidTr="00B27DEF">
        <w:trPr>
          <w:trHeight w:val="4215"/>
        </w:trPr>
        <w:tc>
          <w:tcPr>
            <w:tcW w:w="10490" w:type="dxa"/>
          </w:tcPr>
          <w:p w:rsidR="004F79A4" w:rsidRDefault="00262D23" w:rsidP="004F79A4">
            <w:pPr>
              <w:autoSpaceDE w:val="0"/>
              <w:autoSpaceDN w:val="0"/>
              <w:adjustRightInd w:val="0"/>
              <w:rPr>
                <w:rFonts w:cs="Arial"/>
                <w:b/>
                <w:color w:val="000000" w:themeColor="text1"/>
              </w:rPr>
            </w:pPr>
            <w:r>
              <w:rPr>
                <w:rFonts w:cs="Arial"/>
                <w:b/>
                <w:color w:val="000000" w:themeColor="text1"/>
              </w:rPr>
              <w:t>Rhestrwch pam mae priodasau yn methu e.e godinebu.</w:t>
            </w:r>
          </w:p>
          <w:p w:rsidR="004F79A4" w:rsidRDefault="004F79A4" w:rsidP="004F79A4">
            <w:pPr>
              <w:autoSpaceDE w:val="0"/>
              <w:autoSpaceDN w:val="0"/>
              <w:adjustRightInd w:val="0"/>
              <w:rPr>
                <w:rFonts w:cs="Arial"/>
                <w:b/>
                <w:color w:val="000000" w:themeColor="text1"/>
              </w:rPr>
            </w:pPr>
          </w:p>
          <w:p w:rsidR="004F79A4" w:rsidRDefault="004F79A4" w:rsidP="004F79A4">
            <w:pPr>
              <w:autoSpaceDE w:val="0"/>
              <w:autoSpaceDN w:val="0"/>
              <w:adjustRightInd w:val="0"/>
              <w:rPr>
                <w:rFonts w:cs="Arial"/>
                <w:b/>
                <w:color w:val="000000" w:themeColor="text1"/>
              </w:rPr>
            </w:pPr>
          </w:p>
          <w:p w:rsidR="004F79A4" w:rsidRDefault="004F79A4" w:rsidP="004F79A4">
            <w:pPr>
              <w:autoSpaceDE w:val="0"/>
              <w:autoSpaceDN w:val="0"/>
              <w:adjustRightInd w:val="0"/>
              <w:rPr>
                <w:rFonts w:cs="Arial"/>
                <w:b/>
                <w:color w:val="000000" w:themeColor="text1"/>
              </w:rPr>
            </w:pPr>
          </w:p>
          <w:p w:rsidR="004F79A4" w:rsidRDefault="004F79A4" w:rsidP="004F79A4">
            <w:pPr>
              <w:autoSpaceDE w:val="0"/>
              <w:autoSpaceDN w:val="0"/>
              <w:adjustRightInd w:val="0"/>
              <w:rPr>
                <w:rFonts w:cs="Arial"/>
                <w:b/>
                <w:color w:val="000000" w:themeColor="text1"/>
              </w:rPr>
            </w:pPr>
          </w:p>
          <w:p w:rsidR="004F79A4" w:rsidRDefault="004F79A4" w:rsidP="004F79A4">
            <w:pPr>
              <w:autoSpaceDE w:val="0"/>
              <w:autoSpaceDN w:val="0"/>
              <w:adjustRightInd w:val="0"/>
              <w:rPr>
                <w:rFonts w:cs="Arial"/>
                <w:b/>
                <w:color w:val="000000" w:themeColor="text1"/>
              </w:rPr>
            </w:pPr>
          </w:p>
          <w:p w:rsidR="004F79A4" w:rsidRDefault="004F79A4" w:rsidP="004F79A4">
            <w:pPr>
              <w:autoSpaceDE w:val="0"/>
              <w:autoSpaceDN w:val="0"/>
              <w:adjustRightInd w:val="0"/>
              <w:rPr>
                <w:rFonts w:cs="Arial"/>
                <w:b/>
                <w:color w:val="000000" w:themeColor="text1"/>
              </w:rPr>
            </w:pPr>
          </w:p>
          <w:p w:rsidR="004F79A4" w:rsidRDefault="004F79A4" w:rsidP="004F79A4">
            <w:pPr>
              <w:autoSpaceDE w:val="0"/>
              <w:autoSpaceDN w:val="0"/>
              <w:adjustRightInd w:val="0"/>
              <w:rPr>
                <w:rFonts w:cs="Arial"/>
                <w:b/>
                <w:color w:val="000000" w:themeColor="text1"/>
              </w:rPr>
            </w:pPr>
          </w:p>
          <w:p w:rsidR="004F79A4" w:rsidRDefault="004F79A4" w:rsidP="004F79A4">
            <w:pPr>
              <w:autoSpaceDE w:val="0"/>
              <w:autoSpaceDN w:val="0"/>
              <w:adjustRightInd w:val="0"/>
              <w:rPr>
                <w:rFonts w:cs="Arial"/>
                <w:b/>
                <w:color w:val="000000" w:themeColor="text1"/>
              </w:rPr>
            </w:pPr>
          </w:p>
        </w:tc>
      </w:tr>
    </w:tbl>
    <w:p w:rsidR="009A2512" w:rsidRPr="00B27DEF" w:rsidRDefault="005336D2" w:rsidP="001B054F">
      <w:pPr>
        <w:spacing w:after="0" w:line="240" w:lineRule="auto"/>
        <w:ind w:left="-567" w:right="-567"/>
        <w:jc w:val="both"/>
        <w:rPr>
          <w:rFonts w:cs="ConduitITC-Light"/>
          <w:color w:val="000000"/>
          <w:sz w:val="24"/>
          <w:szCs w:val="24"/>
        </w:rPr>
      </w:pPr>
      <w:r w:rsidRPr="00190D64">
        <w:rPr>
          <w:rFonts w:cs="Arial"/>
          <w:b/>
          <w:color w:val="000000"/>
          <w:u w:val="single"/>
          <w:lang w:val="cy-GB"/>
        </w:rPr>
        <w:br/>
      </w:r>
      <w:r w:rsidRPr="00B27DEF">
        <w:rPr>
          <w:rFonts w:cs="Arial"/>
          <w:b/>
          <w:color w:val="000000"/>
          <w:sz w:val="24"/>
          <w:szCs w:val="24"/>
          <w:u w:val="single"/>
          <w:lang w:val="cy-GB"/>
        </w:rPr>
        <w:t xml:space="preserve">Cristnogaeth </w:t>
      </w:r>
      <w:r w:rsidRPr="00B27DEF">
        <w:rPr>
          <w:rFonts w:cs="Arial"/>
          <w:b/>
          <w:color w:val="000000"/>
          <w:sz w:val="24"/>
          <w:szCs w:val="24"/>
          <w:u w:val="single"/>
          <w:lang w:val="cy-GB"/>
        </w:rPr>
        <w:br/>
      </w:r>
      <w:r w:rsidR="00B27DEF">
        <w:rPr>
          <w:rFonts w:cs="ConduitITC-Light"/>
          <w:color w:val="000000"/>
          <w:sz w:val="24"/>
          <w:szCs w:val="24"/>
          <w:lang w:val="cy-GB"/>
        </w:rPr>
        <w:t xml:space="preserve">Mae gwahaniaethau </w:t>
      </w:r>
      <w:r w:rsidRPr="00B27DEF">
        <w:rPr>
          <w:rFonts w:cs="ConduitITC-Light"/>
          <w:color w:val="000000"/>
          <w:sz w:val="24"/>
          <w:szCs w:val="24"/>
          <w:lang w:val="cy-GB"/>
        </w:rPr>
        <w:t xml:space="preserve">rhwng y gwahanol enwadau Cristnogol o ran agweddau tuag at ysgaru.  Ystyria'r Eglwys Gatholig briodas fel ymrwymiad </w:t>
      </w:r>
      <w:r w:rsidR="00B27DEF">
        <w:rPr>
          <w:rFonts w:cs="ConduitITC-Light"/>
          <w:color w:val="000000"/>
          <w:sz w:val="24"/>
          <w:szCs w:val="24"/>
          <w:lang w:val="cy-GB"/>
        </w:rPr>
        <w:t>am byth</w:t>
      </w:r>
      <w:r w:rsidRPr="00B27DEF">
        <w:rPr>
          <w:rFonts w:cs="ConduitITC-Light"/>
          <w:color w:val="000000"/>
          <w:sz w:val="24"/>
          <w:szCs w:val="24"/>
          <w:lang w:val="cy-GB"/>
        </w:rPr>
        <w:t>, ac nid yw'n cydnabod ysgariad.  Pan fo priodas yn chwalu ac nad oes unrhyw obaith o gymodi, y ddau ddewis i Gatholig yw naill ai d</w:t>
      </w:r>
      <w:r w:rsidR="00BE7461">
        <w:rPr>
          <w:rFonts w:cs="ConduitITC-Light"/>
          <w:color w:val="000000"/>
          <w:sz w:val="24"/>
          <w:szCs w:val="24"/>
          <w:lang w:val="cy-GB"/>
        </w:rPr>
        <w:t xml:space="preserve">iddymu'r briodas neu wahanu.  </w:t>
      </w:r>
      <w:r w:rsidRPr="00B27DEF">
        <w:rPr>
          <w:rFonts w:cs="ConduitITC-Light"/>
          <w:color w:val="000000"/>
          <w:sz w:val="24"/>
          <w:szCs w:val="24"/>
          <w:lang w:val="cy-GB"/>
        </w:rPr>
        <w:t>Dysgeidiaethau'r Beibl yw sail hyn i Gatholigion, er enghraifft:</w:t>
      </w:r>
      <w:r w:rsidRPr="00B27DEF">
        <w:rPr>
          <w:rFonts w:cs="ConduitITC-Light"/>
          <w:color w:val="000000"/>
          <w:sz w:val="24"/>
          <w:szCs w:val="24"/>
        </w:rPr>
        <w:t xml:space="preserve"> </w:t>
      </w:r>
      <w:r w:rsidRPr="00B27DEF">
        <w:rPr>
          <w:rFonts w:cs="ConduitITC-Light"/>
          <w:color w:val="000000"/>
          <w:sz w:val="24"/>
          <w:szCs w:val="24"/>
        </w:rPr>
        <w:br/>
      </w:r>
    </w:p>
    <w:p w:rsidR="009A2512" w:rsidRPr="00B27DEF" w:rsidRDefault="005336D2" w:rsidP="001B054F">
      <w:pPr>
        <w:spacing w:after="0" w:line="240" w:lineRule="auto"/>
        <w:ind w:left="-567" w:right="-567"/>
        <w:rPr>
          <w:rFonts w:cs="Frutiger-Light"/>
          <w:b/>
          <w:i/>
          <w:sz w:val="24"/>
          <w:szCs w:val="24"/>
          <w:lang w:val="cy-GB"/>
        </w:rPr>
      </w:pPr>
      <w:r w:rsidRPr="00B27DEF">
        <w:rPr>
          <w:rFonts w:cs="Tekton"/>
          <w:i/>
          <w:sz w:val="24"/>
          <w:szCs w:val="24"/>
          <w:lang w:val="cy-GB"/>
        </w:rPr>
        <w:t xml:space="preserve">'Wyddoch chi pam wnaeth Moses ganiatáu i chi ysgaru eich gwragedd? Am fod pobl fel chi mor ystyfnig!  Ond dim felly oedd hi ar y dechrau.  Wir i chi, mae unrhyw un sy'n ysgaru ei wraig er mwyn priodi gwraig arall yn godinebu, oni bai fod ei wraig wedi bod yn anffyddlon iddo.”  </w:t>
      </w:r>
      <w:r w:rsidRPr="00B27DEF">
        <w:rPr>
          <w:rFonts w:cs="Frutiger-Light"/>
          <w:b/>
          <w:i/>
          <w:sz w:val="24"/>
          <w:szCs w:val="24"/>
          <w:lang w:val="cy-GB"/>
        </w:rPr>
        <w:t>(Matthew 19.8–9)</w:t>
      </w:r>
      <w:r w:rsidRPr="00B27DEF">
        <w:rPr>
          <w:rFonts w:cs="Frutiger-Light"/>
          <w:b/>
          <w:i/>
          <w:sz w:val="24"/>
          <w:szCs w:val="24"/>
          <w:lang w:val="cy-GB"/>
        </w:rPr>
        <w:br/>
      </w:r>
    </w:p>
    <w:p w:rsidR="009A2512" w:rsidRPr="00B27DEF" w:rsidRDefault="00BE7461" w:rsidP="001B054F">
      <w:pPr>
        <w:spacing w:after="0" w:line="240" w:lineRule="auto"/>
        <w:ind w:left="-567" w:right="-567"/>
        <w:rPr>
          <w:rFonts w:cs="Tekton"/>
          <w:b/>
          <w:i/>
          <w:sz w:val="24"/>
          <w:szCs w:val="24"/>
          <w:lang w:val="cy-GB"/>
        </w:rPr>
      </w:pPr>
      <w:r w:rsidRPr="00B27DEF">
        <w:rPr>
          <w:rFonts w:ascii="Arial" w:hAnsi="Arial" w:cs="Arial"/>
          <w:noProof/>
          <w:color w:val="0000FF"/>
          <w:sz w:val="24"/>
          <w:szCs w:val="24"/>
          <w:lang w:eastAsia="en-GB"/>
        </w:rPr>
        <w:drawing>
          <wp:anchor distT="0" distB="0" distL="114300" distR="114300" simplePos="0" relativeHeight="251706368" behindDoc="0" locked="0" layoutInCell="1" allowOverlap="1" wp14:anchorId="5E9CC7C5" wp14:editId="3FA8B7BE">
            <wp:simplePos x="0" y="0"/>
            <wp:positionH relativeFrom="column">
              <wp:posOffset>4086225</wp:posOffset>
            </wp:positionH>
            <wp:positionV relativeFrom="paragraph">
              <wp:posOffset>224790</wp:posOffset>
            </wp:positionV>
            <wp:extent cx="2458720" cy="1854835"/>
            <wp:effectExtent l="0" t="0" r="0" b="0"/>
            <wp:wrapSquare wrapText="bothSides"/>
            <wp:docPr id="39" name="Picture 39" descr="Image result for divorce cartoon">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result for divorce cartoon">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58720" cy="18548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ekton"/>
          <w:i/>
          <w:sz w:val="24"/>
          <w:szCs w:val="24"/>
          <w:lang w:val="cy-GB"/>
        </w:rPr>
        <w:t xml:space="preserve">'Felly </w:t>
      </w:r>
      <w:r w:rsidR="005336D2" w:rsidRPr="00B27DEF">
        <w:rPr>
          <w:rFonts w:cs="Tekton"/>
          <w:i/>
          <w:sz w:val="24"/>
          <w:szCs w:val="24"/>
          <w:lang w:val="cy-GB"/>
        </w:rPr>
        <w:t xml:space="preserve">dylai neb wahanu beth mae Duw wedi'i uno!' </w:t>
      </w:r>
      <w:r w:rsidR="005336D2" w:rsidRPr="00B27DEF">
        <w:rPr>
          <w:rFonts w:cs="Tekton"/>
          <w:b/>
          <w:i/>
          <w:sz w:val="24"/>
          <w:szCs w:val="24"/>
          <w:lang w:val="cy-GB"/>
        </w:rPr>
        <w:t xml:space="preserve"> (Marc 10.9)</w:t>
      </w:r>
      <w:r w:rsidR="005336D2" w:rsidRPr="00B27DEF">
        <w:rPr>
          <w:rFonts w:cs="Tekton"/>
          <w:b/>
          <w:i/>
          <w:sz w:val="24"/>
          <w:szCs w:val="24"/>
          <w:lang w:val="cy-GB"/>
        </w:rPr>
        <w:br/>
      </w:r>
    </w:p>
    <w:p w:rsidR="009A2512" w:rsidRPr="00B27DEF" w:rsidRDefault="005336D2" w:rsidP="001B054F">
      <w:pPr>
        <w:spacing w:after="0" w:line="240" w:lineRule="auto"/>
        <w:ind w:left="-567" w:right="-567"/>
        <w:jc w:val="both"/>
        <w:rPr>
          <w:rFonts w:cs="ConduitITC-Light"/>
          <w:sz w:val="24"/>
          <w:szCs w:val="24"/>
          <w:lang w:val="cy-GB"/>
        </w:rPr>
      </w:pPr>
      <w:r w:rsidRPr="00B27DEF">
        <w:rPr>
          <w:rFonts w:cs="ConduitITC-Light"/>
          <w:sz w:val="24"/>
          <w:szCs w:val="24"/>
          <w:lang w:val="cy-GB"/>
        </w:rPr>
        <w:t>Disgwylir i Gatholigion sydd wedi gwahanu beidio cyd-fyw â neb arall; os byddant yn dewis gwneud</w:t>
      </w:r>
      <w:r w:rsidR="00BE7461">
        <w:rPr>
          <w:rFonts w:cs="ConduitITC-Light"/>
          <w:sz w:val="24"/>
          <w:szCs w:val="24"/>
          <w:lang w:val="cy-GB"/>
        </w:rPr>
        <w:t xml:space="preserve"> hyn, ni chânt y Cymun</w:t>
      </w:r>
      <w:r w:rsidRPr="00B27DEF">
        <w:rPr>
          <w:rFonts w:cs="ConduitITC-Light"/>
          <w:sz w:val="24"/>
          <w:szCs w:val="24"/>
          <w:lang w:val="cy-GB"/>
        </w:rPr>
        <w:t xml:space="preserve">.  Wrth gwrs, mae rhai Catholigion yn ysgaru; fodd bynnag, ni fyddai'r Eglwys Gatholig yn cydnabod yr ysgariad.  Efallai nad yw'r cwpl yn briod mwyach yn </w:t>
      </w:r>
      <w:r w:rsidR="00190D64" w:rsidRPr="00B27DEF">
        <w:rPr>
          <w:rFonts w:cs="ConduitITC-Light"/>
          <w:sz w:val="24"/>
          <w:szCs w:val="24"/>
          <w:lang w:val="cy-GB"/>
        </w:rPr>
        <w:t>ôl</w:t>
      </w:r>
      <w:r w:rsidRPr="00B27DEF">
        <w:rPr>
          <w:rFonts w:cs="ConduitITC-Light"/>
          <w:sz w:val="24"/>
          <w:szCs w:val="24"/>
          <w:lang w:val="cy-GB"/>
        </w:rPr>
        <w:t xml:space="preserve"> y gyfraith, ond maent yn dal yn briod yng ngolwg yr Eglwys.  Gan mai ysgariad yw terfyn cyfreithiol priodas yn </w:t>
      </w:r>
      <w:r w:rsidR="00190D64" w:rsidRPr="00B27DEF">
        <w:rPr>
          <w:rFonts w:cs="ConduitITC-Light"/>
          <w:sz w:val="24"/>
          <w:szCs w:val="24"/>
          <w:lang w:val="cy-GB"/>
        </w:rPr>
        <w:t>ôl</w:t>
      </w:r>
      <w:r w:rsidRPr="00B27DEF">
        <w:rPr>
          <w:rFonts w:cs="ConduitITC-Light"/>
          <w:sz w:val="24"/>
          <w:szCs w:val="24"/>
          <w:lang w:val="cy-GB"/>
        </w:rPr>
        <w:t xml:space="preserve"> cyfraith gwlad, mae pob enwad Cristnogol arall yn derbyn ysgariad; ond </w:t>
      </w:r>
      <w:r w:rsidR="001B054F">
        <w:rPr>
          <w:rFonts w:cs="ConduitITC-Light"/>
          <w:sz w:val="24"/>
          <w:szCs w:val="24"/>
          <w:lang w:val="cy-GB"/>
        </w:rPr>
        <w:t>mae</w:t>
      </w:r>
      <w:r w:rsidRPr="00B27DEF">
        <w:rPr>
          <w:rFonts w:cs="ConduitITC-Light"/>
          <w:sz w:val="24"/>
          <w:szCs w:val="24"/>
          <w:lang w:val="cy-GB"/>
        </w:rPr>
        <w:t xml:space="preserve"> cymhlethdod pan mae Cristion sydd wedi ysgaru am ailbriodi.  Er enghraifft, yn yr Eg</w:t>
      </w:r>
      <w:r w:rsidR="001B054F">
        <w:rPr>
          <w:rFonts w:cs="ConduitITC-Light"/>
          <w:sz w:val="24"/>
          <w:szCs w:val="24"/>
          <w:lang w:val="cy-GB"/>
        </w:rPr>
        <w:t xml:space="preserve">lwys Anglicanaidd, </w:t>
      </w:r>
      <w:r w:rsidRPr="00B27DEF">
        <w:rPr>
          <w:rFonts w:cs="ConduitITC-Light"/>
          <w:sz w:val="24"/>
          <w:szCs w:val="24"/>
          <w:lang w:val="cy-GB"/>
        </w:rPr>
        <w:t xml:space="preserve">Yr Eglwys yng Nghymru, derbynnir ysgariad, ond penderfyniad personol y gweinidog yw ailbriodi rhywun sydd wedi ysgaru. </w:t>
      </w:r>
    </w:p>
    <w:p w:rsidR="009A2512" w:rsidRPr="00B27DEF" w:rsidRDefault="005336D2" w:rsidP="009C2FFA">
      <w:pPr>
        <w:spacing w:after="0" w:line="240" w:lineRule="auto"/>
        <w:ind w:left="-567" w:right="-567"/>
        <w:rPr>
          <w:rFonts w:cs="ConduitITC-Light"/>
          <w:sz w:val="24"/>
          <w:szCs w:val="24"/>
          <w:lang w:val="cy-GB"/>
        </w:rPr>
      </w:pPr>
      <w:r w:rsidRPr="00B27DEF">
        <w:rPr>
          <w:rFonts w:cs="ConduitITC-Light"/>
          <w:sz w:val="24"/>
          <w:szCs w:val="24"/>
          <w:lang w:val="cy-GB"/>
        </w:rPr>
        <w:br/>
        <w:t xml:space="preserve">Mae'r tabl isod yn amlinellu agweddau rhai o'r gwahanol enwadau tuag at ysgariad: </w:t>
      </w:r>
    </w:p>
    <w:p w:rsidR="00262D23" w:rsidRPr="00B27DEF" w:rsidRDefault="00262D23">
      <w:pPr>
        <w:spacing w:after="0" w:line="240" w:lineRule="auto"/>
        <w:rPr>
          <w:rFonts w:cs="Frutiger-Bold"/>
          <w:b/>
          <w:bCs/>
          <w:sz w:val="24"/>
          <w:szCs w:val="24"/>
        </w:rPr>
      </w:pPr>
    </w:p>
    <w:p w:rsidR="00262D23" w:rsidRPr="00B27DEF" w:rsidRDefault="00262D23">
      <w:pPr>
        <w:spacing w:after="0" w:line="240" w:lineRule="auto"/>
        <w:rPr>
          <w:rFonts w:cs="Frutiger-Bold"/>
          <w:b/>
          <w:bCs/>
          <w:sz w:val="24"/>
          <w:szCs w:val="24"/>
        </w:rPr>
      </w:pPr>
    </w:p>
    <w:p w:rsidR="009A2512" w:rsidRPr="00B27DEF" w:rsidRDefault="005336D2">
      <w:pPr>
        <w:spacing w:after="0" w:line="240" w:lineRule="auto"/>
        <w:rPr>
          <w:rFonts w:cs="Frutiger-Bold"/>
          <w:b/>
          <w:bCs/>
          <w:sz w:val="24"/>
          <w:szCs w:val="24"/>
        </w:rPr>
      </w:pPr>
      <w:r w:rsidRPr="00B27DEF">
        <w:rPr>
          <w:rFonts w:cs="Frutiger-Bold"/>
          <w:b/>
          <w:bCs/>
          <w:sz w:val="24"/>
          <w:szCs w:val="24"/>
        </w:rPr>
        <w:br/>
      </w:r>
    </w:p>
    <w:tbl>
      <w:tblPr>
        <w:tblW w:w="10774" w:type="dxa"/>
        <w:tblInd w:w="-85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552"/>
        <w:gridCol w:w="2694"/>
        <w:gridCol w:w="5528"/>
      </w:tblGrid>
      <w:tr w:rsidR="009A2512" w:rsidTr="00204953">
        <w:tc>
          <w:tcPr>
            <w:tcW w:w="25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A2512" w:rsidRPr="00190D64" w:rsidRDefault="001B054F">
            <w:pPr>
              <w:spacing w:after="0"/>
              <w:jc w:val="center"/>
              <w:rPr>
                <w:rFonts w:cs="Frutiger-Bold"/>
                <w:b/>
                <w:bCs/>
                <w:lang w:val="cy-GB"/>
              </w:rPr>
            </w:pPr>
            <w:r>
              <w:rPr>
                <w:rFonts w:cs="Frutiger-Bold"/>
                <w:b/>
                <w:bCs/>
                <w:lang w:val="cy-GB"/>
              </w:rPr>
              <w:t>Anglicaniaid</w:t>
            </w:r>
          </w:p>
        </w:tc>
        <w:tc>
          <w:tcPr>
            <w:tcW w:w="2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A2512" w:rsidRPr="00190D64" w:rsidRDefault="001B054F" w:rsidP="00262D23">
            <w:pPr>
              <w:spacing w:after="0"/>
              <w:jc w:val="center"/>
              <w:rPr>
                <w:rFonts w:cs="Frutiger-Bold"/>
                <w:b/>
                <w:bCs/>
                <w:lang w:val="cy-GB"/>
              </w:rPr>
            </w:pPr>
            <w:r>
              <w:rPr>
                <w:rFonts w:cs="Frutiger-Bold"/>
                <w:b/>
                <w:bCs/>
                <w:lang w:val="cy-GB"/>
              </w:rPr>
              <w:t xml:space="preserve">Protestaniaid </w:t>
            </w:r>
          </w:p>
        </w:tc>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A2512" w:rsidRPr="00190D64" w:rsidRDefault="005336D2">
            <w:pPr>
              <w:spacing w:after="0"/>
              <w:jc w:val="center"/>
              <w:rPr>
                <w:rFonts w:cs="Frutiger-Bold"/>
                <w:b/>
                <w:bCs/>
                <w:lang w:val="cy-GB"/>
              </w:rPr>
            </w:pPr>
            <w:r w:rsidRPr="00190D64">
              <w:rPr>
                <w:rFonts w:cs="Frutiger-Bold"/>
                <w:b/>
                <w:bCs/>
                <w:lang w:val="cy-GB"/>
              </w:rPr>
              <w:t xml:space="preserve">Catholigion </w:t>
            </w:r>
          </w:p>
          <w:p w:rsidR="009A2512" w:rsidRPr="00190D64" w:rsidRDefault="009A2512">
            <w:pPr>
              <w:spacing w:after="0"/>
              <w:jc w:val="center"/>
              <w:rPr>
                <w:rFonts w:cs="Frutiger-Bold"/>
                <w:b/>
                <w:bCs/>
                <w:lang w:val="cy-GB"/>
              </w:rPr>
            </w:pPr>
          </w:p>
        </w:tc>
      </w:tr>
      <w:tr w:rsidR="009A2512" w:rsidTr="00204953">
        <w:trPr>
          <w:trHeight w:val="2806"/>
        </w:trPr>
        <w:tc>
          <w:tcPr>
            <w:tcW w:w="25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A2512" w:rsidRPr="005336D2" w:rsidRDefault="005336D2">
            <w:pPr>
              <w:spacing w:after="0"/>
              <w:rPr>
                <w:rFonts w:cs="Frutiger-Light"/>
                <w:lang w:val="cy-GB"/>
              </w:rPr>
            </w:pPr>
            <w:r>
              <w:rPr>
                <w:rFonts w:cs="Frutiger-Light"/>
              </w:rPr>
              <w:t xml:space="preserve">• </w:t>
            </w:r>
            <w:r w:rsidRPr="005336D2">
              <w:rPr>
                <w:rFonts w:cs="Frutiger-Light"/>
                <w:lang w:val="cy-GB"/>
              </w:rPr>
              <w:t xml:space="preserve">yn derbyn ysgariad, fel cyfraith y DU caniatáu ysgariad </w:t>
            </w:r>
          </w:p>
          <w:p w:rsidR="009A2512" w:rsidRPr="00204953" w:rsidRDefault="005336D2" w:rsidP="005336D2">
            <w:pPr>
              <w:spacing w:after="0"/>
              <w:rPr>
                <w:rFonts w:cs="Frutiger-Light"/>
                <w:lang w:val="cy-GB"/>
              </w:rPr>
            </w:pPr>
            <w:r w:rsidRPr="005336D2">
              <w:rPr>
                <w:rFonts w:cs="Frutiger-Light"/>
                <w:lang w:val="cy-GB"/>
              </w:rPr>
              <w:t xml:space="preserve">• ni anogir ailbriodi (ond, o ddewis,  dim priodi mewn eglwys) </w:t>
            </w:r>
            <w:r>
              <w:rPr>
                <w:rFonts w:cs="Frutiger-Light"/>
                <w:lang w:val="cy-GB"/>
              </w:rPr>
              <w:t xml:space="preserve">: bydd rhai </w:t>
            </w:r>
            <w:r w:rsidRPr="005336D2">
              <w:rPr>
                <w:rFonts w:cs="Frutiger-Light"/>
                <w:lang w:val="cy-GB"/>
              </w:rPr>
              <w:t>ficeri</w:t>
            </w:r>
            <w:r w:rsidR="00262D23">
              <w:rPr>
                <w:rFonts w:cs="Frutiger-Light"/>
                <w:lang w:val="cy-GB"/>
              </w:rPr>
              <w:t xml:space="preserve">aid yn cytuno cynnal gwasanaeth </w:t>
            </w:r>
            <w:r w:rsidRPr="005336D2">
              <w:rPr>
                <w:rFonts w:cs="Frutiger-Light"/>
                <w:lang w:val="cy-GB"/>
              </w:rPr>
              <w:t xml:space="preserve">gweddi a chysegriad. </w:t>
            </w:r>
          </w:p>
        </w:tc>
        <w:tc>
          <w:tcPr>
            <w:tcW w:w="2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A2512" w:rsidRPr="005336D2" w:rsidRDefault="005336D2">
            <w:pPr>
              <w:spacing w:after="0"/>
              <w:rPr>
                <w:rFonts w:cs="Frutiger-Light"/>
                <w:lang w:val="cy-GB"/>
              </w:rPr>
            </w:pPr>
            <w:r w:rsidRPr="005336D2">
              <w:rPr>
                <w:rFonts w:cs="Frutiger-Light"/>
                <w:lang w:val="cy-GB"/>
              </w:rPr>
              <w:t>• gwell osgoi ysgariad</w:t>
            </w:r>
          </w:p>
          <w:p w:rsidR="009A2512" w:rsidRPr="005336D2" w:rsidRDefault="005336D2">
            <w:pPr>
              <w:spacing w:after="0"/>
              <w:rPr>
                <w:rFonts w:cs="Frutiger-Light"/>
                <w:lang w:val="cy-GB"/>
              </w:rPr>
            </w:pPr>
            <w:r w:rsidRPr="005336D2">
              <w:rPr>
                <w:rFonts w:cs="Frutiger-Light"/>
                <w:lang w:val="cy-GB"/>
              </w:rPr>
              <w:t xml:space="preserve">• caniateir ailbriodi os yw'n </w:t>
            </w:r>
          </w:p>
          <w:p w:rsidR="009A2512" w:rsidRPr="005336D2" w:rsidRDefault="005336D2">
            <w:pPr>
              <w:spacing w:after="0"/>
              <w:rPr>
                <w:rFonts w:cs="Frutiger-Light"/>
                <w:lang w:val="cy-GB"/>
              </w:rPr>
            </w:pPr>
            <w:r w:rsidRPr="005336D2">
              <w:rPr>
                <w:rFonts w:cs="Frutiger-Light"/>
                <w:lang w:val="cy-GB"/>
              </w:rPr>
              <w:t xml:space="preserve">addas neu'n dderbyniol gan bawb </w:t>
            </w:r>
          </w:p>
          <w:p w:rsidR="009A2512" w:rsidRPr="005336D2" w:rsidRDefault="005336D2">
            <w:pPr>
              <w:spacing w:after="0"/>
              <w:rPr>
                <w:rFonts w:cs="Frutiger-Light"/>
                <w:lang w:val="cy-GB"/>
              </w:rPr>
            </w:pPr>
            <w:r w:rsidRPr="005336D2">
              <w:rPr>
                <w:rFonts w:cs="Frutiger-Light"/>
                <w:lang w:val="cy-GB"/>
              </w:rPr>
              <w:t xml:space="preserve">• ni ellir gorfodi'r un gweinidog </w:t>
            </w:r>
            <w:r w:rsidR="00262D23">
              <w:rPr>
                <w:rFonts w:cs="Frutiger-Light"/>
                <w:lang w:val="cy-GB"/>
              </w:rPr>
              <w:t xml:space="preserve">i gynnal </w:t>
            </w:r>
            <w:r w:rsidRPr="005336D2">
              <w:rPr>
                <w:rFonts w:cs="Frutiger-Light"/>
                <w:lang w:val="cy-GB"/>
              </w:rPr>
              <w:t xml:space="preserve">gwasanaeth </w:t>
            </w:r>
            <w:r w:rsidR="00262D23">
              <w:rPr>
                <w:rFonts w:cs="Frutiger-Light"/>
                <w:lang w:val="cy-GB"/>
              </w:rPr>
              <w:t xml:space="preserve"> </w:t>
            </w:r>
            <w:r w:rsidRPr="005336D2">
              <w:rPr>
                <w:rFonts w:cs="Frutiger-Light"/>
                <w:lang w:val="cy-GB"/>
              </w:rPr>
              <w:t xml:space="preserve">yn erbyn ei ewyllys.  </w:t>
            </w:r>
          </w:p>
          <w:p w:rsidR="009A2512" w:rsidRDefault="009A2512">
            <w:pPr>
              <w:spacing w:after="0"/>
              <w:rPr>
                <w:rFonts w:cs="Frutiger-Bold"/>
                <w:b/>
                <w:bCs/>
              </w:rPr>
            </w:pPr>
          </w:p>
        </w:tc>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A2512" w:rsidRPr="005336D2" w:rsidRDefault="005336D2">
            <w:pPr>
              <w:spacing w:after="0"/>
              <w:rPr>
                <w:rFonts w:cs="Frutiger-Light"/>
                <w:lang w:val="cy-GB"/>
              </w:rPr>
            </w:pPr>
            <w:r>
              <w:rPr>
                <w:rFonts w:cs="Frutiger-Light"/>
              </w:rPr>
              <w:t xml:space="preserve">• </w:t>
            </w:r>
            <w:r w:rsidRPr="005336D2">
              <w:rPr>
                <w:rFonts w:cs="Frutiger-Light"/>
                <w:lang w:val="cy-GB"/>
              </w:rPr>
              <w:t xml:space="preserve">ni chydnabyddir ysgariad </w:t>
            </w:r>
          </w:p>
          <w:p w:rsidR="009A2512" w:rsidRPr="005336D2" w:rsidRDefault="005336D2">
            <w:pPr>
              <w:spacing w:after="0"/>
              <w:rPr>
                <w:rFonts w:cs="Frutiger-Light"/>
                <w:lang w:val="cy-GB"/>
              </w:rPr>
            </w:pPr>
            <w:r w:rsidRPr="005336D2">
              <w:rPr>
                <w:rFonts w:cs="Frutiger-Light"/>
                <w:lang w:val="cy-GB"/>
              </w:rPr>
              <w:t xml:space="preserve">• mae priodas yn sacrament na ellir ei ddiddymu, oni bai bod rhesymau arbennig (megis un partner </w:t>
            </w:r>
            <w:r w:rsidR="001B054F">
              <w:rPr>
                <w:rFonts w:cs="Frutiger-Light"/>
                <w:lang w:val="cy-GB"/>
              </w:rPr>
              <w:t>wedi ei orfodi i briodi</w:t>
            </w:r>
            <w:r w:rsidRPr="005336D2">
              <w:rPr>
                <w:rFonts w:cs="Frutiger-Light"/>
                <w:lang w:val="cy-GB"/>
              </w:rPr>
              <w:t xml:space="preserve">) </w:t>
            </w:r>
          </w:p>
          <w:p w:rsidR="009A2512" w:rsidRPr="005336D2" w:rsidRDefault="005336D2">
            <w:pPr>
              <w:spacing w:after="0"/>
              <w:rPr>
                <w:rFonts w:cs="Frutiger-Light"/>
                <w:lang w:val="cy-GB"/>
              </w:rPr>
            </w:pPr>
            <w:r w:rsidRPr="005336D2">
              <w:rPr>
                <w:rFonts w:cs="Frutiger-Light"/>
                <w:lang w:val="cy-GB"/>
              </w:rPr>
              <w:t xml:space="preserve">• gellir diddymu rhai priodasau lle bo </w:t>
            </w:r>
          </w:p>
          <w:p w:rsidR="009A2512" w:rsidRPr="005336D2" w:rsidRDefault="005336D2">
            <w:pPr>
              <w:spacing w:after="0"/>
              <w:rPr>
                <w:rFonts w:cs="Frutiger-Light"/>
                <w:lang w:val="cy-GB"/>
              </w:rPr>
            </w:pPr>
            <w:r w:rsidRPr="005336D2">
              <w:rPr>
                <w:rFonts w:cs="Frutiger-Light"/>
                <w:lang w:val="cy-GB"/>
              </w:rPr>
              <w:t xml:space="preserve">rhesymau teilwng </w:t>
            </w:r>
            <w:r w:rsidR="00262D23">
              <w:rPr>
                <w:rFonts w:cs="Frutiger-Light"/>
                <w:lang w:val="cy-GB"/>
              </w:rPr>
              <w:t xml:space="preserve"> </w:t>
            </w:r>
            <w:r w:rsidRPr="005336D2">
              <w:rPr>
                <w:rFonts w:cs="Frutiger-Light"/>
                <w:lang w:val="cy-GB"/>
              </w:rPr>
              <w:t xml:space="preserve">(megis ni chyflawnwyd y briodas erioed) </w:t>
            </w:r>
          </w:p>
          <w:p w:rsidR="009A2512" w:rsidRPr="00262D23" w:rsidRDefault="005336D2">
            <w:pPr>
              <w:spacing w:after="0"/>
              <w:rPr>
                <w:rFonts w:cs="Frutiger-Light"/>
                <w:lang w:val="cy-GB"/>
              </w:rPr>
            </w:pPr>
            <w:r w:rsidRPr="005336D2">
              <w:rPr>
                <w:rFonts w:cs="Frutiger-Light"/>
                <w:lang w:val="cy-GB"/>
              </w:rPr>
              <w:t xml:space="preserve">• os yw Catholig yn ailbriodi heb ddiddymu priodas flaenorol, </w:t>
            </w:r>
            <w:r w:rsidR="00262D23">
              <w:rPr>
                <w:rFonts w:cs="Frutiger-Light"/>
                <w:lang w:val="cy-GB"/>
              </w:rPr>
              <w:t xml:space="preserve"> </w:t>
            </w:r>
            <w:r w:rsidRPr="005336D2">
              <w:rPr>
                <w:rFonts w:cs="Frutiger-Light"/>
                <w:lang w:val="cy-GB"/>
              </w:rPr>
              <w:t xml:space="preserve">gallant </w:t>
            </w:r>
            <w:r w:rsidR="00262D23">
              <w:rPr>
                <w:rFonts w:cs="Frutiger-Light"/>
                <w:lang w:val="cy-GB"/>
              </w:rPr>
              <w:t xml:space="preserve"> </w:t>
            </w:r>
            <w:r w:rsidRPr="005336D2">
              <w:rPr>
                <w:rFonts w:cs="Frutiger-Light"/>
                <w:lang w:val="cy-GB"/>
              </w:rPr>
              <w:t>fynychu'r Offeren, ond ni allant dderbyn Cymun Sanctaidd.</w:t>
            </w:r>
            <w:r>
              <w:rPr>
                <w:rFonts w:cs="Frutiger-Light"/>
              </w:rPr>
              <w:t xml:space="preserve"> </w:t>
            </w:r>
          </w:p>
        </w:tc>
      </w:tr>
    </w:tbl>
    <w:p w:rsidR="001B054F" w:rsidRDefault="005336D2" w:rsidP="001B054F">
      <w:pPr>
        <w:spacing w:after="0" w:line="240" w:lineRule="auto"/>
        <w:ind w:left="-567" w:right="-567"/>
        <w:rPr>
          <w:rFonts w:cs="Frutiger-Bold"/>
          <w:b/>
          <w:bCs/>
          <w:sz w:val="24"/>
          <w:szCs w:val="24"/>
          <w:u w:val="single"/>
          <w:lang w:val="cy-GB"/>
        </w:rPr>
      </w:pPr>
      <w:r>
        <w:rPr>
          <w:rFonts w:cs="Frutiger-Bold"/>
          <w:b/>
          <w:bCs/>
        </w:rPr>
        <w:br/>
      </w:r>
      <w:r w:rsidRPr="001B054F">
        <w:rPr>
          <w:rFonts w:cs="ConduitITC-Light"/>
          <w:sz w:val="24"/>
          <w:szCs w:val="24"/>
          <w:lang w:val="cy-GB"/>
        </w:rPr>
        <w:t>Diddymu priodas yw pan ddywed cwrt neu'r Eglwys nad yw eic</w:t>
      </w:r>
      <w:r w:rsidR="001B054F">
        <w:rPr>
          <w:rFonts w:cs="ConduitITC-Light"/>
          <w:sz w:val="24"/>
          <w:szCs w:val="24"/>
          <w:lang w:val="cy-GB"/>
        </w:rPr>
        <w:t xml:space="preserve">h priodas </w:t>
      </w:r>
      <w:r w:rsidRPr="001B054F">
        <w:rPr>
          <w:rFonts w:cs="ConduitITC-Light"/>
          <w:sz w:val="24"/>
          <w:szCs w:val="24"/>
          <w:lang w:val="cy-GB"/>
        </w:rPr>
        <w:t>yn ddilys.  Mae'r Eglwys Gatholig yn dysgu mai diddymu priodas yw'r unig ffordd dderbyniol o derfynu priodas.   Gellir cael diddymiad os na chyflawnwyd priodas, hynny yw, pan nad yw cwpl priod wedi cael rhyw, neu pan ellir profi na ddylai'r briodas fod wedi digwydd, er enghraifft, oherwydd bod un ohonynt, n</w:t>
      </w:r>
      <w:r w:rsidR="001B054F">
        <w:rPr>
          <w:rFonts w:cs="ConduitITC-Light"/>
          <w:sz w:val="24"/>
          <w:szCs w:val="24"/>
          <w:lang w:val="cy-GB"/>
        </w:rPr>
        <w:t xml:space="preserve">eu'r ddau, yn rhy ifanc neu pan </w:t>
      </w:r>
      <w:r w:rsidRPr="001B054F">
        <w:rPr>
          <w:rFonts w:cs="ConduitITC-Light"/>
          <w:sz w:val="24"/>
          <w:szCs w:val="24"/>
          <w:lang w:val="cy-GB"/>
        </w:rPr>
        <w:t xml:space="preserve">orfodwyd un, neu'r ddau, i briodi. </w:t>
      </w:r>
      <w:r w:rsidRPr="001B054F">
        <w:rPr>
          <w:rFonts w:cs="Frutiger-Bold"/>
          <w:b/>
          <w:bCs/>
          <w:sz w:val="24"/>
          <w:szCs w:val="24"/>
          <w:lang w:val="cy-GB"/>
        </w:rPr>
        <w:br/>
      </w:r>
      <w:r w:rsidRPr="001B054F">
        <w:rPr>
          <w:rFonts w:cs="Frutiger-Bold"/>
          <w:b/>
          <w:bCs/>
          <w:sz w:val="24"/>
          <w:szCs w:val="24"/>
        </w:rPr>
        <w:br/>
      </w:r>
    </w:p>
    <w:p w:rsidR="001B054F" w:rsidRDefault="005336D2" w:rsidP="001B054F">
      <w:pPr>
        <w:spacing w:after="0" w:line="240" w:lineRule="auto"/>
        <w:ind w:left="-567" w:right="-567"/>
        <w:jc w:val="both"/>
        <w:rPr>
          <w:rFonts w:cs="Frutiger-Light"/>
          <w:sz w:val="24"/>
          <w:szCs w:val="24"/>
          <w:lang w:val="cy-GB"/>
        </w:rPr>
      </w:pPr>
      <w:r w:rsidRPr="001B054F">
        <w:rPr>
          <w:rFonts w:cs="Frutiger-Bold"/>
          <w:b/>
          <w:bCs/>
          <w:sz w:val="24"/>
          <w:szCs w:val="24"/>
          <w:u w:val="single"/>
          <w:lang w:val="cy-GB"/>
        </w:rPr>
        <w:t>Iddewiaeth</w:t>
      </w:r>
      <w:r w:rsidRPr="001B054F">
        <w:rPr>
          <w:rFonts w:cs="Frutiger-Bold"/>
          <w:b/>
          <w:bCs/>
          <w:sz w:val="24"/>
          <w:szCs w:val="24"/>
          <w:u w:val="single"/>
          <w:lang w:val="cy-GB"/>
        </w:rPr>
        <w:br/>
      </w:r>
      <w:r w:rsidRPr="001B054F">
        <w:rPr>
          <w:rFonts w:cs="ConduitITC-Light"/>
          <w:sz w:val="24"/>
          <w:szCs w:val="24"/>
          <w:lang w:val="cy-GB"/>
        </w:rPr>
        <w:t>Mae Iddewiaeth yn cydnabod bod rhai priodasau yn methu, felly de</w:t>
      </w:r>
      <w:r w:rsidR="001B054F">
        <w:rPr>
          <w:rFonts w:cs="ConduitITC-Light"/>
          <w:sz w:val="24"/>
          <w:szCs w:val="24"/>
          <w:lang w:val="cy-GB"/>
        </w:rPr>
        <w:t xml:space="preserve">rbynnir ysgariad.  Yn ogystal â </w:t>
      </w:r>
      <w:r w:rsidRPr="001B054F">
        <w:rPr>
          <w:rFonts w:cs="ConduitITC-Light"/>
          <w:sz w:val="24"/>
          <w:szCs w:val="24"/>
          <w:lang w:val="cy-GB"/>
        </w:rPr>
        <w:t>gwneud cais am ysgariad sifil, sy'n terfynu'r briodas yn gyfreithi</w:t>
      </w:r>
      <w:r w:rsidR="001B054F">
        <w:rPr>
          <w:rFonts w:cs="ConduitITC-Light"/>
          <w:sz w:val="24"/>
          <w:szCs w:val="24"/>
          <w:lang w:val="cy-GB"/>
        </w:rPr>
        <w:t xml:space="preserve">ol, mae rhaid i ddynion Iddewig </w:t>
      </w:r>
      <w:r w:rsidRPr="001B054F">
        <w:rPr>
          <w:rFonts w:cs="ConduitITC-Light"/>
          <w:sz w:val="24"/>
          <w:szCs w:val="24"/>
          <w:lang w:val="cy-GB"/>
        </w:rPr>
        <w:t xml:space="preserve">Uniongred sydd am ysgaru hefyd wneud cais am  </w:t>
      </w:r>
      <w:r w:rsidRPr="001B054F">
        <w:rPr>
          <w:rFonts w:cs="ConduitITC-Bold"/>
          <w:b/>
          <w:bCs/>
          <w:sz w:val="24"/>
          <w:szCs w:val="24"/>
          <w:lang w:val="cy-GB"/>
        </w:rPr>
        <w:t>get</w:t>
      </w:r>
      <w:r w:rsidRPr="001B054F">
        <w:rPr>
          <w:rFonts w:cs="ConduitITC-Light"/>
          <w:sz w:val="24"/>
          <w:szCs w:val="24"/>
          <w:lang w:val="cy-GB"/>
        </w:rPr>
        <w:t xml:space="preserve">. Tystysgrif crefyddol sy'n dynodi ysgariad yw get.  Heb y get, byddai problemau gyda'r gwr neu'r wraig yn ailbriodi mewn synagog.   Er mwyn cael y get, rhaid i'r cwpl fynd gerbron  </w:t>
      </w:r>
      <w:r w:rsidRPr="001B054F">
        <w:rPr>
          <w:rFonts w:cs="ConduitITC-Bold"/>
          <w:b/>
          <w:bCs/>
          <w:sz w:val="24"/>
          <w:szCs w:val="24"/>
          <w:lang w:val="cy-GB"/>
        </w:rPr>
        <w:t xml:space="preserve">Bet Din </w:t>
      </w:r>
      <w:r w:rsidRPr="001B054F">
        <w:rPr>
          <w:rFonts w:cs="ConduitITC-Light"/>
          <w:sz w:val="24"/>
          <w:szCs w:val="24"/>
          <w:lang w:val="cy-GB"/>
        </w:rPr>
        <w:t xml:space="preserve">- cwrt Iddewig.  Bydd problemau weithiau pan fydd gwr wedi gwrthod ysgariad i'w wraig, neu pan na ellir dod o hyd iddo: gelwir merched yn y sefyllfa hon yn  </w:t>
      </w:r>
      <w:r w:rsidRPr="001B054F">
        <w:rPr>
          <w:rFonts w:cs="Frutiger-LightItalic"/>
          <w:i/>
          <w:iCs/>
          <w:sz w:val="24"/>
          <w:szCs w:val="24"/>
          <w:lang w:val="cy-GB"/>
        </w:rPr>
        <w:t xml:space="preserve">agunot </w:t>
      </w:r>
      <w:r w:rsidRPr="001B054F">
        <w:rPr>
          <w:rFonts w:cs="Frutiger-Light"/>
          <w:sz w:val="24"/>
          <w:szCs w:val="24"/>
          <w:lang w:val="cy-GB"/>
        </w:rPr>
        <w:t xml:space="preserve">(dan gadwynau).  Cred Iddewon mai dim ond pan fetho popeth arall y dylai ysgariad fod yn opsiwn.  Bydd y gymuned yn cefnogi'r </w:t>
      </w:r>
    </w:p>
    <w:p w:rsidR="009A2512" w:rsidRPr="001B054F" w:rsidRDefault="005336D2" w:rsidP="001B054F">
      <w:pPr>
        <w:spacing w:after="0" w:line="240" w:lineRule="auto"/>
        <w:ind w:left="-567" w:right="-567"/>
        <w:jc w:val="both"/>
        <w:rPr>
          <w:rFonts w:cs="ConduitITC-Light"/>
          <w:sz w:val="24"/>
          <w:szCs w:val="24"/>
          <w:lang w:val="cy-GB"/>
        </w:rPr>
      </w:pPr>
      <w:r w:rsidRPr="001B054F">
        <w:rPr>
          <w:rFonts w:cs="Frutiger-Light"/>
          <w:sz w:val="24"/>
          <w:szCs w:val="24"/>
          <w:lang w:val="cy-GB"/>
        </w:rPr>
        <w:t>cwpl ac yn ceisio eu cadw gyda'i gilydd.</w:t>
      </w:r>
      <w:r w:rsidRPr="001B054F">
        <w:rPr>
          <w:rFonts w:cs="Frutiger-Light"/>
          <w:sz w:val="24"/>
          <w:szCs w:val="24"/>
        </w:rPr>
        <w:t xml:space="preserve">  </w:t>
      </w:r>
      <w:r w:rsidRPr="001B054F">
        <w:rPr>
          <w:rFonts w:cs="Frutiger-LightItalic"/>
          <w:i/>
          <w:iCs/>
          <w:sz w:val="24"/>
          <w:szCs w:val="24"/>
          <w:lang w:val="cy-GB"/>
        </w:rPr>
        <w:t>'Os ydy dyn wedi priodi, ac yna'n darganfod rhywbeth am ei wraig sy'n codi cywilydd arno, rhaid iddo roi tystysgrif ysgariad i</w:t>
      </w:r>
      <w:r w:rsidR="001B054F">
        <w:rPr>
          <w:rFonts w:cs="Frutiger-LightItalic"/>
          <w:i/>
          <w:iCs/>
          <w:sz w:val="24"/>
          <w:szCs w:val="24"/>
          <w:lang w:val="cy-GB"/>
        </w:rPr>
        <w:t xml:space="preserve">ddi cyn ei hanfon hi i ffwrdd'. </w:t>
      </w:r>
      <w:r w:rsidR="001B054F">
        <w:rPr>
          <w:rFonts w:cs="Frutiger-LightItalic"/>
          <w:b/>
          <w:i/>
          <w:iCs/>
          <w:sz w:val="24"/>
          <w:szCs w:val="24"/>
        </w:rPr>
        <w:t>(Deut</w:t>
      </w:r>
      <w:r w:rsidRPr="001B054F">
        <w:rPr>
          <w:rFonts w:cs="Frutiger-LightItalic"/>
          <w:b/>
          <w:i/>
          <w:iCs/>
          <w:sz w:val="24"/>
          <w:szCs w:val="24"/>
        </w:rPr>
        <w:t xml:space="preserve"> </w:t>
      </w:r>
      <w:r w:rsidRPr="001B054F">
        <w:rPr>
          <w:rFonts w:cs="Frutiger-Light"/>
          <w:b/>
          <w:sz w:val="24"/>
          <w:szCs w:val="24"/>
        </w:rPr>
        <w:t>24:1–4)</w:t>
      </w:r>
    </w:p>
    <w:p w:rsidR="009A2512" w:rsidRPr="001B054F" w:rsidRDefault="005336D2" w:rsidP="00262D23">
      <w:pPr>
        <w:spacing w:after="0" w:line="240" w:lineRule="auto"/>
        <w:ind w:left="-567" w:right="-567"/>
        <w:jc w:val="both"/>
        <w:rPr>
          <w:rFonts w:cs="Frutiger-Light"/>
          <w:sz w:val="24"/>
          <w:szCs w:val="24"/>
        </w:rPr>
      </w:pPr>
      <w:r w:rsidRPr="001B054F">
        <w:rPr>
          <w:rFonts w:cs="Frutiger-Light"/>
          <w:sz w:val="24"/>
          <w:szCs w:val="24"/>
        </w:rPr>
        <w:br/>
      </w:r>
    </w:p>
    <w:p w:rsidR="009A2512" w:rsidRPr="00204953" w:rsidRDefault="005336D2" w:rsidP="001B054F">
      <w:pPr>
        <w:spacing w:after="0" w:line="240" w:lineRule="auto"/>
        <w:ind w:left="-567" w:right="-567"/>
        <w:rPr>
          <w:rFonts w:cs="LegacySerifStd-Book"/>
          <w:sz w:val="16"/>
          <w:szCs w:val="16"/>
          <w:lang w:val="cy-GB"/>
        </w:rPr>
      </w:pPr>
      <w:r w:rsidRPr="001B054F">
        <w:rPr>
          <w:rFonts w:cs="Arial"/>
          <w:b/>
          <w:sz w:val="24"/>
          <w:szCs w:val="24"/>
          <w:u w:val="single"/>
          <w:lang w:val="cy-GB"/>
        </w:rPr>
        <w:t xml:space="preserve">Ailbriodi </w:t>
      </w:r>
      <w:r w:rsidRPr="001B054F">
        <w:rPr>
          <w:rFonts w:cs="Arial"/>
          <w:b/>
          <w:sz w:val="24"/>
          <w:szCs w:val="24"/>
          <w:u w:val="single"/>
          <w:lang w:val="cy-GB"/>
        </w:rPr>
        <w:br/>
        <w:t xml:space="preserve">Cristnogaeth ac Iddewiaeth </w:t>
      </w:r>
      <w:r w:rsidRPr="001B054F">
        <w:rPr>
          <w:rFonts w:cs="Arial"/>
          <w:b/>
          <w:sz w:val="24"/>
          <w:szCs w:val="24"/>
          <w:u w:val="single"/>
          <w:lang w:val="cy-GB"/>
        </w:rPr>
        <w:br/>
      </w:r>
      <w:r w:rsidRPr="001B054F">
        <w:rPr>
          <w:rFonts w:cs="LegacySerifStd-Book"/>
          <w:sz w:val="24"/>
          <w:szCs w:val="24"/>
          <w:lang w:val="cy-GB"/>
        </w:rPr>
        <w:t xml:space="preserve">Ailbriodi yw pan fo unigolyn sydd wedi ysgaru'n flaenorol yn penderfynu priodi eto.  Mae gan wahanol draddodiadau crefyddol safbwyntiau gwahanol am ailbriodi, ac yn aml ceir gwahaniaeth barn o fewn traddodiadau. </w:t>
      </w:r>
      <w:r w:rsidRPr="001B054F">
        <w:rPr>
          <w:rFonts w:cs="LegacySerifStd-Book"/>
          <w:sz w:val="24"/>
          <w:szCs w:val="24"/>
          <w:lang w:val="cy-GB"/>
        </w:rPr>
        <w:br/>
      </w:r>
    </w:p>
    <w:p w:rsidR="001B054F" w:rsidRDefault="005336D2" w:rsidP="00262D23">
      <w:pPr>
        <w:spacing w:after="0" w:line="240" w:lineRule="auto"/>
        <w:ind w:left="-567" w:right="-567"/>
        <w:jc w:val="both"/>
        <w:rPr>
          <w:rFonts w:cs="LegacySerifStd-Book"/>
          <w:sz w:val="24"/>
          <w:szCs w:val="24"/>
          <w:lang w:val="cy-GB"/>
        </w:rPr>
      </w:pPr>
      <w:r w:rsidRPr="001B054F">
        <w:rPr>
          <w:rFonts w:cs="LegacySerifStd-Book"/>
          <w:sz w:val="24"/>
          <w:szCs w:val="24"/>
          <w:lang w:val="cy-GB"/>
        </w:rPr>
        <w:t>Er enghraifft, ni all Catholigion sy'n penderfynu mynd yn groes i ddysgeidiaeth yr Eglwys a chael ysgariad sifil ailbriodi mewn eglwys Gatholig.  Gall Catholigion sydd wedi ysgaru ddewis ailbriodi</w:t>
      </w:r>
      <w:r w:rsidRPr="001B054F">
        <w:rPr>
          <w:rFonts w:cs="LegacySerifStd-Book"/>
          <w:sz w:val="24"/>
          <w:szCs w:val="24"/>
        </w:rPr>
        <w:t xml:space="preserve"> </w:t>
      </w:r>
      <w:r w:rsidRPr="001B054F">
        <w:rPr>
          <w:rFonts w:cs="LegacySerifStd-Book"/>
          <w:sz w:val="24"/>
          <w:szCs w:val="24"/>
          <w:lang w:val="cy-GB"/>
        </w:rPr>
        <w:t xml:space="preserve">mewn man addoli gwahanol, neu mewn seremoni sifil.  </w:t>
      </w:r>
    </w:p>
    <w:p w:rsidR="001B054F" w:rsidRPr="00204953" w:rsidRDefault="001B054F" w:rsidP="00262D23">
      <w:pPr>
        <w:spacing w:after="0" w:line="240" w:lineRule="auto"/>
        <w:ind w:left="-567" w:right="-567"/>
        <w:jc w:val="both"/>
        <w:rPr>
          <w:rFonts w:cs="LegacySerifStd-Book"/>
          <w:sz w:val="16"/>
          <w:szCs w:val="16"/>
          <w:lang w:val="cy-GB"/>
        </w:rPr>
      </w:pPr>
    </w:p>
    <w:p w:rsidR="00204953" w:rsidRDefault="005336D2" w:rsidP="00204953">
      <w:pPr>
        <w:spacing w:after="0" w:line="240" w:lineRule="auto"/>
        <w:ind w:left="-567" w:right="-567"/>
        <w:jc w:val="both"/>
        <w:rPr>
          <w:rFonts w:cs="LegacySerifStd-Book"/>
          <w:sz w:val="24"/>
          <w:szCs w:val="24"/>
          <w:lang w:val="cy-GB"/>
        </w:rPr>
      </w:pPr>
      <w:r w:rsidRPr="001B054F">
        <w:rPr>
          <w:rFonts w:cs="LegacySerifStd-Book"/>
          <w:sz w:val="24"/>
          <w:szCs w:val="24"/>
          <w:lang w:val="cy-GB"/>
        </w:rPr>
        <w:t xml:space="preserve">Yn y traddodiad Anglicanaidd, dewis personol y gweinidog yw ailbriodi rhywun sydd wedi ysgaru, </w:t>
      </w:r>
      <w:r w:rsidR="001B054F">
        <w:rPr>
          <w:rFonts w:cs="LegacySerifStd-Book"/>
          <w:sz w:val="24"/>
          <w:szCs w:val="24"/>
          <w:lang w:val="cy-GB"/>
        </w:rPr>
        <w:t xml:space="preserve">yn </w:t>
      </w:r>
      <w:r w:rsidRPr="001B054F">
        <w:rPr>
          <w:rFonts w:cs="LegacySerifStd-Book"/>
          <w:sz w:val="24"/>
          <w:szCs w:val="24"/>
          <w:lang w:val="cy-GB"/>
        </w:rPr>
        <w:t xml:space="preserve">dibynnu ar amgylchiadau'r ysgariad.  Ni wnaiff rhai </w:t>
      </w:r>
      <w:r w:rsidR="001B054F">
        <w:rPr>
          <w:rFonts w:cs="LegacySerifStd-Book"/>
          <w:sz w:val="24"/>
          <w:szCs w:val="24"/>
          <w:lang w:val="cy-GB"/>
        </w:rPr>
        <w:t>ficeriaid</w:t>
      </w:r>
      <w:r w:rsidRPr="001B054F">
        <w:rPr>
          <w:rFonts w:cs="LegacySerifStd-Book"/>
          <w:sz w:val="24"/>
          <w:szCs w:val="24"/>
          <w:lang w:val="cy-GB"/>
        </w:rPr>
        <w:t xml:space="preserve"> Anglicanaidd briodi rhywun sydd wedi ysgaru, ond gallant  gynnal seremoni pan geir bendith yr eglwys, a hynny yn dilyn priodas mewn swyddfa gofrestru. </w:t>
      </w:r>
    </w:p>
    <w:p w:rsidR="00204953" w:rsidRPr="00204953" w:rsidRDefault="00204953" w:rsidP="00204953">
      <w:pPr>
        <w:spacing w:after="0" w:line="240" w:lineRule="auto"/>
        <w:ind w:left="-567" w:right="-567"/>
        <w:rPr>
          <w:rFonts w:cs="LegacySerifStd-Book"/>
          <w:sz w:val="16"/>
          <w:szCs w:val="16"/>
          <w:lang w:val="cy-GB"/>
        </w:rPr>
      </w:pPr>
    </w:p>
    <w:p w:rsidR="009A2512" w:rsidRPr="00204953" w:rsidRDefault="005336D2" w:rsidP="00204953">
      <w:pPr>
        <w:spacing w:after="0" w:line="240" w:lineRule="auto"/>
        <w:ind w:left="-567" w:right="-567"/>
        <w:rPr>
          <w:rFonts w:cs="LegacySerifStd-Book"/>
          <w:sz w:val="24"/>
          <w:szCs w:val="24"/>
          <w:lang w:val="cy-GB"/>
        </w:rPr>
      </w:pPr>
      <w:r w:rsidRPr="001B054F">
        <w:rPr>
          <w:rFonts w:cs="LegacySerifStd-Book"/>
          <w:sz w:val="24"/>
          <w:szCs w:val="24"/>
          <w:lang w:val="cy-GB"/>
        </w:rPr>
        <w:t>Mewn Iddewiaeth hefyd, anogir ailbriodi.</w:t>
      </w:r>
      <w:r w:rsidRPr="001B054F">
        <w:rPr>
          <w:rFonts w:cs="LegacySerifStd-Book"/>
          <w:b/>
          <w:sz w:val="24"/>
          <w:szCs w:val="24"/>
          <w:u w:val="single"/>
          <w:lang w:val="cy-GB"/>
        </w:rPr>
        <w:br/>
      </w:r>
      <w:bookmarkStart w:id="0" w:name="_GoBack"/>
      <w:bookmarkEnd w:id="0"/>
    </w:p>
    <w:sectPr w:rsidR="009A2512" w:rsidRPr="00204953">
      <w:footerReference w:type="default" r:id="rId21"/>
      <w:pgSz w:w="11906" w:h="16838"/>
      <w:pgMar w:top="1440" w:right="1440" w:bottom="1440" w:left="1440" w:header="0" w:footer="708"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9A4" w:rsidRDefault="004F79A4">
      <w:pPr>
        <w:spacing w:after="0" w:line="240" w:lineRule="auto"/>
      </w:pPr>
      <w:r>
        <w:separator/>
      </w:r>
    </w:p>
  </w:endnote>
  <w:endnote w:type="continuationSeparator" w:id="0">
    <w:p w:rsidR="004F79A4" w:rsidRDefault="004F7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enQuanYi Zen Hei Sharp">
    <w:altName w:val="Times New Roman"/>
    <w:panose1 w:val="00000000000000000000"/>
    <w:charset w:val="00"/>
    <w:family w:val="roman"/>
    <w:notTrueType/>
    <w:pitch w:val="default"/>
  </w:font>
  <w:font w:name="Liberation Sans">
    <w:altName w:val="Arial"/>
    <w:charset w:val="00"/>
    <w:family w:val="swiss"/>
    <w:pitch w:val="variable"/>
  </w:font>
  <w:font w:name="Lohit Devanagari">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onduitITC-Light">
    <w:panose1 w:val="00000000000000000000"/>
    <w:charset w:val="00"/>
    <w:family w:val="roman"/>
    <w:notTrueType/>
    <w:pitch w:val="default"/>
  </w:font>
  <w:font w:name="Tekton">
    <w:panose1 w:val="00000000000000000000"/>
    <w:charset w:val="00"/>
    <w:family w:val="roman"/>
    <w:notTrueType/>
    <w:pitch w:val="default"/>
  </w:font>
  <w:font w:name="Frutiger-Light">
    <w:panose1 w:val="00000000000000000000"/>
    <w:charset w:val="00"/>
    <w:family w:val="roman"/>
    <w:notTrueType/>
    <w:pitch w:val="default"/>
  </w:font>
  <w:font w:name="LegacySerifStd-Book">
    <w:panose1 w:val="00000000000000000000"/>
    <w:charset w:val="00"/>
    <w:family w:val="roman"/>
    <w:notTrueType/>
    <w:pitch w:val="default"/>
  </w:font>
  <w:font w:name="ConduitITC-Bold">
    <w:panose1 w:val="00000000000000000000"/>
    <w:charset w:val="00"/>
    <w:family w:val="roman"/>
    <w:notTrueType/>
    <w:pitch w:val="default"/>
  </w:font>
  <w:font w:name="Frutiger-Bold">
    <w:panose1 w:val="00000000000000000000"/>
    <w:charset w:val="00"/>
    <w:family w:val="roman"/>
    <w:notTrueType/>
    <w:pitch w:val="default"/>
  </w:font>
  <w:font w:name="Frutiger-LightItalic">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9A4" w:rsidRDefault="004F79A4">
    <w:pPr>
      <w:pStyle w:val="Footer"/>
      <w:jc w:val="center"/>
    </w:pPr>
    <w:r>
      <w:fldChar w:fldCharType="begin"/>
    </w:r>
    <w:r>
      <w:instrText>PAGE</w:instrText>
    </w:r>
    <w:r>
      <w:fldChar w:fldCharType="separate"/>
    </w:r>
    <w:r w:rsidR="00204953">
      <w:rPr>
        <w:noProof/>
      </w:rPr>
      <w:t>1</w:t>
    </w:r>
    <w:r>
      <w:fldChar w:fldCharType="end"/>
    </w:r>
  </w:p>
  <w:p w:rsidR="004F79A4" w:rsidRDefault="004F79A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9A4" w:rsidRDefault="004F79A4">
      <w:pPr>
        <w:spacing w:after="0" w:line="240" w:lineRule="auto"/>
      </w:pPr>
      <w:r>
        <w:separator/>
      </w:r>
    </w:p>
  </w:footnote>
  <w:footnote w:type="continuationSeparator" w:id="0">
    <w:p w:rsidR="004F79A4" w:rsidRDefault="004F79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04893"/>
    <w:multiLevelType w:val="multilevel"/>
    <w:tmpl w:val="F65E011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DD66A77"/>
    <w:multiLevelType w:val="multilevel"/>
    <w:tmpl w:val="34564838"/>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512"/>
    <w:rsid w:val="001232EF"/>
    <w:rsid w:val="00144A0F"/>
    <w:rsid w:val="00190D64"/>
    <w:rsid w:val="001B054F"/>
    <w:rsid w:val="00204953"/>
    <w:rsid w:val="00262D23"/>
    <w:rsid w:val="004C1740"/>
    <w:rsid w:val="004F79A4"/>
    <w:rsid w:val="00503B3C"/>
    <w:rsid w:val="005312E5"/>
    <w:rsid w:val="005336D2"/>
    <w:rsid w:val="00547A24"/>
    <w:rsid w:val="00592937"/>
    <w:rsid w:val="007A54EE"/>
    <w:rsid w:val="009102FB"/>
    <w:rsid w:val="009A2512"/>
    <w:rsid w:val="009C2FFA"/>
    <w:rsid w:val="00A102A4"/>
    <w:rsid w:val="00A2169E"/>
    <w:rsid w:val="00B27DEF"/>
    <w:rsid w:val="00BE7461"/>
    <w:rsid w:val="00D47920"/>
    <w:rsid w:val="00D6751F"/>
    <w:rsid w:val="00DE435B"/>
    <w:rsid w:val="00F80A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8C2FF"/>
  <w15:docId w15:val="{12D0070C-67C2-4966-B31E-0B0972B48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WenQuanYi Zen Hei Sharp" w:hAnsi="Calibri" w:cs="Calibri"/>
        <w:sz w:val="22"/>
        <w:szCs w:val="22"/>
        <w:lang w:val="en-GB" w:eastAsia="en-US" w:bidi="ar-SA"/>
      </w:rPr>
    </w:rPrDefault>
    <w:pPrDefault>
      <w:pPr>
        <w:spacing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1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ListLabel1">
    <w:name w:val="ListLabel 1"/>
    <w:rPr>
      <w:rFonts w:cs="Courier New"/>
    </w:rPr>
  </w:style>
  <w:style w:type="paragraph" w:customStyle="1" w:styleId="Heading">
    <w:name w:val="Heading"/>
    <w:basedOn w:val="Normal"/>
    <w:next w:val="TextBody"/>
    <w:pPr>
      <w:keepNext/>
      <w:spacing w:before="240" w:after="120"/>
    </w:pPr>
    <w:rPr>
      <w:rFonts w:ascii="Liberation Sans" w:hAnsi="Liberation Sans" w:cs="Lohit Devanagari"/>
      <w:sz w:val="28"/>
      <w:szCs w:val="28"/>
    </w:rPr>
  </w:style>
  <w:style w:type="paragraph" w:customStyle="1" w:styleId="TextBody">
    <w:name w:val="Text Body"/>
    <w:basedOn w:val="Normal"/>
    <w:pPr>
      <w:spacing w:after="140" w:line="288" w:lineRule="auto"/>
    </w:pPr>
  </w:style>
  <w:style w:type="paragraph" w:styleId="List">
    <w:name w:val="List"/>
    <w:basedOn w:val="TextBody"/>
    <w:rPr>
      <w:rFonts w:cs="Lohit Devanagari"/>
    </w:rPr>
  </w:style>
  <w:style w:type="paragraph" w:styleId="Caption">
    <w:name w:val="caption"/>
    <w:basedOn w:val="Normal"/>
    <w:pPr>
      <w:suppressLineNumbers/>
      <w:spacing w:before="120" w:after="120"/>
    </w:pPr>
    <w:rPr>
      <w:rFonts w:cs="Lohit Devanagari"/>
      <w:i/>
      <w:iCs/>
      <w:sz w:val="24"/>
      <w:szCs w:val="24"/>
    </w:rPr>
  </w:style>
  <w:style w:type="paragraph" w:customStyle="1" w:styleId="Index">
    <w:name w:val="Index"/>
    <w:basedOn w:val="Normal"/>
    <w:pPr>
      <w:suppressLineNumbers/>
    </w:pPr>
    <w:rPr>
      <w:rFonts w:cs="Lohit Devanagari"/>
    </w:rPr>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styleId="ListParagraph">
    <w:name w:val="List Paragraph"/>
    <w:basedOn w:val="Normal"/>
    <w:pPr>
      <w:ind w:left="720"/>
      <w:contextualSpacing/>
    </w:pPr>
  </w:style>
  <w:style w:type="paragraph" w:customStyle="1" w:styleId="TableContents">
    <w:name w:val="Table Contents"/>
    <w:basedOn w:val="Normal"/>
  </w:style>
  <w:style w:type="table" w:styleId="TableGrid">
    <w:name w:val="Table Grid"/>
    <w:basedOn w:val="TableNormal"/>
    <w:uiPriority w:val="39"/>
    <w:rsid w:val="00A102A4"/>
    <w:pPr>
      <w:spacing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ogle.com/url?sa=i&amp;rct=j&amp;q=&amp;esrc=s&amp;source=images&amp;cd=&amp;cad=rja&amp;uact=8&amp;ved=2ahUKEwi7jrrvucvbAhXDXRQKHWIsBAgQjRx6BAgBEAU&amp;url=https://the-ez.deviantart.com/art/Marriage-versus-Cohabitation-257378596&amp;psig=AOvVaw01FmxJW6XXfp1mwCEtMbrs&amp;ust=1528801029483961" TargetMode="External"/><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google.com/url?sa=i&amp;rct=j&amp;q=&amp;esrc=s&amp;source=images&amp;cd=&amp;cad=rja&amp;uact=8&amp;ved=2ahUKEwim0qarrsvbAhVDShQKHYCFAZ0QjRx6BAgBEAU&amp;url=https://www.vectorstock.com/royalty-free-vector/happy-family-cartoon-vector-1536712&amp;psig=AOvVaw3qdhtP5GNcARdVgooL-E18&amp;ust=1528797951866664" TargetMode="External"/><Relationship Id="rId12" Type="http://schemas.openxmlformats.org/officeDocument/2006/relationships/image" Target="media/image3.jpeg"/><Relationship Id="rId17" Type="http://schemas.openxmlformats.org/officeDocument/2006/relationships/hyperlink" Target="https://www.google.com/url?sa=i&amp;rct=j&amp;q=&amp;esrc=s&amp;source=images&amp;cd=&amp;cad=rja&amp;uact=8&amp;ved=2ahUKEwi3x--DwcvbAhWMQBQKHWJNDS4QjRx6BAgBEAU&amp;url=https://ianmaiguapictures.deviantart.com/art/Happy-Man-Cartoon-Portrait-Commission-527263356&amp;psig=AOvVaw2C7KgP2CXSc12JBKjkWsdt&amp;ust=1528802966009801"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url?sa=i&amp;rct=j&amp;q=&amp;esrc=s&amp;source=images&amp;cd=&amp;cad=rja&amp;uact=8&amp;ved=2ahUKEwicw-qducvbAhXFwBQKHXG4AiEQjRx6BAgBEAU&amp;url=https://www.fotolia.com/id/82372374&amp;psig=AOvVaw2TBiCUOTwDJyCAeV-ZJKhd&amp;ust=1528800867851674" TargetMode="External"/><Relationship Id="rId5" Type="http://schemas.openxmlformats.org/officeDocument/2006/relationships/footnotes" Target="footnotes.xml"/><Relationship Id="rId15" Type="http://schemas.openxmlformats.org/officeDocument/2006/relationships/hyperlink" Target="https://www.google.com/url?sa=i&amp;rct=j&amp;q=&amp;esrc=s&amp;source=images&amp;cd=&amp;cad=rja&amp;uact=8&amp;ved=2ahUKEwi4wtaou8vbAhWIRhQKHfUpDrEQjRx6BAgBEAU&amp;url=https://www.pinterest.com/meiskesherly/weddings-cartoon/&amp;psig=AOvVaw0525JsGlGUPn2S63T4XtE1&amp;ust=1528801427314995"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www.google.com/url?sa=i&amp;rct=j&amp;q=&amp;esrc=s&amp;source=images&amp;cd=&amp;cad=rja&amp;uact=8&amp;ved=2ahUKEwif88HpwcvbAhUFWRQKHSdBBEQQjRx6BAgBEAU&amp;url=https://cdrli.com/sedacca/&amp;psig=AOvVaw2Qw190bfxUJlrbWc0pgxVJ&amp;ust=1528803169746618" TargetMode="External"/><Relationship Id="rId4" Type="http://schemas.openxmlformats.org/officeDocument/2006/relationships/webSettings" Target="webSettings.xml"/><Relationship Id="rId9" Type="http://schemas.openxmlformats.org/officeDocument/2006/relationships/hyperlink" Target="http://www.google.com/url?sa=i&amp;rct=j&amp;q=&amp;esrc=s&amp;source=images&amp;cd=&amp;cad=rja&amp;uact=8&amp;ved=2ahUKEwjN3NeLsMvbAhWE6xQKHXKQBDUQjRx6BAgBEAU&amp;url=http://www.westword.com/event/opera-on-tap-colorado-monthly-themed-show-boys-vs-girls-9202320&amp;psig=AOvVaw1mD2LOfmTfaykl8GCkMf4j&amp;ust=1528798414019708" TargetMode="External"/><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2635</Words>
  <Characters>15020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Cyngor Gwynedd Council</Company>
  <LinksUpToDate>false</LinksUpToDate>
  <CharactersWithSpaces>17620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Tesni Jones</dc:creator>
  <cp:lastModifiedBy>Mefys Jones</cp:lastModifiedBy>
  <cp:revision>2</cp:revision>
  <dcterms:created xsi:type="dcterms:W3CDTF">2018-07-08T21:56:00Z</dcterms:created>
  <dcterms:modified xsi:type="dcterms:W3CDTF">2018-07-08T21:56:00Z</dcterms:modified>
  <dc:language>en-US</dc:language>
</cp:coreProperties>
</file>