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E9BFE" w14:textId="64CB8D54" w:rsidR="002149C9" w:rsidRDefault="00C40BA1">
      <w:r>
        <w:rPr>
          <w:noProof/>
        </w:rPr>
        <mc:AlternateContent>
          <mc:Choice Requires="wps">
            <w:drawing>
              <wp:anchor distT="0" distB="0" distL="114300" distR="114300" simplePos="0" relativeHeight="251672576" behindDoc="0" locked="0" layoutInCell="1" allowOverlap="1" wp14:anchorId="4375CA7D" wp14:editId="7ACFD826">
                <wp:simplePos x="0" y="0"/>
                <wp:positionH relativeFrom="column">
                  <wp:posOffset>-28575</wp:posOffset>
                </wp:positionH>
                <wp:positionV relativeFrom="paragraph">
                  <wp:posOffset>2181225</wp:posOffset>
                </wp:positionV>
                <wp:extent cx="4408805" cy="3971925"/>
                <wp:effectExtent l="0" t="0" r="10795" b="28575"/>
                <wp:wrapNone/>
                <wp:docPr id="13" name="Text Box 13"/>
                <wp:cNvGraphicFramePr/>
                <a:graphic xmlns:a="http://schemas.openxmlformats.org/drawingml/2006/main">
                  <a:graphicData uri="http://schemas.microsoft.com/office/word/2010/wordprocessingShape">
                    <wps:wsp>
                      <wps:cNvSpPr txBox="1"/>
                      <wps:spPr>
                        <a:xfrm>
                          <a:off x="0" y="0"/>
                          <a:ext cx="4408805" cy="3971925"/>
                        </a:xfrm>
                        <a:prstGeom prst="rect">
                          <a:avLst/>
                        </a:prstGeom>
                        <a:solidFill>
                          <a:schemeClr val="lt1"/>
                        </a:solidFill>
                        <a:ln w="12700">
                          <a:solidFill>
                            <a:prstClr val="black"/>
                          </a:solidFill>
                          <a:prstDash val="dash"/>
                        </a:ln>
                      </wps:spPr>
                      <wps:txbx>
                        <w:txbxContent>
                          <w:p w14:paraId="0A3AD369" w14:textId="77777777" w:rsidR="003A7E49" w:rsidRPr="003A7E49" w:rsidRDefault="003A7E49">
                            <w:pPr>
                              <w:rPr>
                                <w:rFonts w:ascii="Bauhaus 93" w:hAnsi="Bauhaus 93"/>
                              </w:rPr>
                            </w:pPr>
                            <w:bookmarkStart w:id="0" w:name="_GoBack"/>
                            <w:r w:rsidRPr="003A7E49">
                              <w:rPr>
                                <w:rFonts w:ascii="Bauhaus 93" w:hAnsi="Bauhaus 93"/>
                              </w:rPr>
                              <w:t>NOTES</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75CA7D" id="_x0000_t202" coordsize="21600,21600" o:spt="202" path="m,l,21600r21600,l21600,xe">
                <v:stroke joinstyle="miter"/>
                <v:path gradientshapeok="t" o:connecttype="rect"/>
              </v:shapetype>
              <v:shape id="Text Box 13" o:spid="_x0000_s1026" type="#_x0000_t202" style="position:absolute;margin-left:-2.25pt;margin-top:171.75pt;width:347.15pt;height:3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" fillcolor="white [3201]" strokeweight="1pt">
                <v:stroke dashstyle="dash"/>
                <v:textbox>
                  <w:txbxContent>
                    <w:p w14:paraId="0A3AD369" w14:textId="77777777" w:rsidR="003A7E49" w:rsidRPr="003A7E49" w:rsidRDefault="003A7E49">
                      <w:pPr>
                        <w:rPr>
                          <w:rFonts w:ascii="Bauhaus 93" w:hAnsi="Bauhaus 93"/>
                        </w:rPr>
                      </w:pPr>
                      <w:bookmarkStart w:id="1" w:name="_GoBack"/>
                      <w:r w:rsidRPr="003A7E49">
                        <w:rPr>
                          <w:rFonts w:ascii="Bauhaus 93" w:hAnsi="Bauhaus 93"/>
                        </w:rPr>
                        <w:t>NOTES</w:t>
                      </w:r>
                      <w:bookmarkEnd w:id="1"/>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64189DA6" wp14:editId="08D88126">
                <wp:simplePos x="0" y="0"/>
                <wp:positionH relativeFrom="column">
                  <wp:posOffset>4591050</wp:posOffset>
                </wp:positionH>
                <wp:positionV relativeFrom="paragraph">
                  <wp:posOffset>1666875</wp:posOffset>
                </wp:positionV>
                <wp:extent cx="4695825" cy="4533900"/>
                <wp:effectExtent l="19050" t="19050" r="28575" b="19050"/>
                <wp:wrapNone/>
                <wp:docPr id="7" name="Text Box 7"/>
                <wp:cNvGraphicFramePr/>
                <a:graphic xmlns:a="http://schemas.openxmlformats.org/drawingml/2006/main">
                  <a:graphicData uri="http://schemas.microsoft.com/office/word/2010/wordprocessingShape">
                    <wps:wsp>
                      <wps:cNvSpPr txBox="1"/>
                      <wps:spPr>
                        <a:xfrm>
                          <a:off x="0" y="0"/>
                          <a:ext cx="4695825" cy="4533900"/>
                        </a:xfrm>
                        <a:prstGeom prst="rect">
                          <a:avLst/>
                        </a:prstGeom>
                        <a:solidFill>
                          <a:schemeClr val="lt1"/>
                        </a:solidFill>
                        <a:ln w="34925" cmpd="tri">
                          <a:solidFill>
                            <a:prstClr val="black"/>
                          </a:solidFill>
                        </a:ln>
                      </wps:spPr>
                      <wps:txbx>
                        <w:txbxContent>
                          <w:p w14:paraId="4130A3CE" w14:textId="77777777" w:rsidR="00C40BA1" w:rsidRDefault="00C40BA1" w:rsidP="002C512A">
                            <w:pPr>
                              <w:rPr>
                                <w:color w:val="000000" w:themeColor="text1"/>
                              </w:rPr>
                            </w:pPr>
                            <w:r w:rsidRPr="00C40BA1">
                              <w:rPr>
                                <w:color w:val="000000" w:themeColor="text1"/>
                              </w:rPr>
                              <w:t xml:space="preserve">Just </w:t>
                            </w:r>
                            <w:proofErr w:type="gramStart"/>
                            <w:r w:rsidRPr="00C40BA1">
                              <w:rPr>
                                <w:color w:val="000000" w:themeColor="text1"/>
                              </w:rPr>
                              <w:t>In</w:t>
                            </w:r>
                            <w:proofErr w:type="gramEnd"/>
                            <w:r w:rsidRPr="00C40BA1">
                              <w:rPr>
                                <w:color w:val="000000" w:themeColor="text1"/>
                              </w:rPr>
                              <w:t xml:space="preserve"> Time production means purchasing to order -  </w:t>
                            </w:r>
                            <w:proofErr w:type="spellStart"/>
                            <w:r w:rsidRPr="00C40BA1">
                              <w:rPr>
                                <w:color w:val="000000" w:themeColor="text1"/>
                              </w:rPr>
                              <w:t>Titewrap</w:t>
                            </w:r>
                            <w:proofErr w:type="spellEnd"/>
                            <w:r w:rsidRPr="00C40BA1">
                              <w:rPr>
                                <w:color w:val="000000" w:themeColor="text1"/>
                              </w:rPr>
                              <w:t xml:space="preserve"> Ltd are looking to introduce the system that will order stock when they need it. This will reduce the need for a warehouse which will in </w:t>
                            </w:r>
                            <w:proofErr w:type="spellStart"/>
                            <w:r w:rsidRPr="00C40BA1">
                              <w:rPr>
                                <w:color w:val="000000" w:themeColor="text1"/>
                              </w:rPr>
                              <w:t>tern</w:t>
                            </w:r>
                            <w:proofErr w:type="spellEnd"/>
                            <w:r w:rsidRPr="00C40BA1">
                              <w:rPr>
                                <w:color w:val="000000" w:themeColor="text1"/>
                              </w:rPr>
                              <w:t xml:space="preserve"> reduce the storage costs of the business. </w:t>
                            </w:r>
                          </w:p>
                          <w:p w14:paraId="2C750ACC" w14:textId="77777777" w:rsidR="00C40BA1" w:rsidRDefault="00C40BA1" w:rsidP="002C512A">
                            <w:pPr>
                              <w:rPr>
                                <w:color w:val="000000" w:themeColor="text1"/>
                              </w:rPr>
                            </w:pPr>
                            <w:r w:rsidRPr="00C40BA1">
                              <w:rPr>
                                <w:color w:val="000000" w:themeColor="text1"/>
                              </w:rPr>
                              <w:t xml:space="preserve">Another advantage of using JIT when buying materials is that they will have very little waste. This is because they are only buying materials when they are needed and therefore only have a small surplus of stock in downturn. Both these factors mean that lower costs and little wastage will reduce any potential cash flow problems for </w:t>
                            </w:r>
                            <w:proofErr w:type="spellStart"/>
                            <w:r w:rsidRPr="00C40BA1">
                              <w:rPr>
                                <w:color w:val="000000" w:themeColor="text1"/>
                              </w:rPr>
                              <w:t>Titewrap</w:t>
                            </w:r>
                            <w:proofErr w:type="spellEnd"/>
                            <w:r w:rsidRPr="00C40BA1">
                              <w:rPr>
                                <w:color w:val="000000" w:themeColor="text1"/>
                              </w:rPr>
                              <w:t xml:space="preserve"> Ltd. </w:t>
                            </w:r>
                          </w:p>
                          <w:p w14:paraId="2EB07387" w14:textId="1F5EB249" w:rsidR="00C40BA1" w:rsidRDefault="00C40BA1" w:rsidP="002C512A">
                            <w:pPr>
                              <w:rPr>
                                <w:color w:val="000000" w:themeColor="text1"/>
                              </w:rPr>
                            </w:pPr>
                            <w:r w:rsidRPr="00C40BA1">
                              <w:rPr>
                                <w:color w:val="000000" w:themeColor="text1"/>
                              </w:rPr>
                              <w:t xml:space="preserve">A disadvantage of using JIT is that it relies on suppliers providing materials when they need it. This could lead to </w:t>
                            </w:r>
                            <w:proofErr w:type="spellStart"/>
                            <w:r w:rsidRPr="00C40BA1">
                              <w:rPr>
                                <w:color w:val="000000" w:themeColor="text1"/>
                              </w:rPr>
                              <w:t>Tit</w:t>
                            </w:r>
                            <w:r>
                              <w:rPr>
                                <w:color w:val="000000" w:themeColor="text1"/>
                              </w:rPr>
                              <w:t>e</w:t>
                            </w:r>
                            <w:r w:rsidRPr="00C40BA1">
                              <w:rPr>
                                <w:color w:val="000000" w:themeColor="text1"/>
                              </w:rPr>
                              <w:t>wrap</w:t>
                            </w:r>
                            <w:proofErr w:type="spellEnd"/>
                            <w:r w:rsidRPr="00C40BA1">
                              <w:rPr>
                                <w:color w:val="000000" w:themeColor="text1"/>
                              </w:rPr>
                              <w:t xml:space="preserve"> Ltd running out of materials and therefore production may have to stop. With their current method they benefit from Bulk-buying - this will mean that they can discounts from their suppliers, therefore having lower prices and lower costs for the business. However, the business </w:t>
                            </w:r>
                            <w:proofErr w:type="gramStart"/>
                            <w:r w:rsidRPr="00C40BA1">
                              <w:rPr>
                                <w:color w:val="000000" w:themeColor="text1"/>
                              </w:rPr>
                              <w:t>has to</w:t>
                            </w:r>
                            <w:proofErr w:type="gramEnd"/>
                            <w:r w:rsidRPr="00C40BA1">
                              <w:rPr>
                                <w:color w:val="000000" w:themeColor="text1"/>
                              </w:rPr>
                              <w:t xml:space="preserve"> find storage for the materials and this current method relies on a rented storage facility. This could be very expensive for </w:t>
                            </w:r>
                            <w:proofErr w:type="spellStart"/>
                            <w:r w:rsidRPr="00C40BA1">
                              <w:rPr>
                                <w:color w:val="000000" w:themeColor="text1"/>
                              </w:rPr>
                              <w:t>Titewrap</w:t>
                            </w:r>
                            <w:proofErr w:type="spellEnd"/>
                            <w:r w:rsidRPr="00C40BA1">
                              <w:rPr>
                                <w:color w:val="000000" w:themeColor="text1"/>
                              </w:rPr>
                              <w:t xml:space="preserve"> Ltd and an additional cost they do not need.  </w:t>
                            </w:r>
                          </w:p>
                          <w:p w14:paraId="55431843" w14:textId="212BF706" w:rsidR="00944580" w:rsidRPr="003A7E49" w:rsidRDefault="00C40BA1" w:rsidP="002C512A">
                            <w:pPr>
                              <w:rPr>
                                <w:color w:val="000000" w:themeColor="text1"/>
                              </w:rPr>
                            </w:pPr>
                            <w:r w:rsidRPr="00C40BA1">
                              <w:rPr>
                                <w:color w:val="000000" w:themeColor="text1"/>
                              </w:rPr>
                              <w:t xml:space="preserve">I would recommend that </w:t>
                            </w:r>
                            <w:proofErr w:type="spellStart"/>
                            <w:r w:rsidRPr="00C40BA1">
                              <w:rPr>
                                <w:color w:val="000000" w:themeColor="text1"/>
                              </w:rPr>
                              <w:t>Titewrap</w:t>
                            </w:r>
                            <w:proofErr w:type="spellEnd"/>
                            <w:r w:rsidRPr="00C40BA1">
                              <w:rPr>
                                <w:color w:val="000000" w:themeColor="text1"/>
                              </w:rPr>
                              <w:t xml:space="preserve"> Ltd change their approach to Just-In Time - the advantages of reducing costs through this method outweigh the disadvantages.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89DA6" id="Text Box 7" o:spid="_x0000_s1027" type="#_x0000_t202" style="position:absolute;margin-left:361.5pt;margin-top:131.25pt;width:369.75pt;height:3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" fillcolor="white [3201]" strokeweight="2.75pt">
                <v:stroke linestyle="thickBetweenThin"/>
                <v:textbox>
                  <w:txbxContent>
                    <w:p w14:paraId="4130A3CE" w14:textId="77777777" w:rsidR="00C40BA1" w:rsidRDefault="00C40BA1" w:rsidP="002C512A">
                      <w:pPr>
                        <w:rPr>
                          <w:color w:val="000000" w:themeColor="text1"/>
                        </w:rPr>
                      </w:pPr>
                      <w:r w:rsidRPr="00C40BA1">
                        <w:rPr>
                          <w:color w:val="000000" w:themeColor="text1"/>
                        </w:rPr>
                        <w:t xml:space="preserve">Just </w:t>
                      </w:r>
                      <w:proofErr w:type="gramStart"/>
                      <w:r w:rsidRPr="00C40BA1">
                        <w:rPr>
                          <w:color w:val="000000" w:themeColor="text1"/>
                        </w:rPr>
                        <w:t>In</w:t>
                      </w:r>
                      <w:proofErr w:type="gramEnd"/>
                      <w:r w:rsidRPr="00C40BA1">
                        <w:rPr>
                          <w:color w:val="000000" w:themeColor="text1"/>
                        </w:rPr>
                        <w:t xml:space="preserve"> Time production means purchasing to order -  </w:t>
                      </w:r>
                      <w:proofErr w:type="spellStart"/>
                      <w:r w:rsidRPr="00C40BA1">
                        <w:rPr>
                          <w:color w:val="000000" w:themeColor="text1"/>
                        </w:rPr>
                        <w:t>Titewrap</w:t>
                      </w:r>
                      <w:proofErr w:type="spellEnd"/>
                      <w:r w:rsidRPr="00C40BA1">
                        <w:rPr>
                          <w:color w:val="000000" w:themeColor="text1"/>
                        </w:rPr>
                        <w:t xml:space="preserve"> Ltd are looking to introduce the system that will order stock when they need it. This will reduce the need for a warehouse which will in </w:t>
                      </w:r>
                      <w:proofErr w:type="spellStart"/>
                      <w:r w:rsidRPr="00C40BA1">
                        <w:rPr>
                          <w:color w:val="000000" w:themeColor="text1"/>
                        </w:rPr>
                        <w:t>tern</w:t>
                      </w:r>
                      <w:proofErr w:type="spellEnd"/>
                      <w:r w:rsidRPr="00C40BA1">
                        <w:rPr>
                          <w:color w:val="000000" w:themeColor="text1"/>
                        </w:rPr>
                        <w:t xml:space="preserve"> reduce the storage costs of the business. </w:t>
                      </w:r>
                    </w:p>
                    <w:p w14:paraId="2C750ACC" w14:textId="77777777" w:rsidR="00C40BA1" w:rsidRDefault="00C40BA1" w:rsidP="002C512A">
                      <w:pPr>
                        <w:rPr>
                          <w:color w:val="000000" w:themeColor="text1"/>
                        </w:rPr>
                      </w:pPr>
                      <w:r w:rsidRPr="00C40BA1">
                        <w:rPr>
                          <w:color w:val="000000" w:themeColor="text1"/>
                        </w:rPr>
                        <w:t xml:space="preserve">Another advantage of using JIT when buying materials is that they will have very little waste. This is because they are only buying materials when they are needed and therefore only have a small surplus of stock in downturn. Both these factors mean that lower costs and little wastage will reduce any potential cash flow problems for </w:t>
                      </w:r>
                      <w:proofErr w:type="spellStart"/>
                      <w:r w:rsidRPr="00C40BA1">
                        <w:rPr>
                          <w:color w:val="000000" w:themeColor="text1"/>
                        </w:rPr>
                        <w:t>Titewrap</w:t>
                      </w:r>
                      <w:proofErr w:type="spellEnd"/>
                      <w:r w:rsidRPr="00C40BA1">
                        <w:rPr>
                          <w:color w:val="000000" w:themeColor="text1"/>
                        </w:rPr>
                        <w:t xml:space="preserve"> Ltd. </w:t>
                      </w:r>
                    </w:p>
                    <w:p w14:paraId="2EB07387" w14:textId="1F5EB249" w:rsidR="00C40BA1" w:rsidRDefault="00C40BA1" w:rsidP="002C512A">
                      <w:pPr>
                        <w:rPr>
                          <w:color w:val="000000" w:themeColor="text1"/>
                        </w:rPr>
                      </w:pPr>
                      <w:r w:rsidRPr="00C40BA1">
                        <w:rPr>
                          <w:color w:val="000000" w:themeColor="text1"/>
                        </w:rPr>
                        <w:t xml:space="preserve">A disadvantage of using JIT is that it relies on suppliers providing materials when they need it. This could lead to </w:t>
                      </w:r>
                      <w:proofErr w:type="spellStart"/>
                      <w:r w:rsidRPr="00C40BA1">
                        <w:rPr>
                          <w:color w:val="000000" w:themeColor="text1"/>
                        </w:rPr>
                        <w:t>Tit</w:t>
                      </w:r>
                      <w:r>
                        <w:rPr>
                          <w:color w:val="000000" w:themeColor="text1"/>
                        </w:rPr>
                        <w:t>e</w:t>
                      </w:r>
                      <w:r w:rsidRPr="00C40BA1">
                        <w:rPr>
                          <w:color w:val="000000" w:themeColor="text1"/>
                        </w:rPr>
                        <w:t>wrap</w:t>
                      </w:r>
                      <w:proofErr w:type="spellEnd"/>
                      <w:r w:rsidRPr="00C40BA1">
                        <w:rPr>
                          <w:color w:val="000000" w:themeColor="text1"/>
                        </w:rPr>
                        <w:t xml:space="preserve"> Ltd running out of materials and therefore production may have to stop. With their current method they benefit from Bulk-buying - this will mean that they can discounts from their suppliers, therefore having lower prices and lower costs for the business. However, the business </w:t>
                      </w:r>
                      <w:proofErr w:type="gramStart"/>
                      <w:r w:rsidRPr="00C40BA1">
                        <w:rPr>
                          <w:color w:val="000000" w:themeColor="text1"/>
                        </w:rPr>
                        <w:t>has to</w:t>
                      </w:r>
                      <w:proofErr w:type="gramEnd"/>
                      <w:r w:rsidRPr="00C40BA1">
                        <w:rPr>
                          <w:color w:val="000000" w:themeColor="text1"/>
                        </w:rPr>
                        <w:t xml:space="preserve"> find storage for the materials and this current method relies on a rented storage facility. This could be very expensive for </w:t>
                      </w:r>
                      <w:proofErr w:type="spellStart"/>
                      <w:r w:rsidRPr="00C40BA1">
                        <w:rPr>
                          <w:color w:val="000000" w:themeColor="text1"/>
                        </w:rPr>
                        <w:t>Titewrap</w:t>
                      </w:r>
                      <w:proofErr w:type="spellEnd"/>
                      <w:r w:rsidRPr="00C40BA1">
                        <w:rPr>
                          <w:color w:val="000000" w:themeColor="text1"/>
                        </w:rPr>
                        <w:t xml:space="preserve"> Ltd and an additional cost they do not need.  </w:t>
                      </w:r>
                    </w:p>
                    <w:p w14:paraId="55431843" w14:textId="212BF706" w:rsidR="00944580" w:rsidRPr="003A7E49" w:rsidRDefault="00C40BA1" w:rsidP="002C512A">
                      <w:pPr>
                        <w:rPr>
                          <w:color w:val="000000" w:themeColor="text1"/>
                        </w:rPr>
                      </w:pPr>
                      <w:r w:rsidRPr="00C40BA1">
                        <w:rPr>
                          <w:color w:val="000000" w:themeColor="text1"/>
                        </w:rPr>
                        <w:t xml:space="preserve">I would recommend that </w:t>
                      </w:r>
                      <w:proofErr w:type="spellStart"/>
                      <w:r w:rsidRPr="00C40BA1">
                        <w:rPr>
                          <w:color w:val="000000" w:themeColor="text1"/>
                        </w:rPr>
                        <w:t>Titewrap</w:t>
                      </w:r>
                      <w:proofErr w:type="spellEnd"/>
                      <w:r w:rsidRPr="00C40BA1">
                        <w:rPr>
                          <w:color w:val="000000" w:themeColor="text1"/>
                        </w:rPr>
                        <w:t xml:space="preserve"> Ltd change their approach to Just-In Time - the advantages of reducing costs through this method outweigh the disadvantages.</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B578DAF" wp14:editId="4EC6D937">
                <wp:simplePos x="0" y="0"/>
                <wp:positionH relativeFrom="column">
                  <wp:posOffset>4591050</wp:posOffset>
                </wp:positionH>
                <wp:positionV relativeFrom="paragraph">
                  <wp:posOffset>-476250</wp:posOffset>
                </wp:positionV>
                <wp:extent cx="4695825" cy="19907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4695825" cy="1990725"/>
                        </a:xfrm>
                        <a:prstGeom prst="rect">
                          <a:avLst/>
                        </a:prstGeom>
                        <a:solidFill>
                          <a:schemeClr val="lt1"/>
                        </a:solidFill>
                        <a:ln w="6350">
                          <a:solidFill>
                            <a:prstClr val="black"/>
                          </a:solidFill>
                        </a:ln>
                      </wps:spPr>
                      <wps:txbx>
                        <w:txbxContent>
                          <w:p w14:paraId="133961F5" w14:textId="0EEA64A0" w:rsidR="00D201EE" w:rsidRDefault="00D201EE" w:rsidP="00D201EE">
                            <w:pPr>
                              <w:pStyle w:val="NoSpacing"/>
                              <w:rPr>
                                <w:b/>
                                <w:i/>
                              </w:rPr>
                            </w:pPr>
                            <w:r w:rsidRPr="00944580">
                              <w:rPr>
                                <w:b/>
                                <w:i/>
                              </w:rPr>
                              <w:t>QUESTION</w:t>
                            </w:r>
                          </w:p>
                          <w:p w14:paraId="164E2911" w14:textId="77777777" w:rsidR="00C40BA1" w:rsidRPr="00C40BA1" w:rsidRDefault="00C40BA1" w:rsidP="00D201EE">
                            <w:pPr>
                              <w:pStyle w:val="NoSpacing"/>
                              <w:rPr>
                                <w:i/>
                              </w:rPr>
                            </w:pPr>
                            <w:r w:rsidRPr="00C40BA1">
                              <w:rPr>
                                <w:i/>
                              </w:rPr>
                              <w:t xml:space="preserve">The Production Department is responsible for ordering stock. At present the company is buying materials in bulk and storing these in a warehouse rented from a neighbouring business. The Board of Directors is considering using the Just-in-Time (JIT) method of buying materials </w:t>
                            </w:r>
                            <w:proofErr w:type="gramStart"/>
                            <w:r w:rsidRPr="00C40BA1">
                              <w:rPr>
                                <w:i/>
                              </w:rPr>
                              <w:t>in order to</w:t>
                            </w:r>
                            <w:proofErr w:type="gramEnd"/>
                            <w:r w:rsidRPr="00C40BA1">
                              <w:rPr>
                                <w:i/>
                              </w:rPr>
                              <w:t xml:space="preserve"> reduce the amount of stock being held. </w:t>
                            </w:r>
                          </w:p>
                          <w:p w14:paraId="01A463BC" w14:textId="77777777" w:rsidR="00C40BA1" w:rsidRPr="00C40BA1" w:rsidRDefault="00C40BA1" w:rsidP="00D201EE">
                            <w:pPr>
                              <w:pStyle w:val="NoSpacing"/>
                              <w:rPr>
                                <w:i/>
                              </w:rPr>
                            </w:pPr>
                          </w:p>
                          <w:p w14:paraId="51231A40" w14:textId="2E0FFA87" w:rsidR="00C40BA1" w:rsidRDefault="00C40BA1" w:rsidP="00D201EE">
                            <w:pPr>
                              <w:pStyle w:val="NoSpacing"/>
                              <w:rPr>
                                <w:i/>
                              </w:rPr>
                            </w:pPr>
                            <w:r w:rsidRPr="00C40BA1">
                              <w:rPr>
                                <w:i/>
                              </w:rPr>
                              <w:t>Advise the Directors as to whether they should continue using their current method of buying materials or whether they should adopt JIT.</w:t>
                            </w:r>
                            <w:r w:rsidRPr="00C40BA1">
                              <w:rPr>
                                <w:i/>
                              </w:rPr>
                              <w:tab/>
                            </w:r>
                            <w:r w:rsidRPr="00C40BA1">
                              <w:rPr>
                                <w:i/>
                              </w:rPr>
                              <w:tab/>
                              <w:t>(8)</w:t>
                            </w:r>
                          </w:p>
                          <w:p w14:paraId="360AE3D0" w14:textId="04702601" w:rsidR="00C40BA1" w:rsidRPr="00C40BA1" w:rsidRDefault="00C40BA1" w:rsidP="00C40BA1">
                            <w:pPr>
                              <w:pStyle w:val="NoSpacing"/>
                              <w:jc w:val="right"/>
                              <w:rPr>
                                <w:i/>
                              </w:rPr>
                            </w:pPr>
                            <w:r>
                              <w:rPr>
                                <w:i/>
                              </w:rPr>
                              <w:t>(June 15 9f)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78DAF" id="Text Box 6" o:spid="_x0000_s1028" type="#_x0000_t202" style="position:absolute;margin-left:361.5pt;margin-top:-37.5pt;width:369.75pt;height:15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" fillcolor="white [3201]" strokeweight=".5pt">
                <v:textbox>
                  <w:txbxContent>
                    <w:p w14:paraId="133961F5" w14:textId="0EEA64A0" w:rsidR="00D201EE" w:rsidRDefault="00D201EE" w:rsidP="00D201EE">
                      <w:pPr>
                        <w:pStyle w:val="NoSpacing"/>
                        <w:rPr>
                          <w:b/>
                          <w:i/>
                        </w:rPr>
                      </w:pPr>
                      <w:r w:rsidRPr="00944580">
                        <w:rPr>
                          <w:b/>
                          <w:i/>
                        </w:rPr>
                        <w:t>QUESTION</w:t>
                      </w:r>
                    </w:p>
                    <w:p w14:paraId="164E2911" w14:textId="77777777" w:rsidR="00C40BA1" w:rsidRPr="00C40BA1" w:rsidRDefault="00C40BA1" w:rsidP="00D201EE">
                      <w:pPr>
                        <w:pStyle w:val="NoSpacing"/>
                        <w:rPr>
                          <w:i/>
                        </w:rPr>
                      </w:pPr>
                      <w:r w:rsidRPr="00C40BA1">
                        <w:rPr>
                          <w:i/>
                        </w:rPr>
                        <w:t xml:space="preserve">The Production Department is responsible for ordering stock. At present the company is buying materials in bulk and storing these in a warehouse rented from a neighbouring business. The Board of Directors is considering using the Just-in-Time (JIT) method of buying materials </w:t>
                      </w:r>
                      <w:proofErr w:type="gramStart"/>
                      <w:r w:rsidRPr="00C40BA1">
                        <w:rPr>
                          <w:i/>
                        </w:rPr>
                        <w:t>in order to</w:t>
                      </w:r>
                      <w:proofErr w:type="gramEnd"/>
                      <w:r w:rsidRPr="00C40BA1">
                        <w:rPr>
                          <w:i/>
                        </w:rPr>
                        <w:t xml:space="preserve"> reduce the amount of stock being held. </w:t>
                      </w:r>
                    </w:p>
                    <w:p w14:paraId="01A463BC" w14:textId="77777777" w:rsidR="00C40BA1" w:rsidRPr="00C40BA1" w:rsidRDefault="00C40BA1" w:rsidP="00D201EE">
                      <w:pPr>
                        <w:pStyle w:val="NoSpacing"/>
                        <w:rPr>
                          <w:i/>
                        </w:rPr>
                      </w:pPr>
                    </w:p>
                    <w:p w14:paraId="51231A40" w14:textId="2E0FFA87" w:rsidR="00C40BA1" w:rsidRDefault="00C40BA1" w:rsidP="00D201EE">
                      <w:pPr>
                        <w:pStyle w:val="NoSpacing"/>
                        <w:rPr>
                          <w:i/>
                        </w:rPr>
                      </w:pPr>
                      <w:r w:rsidRPr="00C40BA1">
                        <w:rPr>
                          <w:i/>
                        </w:rPr>
                        <w:t>Advise the Directors as to whether they should continue using their current method of buying materials or whether they should adopt JIT.</w:t>
                      </w:r>
                      <w:r w:rsidRPr="00C40BA1">
                        <w:rPr>
                          <w:i/>
                        </w:rPr>
                        <w:tab/>
                      </w:r>
                      <w:r w:rsidRPr="00C40BA1">
                        <w:rPr>
                          <w:i/>
                        </w:rPr>
                        <w:tab/>
                        <w:t>(8)</w:t>
                      </w:r>
                    </w:p>
                    <w:p w14:paraId="360AE3D0" w14:textId="04702601" w:rsidR="00C40BA1" w:rsidRPr="00C40BA1" w:rsidRDefault="00C40BA1" w:rsidP="00C40BA1">
                      <w:pPr>
                        <w:pStyle w:val="NoSpacing"/>
                        <w:jc w:val="right"/>
                        <w:rPr>
                          <w:i/>
                        </w:rPr>
                      </w:pPr>
                      <w:r>
                        <w:rPr>
                          <w:i/>
                        </w:rPr>
                        <w:t>(June 15 9f)</w:t>
                      </w:r>
                    </w:p>
                  </w:txbxContent>
                </v:textbox>
              </v:shape>
            </w:pict>
          </mc:Fallback>
        </mc:AlternateContent>
      </w:r>
      <w:r w:rsidR="00D7439F">
        <w:rPr>
          <w:noProof/>
        </w:rPr>
        <mc:AlternateContent>
          <mc:Choice Requires="wps">
            <w:drawing>
              <wp:anchor distT="0" distB="0" distL="114300" distR="114300" simplePos="0" relativeHeight="251660288" behindDoc="0" locked="0" layoutInCell="1" allowOverlap="1" wp14:anchorId="0CE7D57F" wp14:editId="0A76CF4D">
                <wp:simplePos x="0" y="0"/>
                <wp:positionH relativeFrom="column">
                  <wp:posOffset>-542924</wp:posOffset>
                </wp:positionH>
                <wp:positionV relativeFrom="paragraph">
                  <wp:posOffset>-571500</wp:posOffset>
                </wp:positionV>
                <wp:extent cx="5276850" cy="1314450"/>
                <wp:effectExtent l="0" t="0" r="0" b="0"/>
                <wp:wrapNone/>
                <wp:docPr id="2" name="Text Box 2"/>
                <wp:cNvGraphicFramePr/>
                <a:graphic xmlns:a="http://schemas.openxmlformats.org/drawingml/2006/main">
                  <a:graphicData uri="http://schemas.microsoft.com/office/word/2010/wordprocessingShape">
                    <wps:wsp>
                      <wps:cNvSpPr txBox="1"/>
                      <wps:spPr>
                        <a:xfrm>
                          <a:off x="0" y="0"/>
                          <a:ext cx="5276850" cy="1314450"/>
                        </a:xfrm>
                        <a:prstGeom prst="rect">
                          <a:avLst/>
                        </a:prstGeom>
                        <a:solidFill>
                          <a:schemeClr val="lt1"/>
                        </a:solidFill>
                        <a:ln w="6350">
                          <a:noFill/>
                        </a:ln>
                      </wps:spPr>
                      <wps:txbx>
                        <w:txbxContent>
                          <w:p w14:paraId="36B547AA" w14:textId="77777777" w:rsidR="00140EB3" w:rsidRPr="000F6781" w:rsidRDefault="00140EB3">
                            <w:pPr>
                              <w:rPr>
                                <w:rFonts w:ascii="Bauhaus 93" w:hAnsi="Bauhaus 93"/>
                                <w:sz w:val="56"/>
                                <w:szCs w:val="56"/>
                              </w:rPr>
                            </w:pPr>
                            <w:r w:rsidRPr="000F6781">
                              <w:rPr>
                                <w:rFonts w:ascii="Bauhaus 93" w:hAnsi="Bauhaus 93"/>
                                <w:sz w:val="56"/>
                                <w:szCs w:val="56"/>
                              </w:rPr>
                              <w:t>WAGOLL (What a Good One Looks Like)</w:t>
                            </w:r>
                            <w:r w:rsidR="003A7E49">
                              <w:rPr>
                                <w:rFonts w:ascii="Bauhaus 93" w:hAnsi="Bauhaus 93"/>
                                <w:sz w:val="56"/>
                                <w:szCs w:val="5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7D57F" id="Text Box 2" o:spid="_x0000_s1029" type="#_x0000_t202" style="position:absolute;margin-left:-42.75pt;margin-top:-45pt;width:415.5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" fillcolor="white [3201]" stroked="f" strokeweight=".5pt">
                <v:textbox>
                  <w:txbxContent>
                    <w:p w14:paraId="36B547AA" w14:textId="77777777" w:rsidR="00140EB3" w:rsidRPr="000F6781" w:rsidRDefault="00140EB3">
                      <w:pPr>
                        <w:rPr>
                          <w:rFonts w:ascii="Bauhaus 93" w:hAnsi="Bauhaus 93"/>
                          <w:sz w:val="56"/>
                          <w:szCs w:val="56"/>
                        </w:rPr>
                      </w:pPr>
                      <w:r w:rsidRPr="000F6781">
                        <w:rPr>
                          <w:rFonts w:ascii="Bauhaus 93" w:hAnsi="Bauhaus 93"/>
                          <w:sz w:val="56"/>
                          <w:szCs w:val="56"/>
                        </w:rPr>
                        <w:t>WAGOLL (What a Good One Looks Like)</w:t>
                      </w:r>
                      <w:r w:rsidR="003A7E49">
                        <w:rPr>
                          <w:rFonts w:ascii="Bauhaus 93" w:hAnsi="Bauhaus 93"/>
                          <w:sz w:val="56"/>
                          <w:szCs w:val="56"/>
                        </w:rPr>
                        <w:t>……</w:t>
                      </w:r>
                    </w:p>
                  </w:txbxContent>
                </v:textbox>
              </v:shape>
            </w:pict>
          </mc:Fallback>
        </mc:AlternateContent>
      </w:r>
      <w:r w:rsidR="00D7439F">
        <w:rPr>
          <w:noProof/>
        </w:rPr>
        <mc:AlternateContent>
          <mc:Choice Requires="wps">
            <w:drawing>
              <wp:anchor distT="0" distB="0" distL="114300" distR="114300" simplePos="0" relativeHeight="251665408" behindDoc="0" locked="0" layoutInCell="1" allowOverlap="1" wp14:anchorId="43132CC0" wp14:editId="6773C06E">
                <wp:simplePos x="0" y="0"/>
                <wp:positionH relativeFrom="column">
                  <wp:posOffset>2361481</wp:posOffset>
                </wp:positionH>
                <wp:positionV relativeFrom="paragraph">
                  <wp:posOffset>581025</wp:posOffset>
                </wp:positionV>
                <wp:extent cx="2019300" cy="14954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019300" cy="1495425"/>
                        </a:xfrm>
                        <a:prstGeom prst="rect">
                          <a:avLst/>
                        </a:prstGeom>
                        <a:solidFill>
                          <a:sysClr val="window" lastClr="FFFFFF"/>
                        </a:solidFill>
                        <a:ln w="25400">
                          <a:solidFill>
                            <a:srgbClr val="00B050"/>
                          </a:solidFill>
                        </a:ln>
                      </wps:spPr>
                      <wps:txbx>
                        <w:txbxContent>
                          <w:p w14:paraId="7AC40FE6" w14:textId="77777777" w:rsidR="006E5A59" w:rsidRPr="006E5A59" w:rsidRDefault="006E5A59" w:rsidP="00D201EE">
                            <w:pPr>
                              <w:spacing w:after="0"/>
                              <w:jc w:val="center"/>
                              <w:rPr>
                                <w:b/>
                                <w:sz w:val="24"/>
                                <w:szCs w:val="24"/>
                              </w:rPr>
                            </w:pPr>
                            <w:r w:rsidRPr="006E5A59">
                              <w:rPr>
                                <w:b/>
                                <w:sz w:val="24"/>
                                <w:szCs w:val="24"/>
                              </w:rPr>
                              <w:t>AO3 Analysis &amp; Evaluation</w:t>
                            </w:r>
                          </w:p>
                          <w:p w14:paraId="4EA2E74F" w14:textId="77777777" w:rsidR="006E5A59" w:rsidRPr="006E5A59" w:rsidRDefault="006E5A59" w:rsidP="00D201EE">
                            <w:pPr>
                              <w:spacing w:after="0"/>
                              <w:rPr>
                                <w:sz w:val="24"/>
                                <w:szCs w:val="24"/>
                              </w:rPr>
                            </w:pPr>
                            <w:r w:rsidRPr="006E5A59">
                              <w:rPr>
                                <w:sz w:val="24"/>
                                <w:szCs w:val="24"/>
                              </w:rPr>
                              <w:t>Analysis - Explain the impact on a business and its stakeholders (so what? why?)</w:t>
                            </w:r>
                          </w:p>
                          <w:p w14:paraId="5A90AC2C" w14:textId="77777777" w:rsidR="006E5A59" w:rsidRPr="006E5A59" w:rsidRDefault="006E5A59" w:rsidP="00D201EE">
                            <w:pPr>
                              <w:spacing w:after="0"/>
                              <w:rPr>
                                <w:sz w:val="24"/>
                                <w:szCs w:val="24"/>
                              </w:rPr>
                            </w:pPr>
                            <w:r w:rsidRPr="006E5A59">
                              <w:rPr>
                                <w:sz w:val="24"/>
                                <w:szCs w:val="24"/>
                              </w:rPr>
                              <w:t>Evaluation – Make a judgement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32CC0" id="Text Box 5" o:spid="_x0000_s1032" type="#_x0000_t202" style="position:absolute;margin-left:185.95pt;margin-top:45.75pt;width:159pt;height:11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" fillcolor="window" strokecolor="#00b050" strokeweight="2pt">
                <v:textbox>
                  <w:txbxContent>
                    <w:p w14:paraId="7AC40FE6" w14:textId="77777777" w:rsidR="006E5A59" w:rsidRPr="006E5A59" w:rsidRDefault="006E5A59" w:rsidP="00D201EE">
                      <w:pPr>
                        <w:spacing w:after="0"/>
                        <w:jc w:val="center"/>
                        <w:rPr>
                          <w:b/>
                          <w:sz w:val="24"/>
                          <w:szCs w:val="24"/>
                        </w:rPr>
                      </w:pPr>
                      <w:r w:rsidRPr="006E5A59">
                        <w:rPr>
                          <w:b/>
                          <w:sz w:val="24"/>
                          <w:szCs w:val="24"/>
                        </w:rPr>
                        <w:t>AO3 Analysis &amp; Evaluation</w:t>
                      </w:r>
                    </w:p>
                    <w:p w14:paraId="4EA2E74F" w14:textId="77777777" w:rsidR="006E5A59" w:rsidRPr="006E5A59" w:rsidRDefault="006E5A59" w:rsidP="00D201EE">
                      <w:pPr>
                        <w:spacing w:after="0"/>
                        <w:rPr>
                          <w:sz w:val="24"/>
                          <w:szCs w:val="24"/>
                        </w:rPr>
                      </w:pPr>
                      <w:r w:rsidRPr="006E5A59">
                        <w:rPr>
                          <w:sz w:val="24"/>
                          <w:szCs w:val="24"/>
                        </w:rPr>
                        <w:t>Analysis - Explain the impact on a business and its stakeholders (so what? why?)</w:t>
                      </w:r>
                    </w:p>
                    <w:p w14:paraId="5A90AC2C" w14:textId="77777777" w:rsidR="006E5A59" w:rsidRPr="006E5A59" w:rsidRDefault="006E5A59" w:rsidP="00D201EE">
                      <w:pPr>
                        <w:spacing w:after="0"/>
                        <w:rPr>
                          <w:sz w:val="24"/>
                          <w:szCs w:val="24"/>
                        </w:rPr>
                      </w:pPr>
                      <w:r w:rsidRPr="006E5A59">
                        <w:rPr>
                          <w:sz w:val="24"/>
                          <w:szCs w:val="24"/>
                        </w:rPr>
                        <w:t>Evaluation – Make a judgement</w:t>
                      </w:r>
                    </w:p>
                  </w:txbxContent>
                </v:textbox>
              </v:shape>
            </w:pict>
          </mc:Fallback>
        </mc:AlternateContent>
      </w:r>
      <w:r w:rsidR="00D7439F">
        <w:rPr>
          <w:noProof/>
        </w:rPr>
        <mc:AlternateContent>
          <mc:Choice Requires="wps">
            <w:drawing>
              <wp:anchor distT="0" distB="0" distL="114300" distR="114300" simplePos="0" relativeHeight="251663360" behindDoc="0" locked="0" layoutInCell="1" allowOverlap="1" wp14:anchorId="1C6E1333" wp14:editId="308EBE69">
                <wp:simplePos x="0" y="0"/>
                <wp:positionH relativeFrom="column">
                  <wp:posOffset>897147</wp:posOffset>
                </wp:positionH>
                <wp:positionV relativeFrom="paragraph">
                  <wp:posOffset>577970</wp:posOffset>
                </wp:positionV>
                <wp:extent cx="1345721" cy="1495425"/>
                <wp:effectExtent l="0" t="0" r="26035" b="28575"/>
                <wp:wrapNone/>
                <wp:docPr id="4" name="Text Box 4"/>
                <wp:cNvGraphicFramePr/>
                <a:graphic xmlns:a="http://schemas.openxmlformats.org/drawingml/2006/main">
                  <a:graphicData uri="http://schemas.microsoft.com/office/word/2010/wordprocessingShape">
                    <wps:wsp>
                      <wps:cNvSpPr txBox="1"/>
                      <wps:spPr>
                        <a:xfrm>
                          <a:off x="0" y="0"/>
                          <a:ext cx="1345721" cy="1495425"/>
                        </a:xfrm>
                        <a:prstGeom prst="rect">
                          <a:avLst/>
                        </a:prstGeom>
                        <a:solidFill>
                          <a:sysClr val="window" lastClr="FFFFFF"/>
                        </a:solidFill>
                        <a:ln w="25400">
                          <a:solidFill>
                            <a:srgbClr val="FF0000"/>
                          </a:solidFill>
                        </a:ln>
                      </wps:spPr>
                      <wps:txbx>
                        <w:txbxContent>
                          <w:p w14:paraId="2D8AA2F7" w14:textId="77777777" w:rsidR="006E5A59" w:rsidRPr="000F6781" w:rsidRDefault="006E5A59" w:rsidP="00D201EE">
                            <w:pPr>
                              <w:spacing w:after="0"/>
                              <w:jc w:val="center"/>
                              <w:rPr>
                                <w:b/>
                                <w:sz w:val="24"/>
                                <w:szCs w:val="24"/>
                                <w:u w:val="single"/>
                              </w:rPr>
                            </w:pPr>
                            <w:r w:rsidRPr="000F6781">
                              <w:rPr>
                                <w:b/>
                                <w:sz w:val="24"/>
                                <w:szCs w:val="24"/>
                                <w:u w:val="single"/>
                              </w:rPr>
                              <w:t>AO2 Application</w:t>
                            </w:r>
                          </w:p>
                          <w:p w14:paraId="3A9AAE47" w14:textId="77777777" w:rsidR="006E5A59" w:rsidRPr="000F6781" w:rsidRDefault="006E5A59" w:rsidP="00D201EE">
                            <w:pPr>
                              <w:spacing w:after="0"/>
                              <w:rPr>
                                <w:sz w:val="24"/>
                                <w:szCs w:val="24"/>
                              </w:rPr>
                            </w:pPr>
                            <w:r w:rsidRPr="000F6781">
                              <w:rPr>
                                <w:sz w:val="24"/>
                                <w:szCs w:val="24"/>
                              </w:rPr>
                              <w:t>Using your knowledge of a topic and applying it to a certain scenario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E1333" id="Text Box 4" o:spid="_x0000_s1033" type="#_x0000_t202" style="position:absolute;margin-left:70.65pt;margin-top:45.5pt;width:105.95pt;height:11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" fillcolor="window" strokecolor="red" strokeweight="2pt">
                <v:textbox>
                  <w:txbxContent>
                    <w:p w14:paraId="2D8AA2F7" w14:textId="77777777" w:rsidR="006E5A59" w:rsidRPr="000F6781" w:rsidRDefault="006E5A59" w:rsidP="00D201EE">
                      <w:pPr>
                        <w:spacing w:after="0"/>
                        <w:jc w:val="center"/>
                        <w:rPr>
                          <w:b/>
                          <w:sz w:val="24"/>
                          <w:szCs w:val="24"/>
                          <w:u w:val="single"/>
                        </w:rPr>
                      </w:pPr>
                      <w:r w:rsidRPr="000F6781">
                        <w:rPr>
                          <w:b/>
                          <w:sz w:val="24"/>
                          <w:szCs w:val="24"/>
                          <w:u w:val="single"/>
                        </w:rPr>
                        <w:t>AO2 Application</w:t>
                      </w:r>
                    </w:p>
                    <w:p w14:paraId="3A9AAE47" w14:textId="77777777" w:rsidR="006E5A59" w:rsidRPr="000F6781" w:rsidRDefault="006E5A59" w:rsidP="00D201EE">
                      <w:pPr>
                        <w:spacing w:after="0"/>
                        <w:rPr>
                          <w:sz w:val="24"/>
                          <w:szCs w:val="24"/>
                        </w:rPr>
                      </w:pPr>
                      <w:r w:rsidRPr="000F6781">
                        <w:rPr>
                          <w:sz w:val="24"/>
                          <w:szCs w:val="24"/>
                        </w:rPr>
                        <w:t>Using your knowledge of a topic and applying it to a certain scenario</w:t>
                      </w:r>
                    </w:p>
                  </w:txbxContent>
                </v:textbox>
              </v:shape>
            </w:pict>
          </mc:Fallback>
        </mc:AlternateContent>
      </w:r>
      <w:r w:rsidR="00D7439F">
        <w:rPr>
          <w:noProof/>
        </w:rPr>
        <mc:AlternateContent>
          <mc:Choice Requires="wps">
            <w:drawing>
              <wp:anchor distT="0" distB="0" distL="114300" distR="114300" simplePos="0" relativeHeight="251661312" behindDoc="0" locked="0" layoutInCell="1" allowOverlap="1" wp14:anchorId="3DBAAF95" wp14:editId="0103B87C">
                <wp:simplePos x="0" y="0"/>
                <wp:positionH relativeFrom="column">
                  <wp:posOffset>-491706</wp:posOffset>
                </wp:positionH>
                <wp:positionV relativeFrom="paragraph">
                  <wp:posOffset>577970</wp:posOffset>
                </wp:positionV>
                <wp:extent cx="1276710" cy="14954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276710" cy="1495425"/>
                        </a:xfrm>
                        <a:prstGeom prst="rect">
                          <a:avLst/>
                        </a:prstGeom>
                        <a:solidFill>
                          <a:schemeClr val="lt1"/>
                        </a:solidFill>
                        <a:ln w="25400">
                          <a:solidFill>
                            <a:srgbClr val="0070C0"/>
                          </a:solidFill>
                        </a:ln>
                      </wps:spPr>
                      <wps:txbx>
                        <w:txbxContent>
                          <w:p w14:paraId="78A82E10" w14:textId="77777777" w:rsidR="00140EB3" w:rsidRPr="000F6781" w:rsidRDefault="00140EB3" w:rsidP="00D201EE">
                            <w:pPr>
                              <w:spacing w:after="0"/>
                              <w:jc w:val="center"/>
                              <w:rPr>
                                <w:b/>
                                <w:sz w:val="24"/>
                                <w:szCs w:val="24"/>
                              </w:rPr>
                            </w:pPr>
                            <w:r w:rsidRPr="000F6781">
                              <w:rPr>
                                <w:b/>
                                <w:sz w:val="24"/>
                                <w:szCs w:val="24"/>
                              </w:rPr>
                              <w:t>AO1 Knowledge &amp; Understanding</w:t>
                            </w:r>
                          </w:p>
                          <w:p w14:paraId="66FC084E" w14:textId="77777777" w:rsidR="006E5A59" w:rsidRPr="000F6781" w:rsidRDefault="006E5A59" w:rsidP="00D201EE">
                            <w:pPr>
                              <w:spacing w:after="0"/>
                              <w:rPr>
                                <w:sz w:val="24"/>
                                <w:szCs w:val="24"/>
                              </w:rPr>
                            </w:pPr>
                            <w:r w:rsidRPr="000F6781">
                              <w:rPr>
                                <w:sz w:val="24"/>
                                <w:szCs w:val="24"/>
                              </w:rPr>
                              <w:t>What you know about a given business concept or issue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AAF95" id="Text Box 3" o:spid="_x0000_s1034" type="#_x0000_t202" style="position:absolute;margin-left:-38.7pt;margin-top:45.5pt;width:100.55pt;height:11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" fillcolor="white [3201]" strokecolor="#0070c0" strokeweight="2pt">
                <v:textbox>
                  <w:txbxContent>
                    <w:p w14:paraId="78A82E10" w14:textId="77777777" w:rsidR="00140EB3" w:rsidRPr="000F6781" w:rsidRDefault="00140EB3" w:rsidP="00D201EE">
                      <w:pPr>
                        <w:spacing w:after="0"/>
                        <w:jc w:val="center"/>
                        <w:rPr>
                          <w:b/>
                          <w:sz w:val="24"/>
                          <w:szCs w:val="24"/>
                        </w:rPr>
                      </w:pPr>
                      <w:r w:rsidRPr="000F6781">
                        <w:rPr>
                          <w:b/>
                          <w:sz w:val="24"/>
                          <w:szCs w:val="24"/>
                        </w:rPr>
                        <w:t>AO1 Knowledge &amp; Understanding</w:t>
                      </w:r>
                    </w:p>
                    <w:p w14:paraId="66FC084E" w14:textId="77777777" w:rsidR="006E5A59" w:rsidRPr="000F6781" w:rsidRDefault="006E5A59" w:rsidP="00D201EE">
                      <w:pPr>
                        <w:spacing w:after="0"/>
                        <w:rPr>
                          <w:sz w:val="24"/>
                          <w:szCs w:val="24"/>
                        </w:rPr>
                      </w:pPr>
                      <w:r w:rsidRPr="000F6781">
                        <w:rPr>
                          <w:sz w:val="24"/>
                          <w:szCs w:val="24"/>
                        </w:rPr>
                        <w:t>What you know about a given business concept or issue</w:t>
                      </w:r>
                    </w:p>
                  </w:txbxContent>
                </v:textbox>
              </v:shape>
            </w:pict>
          </mc:Fallback>
        </mc:AlternateContent>
      </w:r>
      <w:r w:rsidR="000F6781">
        <w:rPr>
          <w:noProof/>
        </w:rPr>
        <mc:AlternateContent>
          <mc:Choice Requires="wps">
            <w:drawing>
              <wp:anchor distT="0" distB="0" distL="114300" distR="114300" simplePos="0" relativeHeight="251659264" behindDoc="0" locked="0" layoutInCell="1" allowOverlap="1" wp14:anchorId="0AD282C1" wp14:editId="72B959E2">
                <wp:simplePos x="0" y="0"/>
                <wp:positionH relativeFrom="column">
                  <wp:posOffset>-638175</wp:posOffset>
                </wp:positionH>
                <wp:positionV relativeFrom="paragraph">
                  <wp:posOffset>1828800</wp:posOffset>
                </wp:positionV>
                <wp:extent cx="828675" cy="53149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828675" cy="5314950"/>
                        </a:xfrm>
                        <a:prstGeom prst="rect">
                          <a:avLst/>
                        </a:prstGeom>
                        <a:solidFill>
                          <a:schemeClr val="lt1"/>
                        </a:solidFill>
                        <a:ln w="6350">
                          <a:noFill/>
                        </a:ln>
                      </wps:spPr>
                      <wps:txbx>
                        <w:txbxContent>
                          <w:p w14:paraId="031AB6C6" w14:textId="77777777" w:rsidR="00140EB3" w:rsidRPr="000F6781" w:rsidRDefault="00140EB3" w:rsidP="00140EB3">
                            <w:pPr>
                              <w:pStyle w:val="ListParagraph"/>
                              <w:jc w:val="center"/>
                              <w:rPr>
                                <w:rFonts w:ascii="Bauhaus 93" w:hAnsi="Bauhaus 93"/>
                                <w:outline/>
                                <w:color w:val="000000"/>
                                <w:sz w:val="44"/>
                                <w:szCs w:val="44"/>
                                <w14:textOutline w14:w="9525" w14:cap="rnd" w14:cmpd="sng" w14:algn="ctr">
                                  <w14:solidFill>
                                    <w14:srgbClr w14:val="000000"/>
                                  </w14:solidFill>
                                  <w14:prstDash w14:val="solid"/>
                                  <w14:bevel/>
                                </w14:textOutline>
                                <w14:textFill>
                                  <w14:noFill/>
                                </w14:textFill>
                              </w:rPr>
                            </w:pPr>
                            <w:r w:rsidRPr="000F6781">
                              <w:rPr>
                                <w:rFonts w:ascii="Bauhaus 93" w:hAnsi="Bauhaus 93"/>
                                <w:outline/>
                                <w:color w:val="000000"/>
                                <w:sz w:val="44"/>
                                <w:szCs w:val="44"/>
                                <w14:textOutline w14:w="9525" w14:cap="rnd" w14:cmpd="sng" w14:algn="ctr">
                                  <w14:solidFill>
                                    <w14:srgbClr w14:val="000000"/>
                                  </w14:solidFill>
                                  <w14:prstDash w14:val="solid"/>
                                  <w14:bevel/>
                                </w14:textOutline>
                                <w14:textFill>
                                  <w14:noFill/>
                                </w14:textFill>
                              </w:rPr>
                              <w:t>Answering8 / 10 Mark Questions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282C1" id="Text Box 1" o:spid="_x0000_s1033" type="#_x0000_t202" style="position:absolute;margin-left:-50.25pt;margin-top:2in;width:65.25pt;height:4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" fillcolor="white [3201]" stroked="f" strokeweight=".5pt">
                <v:textbox style="layout-flow:vertical;mso-layout-flow-alt:bottom-to-top">
                  <w:txbxContent>
                    <w:p w14:paraId="031AB6C6" w14:textId="77777777" w:rsidR="00140EB3" w:rsidRPr="000F6781" w:rsidRDefault="00140EB3" w:rsidP="00140EB3">
                      <w:pPr>
                        <w:pStyle w:val="ListParagraph"/>
                        <w:jc w:val="center"/>
                        <w:rPr>
                          <w:rFonts w:ascii="Bauhaus 93" w:hAnsi="Bauhaus 93"/>
                          <w:outline/>
                          <w:color w:val="000000"/>
                          <w:sz w:val="44"/>
                          <w:szCs w:val="44"/>
                          <w14:textOutline w14:w="9525" w14:cap="rnd" w14:cmpd="sng" w14:algn="ctr">
                            <w14:solidFill>
                              <w14:srgbClr w14:val="000000"/>
                            </w14:solidFill>
                            <w14:prstDash w14:val="solid"/>
                            <w14:bevel/>
                          </w14:textOutline>
                          <w14:textFill>
                            <w14:noFill/>
                          </w14:textFill>
                        </w:rPr>
                      </w:pPr>
                      <w:r w:rsidRPr="000F6781">
                        <w:rPr>
                          <w:rFonts w:ascii="Bauhaus 93" w:hAnsi="Bauhaus 93"/>
                          <w:outline/>
                          <w:color w:val="000000"/>
                          <w:sz w:val="44"/>
                          <w:szCs w:val="44"/>
                          <w14:textOutline w14:w="9525" w14:cap="rnd" w14:cmpd="sng" w14:algn="ctr">
                            <w14:solidFill>
                              <w14:srgbClr w14:val="000000"/>
                            </w14:solidFill>
                            <w14:prstDash w14:val="solid"/>
                            <w14:bevel/>
                          </w14:textOutline>
                          <w14:textFill>
                            <w14:noFill/>
                          </w14:textFill>
                        </w:rPr>
                        <w:t>Answering8 / 10 Mark Questions</w:t>
                      </w:r>
                    </w:p>
                  </w:txbxContent>
                </v:textbox>
              </v:shape>
            </w:pict>
          </mc:Fallback>
        </mc:AlternateContent>
      </w:r>
    </w:p>
    <w:sectPr w:rsidR="002149C9" w:rsidSect="00140EB3">
      <w:pgSz w:w="16838" w:h="11906" w:orient="landscape"/>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uhaus 93">
    <w:panose1 w:val="04030905020B02020C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CE448C"/>
    <w:multiLevelType w:val="hybridMultilevel"/>
    <w:tmpl w:val="57F8487A"/>
    <w:lvl w:ilvl="0" w:tplc="C60A11F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B3"/>
    <w:rsid w:val="00093967"/>
    <w:rsid w:val="000F6781"/>
    <w:rsid w:val="00140EB3"/>
    <w:rsid w:val="002149C9"/>
    <w:rsid w:val="002C512A"/>
    <w:rsid w:val="003A7E49"/>
    <w:rsid w:val="006E5A59"/>
    <w:rsid w:val="00944580"/>
    <w:rsid w:val="00C40BA1"/>
    <w:rsid w:val="00D201EE"/>
    <w:rsid w:val="00D74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8237"/>
  <w15:chartTrackingRefBased/>
  <w15:docId w15:val="{FF36AC09-856B-4E7B-8A60-FC4F4BA5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7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EB3"/>
    <w:pPr>
      <w:ind w:left="720"/>
      <w:contextualSpacing/>
    </w:pPr>
  </w:style>
  <w:style w:type="paragraph" w:styleId="NoSpacing">
    <w:name w:val="No Spacing"/>
    <w:uiPriority w:val="1"/>
    <w:qFormat/>
    <w:rsid w:val="00D201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Jones</dc:creator>
  <cp:keywords/>
  <dc:description/>
  <cp:lastModifiedBy>Amanda Jones</cp:lastModifiedBy>
  <cp:revision>2</cp:revision>
  <dcterms:created xsi:type="dcterms:W3CDTF">2018-04-04T11:26:00Z</dcterms:created>
  <dcterms:modified xsi:type="dcterms:W3CDTF">2018-04-04T11:26:00Z</dcterms:modified>
</cp:coreProperties>
</file>