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CE" w:rsidRPr="002638FB" w:rsidRDefault="004A54CE" w:rsidP="004A54CE">
      <w:pPr>
        <w:autoSpaceDE w:val="0"/>
        <w:autoSpaceDN w:val="0"/>
        <w:adjustRightInd w:val="0"/>
        <w:rPr>
          <w:rFonts w:cstheme="minorHAnsi"/>
          <w:b/>
          <w:bCs/>
        </w:rPr>
      </w:pPr>
      <w:r w:rsidRPr="00711946">
        <w:rPr>
          <w:rFonts w:cstheme="minorHAnsi"/>
          <w:b/>
          <w:bCs/>
          <w:color w:val="FF0000"/>
        </w:rPr>
        <w:t>XXXXXXXXXXX</w:t>
      </w:r>
      <w:r w:rsidRPr="002638FB">
        <w:rPr>
          <w:rFonts w:cstheme="minorHAnsi"/>
          <w:b/>
          <w:bCs/>
        </w:rPr>
        <w:t xml:space="preserve"> Schools’ Pupil </w:t>
      </w:r>
      <w:r w:rsidR="00E2640D">
        <w:rPr>
          <w:rFonts w:cstheme="minorHAnsi"/>
          <w:b/>
          <w:bCs/>
        </w:rPr>
        <w:t>Development</w:t>
      </w:r>
      <w:r w:rsidRPr="002638FB">
        <w:rPr>
          <w:rFonts w:cstheme="minorHAnsi"/>
          <w:b/>
          <w:bCs/>
        </w:rPr>
        <w:t xml:space="preserve"> Grant Statement</w:t>
      </w:r>
    </w:p>
    <w:p w:rsidR="004A54CE" w:rsidRDefault="004A54CE" w:rsidP="004A54CE">
      <w:pPr>
        <w:autoSpaceDE w:val="0"/>
        <w:autoSpaceDN w:val="0"/>
        <w:adjustRightInd w:val="0"/>
        <w:rPr>
          <w:rFonts w:cstheme="minorHAnsi"/>
          <w:b/>
          <w:bCs/>
          <w:lang w:val="cy-GB"/>
        </w:rPr>
      </w:pPr>
    </w:p>
    <w:p w:rsidR="004A54CE" w:rsidRPr="002638FB" w:rsidRDefault="004A54CE" w:rsidP="004A54CE">
      <w:pPr>
        <w:autoSpaceDE w:val="0"/>
        <w:autoSpaceDN w:val="0"/>
        <w:adjustRightInd w:val="0"/>
        <w:rPr>
          <w:rFonts w:cs="Frutiger LT Std 45 Light"/>
          <w:color w:val="000000"/>
        </w:rPr>
      </w:pPr>
      <w:r w:rsidRPr="002638FB">
        <w:rPr>
          <w:rFonts w:cs="Frutiger LT Std 45 Light"/>
          <w:color w:val="000000"/>
        </w:rPr>
        <w:t xml:space="preserve">The purpose of the Pupil </w:t>
      </w:r>
      <w:r w:rsidR="00E2640D">
        <w:rPr>
          <w:rFonts w:cs="Frutiger LT Std 45 Light"/>
          <w:color w:val="000000"/>
        </w:rPr>
        <w:t>Development</w:t>
      </w:r>
      <w:r w:rsidRPr="002638FB">
        <w:rPr>
          <w:rFonts w:cs="Frutiger LT Std 45 Light"/>
          <w:color w:val="000000"/>
        </w:rPr>
        <w:t xml:space="preserve"> Grant is to improve the educational attainment of pupils from low income families and who are entitled to free school meals (</w:t>
      </w:r>
      <w:proofErr w:type="spellStart"/>
      <w:r w:rsidRPr="002638FB">
        <w:rPr>
          <w:rFonts w:cs="Frutiger LT Std 45 Light"/>
          <w:color w:val="000000"/>
        </w:rPr>
        <w:t>eFSM</w:t>
      </w:r>
      <w:proofErr w:type="spellEnd"/>
      <w:r w:rsidRPr="002638FB">
        <w:rPr>
          <w:rFonts w:cs="Frutiger LT Std 45 Light"/>
          <w:color w:val="000000"/>
        </w:rPr>
        <w:t xml:space="preserve">). Schools are expected to maximise the use of this funding by introducing sustainable strategies which will quickly lead to improved outcomes for pupils entitled to free school meals.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 xml:space="preserve">As a school, we want to learn from the best practice in Wales and beyond by: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1. </w:t>
      </w:r>
      <w:proofErr w:type="gramStart"/>
      <w:r w:rsidRPr="002638FB">
        <w:rPr>
          <w:rFonts w:cstheme="minorHAnsi"/>
        </w:rPr>
        <w:t>planning</w:t>
      </w:r>
      <w:proofErr w:type="gramEnd"/>
      <w:r w:rsidRPr="002638FB">
        <w:rPr>
          <w:rFonts w:cstheme="minorHAnsi"/>
        </w:rPr>
        <w:t xml:space="preserve"> interventions that focus on improving the attainment of pupils from deprived backgrounds, regularly monitoring pupils’ progress and evaluating the impact of the intervention.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2. </w:t>
      </w:r>
      <w:proofErr w:type="gramStart"/>
      <w:r w:rsidRPr="002638FB">
        <w:rPr>
          <w:rFonts w:cstheme="minorHAnsi"/>
        </w:rPr>
        <w:t>integrating</w:t>
      </w:r>
      <w:proofErr w:type="gramEnd"/>
      <w:r w:rsidRPr="002638FB">
        <w:rPr>
          <w:rFonts w:cstheme="minorHAnsi"/>
        </w:rPr>
        <w:t xml:space="preserve"> plans for the effective use of the PDG into the School Development Plan, basing our practice on sound evidence and including them as part of a whole school strategy.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3. </w:t>
      </w:r>
      <w:proofErr w:type="gramStart"/>
      <w:r w:rsidRPr="002638FB">
        <w:rPr>
          <w:rFonts w:cstheme="minorHAnsi"/>
        </w:rPr>
        <w:t>balancing</w:t>
      </w:r>
      <w:proofErr w:type="gramEnd"/>
      <w:r w:rsidRPr="002638FB">
        <w:rPr>
          <w:rFonts w:cstheme="minorHAnsi"/>
        </w:rPr>
        <w:t xml:space="preserve"> whole school strategies with targeted interventions to ensure that all learners entitled to free school meals benefit as individuals, whilst the whole school also develops its ability to support every learner to achieve their full potential. </w:t>
      </w:r>
    </w:p>
    <w:p w:rsidR="004A54CE" w:rsidRPr="002638FB" w:rsidRDefault="004A54CE" w:rsidP="004A54CE">
      <w:pPr>
        <w:autoSpaceDE w:val="0"/>
        <w:autoSpaceDN w:val="0"/>
        <w:adjustRightInd w:val="0"/>
        <w:rPr>
          <w:rFonts w:cstheme="minorHAnsi"/>
        </w:rPr>
      </w:pPr>
    </w:p>
    <w:p w:rsidR="004A54CE" w:rsidRPr="002638FB" w:rsidRDefault="00BF36F5" w:rsidP="004A54CE">
      <w:pPr>
        <w:autoSpaceDE w:val="0"/>
        <w:autoSpaceDN w:val="0"/>
        <w:adjustRightInd w:val="0"/>
        <w:rPr>
          <w:rFonts w:cstheme="minorHAnsi"/>
        </w:rPr>
      </w:pPr>
      <w:r>
        <w:rPr>
          <w:rFonts w:cstheme="minorHAnsi"/>
        </w:rPr>
        <w:t>In 2017</w:t>
      </w:r>
      <w:r w:rsidR="004A54CE" w:rsidRPr="002638FB">
        <w:rPr>
          <w:rFonts w:cstheme="minorHAnsi"/>
        </w:rPr>
        <w:t>-1</w:t>
      </w:r>
      <w:r>
        <w:rPr>
          <w:rFonts w:cstheme="minorHAnsi"/>
        </w:rPr>
        <w:t>8</w:t>
      </w:r>
      <w:r w:rsidR="004A54CE" w:rsidRPr="002638FB">
        <w:rPr>
          <w:rFonts w:cstheme="minorHAnsi"/>
        </w:rPr>
        <w:t xml:space="preserve"> </w:t>
      </w:r>
      <w:r w:rsidR="004A54CE" w:rsidRPr="00711946">
        <w:rPr>
          <w:rFonts w:cstheme="minorHAnsi"/>
          <w:color w:val="FF0000"/>
        </w:rPr>
        <w:t>XXXXXXXX</w:t>
      </w:r>
      <w:r w:rsidR="004A54CE" w:rsidRPr="002638FB">
        <w:rPr>
          <w:rFonts w:cstheme="minorHAnsi"/>
        </w:rPr>
        <w:t xml:space="preserve"> School were allocated a total Pupil </w:t>
      </w:r>
      <w:r w:rsidR="00E2640D">
        <w:rPr>
          <w:rFonts w:cstheme="minorHAnsi"/>
        </w:rPr>
        <w:t>Development</w:t>
      </w:r>
      <w:r w:rsidR="004A54CE" w:rsidRPr="002638FB">
        <w:rPr>
          <w:rFonts w:cstheme="minorHAnsi"/>
        </w:rPr>
        <w:t xml:space="preserve"> Grant of £</w:t>
      </w:r>
      <w:r w:rsidR="004A54CE" w:rsidRPr="00711946">
        <w:rPr>
          <w:rFonts w:cstheme="minorHAnsi"/>
          <w:color w:val="FF0000"/>
        </w:rPr>
        <w:t>XXXXX</w:t>
      </w:r>
      <w:r w:rsidR="004A54CE" w:rsidRPr="002638FB">
        <w:rPr>
          <w:rFonts w:cstheme="minorHAnsi"/>
        </w:rPr>
        <w:t xml:space="preserve"> </w:t>
      </w:r>
    </w:p>
    <w:p w:rsidR="004A54CE" w:rsidRPr="002638FB" w:rsidRDefault="004A54CE" w:rsidP="004A54CE">
      <w:pPr>
        <w:autoSpaceDE w:val="0"/>
        <w:autoSpaceDN w:val="0"/>
        <w:adjustRightInd w:val="0"/>
        <w:rPr>
          <w:rFonts w:cstheme="minorHAnsi"/>
        </w:rPr>
      </w:pPr>
    </w:p>
    <w:p w:rsidR="004A54CE" w:rsidRPr="000B2A17" w:rsidRDefault="004A54CE" w:rsidP="004A54CE">
      <w:pPr>
        <w:autoSpaceDE w:val="0"/>
        <w:autoSpaceDN w:val="0"/>
        <w:adjustRightInd w:val="0"/>
        <w:rPr>
          <w:rFonts w:cstheme="minorHAnsi"/>
          <w:lang w:val="cy-GB"/>
        </w:rPr>
      </w:pPr>
    </w:p>
    <w:p w:rsidR="004A54CE" w:rsidRPr="002638FB" w:rsidRDefault="004A54CE" w:rsidP="004A54CE">
      <w:pPr>
        <w:autoSpaceDE w:val="0"/>
        <w:autoSpaceDN w:val="0"/>
        <w:adjustRightInd w:val="0"/>
        <w:rPr>
          <w:rFonts w:cstheme="minorHAnsi"/>
        </w:rPr>
      </w:pPr>
      <w:r w:rsidRPr="00711946">
        <w:rPr>
          <w:rFonts w:cstheme="minorHAnsi"/>
          <w:color w:val="FF0000"/>
        </w:rPr>
        <w:t>XXXXXX</w:t>
      </w:r>
      <w:r w:rsidRPr="002638FB">
        <w:rPr>
          <w:rFonts w:cstheme="minorHAnsi"/>
        </w:rPr>
        <w:t xml:space="preserve"> School has a comprehensive plan, agreed and monitored by GwE and </w:t>
      </w:r>
      <w:r w:rsidRPr="00711946">
        <w:rPr>
          <w:rFonts w:cstheme="minorHAnsi"/>
          <w:color w:val="FF0000"/>
        </w:rPr>
        <w:t>XXXXXX</w:t>
      </w:r>
      <w:r w:rsidRPr="002638FB">
        <w:rPr>
          <w:rFonts w:cstheme="minorHAnsi"/>
        </w:rPr>
        <w:t xml:space="preserve"> Local Authority, to promote high expectations attainment and progress and to remove barriers to learning for pupils entitled to this funding.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We have used the funding available to:</w:t>
      </w:r>
    </w:p>
    <w:p w:rsidR="004A54CE" w:rsidRPr="002638FB" w:rsidRDefault="004A54CE" w:rsidP="004A54CE">
      <w:pPr>
        <w:autoSpaceDE w:val="0"/>
        <w:autoSpaceDN w:val="0"/>
        <w:adjustRightInd w:val="0"/>
        <w:rPr>
          <w:rFonts w:cstheme="minorHAnsi"/>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p>
    <w:p w:rsidR="004A54CE" w:rsidRDefault="004A54CE" w:rsidP="005672C4">
      <w:pPr>
        <w:autoSpaceDE w:val="0"/>
        <w:autoSpaceDN w:val="0"/>
        <w:adjustRightInd w:val="0"/>
        <w:rPr>
          <w:rFonts w:cstheme="minorHAnsi"/>
        </w:rPr>
      </w:pPr>
      <w:r w:rsidRPr="002638FB">
        <w:rPr>
          <w:rFonts w:cstheme="minorHAnsi"/>
        </w:rPr>
        <w:t xml:space="preserve">It is not appropriate for the school to publish a detailed plan as it could identify individual pupils. </w:t>
      </w:r>
    </w:p>
    <w:p w:rsidR="004A54CE" w:rsidRDefault="004A54CE" w:rsidP="004A54CE">
      <w:pPr>
        <w:rPr>
          <w:rFonts w:cstheme="minorHAnsi"/>
        </w:rPr>
      </w:pPr>
    </w:p>
    <w:p w:rsidR="00341560" w:rsidRDefault="00341560"/>
    <w:sectPr w:rsidR="00341560" w:rsidSect="000E64D7">
      <w:headerReference w:type="default" r:id="rId7"/>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09" w:rsidRDefault="00270809" w:rsidP="000E64D7">
      <w:r>
        <w:separator/>
      </w:r>
    </w:p>
  </w:endnote>
  <w:endnote w:type="continuationSeparator" w:id="0">
    <w:p w:rsidR="00270809" w:rsidRDefault="00270809"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09" w:rsidRDefault="00270809" w:rsidP="000E64D7">
      <w:r>
        <w:separator/>
      </w:r>
    </w:p>
  </w:footnote>
  <w:footnote w:type="continuationSeparator" w:id="0">
    <w:p w:rsidR="00270809" w:rsidRDefault="00270809" w:rsidP="000E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D7" w:rsidRDefault="000E64D7">
    <w:pPr>
      <w:pStyle w:val="Header"/>
    </w:pPr>
    <w:r>
      <w:rPr>
        <w:noProof/>
        <w:lang w:eastAsia="en-GB"/>
      </w:rPr>
      <w:drawing>
        <wp:anchor distT="0" distB="0" distL="114300" distR="114300" simplePos="0" relativeHeight="251658240" behindDoc="1" locked="0" layoutInCell="1" allowOverlap="1" wp14:anchorId="18588064" wp14:editId="16423DBF">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D7"/>
    <w:rsid w:val="00056A88"/>
    <w:rsid w:val="000E64D7"/>
    <w:rsid w:val="001E4518"/>
    <w:rsid w:val="00270809"/>
    <w:rsid w:val="00341560"/>
    <w:rsid w:val="003D5278"/>
    <w:rsid w:val="004611EA"/>
    <w:rsid w:val="004A54CE"/>
    <w:rsid w:val="005672C4"/>
    <w:rsid w:val="00BF36F5"/>
    <w:rsid w:val="00DB0627"/>
    <w:rsid w:val="00E264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54BD173-9CA0-4326-8810-FBBEC1C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evans</dc:creator>
  <cp:lastModifiedBy>Roberts Heddwen Vaughan (GwE)</cp:lastModifiedBy>
  <cp:revision>1</cp:revision>
  <cp:lastPrinted>2016-05-10T13:15:00Z</cp:lastPrinted>
  <dcterms:created xsi:type="dcterms:W3CDTF">2019-04-23T13:53:00Z</dcterms:created>
  <dcterms:modified xsi:type="dcterms:W3CDTF">2019-04-23T13:53:00Z</dcterms:modified>
</cp:coreProperties>
</file>