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D86" w:rsidRDefault="00A04D86" w:rsidP="003E10A8">
      <w:pPr>
        <w:jc w:val="center"/>
        <w:rPr>
          <w:rFonts w:cs="Arial"/>
          <w:b/>
          <w:sz w:val="96"/>
          <w:szCs w:val="96"/>
        </w:rPr>
      </w:pPr>
    </w:p>
    <w:p w:rsidR="00082104" w:rsidRDefault="00082104" w:rsidP="003E10A8">
      <w:pPr>
        <w:jc w:val="center"/>
        <w:rPr>
          <w:rFonts w:cs="Arial"/>
          <w:b/>
          <w:sz w:val="96"/>
          <w:szCs w:val="96"/>
        </w:rPr>
      </w:pPr>
      <w:r w:rsidRPr="00D0233F">
        <w:rPr>
          <w:rFonts w:cs="Arial"/>
          <w:noProof/>
          <w:sz w:val="96"/>
          <w:szCs w:val="96"/>
          <w:lang w:eastAsia="en-GB"/>
        </w:rPr>
        <w:drawing>
          <wp:anchor distT="0" distB="0" distL="114300" distR="114300" simplePos="0" relativeHeight="251651584" behindDoc="0" locked="0" layoutInCell="1" allowOverlap="1" wp14:anchorId="3C5495A4" wp14:editId="13FD953D">
            <wp:simplePos x="0" y="0"/>
            <wp:positionH relativeFrom="column">
              <wp:posOffset>4838065</wp:posOffset>
            </wp:positionH>
            <wp:positionV relativeFrom="paragraph">
              <wp:posOffset>1332230</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33F">
        <w:rPr>
          <w:rFonts w:cs="Arial"/>
          <w:noProof/>
          <w:sz w:val="96"/>
          <w:szCs w:val="96"/>
          <w:lang w:eastAsia="en-GB"/>
        </w:rPr>
        <w:drawing>
          <wp:anchor distT="0" distB="0" distL="114300" distR="114300" simplePos="0" relativeHeight="251647488" behindDoc="0" locked="0" layoutInCell="1" allowOverlap="1" wp14:anchorId="025304C7" wp14:editId="45EB01F0">
            <wp:simplePos x="0" y="0"/>
            <wp:positionH relativeFrom="column">
              <wp:posOffset>-143510</wp:posOffset>
            </wp:positionH>
            <wp:positionV relativeFrom="paragraph">
              <wp:posOffset>1343025</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33F">
        <w:rPr>
          <w:rFonts w:cs="Arial"/>
          <w:b/>
          <w:sz w:val="96"/>
          <w:szCs w:val="96"/>
        </w:rPr>
        <w:t>R</w:t>
      </w:r>
      <w:r w:rsidR="00B75FDB">
        <w:rPr>
          <w:rFonts w:cs="Arial"/>
          <w:b/>
          <w:sz w:val="96"/>
          <w:szCs w:val="96"/>
        </w:rPr>
        <w:t xml:space="preserve">EVISION </w:t>
      </w:r>
      <w:r w:rsidRPr="00D0233F">
        <w:rPr>
          <w:rFonts w:cs="Arial"/>
          <w:b/>
          <w:sz w:val="96"/>
          <w:szCs w:val="96"/>
        </w:rPr>
        <w:t>YEAR 10</w:t>
      </w:r>
    </w:p>
    <w:p w:rsidR="00306048" w:rsidRPr="00D0233F" w:rsidRDefault="00306048" w:rsidP="003E10A8">
      <w:pPr>
        <w:jc w:val="center"/>
        <w:rPr>
          <w:rFonts w:cs="Arial"/>
          <w:b/>
          <w:sz w:val="96"/>
          <w:szCs w:val="96"/>
        </w:rPr>
      </w:pPr>
      <w:r>
        <w:rPr>
          <w:rFonts w:cs="Arial"/>
          <w:b/>
          <w:sz w:val="96"/>
          <w:szCs w:val="96"/>
        </w:rPr>
        <w:t>RE</w:t>
      </w:r>
    </w:p>
    <w:p w:rsidR="00082104" w:rsidRPr="00082104" w:rsidRDefault="00082104" w:rsidP="003E10A8">
      <w:pPr>
        <w:jc w:val="center"/>
        <w:rPr>
          <w:rFonts w:cs="Arial"/>
          <w:b/>
          <w:sz w:val="48"/>
          <w:szCs w:val="36"/>
        </w:rPr>
      </w:pPr>
    </w:p>
    <w:p w:rsidR="00082104" w:rsidRPr="00082104" w:rsidRDefault="00306048" w:rsidP="00082104">
      <w:pPr>
        <w:jc w:val="center"/>
        <w:rPr>
          <w:rFonts w:cs="Arial"/>
          <w:sz w:val="72"/>
          <w:szCs w:val="24"/>
        </w:rPr>
      </w:pPr>
      <w:r>
        <w:rPr>
          <w:rFonts w:cs="Arial"/>
          <w:b/>
          <w:sz w:val="72"/>
          <w:szCs w:val="24"/>
        </w:rPr>
        <w:t>Booklet</w:t>
      </w:r>
      <w:r w:rsidR="0061352F">
        <w:rPr>
          <w:rFonts w:cs="Arial"/>
          <w:b/>
          <w:sz w:val="72"/>
          <w:szCs w:val="24"/>
        </w:rPr>
        <w:t xml:space="preserve"> 4</w:t>
      </w:r>
      <w:bookmarkStart w:id="0" w:name="_GoBack"/>
      <w:bookmarkEnd w:id="0"/>
    </w:p>
    <w:p w:rsidR="00AC3781" w:rsidRPr="00A61C3F" w:rsidRDefault="00A61C3F" w:rsidP="00A61C3F">
      <w:pPr>
        <w:jc w:val="center"/>
        <w:rPr>
          <w:rFonts w:cs="Arial"/>
          <w:sz w:val="96"/>
          <w:szCs w:val="96"/>
        </w:rPr>
      </w:pPr>
      <w:r>
        <w:rPr>
          <w:rFonts w:cs="Arial"/>
          <w:sz w:val="96"/>
          <w:szCs w:val="96"/>
        </w:rPr>
        <w:t>Issues of Good and evil</w:t>
      </w:r>
    </w:p>
    <w:p w:rsidR="00AC3781" w:rsidRPr="00527547" w:rsidRDefault="00082104" w:rsidP="00A61C3F">
      <w:pPr>
        <w:jc w:val="center"/>
        <w:rPr>
          <w:rFonts w:cs="Arial"/>
          <w:color w:val="FF0000"/>
          <w:sz w:val="24"/>
          <w:szCs w:val="24"/>
        </w:rPr>
      </w:pPr>
      <w:r w:rsidRPr="00527547">
        <w:rPr>
          <w:noProof/>
          <w:lang w:eastAsia="en-GB"/>
        </w:rPr>
        <w:drawing>
          <wp:anchor distT="0" distB="0" distL="114300" distR="114300" simplePos="0" relativeHeight="251645440" behindDoc="0" locked="0" layoutInCell="1" allowOverlap="1" wp14:anchorId="428B96B9" wp14:editId="00220416">
            <wp:simplePos x="0" y="0"/>
            <wp:positionH relativeFrom="column">
              <wp:posOffset>1787525</wp:posOffset>
            </wp:positionH>
            <wp:positionV relativeFrom="paragraph">
              <wp:posOffset>10795</wp:posOffset>
            </wp:positionV>
            <wp:extent cx="2777490" cy="2483485"/>
            <wp:effectExtent l="0" t="0" r="381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0897" t="30452" r="8638" b="26462"/>
                    <a:stretch/>
                  </pic:blipFill>
                  <pic:spPr bwMode="auto">
                    <a:xfrm>
                      <a:off x="0" y="0"/>
                      <a:ext cx="2777490"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F3B" w:rsidRPr="00527547" w:rsidRDefault="00082104" w:rsidP="00AC3781">
      <w:pPr>
        <w:jc w:val="center"/>
        <w:rPr>
          <w:rFonts w:cs="Arial"/>
          <w:color w:val="FF0000"/>
          <w:sz w:val="24"/>
          <w:szCs w:val="24"/>
        </w:rPr>
      </w:pPr>
      <w:r w:rsidRPr="00527547">
        <w:rPr>
          <w:rFonts w:cs="Arial"/>
          <w:noProof/>
          <w:sz w:val="24"/>
          <w:szCs w:val="24"/>
          <w:lang w:eastAsia="en-GB"/>
        </w:rPr>
        <w:drawing>
          <wp:anchor distT="0" distB="0" distL="114300" distR="114300" simplePos="0" relativeHeight="251646464" behindDoc="0" locked="0" layoutInCell="1" allowOverlap="1" wp14:anchorId="5AA4B7AC" wp14:editId="7C273459">
            <wp:simplePos x="0" y="0"/>
            <wp:positionH relativeFrom="column">
              <wp:posOffset>-359410</wp:posOffset>
            </wp:positionH>
            <wp:positionV relativeFrom="paragraph">
              <wp:posOffset>78105</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547">
        <w:rPr>
          <w:rFonts w:cs="Arial"/>
          <w:noProof/>
          <w:sz w:val="24"/>
          <w:szCs w:val="24"/>
          <w:lang w:eastAsia="en-GB"/>
        </w:rPr>
        <w:drawing>
          <wp:anchor distT="0" distB="0" distL="114300" distR="114300" simplePos="0" relativeHeight="251648512" behindDoc="0" locked="0" layoutInCell="1" allowOverlap="1" wp14:anchorId="470CBD76" wp14:editId="4ECD300F">
            <wp:simplePos x="0" y="0"/>
            <wp:positionH relativeFrom="column">
              <wp:posOffset>5093970</wp:posOffset>
            </wp:positionH>
            <wp:positionV relativeFrom="paragraph">
              <wp:posOffset>81915</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F3B" w:rsidRPr="00527547" w:rsidRDefault="00C81F3B" w:rsidP="00AC3781">
      <w:pPr>
        <w:jc w:val="center"/>
        <w:rPr>
          <w:rFonts w:cs="Arial"/>
          <w:sz w:val="24"/>
          <w:szCs w:val="24"/>
        </w:rPr>
      </w:pPr>
    </w:p>
    <w:p w:rsidR="00C81F3B" w:rsidRPr="00527547" w:rsidRDefault="00C81F3B" w:rsidP="00AC3781">
      <w:pPr>
        <w:jc w:val="center"/>
        <w:rPr>
          <w:rFonts w:cs="Arial"/>
          <w:sz w:val="24"/>
          <w:szCs w:val="24"/>
        </w:rPr>
      </w:pPr>
    </w:p>
    <w:p w:rsidR="00C81F3B" w:rsidRPr="00527547" w:rsidRDefault="00C81F3B" w:rsidP="00AC3781">
      <w:pPr>
        <w:jc w:val="center"/>
        <w:rPr>
          <w:rFonts w:cs="Arial"/>
          <w:sz w:val="24"/>
          <w:szCs w:val="24"/>
        </w:rPr>
      </w:pPr>
    </w:p>
    <w:p w:rsidR="00C81F3B" w:rsidRPr="00527547" w:rsidRDefault="00306048" w:rsidP="00AC3781">
      <w:pPr>
        <w:jc w:val="center"/>
        <w:rPr>
          <w:rFonts w:cs="Arial"/>
          <w:sz w:val="24"/>
          <w:szCs w:val="24"/>
        </w:rPr>
      </w:pPr>
      <w:r w:rsidRPr="00527547">
        <w:rPr>
          <w:rFonts w:cs="Arial"/>
          <w:noProof/>
          <w:sz w:val="24"/>
          <w:szCs w:val="24"/>
          <w:lang w:eastAsia="en-GB"/>
        </w:rPr>
        <w:drawing>
          <wp:anchor distT="36576" distB="36576" distL="36576" distR="36576" simplePos="0" relativeHeight="251637248" behindDoc="0" locked="0" layoutInCell="1" allowOverlap="1" wp14:anchorId="4ECFBEE9" wp14:editId="12DBD38E">
            <wp:simplePos x="0" y="0"/>
            <wp:positionH relativeFrom="column">
              <wp:posOffset>-248920</wp:posOffset>
            </wp:positionH>
            <wp:positionV relativeFrom="paragraph">
              <wp:posOffset>357505</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27547">
        <w:rPr>
          <w:rFonts w:cs="Arial"/>
          <w:noProof/>
          <w:sz w:val="24"/>
          <w:szCs w:val="24"/>
          <w:lang w:eastAsia="en-GB"/>
        </w:rPr>
        <w:drawing>
          <wp:anchor distT="0" distB="0" distL="114300" distR="114300" simplePos="0" relativeHeight="251638272" behindDoc="0" locked="0" layoutInCell="1" allowOverlap="1" wp14:anchorId="43AE37B4" wp14:editId="0D9BC8EA">
            <wp:simplePos x="0" y="0"/>
            <wp:positionH relativeFrom="column">
              <wp:posOffset>4846320</wp:posOffset>
            </wp:positionH>
            <wp:positionV relativeFrom="paragraph">
              <wp:posOffset>107950</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527547" w:rsidRDefault="00306048" w:rsidP="00B75FDB">
      <w:pPr>
        <w:rPr>
          <w:rFonts w:cs="Arial"/>
          <w:sz w:val="24"/>
          <w:szCs w:val="24"/>
        </w:rPr>
      </w:pPr>
      <w:r w:rsidRPr="00527547">
        <w:rPr>
          <w:rFonts w:cs="Arial"/>
          <w:noProof/>
          <w:sz w:val="24"/>
          <w:szCs w:val="24"/>
          <w:lang w:eastAsia="en-GB"/>
        </w:rPr>
        <w:drawing>
          <wp:anchor distT="0" distB="0" distL="114300" distR="114300" simplePos="0" relativeHeight="251635200" behindDoc="0" locked="0" layoutInCell="1" allowOverlap="1" wp14:anchorId="2C77684A" wp14:editId="7BE8A9F5">
            <wp:simplePos x="0" y="0"/>
            <wp:positionH relativeFrom="column">
              <wp:posOffset>2341245</wp:posOffset>
            </wp:positionH>
            <wp:positionV relativeFrom="paragraph">
              <wp:posOffset>135890</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AC3781" w:rsidRPr="00527547" w:rsidRDefault="00AC3781" w:rsidP="00AC3781">
      <w:pPr>
        <w:jc w:val="center"/>
        <w:rPr>
          <w:rFonts w:cs="Arial"/>
          <w:sz w:val="24"/>
          <w:szCs w:val="24"/>
        </w:rPr>
      </w:pPr>
    </w:p>
    <w:p w:rsidR="00AC3781" w:rsidRPr="00527547" w:rsidRDefault="00AC3781">
      <w:pPr>
        <w:rPr>
          <w:rFonts w:cs="Arial"/>
          <w:sz w:val="24"/>
          <w:szCs w:val="24"/>
        </w:rPr>
      </w:pPr>
    </w:p>
    <w:p w:rsidR="001C4DEB" w:rsidRDefault="00783008">
      <w:pPr>
        <w:rPr>
          <w:rFonts w:cs="Arial"/>
          <w:b/>
          <w:sz w:val="24"/>
          <w:szCs w:val="24"/>
          <w:u w:val="single"/>
        </w:rPr>
      </w:pPr>
      <w:r>
        <w:rPr>
          <w:noProof/>
          <w:lang w:eastAsia="en-GB"/>
        </w:rPr>
        <w:lastRenderedPageBreak/>
        <w:drawing>
          <wp:inline distT="0" distB="0" distL="0" distR="0" wp14:anchorId="05385EDA" wp14:editId="5E9B73E3">
            <wp:extent cx="6467475" cy="17430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79" t="29267" r="32780" b="37047"/>
                    <a:stretch/>
                  </pic:blipFill>
                  <pic:spPr bwMode="auto">
                    <a:xfrm>
                      <a:off x="0" y="0"/>
                      <a:ext cx="6474207" cy="1744889"/>
                    </a:xfrm>
                    <a:prstGeom prst="rect">
                      <a:avLst/>
                    </a:prstGeom>
                    <a:ln>
                      <a:noFill/>
                    </a:ln>
                    <a:extLst>
                      <a:ext uri="{53640926-AAD7-44D8-BBD7-CCE9431645EC}">
                        <a14:shadowObscured xmlns:a14="http://schemas.microsoft.com/office/drawing/2010/main"/>
                      </a:ext>
                    </a:extLst>
                  </pic:spPr>
                </pic:pic>
              </a:graphicData>
            </a:graphic>
          </wp:inline>
        </w:drawing>
      </w:r>
    </w:p>
    <w:p w:rsidR="00082104" w:rsidRDefault="00783008">
      <w:pPr>
        <w:rPr>
          <w:rFonts w:cs="Arial"/>
          <w:b/>
          <w:sz w:val="24"/>
          <w:szCs w:val="24"/>
          <w:u w:val="single"/>
        </w:rPr>
      </w:pPr>
      <w:r>
        <w:rPr>
          <w:noProof/>
          <w:lang w:eastAsia="en-GB"/>
        </w:rPr>
        <w:drawing>
          <wp:inline distT="0" distB="0" distL="0" distR="0" wp14:anchorId="499A0C69" wp14:editId="35DB058A">
            <wp:extent cx="6229350" cy="16668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645" t="29490" r="33111" b="42793"/>
                    <a:stretch/>
                  </pic:blipFill>
                  <pic:spPr bwMode="auto">
                    <a:xfrm>
                      <a:off x="0" y="0"/>
                      <a:ext cx="6251920" cy="1672914"/>
                    </a:xfrm>
                    <a:prstGeom prst="rect">
                      <a:avLst/>
                    </a:prstGeom>
                    <a:ln>
                      <a:noFill/>
                    </a:ln>
                    <a:extLst>
                      <a:ext uri="{53640926-AAD7-44D8-BBD7-CCE9431645EC}">
                        <a14:shadowObscured xmlns:a14="http://schemas.microsoft.com/office/drawing/2010/main"/>
                      </a:ext>
                    </a:extLst>
                  </pic:spPr>
                </pic:pic>
              </a:graphicData>
            </a:graphic>
          </wp:inline>
        </w:drawing>
      </w:r>
    </w:p>
    <w:p w:rsidR="00B75FDB" w:rsidRPr="00306048" w:rsidRDefault="00B75FDB" w:rsidP="00214953">
      <w:pPr>
        <w:jc w:val="both"/>
        <w:rPr>
          <w:rFonts w:cstheme="minorHAnsi"/>
          <w:b/>
          <w:color w:val="FF0000"/>
        </w:rPr>
      </w:pPr>
      <w:r w:rsidRPr="00306048">
        <w:rPr>
          <w:rFonts w:cstheme="minorHAnsi"/>
          <w:b/>
          <w:bCs/>
          <w:u w:val="single"/>
        </w:rPr>
        <w:t>KEY CONCEPTS</w:t>
      </w:r>
      <w:r w:rsidRPr="00306048">
        <w:rPr>
          <w:rFonts w:cstheme="minorHAnsi"/>
          <w:b/>
        </w:rPr>
        <w:t xml:space="preserve"> – </w:t>
      </w:r>
      <w:r w:rsidRPr="00306048">
        <w:rPr>
          <w:rFonts w:cstheme="minorHAnsi"/>
        </w:rPr>
        <w:t xml:space="preserve">within this unit, you must </w:t>
      </w:r>
      <w:r w:rsidR="00306048" w:rsidRPr="00306048">
        <w:rPr>
          <w:rFonts w:cstheme="minorHAnsi"/>
        </w:rPr>
        <w:t>learn 9 key concepts. L</w:t>
      </w:r>
      <w:r w:rsidRPr="00306048">
        <w:rPr>
          <w:rFonts w:cstheme="minorHAnsi"/>
        </w:rPr>
        <w:t xml:space="preserve">earn their </w:t>
      </w:r>
      <w:r w:rsidR="00306048" w:rsidRPr="00306048">
        <w:rPr>
          <w:rFonts w:cstheme="minorHAnsi"/>
        </w:rPr>
        <w:t>meaning and give examples</w:t>
      </w:r>
      <w:r w:rsidRPr="00306048">
        <w:rPr>
          <w:rFonts w:cstheme="minorHAnsi"/>
        </w:rPr>
        <w:t>. These will be the (a) question in the exam</w:t>
      </w:r>
      <w:r w:rsidR="00306048" w:rsidRPr="00306048">
        <w:rPr>
          <w:rFonts w:cstheme="minorHAnsi"/>
        </w:rPr>
        <w:t>, and use them in other answers.</w:t>
      </w:r>
      <w:r w:rsidRPr="00306048">
        <w:rPr>
          <w:rFonts w:cstheme="minorHAnsi"/>
        </w:rPr>
        <w:t xml:space="preserve"> </w:t>
      </w:r>
    </w:p>
    <w:tbl>
      <w:tblPr>
        <w:tblStyle w:val="TableGrid"/>
        <w:tblW w:w="10603" w:type="dxa"/>
        <w:tblInd w:w="-714" w:type="dxa"/>
        <w:tblLook w:val="04A0" w:firstRow="1" w:lastRow="0" w:firstColumn="1" w:lastColumn="0" w:noHBand="0" w:noVBand="1"/>
      </w:tblPr>
      <w:tblGrid>
        <w:gridCol w:w="1673"/>
        <w:gridCol w:w="8930"/>
      </w:tblGrid>
      <w:tr w:rsidR="00B75FDB" w:rsidRPr="00573E24" w:rsidTr="00306048">
        <w:tc>
          <w:tcPr>
            <w:tcW w:w="1673" w:type="dxa"/>
          </w:tcPr>
          <w:p w:rsidR="00B75FDB" w:rsidRPr="00306048" w:rsidRDefault="00B75FDB" w:rsidP="006B1D8B">
            <w:pPr>
              <w:jc w:val="center"/>
              <w:rPr>
                <w:rFonts w:cstheme="minorHAnsi"/>
                <w:b/>
                <w:bCs/>
                <w:sz w:val="24"/>
                <w:szCs w:val="24"/>
              </w:rPr>
            </w:pPr>
            <w:r w:rsidRPr="00306048">
              <w:rPr>
                <w:rFonts w:cstheme="minorHAnsi"/>
                <w:b/>
                <w:bCs/>
                <w:sz w:val="24"/>
                <w:szCs w:val="24"/>
              </w:rPr>
              <w:t>Key concept</w:t>
            </w:r>
          </w:p>
        </w:tc>
        <w:tc>
          <w:tcPr>
            <w:tcW w:w="8930" w:type="dxa"/>
          </w:tcPr>
          <w:p w:rsidR="00B75FDB" w:rsidRPr="00306048" w:rsidRDefault="00B75FDB" w:rsidP="006B1D8B">
            <w:pPr>
              <w:jc w:val="center"/>
              <w:rPr>
                <w:rFonts w:cstheme="minorHAnsi"/>
                <w:b/>
                <w:bCs/>
                <w:sz w:val="24"/>
                <w:szCs w:val="24"/>
              </w:rPr>
            </w:pPr>
            <w:r w:rsidRPr="00306048">
              <w:rPr>
                <w:rFonts w:cstheme="minorHAnsi"/>
                <w:b/>
                <w:bCs/>
                <w:sz w:val="24"/>
                <w:szCs w:val="24"/>
              </w:rPr>
              <w:t>Meaning / Example?</w:t>
            </w:r>
          </w:p>
        </w:tc>
      </w:tr>
      <w:tr w:rsidR="00B75FDB" w:rsidRPr="0068647C" w:rsidTr="00306048">
        <w:tc>
          <w:tcPr>
            <w:tcW w:w="1673" w:type="dxa"/>
          </w:tcPr>
          <w:p w:rsidR="00B75FDB" w:rsidRPr="0068647C" w:rsidRDefault="00B75FDB" w:rsidP="006B1D8B">
            <w:pPr>
              <w:autoSpaceDE w:val="0"/>
              <w:autoSpaceDN w:val="0"/>
              <w:adjustRightInd w:val="0"/>
              <w:rPr>
                <w:rFonts w:cstheme="minorHAnsi"/>
                <w:b/>
                <w:sz w:val="24"/>
                <w:szCs w:val="24"/>
              </w:rPr>
            </w:pPr>
            <w:bookmarkStart w:id="1" w:name="_Hlk488183215"/>
            <w:r w:rsidRPr="0068647C">
              <w:rPr>
                <w:rFonts w:cstheme="minorHAnsi"/>
                <w:b/>
                <w:sz w:val="24"/>
                <w:szCs w:val="24"/>
              </w:rPr>
              <w:t>Good</w:t>
            </w:r>
          </w:p>
        </w:tc>
        <w:tc>
          <w:tcPr>
            <w:tcW w:w="8930" w:type="dxa"/>
          </w:tcPr>
          <w:p w:rsidR="00B75FDB" w:rsidRPr="0068647C" w:rsidRDefault="00A27904" w:rsidP="00980523">
            <w:pPr>
              <w:jc w:val="both"/>
              <w:rPr>
                <w:rFonts w:cstheme="minorHAnsi"/>
                <w:bCs/>
                <w:sz w:val="24"/>
                <w:szCs w:val="24"/>
              </w:rPr>
            </w:pPr>
            <w:r w:rsidRPr="0068647C">
              <w:rPr>
                <w:rFonts w:cstheme="minorHAnsi"/>
                <w:bCs/>
                <w:sz w:val="24"/>
                <w:szCs w:val="24"/>
              </w:rPr>
              <w:t>What is considered morally right, and to our ad</w:t>
            </w:r>
            <w:r w:rsidR="00AF6F6D" w:rsidRPr="0068647C">
              <w:rPr>
                <w:rFonts w:cstheme="minorHAnsi"/>
                <w:bCs/>
                <w:sz w:val="24"/>
                <w:szCs w:val="24"/>
              </w:rPr>
              <w:t>vantage e.g help a person in need.</w:t>
            </w:r>
          </w:p>
        </w:tc>
      </w:tr>
      <w:tr w:rsidR="00B75FDB" w:rsidRPr="0068647C" w:rsidTr="00306048">
        <w:trPr>
          <w:trHeight w:val="359"/>
        </w:trPr>
        <w:tc>
          <w:tcPr>
            <w:tcW w:w="1673" w:type="dxa"/>
          </w:tcPr>
          <w:p w:rsidR="00B75FDB" w:rsidRPr="0068647C" w:rsidRDefault="00AF6F6D" w:rsidP="006B1D8B">
            <w:pPr>
              <w:autoSpaceDE w:val="0"/>
              <w:autoSpaceDN w:val="0"/>
              <w:adjustRightInd w:val="0"/>
              <w:rPr>
                <w:rFonts w:cstheme="minorHAnsi"/>
                <w:b/>
                <w:sz w:val="24"/>
                <w:szCs w:val="24"/>
              </w:rPr>
            </w:pPr>
            <w:r w:rsidRPr="0068647C">
              <w:rPr>
                <w:rFonts w:cstheme="minorHAnsi"/>
                <w:b/>
                <w:sz w:val="24"/>
                <w:szCs w:val="24"/>
              </w:rPr>
              <w:t>Evil</w:t>
            </w:r>
          </w:p>
        </w:tc>
        <w:tc>
          <w:tcPr>
            <w:tcW w:w="8930" w:type="dxa"/>
          </w:tcPr>
          <w:p w:rsidR="00B75FDB" w:rsidRPr="0068647C" w:rsidRDefault="00A27904" w:rsidP="00980523">
            <w:pPr>
              <w:jc w:val="both"/>
              <w:rPr>
                <w:rFonts w:cstheme="minorHAnsi"/>
                <w:bCs/>
                <w:sz w:val="24"/>
                <w:szCs w:val="24"/>
              </w:rPr>
            </w:pPr>
            <w:r w:rsidRPr="0068647C">
              <w:rPr>
                <w:rFonts w:cstheme="minorHAnsi"/>
                <w:bCs/>
                <w:sz w:val="24"/>
                <w:szCs w:val="24"/>
              </w:rPr>
              <w:t xml:space="preserve">What is considered </w:t>
            </w:r>
            <w:r w:rsidR="00AF6F6D" w:rsidRPr="0068647C">
              <w:rPr>
                <w:rFonts w:cstheme="minorHAnsi"/>
                <w:bCs/>
                <w:sz w:val="24"/>
                <w:szCs w:val="24"/>
              </w:rPr>
              <w:t>immoral and wrong e.g murder.</w:t>
            </w:r>
          </w:p>
        </w:tc>
      </w:tr>
      <w:tr w:rsidR="00B75FDB" w:rsidRPr="0068647C" w:rsidTr="00306048">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Forgiveness</w:t>
            </w:r>
          </w:p>
        </w:tc>
        <w:tc>
          <w:tcPr>
            <w:tcW w:w="8930" w:type="dxa"/>
          </w:tcPr>
          <w:p w:rsidR="00B75FDB" w:rsidRPr="0068647C" w:rsidRDefault="00A27904" w:rsidP="00980523">
            <w:pPr>
              <w:jc w:val="both"/>
              <w:rPr>
                <w:rFonts w:cstheme="minorHAnsi"/>
                <w:bCs/>
                <w:sz w:val="24"/>
                <w:szCs w:val="24"/>
              </w:rPr>
            </w:pPr>
            <w:r w:rsidRPr="0068647C">
              <w:rPr>
                <w:rFonts w:cstheme="minorHAnsi"/>
                <w:bCs/>
                <w:sz w:val="24"/>
                <w:szCs w:val="24"/>
              </w:rPr>
              <w:t>To grant pardon for a wrongdoing</w:t>
            </w:r>
            <w:r w:rsidR="00980523" w:rsidRPr="0068647C">
              <w:rPr>
                <w:rFonts w:cstheme="minorHAnsi"/>
                <w:bCs/>
                <w:sz w:val="24"/>
                <w:szCs w:val="24"/>
              </w:rPr>
              <w:t>; not want</w:t>
            </w:r>
            <w:r w:rsidR="00AF6F6D" w:rsidRPr="0068647C">
              <w:rPr>
                <w:rFonts w:cstheme="minorHAnsi"/>
                <w:bCs/>
                <w:sz w:val="24"/>
                <w:szCs w:val="24"/>
              </w:rPr>
              <w:t>ing revenge against a wrongdoer e.g Gee Walker forgave those who murdered her son.</w:t>
            </w:r>
          </w:p>
        </w:tc>
      </w:tr>
      <w:tr w:rsidR="00B75FDB" w:rsidRPr="0068647C" w:rsidTr="00306048">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Free will</w:t>
            </w:r>
          </w:p>
        </w:tc>
        <w:tc>
          <w:tcPr>
            <w:tcW w:w="8930" w:type="dxa"/>
          </w:tcPr>
          <w:p w:rsidR="00B75FDB" w:rsidRPr="0068647C" w:rsidRDefault="00282337" w:rsidP="00980523">
            <w:pPr>
              <w:jc w:val="both"/>
              <w:rPr>
                <w:rFonts w:cstheme="minorHAnsi"/>
                <w:bCs/>
                <w:sz w:val="24"/>
                <w:szCs w:val="24"/>
              </w:rPr>
            </w:pPr>
            <w:r w:rsidRPr="0068647C">
              <w:rPr>
                <w:rFonts w:cstheme="minorHAnsi"/>
                <w:bCs/>
                <w:sz w:val="24"/>
                <w:szCs w:val="24"/>
              </w:rPr>
              <w:t>The ability to make choices e.g people make good choices in life – acts of kindness, MLK.</w:t>
            </w:r>
          </w:p>
        </w:tc>
      </w:tr>
      <w:tr w:rsidR="00B75FDB" w:rsidRPr="0068647C" w:rsidTr="00306048">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Justice</w:t>
            </w:r>
          </w:p>
        </w:tc>
        <w:tc>
          <w:tcPr>
            <w:tcW w:w="8930" w:type="dxa"/>
          </w:tcPr>
          <w:p w:rsidR="00B75FDB" w:rsidRPr="0068647C" w:rsidRDefault="004C006F" w:rsidP="00282337">
            <w:pPr>
              <w:jc w:val="both"/>
              <w:rPr>
                <w:rFonts w:cstheme="minorHAnsi"/>
                <w:bCs/>
                <w:sz w:val="24"/>
                <w:szCs w:val="24"/>
              </w:rPr>
            </w:pPr>
            <w:r w:rsidRPr="0068647C">
              <w:rPr>
                <w:rFonts w:cstheme="minorHAnsi"/>
                <w:sz w:val="24"/>
                <w:szCs w:val="24"/>
              </w:rPr>
              <w:t>Fairness where everyone has e</w:t>
            </w:r>
            <w:r w:rsidR="00AF6F6D" w:rsidRPr="0068647C">
              <w:rPr>
                <w:rFonts w:cstheme="minorHAnsi"/>
                <w:sz w:val="24"/>
                <w:szCs w:val="24"/>
              </w:rPr>
              <w:t xml:space="preserve">qual provisions and opportunity e.g </w:t>
            </w:r>
            <w:r w:rsidR="00282337" w:rsidRPr="0068647C">
              <w:rPr>
                <w:rFonts w:cstheme="minorHAnsi"/>
                <w:sz w:val="24"/>
                <w:szCs w:val="24"/>
              </w:rPr>
              <w:t>a criminal given the correct punishment for their crime.</w:t>
            </w:r>
          </w:p>
        </w:tc>
      </w:tr>
      <w:tr w:rsidR="00B75FDB" w:rsidRPr="0068647C" w:rsidTr="00306048">
        <w:trPr>
          <w:trHeight w:val="596"/>
        </w:trPr>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Morality</w:t>
            </w:r>
          </w:p>
        </w:tc>
        <w:tc>
          <w:tcPr>
            <w:tcW w:w="8930" w:type="dxa"/>
          </w:tcPr>
          <w:p w:rsidR="00B75FDB" w:rsidRPr="0068647C" w:rsidRDefault="00B75FDB" w:rsidP="00980523">
            <w:pPr>
              <w:jc w:val="both"/>
              <w:rPr>
                <w:rFonts w:cstheme="minorHAnsi"/>
                <w:color w:val="000000" w:themeColor="text1"/>
                <w:sz w:val="24"/>
                <w:szCs w:val="24"/>
              </w:rPr>
            </w:pPr>
            <w:r w:rsidRPr="0068647C">
              <w:rPr>
                <w:rFonts w:cstheme="minorHAnsi"/>
                <w:color w:val="000000" w:themeColor="text1"/>
                <w:sz w:val="24"/>
                <w:szCs w:val="24"/>
              </w:rPr>
              <w:t>Principles and standards determining wh</w:t>
            </w:r>
            <w:r w:rsidR="00AF6F6D" w:rsidRPr="0068647C">
              <w:rPr>
                <w:rFonts w:cstheme="minorHAnsi"/>
                <w:color w:val="000000" w:themeColor="text1"/>
                <w:sz w:val="24"/>
                <w:szCs w:val="24"/>
              </w:rPr>
              <w:t>ich actions are right or wrong e.g keeping to the law of the  land.</w:t>
            </w:r>
          </w:p>
        </w:tc>
      </w:tr>
      <w:tr w:rsidR="00B75FDB" w:rsidRPr="0068647C" w:rsidTr="00306048">
        <w:trPr>
          <w:trHeight w:val="407"/>
        </w:trPr>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Pacifism</w:t>
            </w:r>
          </w:p>
        </w:tc>
        <w:tc>
          <w:tcPr>
            <w:tcW w:w="8930" w:type="dxa"/>
          </w:tcPr>
          <w:p w:rsidR="00B75FDB" w:rsidRPr="0068647C" w:rsidRDefault="00980523" w:rsidP="00980523">
            <w:pPr>
              <w:jc w:val="both"/>
              <w:rPr>
                <w:rFonts w:cstheme="minorHAnsi"/>
                <w:bCs/>
                <w:sz w:val="24"/>
                <w:szCs w:val="24"/>
              </w:rPr>
            </w:pPr>
            <w:r w:rsidRPr="0068647C">
              <w:rPr>
                <w:rFonts w:cstheme="minorHAnsi"/>
                <w:bCs/>
                <w:sz w:val="24"/>
                <w:szCs w:val="24"/>
              </w:rPr>
              <w:t>The belief that wa</w:t>
            </w:r>
            <w:r w:rsidR="00AF6F6D" w:rsidRPr="0068647C">
              <w:rPr>
                <w:rFonts w:cstheme="minorHAnsi"/>
                <w:bCs/>
                <w:sz w:val="24"/>
                <w:szCs w:val="24"/>
              </w:rPr>
              <w:t>r and violence is wrong, unjust e.g Quakers</w:t>
            </w:r>
            <w:r w:rsidR="00282337" w:rsidRPr="0068647C">
              <w:rPr>
                <w:rFonts w:cstheme="minorHAnsi"/>
                <w:bCs/>
                <w:sz w:val="24"/>
                <w:szCs w:val="24"/>
              </w:rPr>
              <w:t xml:space="preserve"> are against war.</w:t>
            </w:r>
          </w:p>
        </w:tc>
      </w:tr>
      <w:tr w:rsidR="00B75FDB" w:rsidRPr="0068647C" w:rsidTr="00306048">
        <w:tc>
          <w:tcPr>
            <w:tcW w:w="1673" w:type="dxa"/>
          </w:tcPr>
          <w:p w:rsidR="00B75FDB" w:rsidRPr="0068647C" w:rsidRDefault="00B75FDB" w:rsidP="006B1D8B">
            <w:pPr>
              <w:autoSpaceDE w:val="0"/>
              <w:autoSpaceDN w:val="0"/>
              <w:adjustRightInd w:val="0"/>
              <w:rPr>
                <w:rFonts w:cstheme="minorHAnsi"/>
                <w:b/>
                <w:sz w:val="24"/>
                <w:szCs w:val="24"/>
              </w:rPr>
            </w:pPr>
            <w:r w:rsidRPr="0068647C">
              <w:rPr>
                <w:rFonts w:cstheme="minorHAnsi"/>
                <w:b/>
                <w:sz w:val="24"/>
                <w:szCs w:val="24"/>
              </w:rPr>
              <w:t>Conscience</w:t>
            </w:r>
          </w:p>
        </w:tc>
        <w:tc>
          <w:tcPr>
            <w:tcW w:w="8930" w:type="dxa"/>
          </w:tcPr>
          <w:p w:rsidR="00B75FDB" w:rsidRPr="0068647C" w:rsidRDefault="00980523" w:rsidP="00980523">
            <w:pPr>
              <w:jc w:val="both"/>
              <w:rPr>
                <w:rFonts w:cstheme="minorHAnsi"/>
                <w:bCs/>
                <w:sz w:val="24"/>
                <w:szCs w:val="24"/>
              </w:rPr>
            </w:pPr>
            <w:r w:rsidRPr="0068647C">
              <w:rPr>
                <w:rFonts w:cstheme="minorHAnsi"/>
                <w:bCs/>
                <w:sz w:val="24"/>
                <w:szCs w:val="24"/>
              </w:rPr>
              <w:t>A person’s moral sense of right and wrong. Religious people believe it’</w:t>
            </w:r>
            <w:r w:rsidR="00282337" w:rsidRPr="0068647C">
              <w:rPr>
                <w:rFonts w:cstheme="minorHAnsi"/>
                <w:bCs/>
                <w:sz w:val="24"/>
                <w:szCs w:val="24"/>
              </w:rPr>
              <w:t>s the voice of God e.g to f</w:t>
            </w:r>
            <w:r w:rsidR="001F217C">
              <w:rPr>
                <w:rFonts w:cstheme="minorHAnsi"/>
                <w:bCs/>
                <w:sz w:val="24"/>
                <w:szCs w:val="24"/>
              </w:rPr>
              <w:t>orgive, to make moral decisions such as abortion.</w:t>
            </w:r>
          </w:p>
        </w:tc>
      </w:tr>
      <w:tr w:rsidR="00B75FDB" w:rsidRPr="0068647C" w:rsidTr="00306048">
        <w:tc>
          <w:tcPr>
            <w:tcW w:w="1673" w:type="dxa"/>
          </w:tcPr>
          <w:p w:rsidR="00B75FDB" w:rsidRPr="0068647C" w:rsidRDefault="00B75FDB" w:rsidP="006B1D8B">
            <w:pPr>
              <w:rPr>
                <w:rFonts w:cstheme="minorHAnsi"/>
                <w:b/>
                <w:sz w:val="24"/>
                <w:szCs w:val="24"/>
              </w:rPr>
            </w:pPr>
            <w:r w:rsidRPr="0068647C">
              <w:rPr>
                <w:rFonts w:cstheme="minorHAnsi"/>
                <w:b/>
                <w:sz w:val="24"/>
                <w:szCs w:val="24"/>
              </w:rPr>
              <w:t>Suffering</w:t>
            </w:r>
          </w:p>
        </w:tc>
        <w:tc>
          <w:tcPr>
            <w:tcW w:w="8930" w:type="dxa"/>
          </w:tcPr>
          <w:p w:rsidR="00B75FDB" w:rsidRPr="0068647C" w:rsidRDefault="00980523" w:rsidP="00980523">
            <w:pPr>
              <w:jc w:val="both"/>
              <w:rPr>
                <w:rFonts w:cstheme="minorHAnsi"/>
                <w:bCs/>
                <w:sz w:val="24"/>
                <w:szCs w:val="24"/>
              </w:rPr>
            </w:pPr>
            <w:r w:rsidRPr="0068647C">
              <w:rPr>
                <w:rFonts w:cstheme="minorHAnsi"/>
                <w:bCs/>
                <w:sz w:val="24"/>
                <w:szCs w:val="24"/>
              </w:rPr>
              <w:t>Pain caused by illness, loss. Suffering can be physical, emotional, psychological or spiritual</w:t>
            </w:r>
            <w:r w:rsidR="00282337" w:rsidRPr="0068647C">
              <w:rPr>
                <w:rFonts w:cstheme="minorHAnsi"/>
                <w:bCs/>
                <w:sz w:val="24"/>
                <w:szCs w:val="24"/>
              </w:rPr>
              <w:t xml:space="preserve"> e.g Holocaust, natural distasters.</w:t>
            </w:r>
          </w:p>
        </w:tc>
      </w:tr>
    </w:tbl>
    <w:bookmarkEnd w:id="1"/>
    <w:p w:rsidR="00A5385F" w:rsidRPr="0068647C" w:rsidRDefault="00306048" w:rsidP="00A5385F">
      <w:pPr>
        <w:shd w:val="clear" w:color="auto" w:fill="FFFFFF"/>
        <w:spacing w:before="187" w:after="187" w:line="240" w:lineRule="auto"/>
        <w:outlineLvl w:val="0"/>
        <w:rPr>
          <w:rFonts w:eastAsia="Times New Roman" w:cs="Arial"/>
          <w:b/>
          <w:bCs/>
          <w:kern w:val="36"/>
          <w:sz w:val="28"/>
          <w:szCs w:val="28"/>
          <w:u w:val="single"/>
          <w:lang w:eastAsia="en-GB"/>
        </w:rPr>
      </w:pPr>
      <w:r w:rsidRPr="0068647C">
        <w:rPr>
          <w:rFonts w:cs="Arial"/>
          <w:noProof/>
          <w:sz w:val="28"/>
          <w:szCs w:val="28"/>
          <w:lang w:eastAsia="en-GB"/>
        </w:rPr>
        <w:drawing>
          <wp:anchor distT="0" distB="0" distL="114300" distR="114300" simplePos="0" relativeHeight="251639296" behindDoc="1" locked="0" layoutInCell="1" allowOverlap="1" wp14:anchorId="09CFEAAA" wp14:editId="086A3BD3">
            <wp:simplePos x="0" y="0"/>
            <wp:positionH relativeFrom="column">
              <wp:posOffset>4765675</wp:posOffset>
            </wp:positionH>
            <wp:positionV relativeFrom="paragraph">
              <wp:posOffset>233680</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5385F" w:rsidRPr="0068647C">
        <w:rPr>
          <w:rFonts w:eastAsia="Times New Roman" w:cs="Arial"/>
          <w:b/>
          <w:bCs/>
          <w:kern w:val="36"/>
          <w:sz w:val="28"/>
          <w:szCs w:val="28"/>
          <w:u w:val="single"/>
          <w:lang w:val="cy-GB" w:eastAsia="en-GB"/>
        </w:rPr>
        <w:t>Making moral decisions</w:t>
      </w:r>
    </w:p>
    <w:p w:rsidR="00306048" w:rsidRPr="0068647C" w:rsidRDefault="00A5385F" w:rsidP="00306048">
      <w:pPr>
        <w:shd w:val="clear" w:color="auto" w:fill="FFFFFF"/>
        <w:spacing w:after="120" w:line="240" w:lineRule="auto"/>
        <w:rPr>
          <w:rFonts w:eastAsia="Times New Roman" w:cs="Arial"/>
          <w:sz w:val="24"/>
          <w:szCs w:val="24"/>
          <w:lang w:val="cy-GB" w:eastAsia="en-GB"/>
        </w:rPr>
      </w:pPr>
      <w:r w:rsidRPr="0068647C">
        <w:rPr>
          <w:rFonts w:eastAsia="Times New Roman" w:cs="Arial"/>
          <w:sz w:val="24"/>
          <w:szCs w:val="24"/>
          <w:lang w:val="cy-GB" w:eastAsia="en-GB"/>
        </w:rPr>
        <w:t>People use a variety of sources to make decisions:</w:t>
      </w:r>
    </w:p>
    <w:p w:rsidR="00A5385F" w:rsidRPr="0068647C" w:rsidRDefault="00306048" w:rsidP="00306048">
      <w:pPr>
        <w:shd w:val="clear" w:color="auto" w:fill="FFFFFF"/>
        <w:spacing w:after="120" w:line="240" w:lineRule="auto"/>
        <w:rPr>
          <w:rFonts w:eastAsia="Times New Roman" w:cs="Arial"/>
          <w:sz w:val="24"/>
          <w:szCs w:val="24"/>
          <w:lang w:val="cy-GB" w:eastAsia="en-GB"/>
        </w:rPr>
      </w:pPr>
      <w:r w:rsidRPr="0068647C">
        <w:rPr>
          <w:rFonts w:eastAsia="Times New Roman" w:cs="Arial"/>
          <w:sz w:val="24"/>
          <w:szCs w:val="24"/>
          <w:lang w:val="cy-GB" w:eastAsia="en-GB"/>
        </w:rPr>
        <w:t xml:space="preserve">Scriptures                     </w:t>
      </w:r>
      <w:r w:rsidR="00263C11">
        <w:rPr>
          <w:rFonts w:eastAsia="Times New Roman" w:cs="Arial"/>
          <w:sz w:val="24"/>
          <w:szCs w:val="24"/>
          <w:lang w:val="cy-GB" w:eastAsia="en-GB"/>
        </w:rPr>
        <w:t>R</w:t>
      </w:r>
      <w:r w:rsidR="00A5385F" w:rsidRPr="0068647C">
        <w:rPr>
          <w:rFonts w:eastAsia="Times New Roman" w:cs="Arial"/>
          <w:sz w:val="24"/>
          <w:szCs w:val="24"/>
          <w:lang w:val="cy-GB" w:eastAsia="en-GB"/>
        </w:rPr>
        <w:t>eligious leaders</w:t>
      </w:r>
      <w:r w:rsidRPr="0068647C">
        <w:rPr>
          <w:rFonts w:eastAsia="Times New Roman" w:cs="Arial"/>
          <w:sz w:val="24"/>
          <w:szCs w:val="24"/>
          <w:lang w:val="cy-GB" w:eastAsia="en-GB"/>
        </w:rPr>
        <w:t xml:space="preserve">                   </w:t>
      </w:r>
      <w:r w:rsidR="00263C11">
        <w:rPr>
          <w:rFonts w:cs="Arial"/>
          <w:sz w:val="24"/>
          <w:szCs w:val="24"/>
          <w:lang w:val="cy-GB" w:eastAsia="en-GB"/>
        </w:rPr>
        <w:t>C</w:t>
      </w:r>
      <w:r w:rsidR="00A5385F" w:rsidRPr="0068647C">
        <w:rPr>
          <w:rFonts w:cs="Arial"/>
          <w:sz w:val="24"/>
          <w:szCs w:val="24"/>
          <w:lang w:val="cy-GB" w:eastAsia="en-GB"/>
        </w:rPr>
        <w:t>onsience</w:t>
      </w:r>
    </w:p>
    <w:p w:rsidR="003E10A8" w:rsidRPr="0068647C" w:rsidRDefault="00306048" w:rsidP="00306048">
      <w:pPr>
        <w:shd w:val="clear" w:color="auto" w:fill="FFFFFF"/>
        <w:spacing w:after="0" w:line="240" w:lineRule="auto"/>
        <w:rPr>
          <w:rFonts w:eastAsia="Times New Roman" w:cs="Arial"/>
          <w:sz w:val="24"/>
          <w:szCs w:val="24"/>
          <w:lang w:eastAsia="en-GB"/>
        </w:rPr>
      </w:pPr>
      <w:r w:rsidRPr="0068647C">
        <w:rPr>
          <w:rFonts w:eastAsia="Times New Roman" w:cs="Arial"/>
          <w:sz w:val="24"/>
          <w:szCs w:val="24"/>
          <w:lang w:val="cy-GB" w:eastAsia="en-GB"/>
        </w:rPr>
        <w:t xml:space="preserve">Reasoning                  </w:t>
      </w:r>
      <w:r w:rsidR="00263C11">
        <w:rPr>
          <w:rFonts w:eastAsia="Times New Roman" w:cs="Arial"/>
          <w:sz w:val="24"/>
          <w:szCs w:val="24"/>
          <w:lang w:val="cy-GB" w:eastAsia="en-GB"/>
        </w:rPr>
        <w:t>F</w:t>
      </w:r>
      <w:r w:rsidR="00B75FDB" w:rsidRPr="0068647C">
        <w:rPr>
          <w:rFonts w:eastAsia="Times New Roman" w:cs="Arial"/>
          <w:sz w:val="24"/>
          <w:szCs w:val="24"/>
          <w:lang w:val="cy-GB" w:eastAsia="en-GB"/>
        </w:rPr>
        <w:t>ree will</w:t>
      </w:r>
      <w:r w:rsidRPr="0068647C">
        <w:rPr>
          <w:rFonts w:eastAsia="Times New Roman" w:cs="Arial"/>
          <w:sz w:val="24"/>
          <w:szCs w:val="24"/>
          <w:lang w:eastAsia="en-GB"/>
        </w:rPr>
        <w:t xml:space="preserve">                  </w:t>
      </w:r>
      <w:r w:rsidR="00263C11">
        <w:rPr>
          <w:rFonts w:cs="Arial"/>
          <w:sz w:val="24"/>
          <w:szCs w:val="24"/>
        </w:rPr>
        <w:t>P</w:t>
      </w:r>
      <w:r w:rsidR="00A5385F" w:rsidRPr="0068647C">
        <w:rPr>
          <w:rFonts w:cs="Arial"/>
          <w:sz w:val="24"/>
          <w:szCs w:val="24"/>
        </w:rPr>
        <w:t xml:space="preserve">ast experiences </w:t>
      </w:r>
      <w:r w:rsidR="00263C11">
        <w:rPr>
          <w:rFonts w:cs="Arial"/>
          <w:sz w:val="24"/>
          <w:szCs w:val="24"/>
        </w:rPr>
        <w:t xml:space="preserve">        </w:t>
      </w:r>
      <w:r w:rsidR="00263C11">
        <w:rPr>
          <w:rFonts w:eastAsia="Times New Roman" w:cs="Arial"/>
          <w:sz w:val="24"/>
          <w:szCs w:val="24"/>
          <w:lang w:eastAsia="en-GB"/>
        </w:rPr>
        <w:t>T</w:t>
      </w:r>
      <w:r w:rsidR="00263C11">
        <w:rPr>
          <w:rFonts w:cs="Arial"/>
          <w:sz w:val="24"/>
          <w:szCs w:val="24"/>
        </w:rPr>
        <w:t>he L</w:t>
      </w:r>
      <w:r w:rsidRPr="0068647C">
        <w:rPr>
          <w:rFonts w:cs="Arial"/>
          <w:sz w:val="24"/>
          <w:szCs w:val="24"/>
        </w:rPr>
        <w:t xml:space="preserve">aw </w:t>
      </w:r>
      <w:r w:rsidR="00A5385F" w:rsidRPr="0068647C">
        <w:rPr>
          <w:rFonts w:cs="Arial"/>
          <w:sz w:val="24"/>
          <w:szCs w:val="24"/>
        </w:rPr>
        <w:t xml:space="preserve"> </w:t>
      </w:r>
    </w:p>
    <w:p w:rsidR="00DE33A9" w:rsidRPr="0068647C" w:rsidRDefault="00F835DF" w:rsidP="00B75FDB">
      <w:pPr>
        <w:shd w:val="clear" w:color="auto" w:fill="FFFFFF"/>
        <w:spacing w:after="120" w:line="240" w:lineRule="auto"/>
        <w:rPr>
          <w:rFonts w:eastAsia="Times New Roman" w:cs="Arial"/>
          <w:b/>
          <w:sz w:val="24"/>
          <w:szCs w:val="24"/>
          <w:u w:val="single"/>
          <w:lang w:eastAsia="en-GB"/>
        </w:rPr>
      </w:pPr>
      <w:r w:rsidRPr="0068647C">
        <w:rPr>
          <w:rFonts w:cs="Arial"/>
          <w:noProof/>
          <w:sz w:val="24"/>
          <w:szCs w:val="24"/>
          <w:lang w:eastAsia="en-GB"/>
        </w:rPr>
        <w:drawing>
          <wp:anchor distT="0" distB="0" distL="114300" distR="114300" simplePos="0" relativeHeight="251640320" behindDoc="1" locked="0" layoutInCell="1" allowOverlap="1" wp14:anchorId="6E85CCBD" wp14:editId="1E0C6C9E">
            <wp:simplePos x="0" y="0"/>
            <wp:positionH relativeFrom="column">
              <wp:posOffset>-514350</wp:posOffset>
            </wp:positionH>
            <wp:positionV relativeFrom="paragraph">
              <wp:posOffset>0</wp:posOffset>
            </wp:positionV>
            <wp:extent cx="5724525" cy="1682750"/>
            <wp:effectExtent l="0" t="0" r="9525" b="0"/>
            <wp:wrapTight wrapText="bothSides">
              <wp:wrapPolygon edited="0">
                <wp:start x="0" y="0"/>
                <wp:lineTo x="0" y="21274"/>
                <wp:lineTo x="21564" y="21274"/>
                <wp:lineTo x="21564"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9295" b="30848"/>
                    <a:stretch/>
                  </pic:blipFill>
                  <pic:spPr bwMode="auto">
                    <a:xfrm>
                      <a:off x="0" y="0"/>
                      <a:ext cx="5724525" cy="168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7C">
        <w:rPr>
          <w:rFonts w:cs="Arial"/>
          <w:b/>
          <w:noProof/>
          <w:sz w:val="24"/>
          <w:szCs w:val="24"/>
          <w:u w:val="single"/>
          <w:lang w:eastAsia="en-GB"/>
        </w:rPr>
        <w:drawing>
          <wp:anchor distT="0" distB="0" distL="114300" distR="114300" simplePos="0" relativeHeight="251636224" behindDoc="1" locked="0" layoutInCell="1" allowOverlap="1" wp14:anchorId="5DAFA9E9" wp14:editId="3716388C">
            <wp:simplePos x="0" y="0"/>
            <wp:positionH relativeFrom="column">
              <wp:posOffset>5417185</wp:posOffset>
            </wp:positionH>
            <wp:positionV relativeFrom="paragraph">
              <wp:posOffset>95250</wp:posOffset>
            </wp:positionV>
            <wp:extent cx="911860" cy="916305"/>
            <wp:effectExtent l="95250" t="95250" r="97790" b="93345"/>
            <wp:wrapTight wrapText="bothSides">
              <wp:wrapPolygon edited="0">
                <wp:start x="-2256" y="-2245"/>
                <wp:lineTo x="-2256" y="23351"/>
                <wp:lineTo x="23465" y="23351"/>
                <wp:lineTo x="23465" y="-2245"/>
                <wp:lineTo x="-2256" y="-2245"/>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1860" cy="9163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75FDB" w:rsidRPr="0068647C" w:rsidRDefault="00B75FDB" w:rsidP="00527547">
      <w:pPr>
        <w:jc w:val="center"/>
        <w:rPr>
          <w:rFonts w:cs="Arial"/>
          <w:sz w:val="24"/>
          <w:szCs w:val="24"/>
        </w:rPr>
      </w:pPr>
    </w:p>
    <w:p w:rsidR="00B75FDB" w:rsidRPr="0068647C" w:rsidRDefault="00B75FDB" w:rsidP="00527547">
      <w:pPr>
        <w:jc w:val="center"/>
        <w:rPr>
          <w:rFonts w:cs="Arial"/>
          <w:sz w:val="4"/>
          <w:szCs w:val="4"/>
        </w:rPr>
      </w:pPr>
    </w:p>
    <w:p w:rsidR="00573E24" w:rsidRPr="0068647C" w:rsidRDefault="00573E24" w:rsidP="00527547">
      <w:pPr>
        <w:jc w:val="center"/>
        <w:rPr>
          <w:rFonts w:cs="Arial"/>
          <w:b/>
          <w:sz w:val="2"/>
          <w:szCs w:val="2"/>
          <w:u w:val="single"/>
        </w:rPr>
      </w:pPr>
    </w:p>
    <w:p w:rsidR="005D4EE9" w:rsidRPr="0068647C" w:rsidRDefault="005D4EE9" w:rsidP="00527547">
      <w:pPr>
        <w:jc w:val="center"/>
        <w:rPr>
          <w:rFonts w:cs="Arial"/>
          <w:b/>
          <w:sz w:val="32"/>
          <w:szCs w:val="24"/>
          <w:u w:val="single"/>
        </w:rPr>
      </w:pPr>
      <w:r w:rsidRPr="0068647C">
        <w:rPr>
          <w:rFonts w:cs="Arial"/>
          <w:b/>
          <w:sz w:val="32"/>
          <w:szCs w:val="24"/>
          <w:u w:val="single"/>
        </w:rPr>
        <w:t>Religious Teachings on Morality (how to treat others)</w:t>
      </w:r>
    </w:p>
    <w:tbl>
      <w:tblPr>
        <w:tblStyle w:val="TableGrid"/>
        <w:tblW w:w="11058" w:type="dxa"/>
        <w:tblInd w:w="-885" w:type="dxa"/>
        <w:tblLook w:val="04A0" w:firstRow="1" w:lastRow="0" w:firstColumn="1" w:lastColumn="0" w:noHBand="0" w:noVBand="1"/>
      </w:tblPr>
      <w:tblGrid>
        <w:gridCol w:w="5506"/>
        <w:gridCol w:w="5552"/>
      </w:tblGrid>
      <w:tr w:rsidR="005D4EE9" w:rsidRPr="0068647C" w:rsidTr="00306048">
        <w:tc>
          <w:tcPr>
            <w:tcW w:w="5506" w:type="dxa"/>
          </w:tcPr>
          <w:p w:rsidR="005D4EE9" w:rsidRPr="0068647C" w:rsidRDefault="00573E24" w:rsidP="00573E24">
            <w:pPr>
              <w:rPr>
                <w:rFonts w:cs="Arial"/>
                <w:b/>
                <w:sz w:val="24"/>
                <w:szCs w:val="24"/>
                <w:u w:val="single"/>
              </w:rPr>
            </w:pPr>
            <w:r w:rsidRPr="0068647C">
              <w:rPr>
                <w:noProof/>
                <w:lang w:eastAsia="en-GB"/>
              </w:rPr>
              <w:drawing>
                <wp:anchor distT="0" distB="0" distL="114300" distR="114300" simplePos="0" relativeHeight="251675136" behindDoc="0" locked="0" layoutInCell="1" allowOverlap="1" wp14:anchorId="6A8411B9" wp14:editId="67A8CF41">
                  <wp:simplePos x="0" y="0"/>
                  <wp:positionH relativeFrom="column">
                    <wp:posOffset>673100</wp:posOffset>
                  </wp:positionH>
                  <wp:positionV relativeFrom="paragraph">
                    <wp:posOffset>0</wp:posOffset>
                  </wp:positionV>
                  <wp:extent cx="261620" cy="289560"/>
                  <wp:effectExtent l="0" t="0" r="5080" b="0"/>
                  <wp:wrapSquare wrapText="bothSides"/>
                  <wp:docPr id="56" name="Picture 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2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EE9" w:rsidRPr="0068647C">
              <w:rPr>
                <w:rFonts w:cs="Arial"/>
                <w:b/>
                <w:sz w:val="24"/>
                <w:szCs w:val="24"/>
                <w:u w:val="single"/>
              </w:rPr>
              <w:t>Christianity</w:t>
            </w:r>
            <w:r w:rsidRPr="0068647C">
              <w:rPr>
                <w:rFonts w:cs="Arial"/>
                <w:b/>
                <w:sz w:val="24"/>
                <w:szCs w:val="24"/>
                <w:u w:val="single"/>
              </w:rPr>
              <w:t xml:space="preserve">      </w:t>
            </w:r>
          </w:p>
        </w:tc>
        <w:tc>
          <w:tcPr>
            <w:tcW w:w="5552" w:type="dxa"/>
          </w:tcPr>
          <w:p w:rsidR="005D4EE9" w:rsidRPr="0068647C" w:rsidRDefault="00573E24" w:rsidP="00573E24">
            <w:pPr>
              <w:rPr>
                <w:rFonts w:cs="Arial"/>
                <w:b/>
                <w:sz w:val="24"/>
                <w:szCs w:val="24"/>
                <w:u w:val="single"/>
              </w:rPr>
            </w:pPr>
            <w:r w:rsidRPr="0068647C">
              <w:rPr>
                <w:noProof/>
                <w:lang w:eastAsia="en-GB"/>
              </w:rPr>
              <w:drawing>
                <wp:anchor distT="0" distB="0" distL="114300" distR="114300" simplePos="0" relativeHeight="251676160" behindDoc="0" locked="0" layoutInCell="1" allowOverlap="1" wp14:anchorId="5223E3C7" wp14:editId="45E62A1A">
                  <wp:simplePos x="0" y="0"/>
                  <wp:positionH relativeFrom="column">
                    <wp:posOffset>536575</wp:posOffset>
                  </wp:positionH>
                  <wp:positionV relativeFrom="paragraph">
                    <wp:posOffset>0</wp:posOffset>
                  </wp:positionV>
                  <wp:extent cx="342265" cy="310515"/>
                  <wp:effectExtent l="0" t="0" r="635" b="0"/>
                  <wp:wrapSquare wrapText="bothSides"/>
                  <wp:docPr id="58" name="Picture 58"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2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47C">
              <w:rPr>
                <w:rFonts w:cs="Arial"/>
                <w:b/>
                <w:sz w:val="24"/>
                <w:szCs w:val="24"/>
                <w:u w:val="single"/>
              </w:rPr>
              <w:t xml:space="preserve">      </w:t>
            </w:r>
            <w:r w:rsidR="005D4EE9" w:rsidRPr="0068647C">
              <w:rPr>
                <w:rFonts w:cs="Arial"/>
                <w:b/>
                <w:sz w:val="24"/>
                <w:szCs w:val="24"/>
                <w:u w:val="single"/>
              </w:rPr>
              <w:t>Judaism</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The Golden rule – to treat others how you would like to be treated.</w:t>
            </w:r>
          </w:p>
        </w:tc>
        <w:tc>
          <w:tcPr>
            <w:tcW w:w="5552" w:type="dxa"/>
          </w:tcPr>
          <w:p w:rsidR="005D4EE9" w:rsidRPr="0068647C" w:rsidRDefault="005D4EE9" w:rsidP="00082104">
            <w:pPr>
              <w:rPr>
                <w:rFonts w:cs="Arial"/>
                <w:sz w:val="24"/>
                <w:szCs w:val="24"/>
              </w:rPr>
            </w:pPr>
            <w:r w:rsidRPr="0068647C">
              <w:rPr>
                <w:rFonts w:cs="Arial"/>
                <w:sz w:val="24"/>
                <w:szCs w:val="24"/>
              </w:rPr>
              <w:t>The Golden rule – to treat others how you would like to be treated.</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Paul said – “Love your neighbour as yourself”.</w:t>
            </w:r>
          </w:p>
        </w:tc>
        <w:tc>
          <w:tcPr>
            <w:tcW w:w="5552" w:type="dxa"/>
          </w:tcPr>
          <w:p w:rsidR="005D4EE9" w:rsidRPr="0068647C" w:rsidRDefault="0092177C" w:rsidP="00082104">
            <w:pPr>
              <w:rPr>
                <w:rFonts w:cs="Arial"/>
                <w:sz w:val="24"/>
                <w:szCs w:val="24"/>
              </w:rPr>
            </w:pPr>
            <w:r w:rsidRPr="0068647C">
              <w:rPr>
                <w:rFonts w:cs="Arial"/>
                <w:sz w:val="24"/>
                <w:szCs w:val="24"/>
              </w:rPr>
              <w:t>The Talmud states 3 things that keeps the world a safe place – peace, truth and judgement.</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Jesus said – “Love your enemies”.</w:t>
            </w:r>
          </w:p>
        </w:tc>
        <w:tc>
          <w:tcPr>
            <w:tcW w:w="5552" w:type="dxa"/>
          </w:tcPr>
          <w:p w:rsidR="005D4EE9" w:rsidRPr="0068647C" w:rsidRDefault="0092177C" w:rsidP="00082104">
            <w:pPr>
              <w:rPr>
                <w:rFonts w:cs="Arial"/>
                <w:sz w:val="24"/>
                <w:szCs w:val="24"/>
              </w:rPr>
            </w:pPr>
            <w:r w:rsidRPr="0068647C">
              <w:rPr>
                <w:rFonts w:cs="Arial"/>
                <w:sz w:val="24"/>
                <w:szCs w:val="24"/>
              </w:rPr>
              <w:t>10 Commandments - People must live together in harmony, and respect one another.</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10 Commandme</w:t>
            </w:r>
            <w:r w:rsidR="00306048" w:rsidRPr="0068647C">
              <w:rPr>
                <w:rFonts w:cs="Arial"/>
                <w:sz w:val="24"/>
                <w:szCs w:val="24"/>
              </w:rPr>
              <w:t xml:space="preserve">nts - People must </w:t>
            </w:r>
            <w:r w:rsidRPr="0068647C">
              <w:rPr>
                <w:rFonts w:cs="Arial"/>
                <w:sz w:val="24"/>
                <w:szCs w:val="24"/>
              </w:rPr>
              <w:t>in harmony, and respect one another.</w:t>
            </w:r>
          </w:p>
        </w:tc>
        <w:tc>
          <w:tcPr>
            <w:tcW w:w="5552" w:type="dxa"/>
          </w:tcPr>
          <w:p w:rsidR="005D4EE9" w:rsidRPr="0068647C" w:rsidRDefault="0092177C" w:rsidP="00082104">
            <w:pPr>
              <w:rPr>
                <w:rFonts w:cs="Arial"/>
                <w:sz w:val="24"/>
                <w:szCs w:val="24"/>
              </w:rPr>
            </w:pPr>
            <w:r w:rsidRPr="0068647C">
              <w:rPr>
                <w:rFonts w:cs="Arial"/>
                <w:sz w:val="24"/>
                <w:szCs w:val="24"/>
              </w:rPr>
              <w:t>Listen to your conscience – do not sin (do wrong).</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Listen to your conscience – do not sin (do wrong).</w:t>
            </w:r>
          </w:p>
        </w:tc>
        <w:tc>
          <w:tcPr>
            <w:tcW w:w="5552" w:type="dxa"/>
          </w:tcPr>
          <w:p w:rsidR="005D4EE9" w:rsidRPr="0068647C" w:rsidRDefault="0092177C" w:rsidP="00082104">
            <w:pPr>
              <w:rPr>
                <w:rFonts w:cs="Arial"/>
                <w:sz w:val="24"/>
                <w:szCs w:val="24"/>
              </w:rPr>
            </w:pPr>
            <w:r w:rsidRPr="0068647C">
              <w:rPr>
                <w:rFonts w:cs="Arial"/>
                <w:sz w:val="24"/>
                <w:szCs w:val="24"/>
              </w:rPr>
              <w:t>Everyone has free will</w:t>
            </w:r>
          </w:p>
        </w:tc>
      </w:tr>
      <w:tr w:rsidR="005D4EE9" w:rsidRPr="0068647C" w:rsidTr="00306048">
        <w:tc>
          <w:tcPr>
            <w:tcW w:w="5506" w:type="dxa"/>
          </w:tcPr>
          <w:p w:rsidR="005D4EE9" w:rsidRPr="0068647C" w:rsidRDefault="005D4EE9" w:rsidP="00B75FDB">
            <w:pPr>
              <w:rPr>
                <w:rFonts w:cs="Arial"/>
                <w:sz w:val="24"/>
                <w:szCs w:val="24"/>
              </w:rPr>
            </w:pPr>
            <w:r w:rsidRPr="0068647C">
              <w:rPr>
                <w:rFonts w:cs="Arial"/>
                <w:sz w:val="24"/>
                <w:szCs w:val="24"/>
              </w:rPr>
              <w:t>Everyone has free will</w:t>
            </w:r>
          </w:p>
        </w:tc>
        <w:tc>
          <w:tcPr>
            <w:tcW w:w="5552" w:type="dxa"/>
          </w:tcPr>
          <w:p w:rsidR="005D4EE9" w:rsidRPr="0068647C" w:rsidRDefault="0092177C" w:rsidP="00082104">
            <w:pPr>
              <w:rPr>
                <w:rFonts w:cs="Arial"/>
                <w:sz w:val="24"/>
                <w:szCs w:val="24"/>
              </w:rPr>
            </w:pPr>
            <w:r w:rsidRPr="0068647C">
              <w:rPr>
                <w:rFonts w:cs="Arial"/>
                <w:sz w:val="24"/>
                <w:szCs w:val="24"/>
              </w:rPr>
              <w:t>Peace is the best thing within a community.</w:t>
            </w:r>
          </w:p>
        </w:tc>
      </w:tr>
      <w:tr w:rsidR="005D4EE9" w:rsidRPr="0068647C" w:rsidTr="00306048">
        <w:tc>
          <w:tcPr>
            <w:tcW w:w="5506" w:type="dxa"/>
          </w:tcPr>
          <w:p w:rsidR="005D4EE9" w:rsidRPr="0068647C" w:rsidRDefault="0092177C" w:rsidP="00B75FDB">
            <w:pPr>
              <w:rPr>
                <w:rFonts w:cs="Arial"/>
                <w:sz w:val="24"/>
                <w:szCs w:val="24"/>
              </w:rPr>
            </w:pPr>
            <w:r w:rsidRPr="0068647C">
              <w:rPr>
                <w:rFonts w:cs="Arial"/>
                <w:sz w:val="24"/>
                <w:szCs w:val="24"/>
              </w:rPr>
              <w:t>Following the example of Jesus is important – showing love, compassion and being kind.</w:t>
            </w:r>
          </w:p>
        </w:tc>
        <w:tc>
          <w:tcPr>
            <w:tcW w:w="5552" w:type="dxa"/>
          </w:tcPr>
          <w:p w:rsidR="005D4EE9" w:rsidRPr="0068647C" w:rsidRDefault="0092177C" w:rsidP="00082104">
            <w:pPr>
              <w:rPr>
                <w:rFonts w:cs="Arial"/>
                <w:sz w:val="24"/>
                <w:szCs w:val="24"/>
              </w:rPr>
            </w:pPr>
            <w:r w:rsidRPr="0068647C">
              <w:rPr>
                <w:rFonts w:cs="Arial"/>
                <w:b/>
                <w:sz w:val="24"/>
                <w:szCs w:val="24"/>
              </w:rPr>
              <w:t>Pukakh Nefesh</w:t>
            </w:r>
            <w:r w:rsidRPr="0068647C">
              <w:rPr>
                <w:rFonts w:cs="Arial"/>
                <w:sz w:val="24"/>
                <w:szCs w:val="24"/>
              </w:rPr>
              <w:t xml:space="preserve"> </w:t>
            </w:r>
            <w:r w:rsidR="00527547" w:rsidRPr="0068647C">
              <w:rPr>
                <w:rFonts w:cs="Arial"/>
                <w:sz w:val="24"/>
                <w:szCs w:val="24"/>
              </w:rPr>
              <w:t>–</w:t>
            </w:r>
            <w:r w:rsidRPr="0068647C">
              <w:rPr>
                <w:rFonts w:cs="Arial"/>
                <w:sz w:val="24"/>
                <w:szCs w:val="24"/>
              </w:rPr>
              <w:t xml:space="preserve"> </w:t>
            </w:r>
            <w:r w:rsidR="00527547" w:rsidRPr="0068647C">
              <w:rPr>
                <w:rFonts w:cs="Arial"/>
                <w:sz w:val="24"/>
                <w:szCs w:val="24"/>
              </w:rPr>
              <w:t>sometimes breaking a r</w:t>
            </w:r>
            <w:r w:rsidR="00306048" w:rsidRPr="0068647C">
              <w:rPr>
                <w:rFonts w:cs="Arial"/>
                <w:sz w:val="24"/>
                <w:szCs w:val="24"/>
              </w:rPr>
              <w:t xml:space="preserve">ule is ok if life is in danger </w:t>
            </w:r>
            <w:r w:rsidR="00527547" w:rsidRPr="0068647C">
              <w:rPr>
                <w:rFonts w:cs="Arial"/>
                <w:sz w:val="24"/>
                <w:szCs w:val="24"/>
              </w:rPr>
              <w:t xml:space="preserve">(for the greater good). </w:t>
            </w:r>
          </w:p>
        </w:tc>
      </w:tr>
      <w:tr w:rsidR="0092177C" w:rsidRPr="0068647C" w:rsidTr="00306048">
        <w:tc>
          <w:tcPr>
            <w:tcW w:w="5506" w:type="dxa"/>
          </w:tcPr>
          <w:p w:rsidR="0092177C" w:rsidRPr="0068647C" w:rsidRDefault="0092177C" w:rsidP="00B75FDB">
            <w:pPr>
              <w:rPr>
                <w:rFonts w:cs="Arial"/>
                <w:sz w:val="24"/>
                <w:szCs w:val="24"/>
              </w:rPr>
            </w:pPr>
            <w:r w:rsidRPr="0068647C">
              <w:rPr>
                <w:rFonts w:cs="Arial"/>
                <w:sz w:val="24"/>
                <w:szCs w:val="24"/>
              </w:rPr>
              <w:t>Retaliating is wrong – better to pray/forgive.</w:t>
            </w:r>
          </w:p>
        </w:tc>
        <w:tc>
          <w:tcPr>
            <w:tcW w:w="5552" w:type="dxa"/>
          </w:tcPr>
          <w:p w:rsidR="0092177C" w:rsidRPr="0068647C" w:rsidRDefault="00527547" w:rsidP="00082104">
            <w:pPr>
              <w:rPr>
                <w:rFonts w:cs="Arial"/>
                <w:sz w:val="24"/>
                <w:szCs w:val="24"/>
              </w:rPr>
            </w:pPr>
            <w:r w:rsidRPr="0068647C">
              <w:rPr>
                <w:rFonts w:cs="Arial"/>
                <w:color w:val="000000"/>
                <w:sz w:val="24"/>
                <w:szCs w:val="24"/>
              </w:rPr>
              <w:t xml:space="preserve">Trying to get </w:t>
            </w:r>
            <w:r w:rsidRPr="0068647C">
              <w:rPr>
                <w:rFonts w:cs="Arial"/>
                <w:b/>
                <w:color w:val="000000"/>
                <w:sz w:val="24"/>
                <w:szCs w:val="24"/>
                <w:u w:val="single"/>
              </w:rPr>
              <w:t>justice</w:t>
            </w:r>
            <w:r w:rsidRPr="0068647C">
              <w:rPr>
                <w:rFonts w:cs="Arial"/>
                <w:b/>
                <w:color w:val="000000"/>
                <w:sz w:val="24"/>
                <w:szCs w:val="24"/>
              </w:rPr>
              <w:t xml:space="preserve"> </w:t>
            </w:r>
            <w:r w:rsidRPr="0068647C">
              <w:rPr>
                <w:rFonts w:cs="Arial"/>
                <w:color w:val="000000"/>
                <w:sz w:val="24"/>
                <w:szCs w:val="24"/>
              </w:rPr>
              <w:t>(fairness) is very important to a religious believer.</w:t>
            </w:r>
          </w:p>
        </w:tc>
      </w:tr>
    </w:tbl>
    <w:tbl>
      <w:tblPr>
        <w:tblStyle w:val="TableGrid"/>
        <w:tblpPr w:leftFromText="180" w:rightFromText="180" w:vertAnchor="page" w:horzAnchor="margin" w:tblpXSpec="center" w:tblpY="12841"/>
        <w:tblW w:w="11165" w:type="dxa"/>
        <w:tblLook w:val="04A0" w:firstRow="1" w:lastRow="0" w:firstColumn="1" w:lastColumn="0" w:noHBand="0" w:noVBand="1"/>
      </w:tblPr>
      <w:tblGrid>
        <w:gridCol w:w="4644"/>
        <w:gridCol w:w="6521"/>
      </w:tblGrid>
      <w:tr w:rsidR="00306048" w:rsidRPr="0068647C" w:rsidTr="00306048">
        <w:tc>
          <w:tcPr>
            <w:tcW w:w="4644" w:type="dxa"/>
          </w:tcPr>
          <w:p w:rsidR="00306048" w:rsidRPr="0068647C" w:rsidRDefault="00306048" w:rsidP="00306048">
            <w:pPr>
              <w:jc w:val="center"/>
              <w:rPr>
                <w:rFonts w:cs="Arial"/>
                <w:b/>
                <w:sz w:val="24"/>
                <w:szCs w:val="24"/>
              </w:rPr>
            </w:pPr>
            <w:r w:rsidRPr="0068647C">
              <w:rPr>
                <w:rFonts w:cs="Arial"/>
                <w:b/>
                <w:sz w:val="24"/>
                <w:szCs w:val="24"/>
              </w:rPr>
              <w:t>CRIME</w:t>
            </w:r>
          </w:p>
        </w:tc>
        <w:tc>
          <w:tcPr>
            <w:tcW w:w="6521" w:type="dxa"/>
          </w:tcPr>
          <w:p w:rsidR="00306048" w:rsidRPr="0068647C" w:rsidRDefault="00306048" w:rsidP="00306048">
            <w:pPr>
              <w:jc w:val="center"/>
              <w:rPr>
                <w:rFonts w:cs="Arial"/>
                <w:b/>
                <w:sz w:val="24"/>
                <w:szCs w:val="24"/>
              </w:rPr>
            </w:pPr>
            <w:r w:rsidRPr="0068647C">
              <w:rPr>
                <w:rFonts w:cs="Arial"/>
                <w:b/>
                <w:sz w:val="24"/>
                <w:szCs w:val="24"/>
              </w:rPr>
              <w:t>SIN</w:t>
            </w:r>
          </w:p>
        </w:tc>
      </w:tr>
      <w:tr w:rsidR="00306048" w:rsidRPr="0068647C" w:rsidTr="00306048">
        <w:tc>
          <w:tcPr>
            <w:tcW w:w="4644" w:type="dxa"/>
          </w:tcPr>
          <w:p w:rsidR="00306048" w:rsidRPr="0068647C" w:rsidRDefault="00306048" w:rsidP="00306048">
            <w:pPr>
              <w:jc w:val="both"/>
              <w:rPr>
                <w:rFonts w:cs="Arial"/>
                <w:sz w:val="24"/>
                <w:szCs w:val="24"/>
              </w:rPr>
            </w:pPr>
            <w:r w:rsidRPr="0068647C">
              <w:rPr>
                <w:rFonts w:cs="Arial"/>
                <w:sz w:val="24"/>
                <w:szCs w:val="24"/>
              </w:rPr>
              <w:t>Breaking The Law e.g. Speeding</w:t>
            </w:r>
          </w:p>
        </w:tc>
        <w:tc>
          <w:tcPr>
            <w:tcW w:w="6521" w:type="dxa"/>
          </w:tcPr>
          <w:p w:rsidR="00306048" w:rsidRPr="0068647C" w:rsidRDefault="00306048" w:rsidP="00306048">
            <w:pPr>
              <w:jc w:val="both"/>
              <w:rPr>
                <w:rFonts w:cs="Arial"/>
                <w:sz w:val="24"/>
                <w:szCs w:val="24"/>
              </w:rPr>
            </w:pPr>
            <w:r w:rsidRPr="0068647C">
              <w:rPr>
                <w:rFonts w:cs="Arial"/>
                <w:sz w:val="24"/>
                <w:szCs w:val="24"/>
              </w:rPr>
              <w:t>Having an affair (adultery) – goes against 10 commandments</w:t>
            </w:r>
          </w:p>
        </w:tc>
      </w:tr>
      <w:tr w:rsidR="00306048" w:rsidRPr="0068647C" w:rsidTr="00306048">
        <w:tc>
          <w:tcPr>
            <w:tcW w:w="4644" w:type="dxa"/>
          </w:tcPr>
          <w:p w:rsidR="00306048" w:rsidRPr="0068647C" w:rsidRDefault="00306048" w:rsidP="00306048">
            <w:pPr>
              <w:rPr>
                <w:rFonts w:cs="Arial"/>
                <w:sz w:val="24"/>
                <w:szCs w:val="24"/>
              </w:rPr>
            </w:pPr>
            <w:r w:rsidRPr="0068647C">
              <w:rPr>
                <w:rFonts w:cs="Arial"/>
                <w:sz w:val="24"/>
                <w:szCs w:val="24"/>
              </w:rPr>
              <w:t>If you kill – you will be punished – sent to prison.</w:t>
            </w:r>
          </w:p>
        </w:tc>
        <w:tc>
          <w:tcPr>
            <w:tcW w:w="6521" w:type="dxa"/>
          </w:tcPr>
          <w:p w:rsidR="00306048" w:rsidRPr="0068647C" w:rsidRDefault="00306048" w:rsidP="00306048">
            <w:pPr>
              <w:tabs>
                <w:tab w:val="left" w:pos="1402"/>
              </w:tabs>
              <w:rPr>
                <w:rFonts w:cs="Arial"/>
                <w:sz w:val="24"/>
                <w:szCs w:val="24"/>
              </w:rPr>
            </w:pPr>
            <w:r w:rsidRPr="0068647C">
              <w:rPr>
                <w:rFonts w:cs="Arial"/>
                <w:sz w:val="24"/>
                <w:szCs w:val="24"/>
              </w:rPr>
              <w:t xml:space="preserve">For </w:t>
            </w:r>
            <w:r w:rsidRPr="0068647C">
              <w:rPr>
                <w:rFonts w:cs="Arial"/>
                <w:b/>
                <w:sz w:val="24"/>
                <w:szCs w:val="24"/>
              </w:rPr>
              <w:t>Christians</w:t>
            </w:r>
            <w:r w:rsidRPr="0068647C">
              <w:rPr>
                <w:rFonts w:cs="Arial"/>
                <w:sz w:val="24"/>
                <w:szCs w:val="24"/>
              </w:rPr>
              <w:t>, sinful behaviour leads to personal suffering; offending God; cut off from the Church/Christian community; not allowed in heaven after death.</w:t>
            </w:r>
          </w:p>
        </w:tc>
      </w:tr>
      <w:tr w:rsidR="00306048" w:rsidRPr="0068647C" w:rsidTr="00306048">
        <w:tc>
          <w:tcPr>
            <w:tcW w:w="4644" w:type="dxa"/>
          </w:tcPr>
          <w:p w:rsidR="00306048" w:rsidRPr="0068647C" w:rsidRDefault="00306048" w:rsidP="00306048">
            <w:pPr>
              <w:rPr>
                <w:rFonts w:cs="Arial"/>
                <w:sz w:val="24"/>
                <w:szCs w:val="24"/>
              </w:rPr>
            </w:pPr>
            <w:r w:rsidRPr="0068647C">
              <w:rPr>
                <w:rFonts w:cs="Arial"/>
                <w:sz w:val="24"/>
                <w:szCs w:val="24"/>
              </w:rPr>
              <w:t>If you steal – you might have to do community service.</w:t>
            </w:r>
          </w:p>
        </w:tc>
        <w:tc>
          <w:tcPr>
            <w:tcW w:w="6521" w:type="dxa"/>
          </w:tcPr>
          <w:p w:rsidR="00306048" w:rsidRPr="0068647C" w:rsidRDefault="00306048" w:rsidP="00306048">
            <w:pPr>
              <w:tabs>
                <w:tab w:val="left" w:pos="1402"/>
              </w:tabs>
              <w:rPr>
                <w:rFonts w:cs="Arial"/>
                <w:sz w:val="24"/>
                <w:szCs w:val="24"/>
              </w:rPr>
            </w:pPr>
            <w:r w:rsidRPr="0068647C">
              <w:rPr>
                <w:rFonts w:cs="Arial"/>
                <w:sz w:val="24"/>
                <w:szCs w:val="24"/>
              </w:rPr>
              <w:t xml:space="preserve">For </w:t>
            </w:r>
            <w:r w:rsidRPr="0068647C">
              <w:rPr>
                <w:rFonts w:cs="Arial"/>
                <w:b/>
                <w:sz w:val="24"/>
                <w:szCs w:val="24"/>
              </w:rPr>
              <w:t>Jews</w:t>
            </w:r>
            <w:r w:rsidRPr="0068647C">
              <w:rPr>
                <w:rFonts w:cs="Arial"/>
                <w:sz w:val="24"/>
                <w:szCs w:val="24"/>
              </w:rPr>
              <w:t>, those who sin will suffer in this life.</w:t>
            </w:r>
          </w:p>
        </w:tc>
      </w:tr>
    </w:tbl>
    <w:p w:rsidR="00FC5F85" w:rsidRPr="0068647C" w:rsidRDefault="00786DDF" w:rsidP="00306048">
      <w:pPr>
        <w:rPr>
          <w:rFonts w:cs="Arial"/>
          <w:sz w:val="24"/>
          <w:szCs w:val="24"/>
        </w:rPr>
      </w:pPr>
      <w:r w:rsidRPr="0068647C">
        <w:rPr>
          <w:rFonts w:cs="Arial"/>
          <w:b/>
          <w:sz w:val="32"/>
          <w:szCs w:val="24"/>
          <w:u w:val="single"/>
        </w:rPr>
        <w:t>Crime</w:t>
      </w:r>
      <w:r w:rsidR="00B75FDB" w:rsidRPr="0068647C">
        <w:rPr>
          <w:rFonts w:cs="Arial"/>
          <w:b/>
          <w:sz w:val="32"/>
          <w:szCs w:val="24"/>
          <w:u w:val="single"/>
        </w:rPr>
        <w:t xml:space="preserve"> – </w:t>
      </w:r>
      <w:r w:rsidR="00B75FDB" w:rsidRPr="0068647C">
        <w:rPr>
          <w:rFonts w:cs="Arial"/>
          <w:sz w:val="24"/>
          <w:szCs w:val="24"/>
        </w:rPr>
        <w:t>An offence that is punishable by law e.g theft, violence.</w:t>
      </w:r>
    </w:p>
    <w:p w:rsidR="00763E61" w:rsidRPr="0068647C" w:rsidRDefault="0060192E" w:rsidP="00306048">
      <w:pPr>
        <w:rPr>
          <w:rFonts w:cs="Arial"/>
          <w:sz w:val="24"/>
          <w:szCs w:val="24"/>
        </w:rPr>
      </w:pPr>
      <w:r w:rsidRPr="0068647C">
        <w:rPr>
          <w:rFonts w:cs="Arial"/>
          <w:noProof/>
          <w:sz w:val="24"/>
          <w:szCs w:val="24"/>
          <w:lang w:eastAsia="en-GB"/>
        </w:rPr>
        <mc:AlternateContent>
          <mc:Choice Requires="wps">
            <w:drawing>
              <wp:anchor distT="0" distB="0" distL="114300" distR="114300" simplePos="0" relativeHeight="251641344" behindDoc="0" locked="0" layoutInCell="1" allowOverlap="1" wp14:anchorId="29E9F4FF" wp14:editId="0F68B467">
                <wp:simplePos x="0" y="0"/>
                <wp:positionH relativeFrom="column">
                  <wp:posOffset>1876425</wp:posOffset>
                </wp:positionH>
                <wp:positionV relativeFrom="paragraph">
                  <wp:posOffset>257175</wp:posOffset>
                </wp:positionV>
                <wp:extent cx="1507490" cy="666750"/>
                <wp:effectExtent l="0" t="0" r="16510" b="19050"/>
                <wp:wrapNone/>
                <wp:docPr id="224" name="Oval 224"/>
                <wp:cNvGraphicFramePr/>
                <a:graphic xmlns:a="http://schemas.openxmlformats.org/drawingml/2006/main">
                  <a:graphicData uri="http://schemas.microsoft.com/office/word/2010/wordprocessingShape">
                    <wps:wsp>
                      <wps:cNvSpPr/>
                      <wps:spPr>
                        <a:xfrm>
                          <a:off x="0" y="0"/>
                          <a:ext cx="150749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05EC" w:rsidRPr="00527547" w:rsidRDefault="005D05EC" w:rsidP="00B75FDB">
                            <w:pPr>
                              <w:jc w:val="center"/>
                              <w:rPr>
                                <w:rFonts w:cs="Arial"/>
                                <w:b/>
                                <w:sz w:val="24"/>
                                <w:szCs w:val="24"/>
                              </w:rPr>
                            </w:pPr>
                            <w:r>
                              <w:rPr>
                                <w:rFonts w:cs="Arial"/>
                                <w:b/>
                                <w:sz w:val="24"/>
                                <w:szCs w:val="24"/>
                              </w:rPr>
                              <w:t>Causes of</w:t>
                            </w:r>
                            <w:r w:rsidRPr="00527547">
                              <w:rPr>
                                <w:rFonts w:cs="Arial"/>
                                <w:b/>
                                <w:sz w:val="24"/>
                                <w:szCs w:val="24"/>
                              </w:rPr>
                              <w:t xml:space="preserve"> crime?</w:t>
                            </w:r>
                          </w:p>
                          <w:p w:rsidR="005D05EC" w:rsidRPr="00527547" w:rsidRDefault="005D05EC" w:rsidP="00527547">
                            <w:pPr>
                              <w:jc w:val="center"/>
                              <w:rPr>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9F4FF" id="Oval 224" o:spid="_x0000_s1026" style="position:absolute;margin-left:147.75pt;margin-top:20.25pt;width:118.7pt;height: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" fillcolor="#4f81bd [3204]" strokecolor="#243f60 [1604]" strokeweight="2pt">
                <v:textbox>
                  <w:txbxContent>
                    <w:p w:rsidR="005D05EC" w:rsidRPr="00527547" w:rsidRDefault="005D05EC" w:rsidP="00B75FDB">
                      <w:pPr>
                        <w:jc w:val="center"/>
                        <w:rPr>
                          <w:rFonts w:cs="Arial"/>
                          <w:b/>
                          <w:sz w:val="24"/>
                          <w:szCs w:val="24"/>
                        </w:rPr>
                      </w:pPr>
                      <w:r>
                        <w:rPr>
                          <w:rFonts w:cs="Arial"/>
                          <w:b/>
                          <w:sz w:val="24"/>
                          <w:szCs w:val="24"/>
                        </w:rPr>
                        <w:t>Causes of</w:t>
                      </w:r>
                      <w:r w:rsidRPr="00527547">
                        <w:rPr>
                          <w:rFonts w:cs="Arial"/>
                          <w:b/>
                          <w:sz w:val="24"/>
                          <w:szCs w:val="24"/>
                        </w:rPr>
                        <w:t xml:space="preserve"> crime?</w:t>
                      </w:r>
                    </w:p>
                    <w:p w:rsidR="005D05EC" w:rsidRPr="00527547" w:rsidRDefault="005D05EC" w:rsidP="00527547">
                      <w:pPr>
                        <w:jc w:val="center"/>
                        <w:rPr>
                          <w:sz w:val="44"/>
                        </w:rPr>
                      </w:pPr>
                    </w:p>
                  </w:txbxContent>
                </v:textbox>
              </v:oval>
            </w:pict>
          </mc:Fallback>
        </mc:AlternateContent>
      </w:r>
      <w:r w:rsidR="00B75FDB" w:rsidRPr="0068647C">
        <w:rPr>
          <w:rFonts w:cs="Arial"/>
          <w:sz w:val="24"/>
          <w:szCs w:val="24"/>
        </w:rPr>
        <w:t>Violence                Broken home                      Poor education                     Poor parenting</w:t>
      </w:r>
    </w:p>
    <w:p w:rsidR="00B75FDB" w:rsidRPr="0068647C" w:rsidRDefault="00B75FDB" w:rsidP="00306048">
      <w:pPr>
        <w:rPr>
          <w:rFonts w:cs="Arial"/>
          <w:sz w:val="24"/>
          <w:szCs w:val="24"/>
        </w:rPr>
      </w:pPr>
    </w:p>
    <w:p w:rsidR="00F835DF" w:rsidRPr="0068647C" w:rsidRDefault="00FC5F85" w:rsidP="0060192E">
      <w:pPr>
        <w:rPr>
          <w:rFonts w:cs="Arial"/>
          <w:sz w:val="24"/>
          <w:szCs w:val="24"/>
        </w:rPr>
      </w:pPr>
      <w:r w:rsidRPr="0068647C">
        <w:rPr>
          <w:rFonts w:cs="Arial"/>
          <w:sz w:val="24"/>
          <w:szCs w:val="24"/>
        </w:rPr>
        <w:t>Media                                                                                                                      Peer pressure</w:t>
      </w:r>
    </w:p>
    <w:p w:rsidR="00FC5F85" w:rsidRDefault="0060192E" w:rsidP="0060192E">
      <w:pPr>
        <w:rPr>
          <w:rFonts w:cs="Arial"/>
          <w:sz w:val="24"/>
          <w:szCs w:val="24"/>
          <w:highlight w:val="yellow"/>
        </w:rPr>
      </w:pPr>
      <w:r w:rsidRPr="0068647C">
        <w:rPr>
          <w:rFonts w:cs="Arial"/>
          <w:sz w:val="24"/>
          <w:szCs w:val="24"/>
        </w:rPr>
        <w:t>Unemployment                      Mental health issues                  Addiction                     Poverty</w:t>
      </w:r>
    </w:p>
    <w:p w:rsidR="001F217C" w:rsidRDefault="001F217C" w:rsidP="0060192E">
      <w:pPr>
        <w:rPr>
          <w:b/>
          <w:noProof/>
          <w:sz w:val="32"/>
          <w:u w:val="single"/>
          <w:lang w:eastAsia="en-GB"/>
        </w:rPr>
      </w:pPr>
    </w:p>
    <w:p w:rsidR="0060192E" w:rsidRPr="0060192E" w:rsidRDefault="0060192E" w:rsidP="0060192E">
      <w:pPr>
        <w:rPr>
          <w:noProof/>
          <w:sz w:val="28"/>
          <w:lang w:eastAsia="en-GB"/>
        </w:rPr>
      </w:pPr>
      <w:r>
        <w:rPr>
          <w:b/>
          <w:noProof/>
          <w:sz w:val="32"/>
          <w:u w:val="single"/>
          <w:lang w:eastAsia="en-GB"/>
        </w:rPr>
        <w:t>Aims and Purpose of punishment</w:t>
      </w:r>
    </w:p>
    <w:p w:rsidR="0060192E" w:rsidRPr="007B56F3" w:rsidRDefault="0060192E" w:rsidP="0060192E">
      <w:pPr>
        <w:jc w:val="both"/>
        <w:rPr>
          <w:rFonts w:cs="Arial"/>
        </w:rPr>
      </w:pPr>
      <w:r w:rsidRPr="007B56F3">
        <w:rPr>
          <w:rFonts w:cs="Arial"/>
        </w:rPr>
        <w:t xml:space="preserve">Punishment is needed to have justice. For justice to be achieved, punishment must address the cause of the crime e.g should we give a murderer community service? Or a drug dealer a life sentence in a high security prison? </w:t>
      </w:r>
    </w:p>
    <w:tbl>
      <w:tblPr>
        <w:tblpPr w:leftFromText="180" w:rightFromText="180" w:vertAnchor="page" w:horzAnchor="margin" w:tblpXSpec="center" w:tblpY="3346"/>
        <w:tblW w:w="1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9380"/>
      </w:tblGrid>
      <w:tr w:rsidR="0060192E" w:rsidRPr="00527547" w:rsidTr="0060192E">
        <w:trPr>
          <w:trHeight w:val="841"/>
        </w:trPr>
        <w:tc>
          <w:tcPr>
            <w:tcW w:w="1668" w:type="dxa"/>
          </w:tcPr>
          <w:p w:rsidR="0060192E" w:rsidRPr="0060192E" w:rsidRDefault="0060192E" w:rsidP="0060192E">
            <w:pPr>
              <w:spacing w:after="0" w:line="240" w:lineRule="auto"/>
              <w:jc w:val="center"/>
              <w:rPr>
                <w:rFonts w:eastAsia="Times New Roman" w:cs="Times New Roman"/>
                <w:b/>
                <w:sz w:val="28"/>
                <w:szCs w:val="24"/>
              </w:rPr>
            </w:pPr>
            <w:r w:rsidRPr="00B074BA">
              <w:rPr>
                <w:rFonts w:eastAsia="Times New Roman" w:cs="Times New Roman"/>
                <w:b/>
                <w:sz w:val="28"/>
                <w:szCs w:val="24"/>
                <w:u w:val="single"/>
              </w:rPr>
              <w:t>Aim</w:t>
            </w:r>
            <w:r>
              <w:rPr>
                <w:rFonts w:eastAsia="Times New Roman" w:cs="Times New Roman"/>
                <w:b/>
                <w:sz w:val="28"/>
                <w:szCs w:val="24"/>
              </w:rPr>
              <w:t xml:space="preserve"> of punishment</w:t>
            </w:r>
          </w:p>
        </w:tc>
        <w:tc>
          <w:tcPr>
            <w:tcW w:w="9398" w:type="dxa"/>
          </w:tcPr>
          <w:p w:rsidR="0060192E" w:rsidRPr="0068647C" w:rsidRDefault="0060192E" w:rsidP="0060192E">
            <w:pPr>
              <w:spacing w:after="0" w:line="240" w:lineRule="auto"/>
              <w:jc w:val="center"/>
              <w:rPr>
                <w:rFonts w:eastAsia="Times New Roman" w:cs="Times New Roman"/>
                <w:b/>
                <w:sz w:val="28"/>
                <w:szCs w:val="24"/>
              </w:rPr>
            </w:pPr>
            <w:r w:rsidRPr="0068647C">
              <w:rPr>
                <w:rFonts w:eastAsia="Times New Roman" w:cs="Times New Roman"/>
                <w:b/>
                <w:sz w:val="28"/>
                <w:szCs w:val="24"/>
                <w:u w:val="single"/>
              </w:rPr>
              <w:t>Meaning</w:t>
            </w:r>
          </w:p>
          <w:p w:rsidR="0060192E" w:rsidRPr="0068647C" w:rsidRDefault="0060192E" w:rsidP="0060192E">
            <w:pPr>
              <w:spacing w:after="0" w:line="240" w:lineRule="auto"/>
              <w:jc w:val="center"/>
              <w:rPr>
                <w:rFonts w:eastAsia="Times New Roman" w:cs="Times New Roman"/>
                <w:b/>
                <w:sz w:val="24"/>
                <w:szCs w:val="24"/>
              </w:rPr>
            </w:pPr>
          </w:p>
        </w:tc>
      </w:tr>
      <w:tr w:rsidR="0060192E" w:rsidRPr="00527547" w:rsidTr="0068647C">
        <w:trPr>
          <w:trHeight w:val="834"/>
        </w:trPr>
        <w:tc>
          <w:tcPr>
            <w:tcW w:w="1668" w:type="dxa"/>
          </w:tcPr>
          <w:p w:rsidR="0060192E" w:rsidRPr="004C006F" w:rsidRDefault="0060192E" w:rsidP="0060192E">
            <w:pPr>
              <w:spacing w:after="0" w:line="240" w:lineRule="auto"/>
              <w:rPr>
                <w:rFonts w:eastAsia="Times New Roman" w:cs="Times New Roman"/>
                <w:b/>
                <w:sz w:val="28"/>
                <w:szCs w:val="24"/>
              </w:rPr>
            </w:pPr>
            <w:r>
              <w:rPr>
                <w:rFonts w:eastAsia="Times New Roman" w:cs="Times New Roman"/>
                <w:b/>
                <w:sz w:val="28"/>
                <w:szCs w:val="24"/>
              </w:rPr>
              <w:t>Justice</w:t>
            </w:r>
          </w:p>
        </w:tc>
        <w:tc>
          <w:tcPr>
            <w:tcW w:w="9398" w:type="dxa"/>
            <w:shd w:val="clear" w:color="auto" w:fill="auto"/>
          </w:tcPr>
          <w:p w:rsidR="0060192E" w:rsidRPr="001F217C" w:rsidRDefault="00ED546E" w:rsidP="001F217C">
            <w:pPr>
              <w:pStyle w:val="NoSpacing"/>
              <w:jc w:val="both"/>
              <w:rPr>
                <w:sz w:val="23"/>
                <w:szCs w:val="23"/>
              </w:rPr>
            </w:pPr>
            <w:r>
              <w:rPr>
                <w:sz w:val="23"/>
                <w:szCs w:val="23"/>
              </w:rPr>
              <w:t>Justice is fairness. W</w:t>
            </w:r>
            <w:r w:rsidR="0060192E" w:rsidRPr="001F217C">
              <w:rPr>
                <w:sz w:val="23"/>
                <w:szCs w:val="23"/>
              </w:rPr>
              <w:t>hen talking about crime and punishment most people takes justice to mean that a criminal is caught, fairly tried in court and given a punishment which both fits the crime. Religions and governments focus on justice in society.</w:t>
            </w:r>
          </w:p>
        </w:tc>
      </w:tr>
      <w:tr w:rsidR="0060192E" w:rsidRPr="00527547" w:rsidTr="0068647C">
        <w:trPr>
          <w:trHeight w:val="435"/>
        </w:trPr>
        <w:tc>
          <w:tcPr>
            <w:tcW w:w="1668" w:type="dxa"/>
          </w:tcPr>
          <w:p w:rsidR="0060192E" w:rsidRPr="00EA22F0" w:rsidRDefault="0060192E" w:rsidP="0060192E">
            <w:pPr>
              <w:spacing w:after="0" w:line="240" w:lineRule="auto"/>
              <w:rPr>
                <w:rFonts w:eastAsia="Times New Roman" w:cs="Times New Roman"/>
                <w:b/>
                <w:sz w:val="28"/>
                <w:szCs w:val="24"/>
              </w:rPr>
            </w:pPr>
            <w:r>
              <w:rPr>
                <w:rFonts w:eastAsia="Times New Roman" w:cs="Times New Roman"/>
                <w:b/>
                <w:sz w:val="28"/>
                <w:szCs w:val="24"/>
              </w:rPr>
              <w:t>Retribution</w:t>
            </w:r>
          </w:p>
        </w:tc>
        <w:tc>
          <w:tcPr>
            <w:tcW w:w="9398" w:type="dxa"/>
            <w:shd w:val="clear" w:color="auto" w:fill="auto"/>
          </w:tcPr>
          <w:p w:rsidR="0060192E" w:rsidRPr="001F217C" w:rsidRDefault="0060192E" w:rsidP="001F217C">
            <w:pPr>
              <w:pStyle w:val="NoSpacing"/>
              <w:jc w:val="both"/>
              <w:rPr>
                <w:rFonts w:ascii="Calibri" w:eastAsia="Times New Roman" w:hAnsi="Calibri" w:cs="Calibri"/>
                <w:sz w:val="23"/>
                <w:szCs w:val="23"/>
              </w:rPr>
            </w:pPr>
            <w:r w:rsidRPr="001F217C">
              <w:rPr>
                <w:rFonts w:ascii="Calibri" w:eastAsia="Times New Roman" w:hAnsi="Calibri" w:cs="Calibri"/>
                <w:sz w:val="23"/>
                <w:szCs w:val="23"/>
              </w:rPr>
              <w:t>This means revenge. ‘Getting even’ with a person means that the criminal suffers as they have made others suffer. For some, this is the only way that justice can be done.</w:t>
            </w:r>
          </w:p>
        </w:tc>
      </w:tr>
      <w:tr w:rsidR="0060192E" w:rsidRPr="00527547" w:rsidTr="0068647C">
        <w:trPr>
          <w:trHeight w:val="575"/>
        </w:trPr>
        <w:tc>
          <w:tcPr>
            <w:tcW w:w="1668" w:type="dxa"/>
          </w:tcPr>
          <w:p w:rsidR="0060192E" w:rsidRPr="00EA22F0" w:rsidRDefault="0060192E" w:rsidP="0060192E">
            <w:pPr>
              <w:spacing w:after="0" w:line="240" w:lineRule="auto"/>
              <w:rPr>
                <w:rFonts w:eastAsia="Times New Roman" w:cs="Times New Roman"/>
                <w:b/>
                <w:sz w:val="28"/>
                <w:szCs w:val="24"/>
              </w:rPr>
            </w:pPr>
            <w:r>
              <w:rPr>
                <w:rFonts w:eastAsia="Times New Roman" w:cs="Times New Roman"/>
                <w:b/>
                <w:sz w:val="28"/>
                <w:szCs w:val="24"/>
              </w:rPr>
              <w:t>Deterrence</w:t>
            </w:r>
          </w:p>
        </w:tc>
        <w:tc>
          <w:tcPr>
            <w:tcW w:w="9398" w:type="dxa"/>
            <w:shd w:val="clear" w:color="auto" w:fill="auto"/>
          </w:tcPr>
          <w:p w:rsidR="0060192E" w:rsidRPr="001F217C" w:rsidRDefault="0060192E" w:rsidP="001F217C">
            <w:pPr>
              <w:pStyle w:val="NoSpacing"/>
              <w:jc w:val="both"/>
              <w:rPr>
                <w:rFonts w:ascii="Calibri" w:eastAsia="Times New Roman" w:hAnsi="Calibri" w:cs="Calibri"/>
                <w:sz w:val="23"/>
                <w:szCs w:val="23"/>
              </w:rPr>
            </w:pPr>
            <w:r w:rsidRPr="001F217C">
              <w:rPr>
                <w:rFonts w:ascii="Calibri" w:eastAsia="Times New Roman" w:hAnsi="Calibri" w:cs="Calibri"/>
                <w:sz w:val="23"/>
                <w:szCs w:val="23"/>
              </w:rPr>
              <w:t>To deter or put people off committing crime altogether e.g capital punishment. For deterrent to work, the criminals need to be made an example of in order to warn others in society not to commit crime.</w:t>
            </w:r>
          </w:p>
        </w:tc>
      </w:tr>
      <w:tr w:rsidR="0060192E" w:rsidRPr="00527547" w:rsidTr="0068647C">
        <w:trPr>
          <w:trHeight w:val="343"/>
        </w:trPr>
        <w:tc>
          <w:tcPr>
            <w:tcW w:w="1668" w:type="dxa"/>
          </w:tcPr>
          <w:p w:rsidR="0060192E" w:rsidRPr="00EA22F0" w:rsidRDefault="0060192E" w:rsidP="0060192E">
            <w:pPr>
              <w:spacing w:after="0" w:line="240" w:lineRule="auto"/>
              <w:rPr>
                <w:rFonts w:eastAsia="Times New Roman" w:cs="Times New Roman"/>
                <w:b/>
                <w:sz w:val="28"/>
                <w:szCs w:val="24"/>
              </w:rPr>
            </w:pPr>
            <w:r>
              <w:rPr>
                <w:rFonts w:eastAsia="Times New Roman" w:cs="Times New Roman"/>
                <w:b/>
                <w:sz w:val="28"/>
                <w:szCs w:val="24"/>
              </w:rPr>
              <w:t>Reformation</w:t>
            </w:r>
          </w:p>
        </w:tc>
        <w:tc>
          <w:tcPr>
            <w:tcW w:w="9398" w:type="dxa"/>
            <w:shd w:val="clear" w:color="auto" w:fill="auto"/>
          </w:tcPr>
          <w:p w:rsidR="0060192E" w:rsidRPr="001F217C" w:rsidRDefault="0060192E" w:rsidP="001F217C">
            <w:pPr>
              <w:pStyle w:val="NoSpacing"/>
              <w:jc w:val="both"/>
              <w:rPr>
                <w:rFonts w:ascii="Calibri" w:eastAsia="Times New Roman" w:hAnsi="Calibri" w:cs="Calibri"/>
                <w:sz w:val="23"/>
                <w:szCs w:val="23"/>
              </w:rPr>
            </w:pPr>
            <w:r w:rsidRPr="001F217C">
              <w:rPr>
                <w:rFonts w:ascii="Calibri" w:eastAsia="Times New Roman" w:hAnsi="Calibri" w:cs="Calibri"/>
                <w:sz w:val="23"/>
                <w:szCs w:val="23"/>
              </w:rPr>
              <w:t>Reform offenders so that they can understand why they committed offences and to ‘fix’ these problems. Therapy, counselling, education or training can help.</w:t>
            </w:r>
          </w:p>
        </w:tc>
      </w:tr>
    </w:tbl>
    <w:p w:rsidR="0060192E" w:rsidRDefault="0060192E" w:rsidP="0060192E">
      <w:pPr>
        <w:jc w:val="both"/>
        <w:rPr>
          <w:rFonts w:cs="Arial"/>
          <w:b/>
          <w:sz w:val="8"/>
          <w:szCs w:val="8"/>
          <w:u w:val="single"/>
        </w:rPr>
      </w:pPr>
    </w:p>
    <w:p w:rsidR="001F217C" w:rsidRPr="0060192E" w:rsidRDefault="001F217C" w:rsidP="0060192E">
      <w:pPr>
        <w:jc w:val="both"/>
        <w:rPr>
          <w:rFonts w:cs="Arial"/>
          <w:b/>
          <w:sz w:val="8"/>
          <w:szCs w:val="8"/>
          <w:u w:val="single"/>
        </w:rPr>
      </w:pPr>
    </w:p>
    <w:p w:rsidR="001506AE" w:rsidRPr="0060192E" w:rsidRDefault="00FC5F85" w:rsidP="0060192E">
      <w:pPr>
        <w:pBdr>
          <w:top w:val="doubleWave" w:sz="6" w:space="1" w:color="auto"/>
          <w:left w:val="doubleWave" w:sz="6" w:space="4" w:color="auto"/>
          <w:bottom w:val="doubleWave" w:sz="6" w:space="1" w:color="auto"/>
          <w:right w:val="doubleWave" w:sz="6" w:space="4" w:color="auto"/>
        </w:pBdr>
        <w:rPr>
          <w:rFonts w:cstheme="minorHAnsi"/>
          <w:bCs/>
          <w:noProof/>
          <w:sz w:val="24"/>
          <w:szCs w:val="24"/>
          <w:lang w:eastAsia="en-GB"/>
        </w:rPr>
      </w:pPr>
      <w:r w:rsidRPr="00FC5F85">
        <w:rPr>
          <w:rFonts w:cstheme="minorHAnsi"/>
          <w:b/>
          <w:bCs/>
          <w:noProof/>
          <w:sz w:val="24"/>
          <w:szCs w:val="24"/>
          <w:u w:val="single"/>
          <w:lang w:eastAsia="en-GB"/>
        </w:rPr>
        <w:t xml:space="preserve">Punishments: </w:t>
      </w:r>
      <w:r w:rsidRPr="00FC5F85">
        <w:rPr>
          <w:rFonts w:cstheme="minorHAnsi"/>
          <w:bCs/>
          <w:noProof/>
          <w:sz w:val="24"/>
          <w:szCs w:val="24"/>
          <w:lang w:eastAsia="en-GB"/>
        </w:rPr>
        <w:t>Punish someone; inflict a penalty on a person e.g. penance; make someone suffer pain or loss due to bad behaviour e.g. priso</w:t>
      </w:r>
      <w:r w:rsidR="0060192E">
        <w:rPr>
          <w:rFonts w:cstheme="minorHAnsi"/>
          <w:bCs/>
          <w:noProof/>
          <w:sz w:val="24"/>
          <w:szCs w:val="24"/>
          <w:lang w:eastAsia="en-GB"/>
        </w:rPr>
        <w:t>n/jail, fine.</w:t>
      </w:r>
    </w:p>
    <w:p w:rsidR="00FC5F85" w:rsidRPr="0060192E" w:rsidRDefault="00FC5F85" w:rsidP="0060192E">
      <w:pPr>
        <w:rPr>
          <w:rFonts w:cstheme="minorHAnsi"/>
          <w:noProof/>
          <w:sz w:val="24"/>
          <w:szCs w:val="24"/>
          <w:lang w:eastAsia="en-GB"/>
        </w:rPr>
      </w:pPr>
      <w:r w:rsidRPr="00FC5F85">
        <w:rPr>
          <w:rFonts w:cstheme="minorHAnsi"/>
          <w:noProof/>
          <w:sz w:val="24"/>
          <w:szCs w:val="24"/>
          <w:lang w:eastAsia="en-GB"/>
        </w:rPr>
        <w:t xml:space="preserve">Religious believers feel that it is important to help offenders so that they realise that what they have done is wrong, and to support them to better their ways. </w:t>
      </w:r>
    </w:p>
    <w:p w:rsidR="00CB4FB1" w:rsidRPr="0060192E" w:rsidRDefault="00EE196D" w:rsidP="00EE196D">
      <w:pPr>
        <w:rPr>
          <w:rFonts w:cs="Arial"/>
          <w:color w:val="000000"/>
        </w:rPr>
      </w:pPr>
      <w:r>
        <w:rPr>
          <w:rFonts w:ascii="Arial" w:hAnsi="Arial" w:cs="Arial"/>
          <w:color w:val="0000FF"/>
        </w:rPr>
        <w:t xml:space="preserve">                     </w:t>
      </w:r>
      <w:r w:rsidR="00FC5F85">
        <w:rPr>
          <w:rFonts w:ascii="Arial" w:hAnsi="Arial" w:cs="Arial"/>
          <w:noProof/>
          <w:color w:val="0000FF"/>
          <w:lang w:eastAsia="en-GB"/>
        </w:rPr>
        <w:drawing>
          <wp:inline distT="0" distB="0" distL="0" distR="0">
            <wp:extent cx="733425" cy="790575"/>
            <wp:effectExtent l="0" t="0" r="9525" b="9525"/>
            <wp:docPr id="61" name="Picture 1" descr="http://t0.gstatic.com/images?q=tbn:Myw8CW_mq3HK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Myw8CW_mq3HKs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a:ln>
                      <a:noFill/>
                    </a:ln>
                  </pic:spPr>
                </pic:pic>
              </a:graphicData>
            </a:graphic>
          </wp:inline>
        </w:drawing>
      </w:r>
      <w:r>
        <w:rPr>
          <w:rFonts w:ascii="Arial" w:hAnsi="Arial" w:cs="Arial"/>
          <w:color w:val="0000FF"/>
        </w:rPr>
        <w:t xml:space="preserve">    </w:t>
      </w:r>
      <w:r w:rsidR="00693119">
        <w:rPr>
          <w:rFonts w:ascii="Arial" w:hAnsi="Arial" w:cs="Arial"/>
          <w:color w:val="0000FF"/>
        </w:rPr>
        <w:t xml:space="preserve"> </w:t>
      </w:r>
      <w:r w:rsidR="00FC5F85">
        <w:rPr>
          <w:rFonts w:ascii="Arial" w:hAnsi="Arial" w:cs="Arial"/>
          <w:noProof/>
          <w:color w:val="0000FF"/>
          <w:lang w:eastAsia="en-GB"/>
        </w:rPr>
        <w:drawing>
          <wp:inline distT="0" distB="0" distL="0" distR="0">
            <wp:extent cx="847725" cy="790575"/>
            <wp:effectExtent l="0" t="0" r="9525" b="9525"/>
            <wp:docPr id="57" name="Picture 2" descr="http://t1.gstatic.com/images?q=tbn:_xi9q52GHerD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_xi9q52GHerD3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Pr>
          <w:rFonts w:ascii="Arial" w:hAnsi="Arial" w:cs="Arial"/>
          <w:color w:val="0000FF"/>
        </w:rPr>
        <w:t xml:space="preserve">      </w:t>
      </w:r>
      <w:r w:rsidR="00FC5F85">
        <w:rPr>
          <w:rFonts w:ascii="Arial" w:hAnsi="Arial" w:cs="Arial"/>
          <w:noProof/>
          <w:color w:val="0000FF"/>
          <w:lang w:eastAsia="en-GB"/>
        </w:rPr>
        <w:drawing>
          <wp:inline distT="0" distB="0" distL="0" distR="0">
            <wp:extent cx="609600" cy="857250"/>
            <wp:effectExtent l="0" t="0" r="0" b="0"/>
            <wp:docPr id="54" name="Picture 3" descr="http://t0.gstatic.com/images?q=tbn:nQU8Xhpe2tpg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nQU8Xhpe2tpg3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r>
        <w:rPr>
          <w:rFonts w:ascii="Arial" w:hAnsi="Arial" w:cs="Arial"/>
          <w:color w:val="0000FF"/>
        </w:rPr>
        <w:t xml:space="preserve">     </w:t>
      </w:r>
      <w:r w:rsidR="00FC5F85">
        <w:rPr>
          <w:rFonts w:ascii="Arial" w:hAnsi="Arial" w:cs="Arial"/>
          <w:noProof/>
          <w:color w:val="0000FF"/>
          <w:lang w:eastAsia="en-GB"/>
        </w:rPr>
        <w:drawing>
          <wp:inline distT="0" distB="0" distL="0" distR="0">
            <wp:extent cx="1028700" cy="847725"/>
            <wp:effectExtent l="0" t="0" r="0" b="9525"/>
            <wp:docPr id="49" name="Picture 4" descr="http://t0.gstatic.com/images?q=tbn:m4rsmvrVW1fX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m4rsmvrVW1fXk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847725"/>
                    </a:xfrm>
                    <a:prstGeom prst="rect">
                      <a:avLst/>
                    </a:prstGeom>
                    <a:noFill/>
                    <a:ln>
                      <a:noFill/>
                    </a:ln>
                  </pic:spPr>
                </pic:pic>
              </a:graphicData>
            </a:graphic>
          </wp:inline>
        </w:drawing>
      </w:r>
    </w:p>
    <w:tbl>
      <w:tblPr>
        <w:tblStyle w:val="TableGrid"/>
        <w:tblW w:w="11058" w:type="dxa"/>
        <w:tblInd w:w="-885" w:type="dxa"/>
        <w:tblLook w:val="04A0" w:firstRow="1" w:lastRow="0" w:firstColumn="1" w:lastColumn="0" w:noHBand="0" w:noVBand="1"/>
      </w:tblPr>
      <w:tblGrid>
        <w:gridCol w:w="4991"/>
        <w:gridCol w:w="6067"/>
      </w:tblGrid>
      <w:tr w:rsidR="005B70E8" w:rsidTr="00ED546E">
        <w:trPr>
          <w:trHeight w:val="637"/>
        </w:trPr>
        <w:tc>
          <w:tcPr>
            <w:tcW w:w="4991" w:type="dxa"/>
          </w:tcPr>
          <w:p w:rsidR="005B70E8" w:rsidRDefault="00616FE0" w:rsidP="00A04D86">
            <w:pPr>
              <w:jc w:val="both"/>
              <w:rPr>
                <w:rFonts w:cs="Arial"/>
                <w:b/>
                <w:sz w:val="24"/>
                <w:szCs w:val="24"/>
                <w:u w:val="single"/>
              </w:rPr>
            </w:pPr>
            <w:r w:rsidRPr="00527547">
              <w:rPr>
                <w:noProof/>
                <w:lang w:eastAsia="en-GB"/>
              </w:rPr>
              <w:drawing>
                <wp:anchor distT="0" distB="0" distL="114300" distR="114300" simplePos="0" relativeHeight="251656704" behindDoc="0" locked="0" layoutInCell="1" allowOverlap="1" wp14:anchorId="6711BFF6" wp14:editId="2EFE38EE">
                  <wp:simplePos x="0" y="0"/>
                  <wp:positionH relativeFrom="column">
                    <wp:posOffset>2947035</wp:posOffset>
                  </wp:positionH>
                  <wp:positionV relativeFrom="paragraph">
                    <wp:posOffset>16510</wp:posOffset>
                  </wp:positionV>
                  <wp:extent cx="309245" cy="342900"/>
                  <wp:effectExtent l="0" t="0" r="0" b="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547">
              <w:rPr>
                <w:rFonts w:cs="Arial"/>
                <w:b/>
                <w:sz w:val="24"/>
                <w:szCs w:val="24"/>
                <w:u w:val="single"/>
              </w:rPr>
              <w:t>Christian attitudes to punishment and justice</w:t>
            </w:r>
          </w:p>
        </w:tc>
        <w:tc>
          <w:tcPr>
            <w:tcW w:w="6067" w:type="dxa"/>
          </w:tcPr>
          <w:p w:rsidR="00616FE0" w:rsidRDefault="0060192E" w:rsidP="00A04D86">
            <w:pPr>
              <w:jc w:val="both"/>
              <w:rPr>
                <w:rFonts w:cs="Arial"/>
                <w:b/>
                <w:sz w:val="24"/>
                <w:szCs w:val="24"/>
                <w:u w:val="single"/>
              </w:rPr>
            </w:pPr>
            <w:r w:rsidRPr="00527547">
              <w:rPr>
                <w:noProof/>
                <w:lang w:eastAsia="en-GB"/>
              </w:rPr>
              <w:drawing>
                <wp:anchor distT="0" distB="0" distL="114300" distR="114300" simplePos="0" relativeHeight="251661824" behindDoc="0" locked="0" layoutInCell="1" allowOverlap="1" wp14:anchorId="68F9D935" wp14:editId="540EBA04">
                  <wp:simplePos x="0" y="0"/>
                  <wp:positionH relativeFrom="column">
                    <wp:posOffset>3028315</wp:posOffset>
                  </wp:positionH>
                  <wp:positionV relativeFrom="paragraph">
                    <wp:posOffset>-161925</wp:posOffset>
                  </wp:positionV>
                  <wp:extent cx="408940" cy="371475"/>
                  <wp:effectExtent l="0" t="0" r="0" b="9525"/>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94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FE0" w:rsidRPr="00527547">
              <w:rPr>
                <w:rFonts w:cs="Arial"/>
                <w:b/>
                <w:sz w:val="24"/>
                <w:szCs w:val="24"/>
                <w:u w:val="single"/>
              </w:rPr>
              <w:t>Jewish attitudes to punishment and justice</w:t>
            </w:r>
          </w:p>
        </w:tc>
      </w:tr>
      <w:tr w:rsidR="005B70E8" w:rsidTr="00ED546E">
        <w:tc>
          <w:tcPr>
            <w:tcW w:w="4991" w:type="dxa"/>
            <w:shd w:val="clear" w:color="auto" w:fill="auto"/>
          </w:tcPr>
          <w:p w:rsidR="005B70E8" w:rsidRPr="0060192E" w:rsidRDefault="009B29BC" w:rsidP="00B87633">
            <w:pPr>
              <w:pStyle w:val="ListParagraph"/>
              <w:numPr>
                <w:ilvl w:val="0"/>
                <w:numId w:val="6"/>
              </w:numPr>
              <w:rPr>
                <w:rFonts w:cs="Arial"/>
                <w:b/>
                <w:u w:val="single"/>
              </w:rPr>
            </w:pPr>
            <w:r w:rsidRPr="0060192E">
              <w:rPr>
                <w:rFonts w:cs="Arial"/>
              </w:rPr>
              <w:t>F</w:t>
            </w:r>
            <w:r w:rsidR="00616FE0" w:rsidRPr="0060192E">
              <w:rPr>
                <w:rFonts w:cs="Arial"/>
              </w:rPr>
              <w:t>orgiveness not retribution (revenge)</w:t>
            </w:r>
            <w:r w:rsidR="00F34349" w:rsidRPr="0060192E">
              <w:rPr>
                <w:rFonts w:cs="Arial"/>
              </w:rPr>
              <w:t>.</w:t>
            </w:r>
          </w:p>
          <w:p w:rsidR="009B29BC" w:rsidRPr="0060192E" w:rsidRDefault="009B29BC" w:rsidP="00B87633">
            <w:pPr>
              <w:pStyle w:val="ListParagraph"/>
              <w:numPr>
                <w:ilvl w:val="0"/>
                <w:numId w:val="6"/>
              </w:numPr>
              <w:rPr>
                <w:rFonts w:cs="Arial"/>
              </w:rPr>
            </w:pPr>
            <w:r w:rsidRPr="0060192E">
              <w:rPr>
                <w:rFonts w:cs="Arial"/>
              </w:rPr>
              <w:t>Jesus said ‘Forgive, and you will be forgiven.’</w:t>
            </w:r>
          </w:p>
          <w:p w:rsidR="009B29BC" w:rsidRPr="0060192E" w:rsidRDefault="009B29BC" w:rsidP="00B87633">
            <w:pPr>
              <w:pStyle w:val="ListParagraph"/>
              <w:numPr>
                <w:ilvl w:val="0"/>
                <w:numId w:val="6"/>
              </w:numPr>
              <w:rPr>
                <w:rFonts w:cs="Arial"/>
              </w:rPr>
            </w:pPr>
            <w:r w:rsidRPr="0060192E">
              <w:rPr>
                <w:rFonts w:cs="Arial"/>
              </w:rPr>
              <w:t>The reconciliation process cannot begin until the sufferer has forgiven the person causing the suffering.</w:t>
            </w:r>
          </w:p>
          <w:p w:rsidR="009B29BC" w:rsidRPr="0060192E" w:rsidRDefault="009B29BC" w:rsidP="00B87633">
            <w:pPr>
              <w:pStyle w:val="ListParagraph"/>
              <w:numPr>
                <w:ilvl w:val="0"/>
                <w:numId w:val="6"/>
              </w:numPr>
              <w:rPr>
                <w:rFonts w:cs="Arial"/>
              </w:rPr>
            </w:pPr>
            <w:r w:rsidRPr="0060192E">
              <w:rPr>
                <w:rFonts w:cs="Arial"/>
              </w:rPr>
              <w:t>Jesus’ words on the cross, ‘Father, forgive them as they do not know what they are doing.’ Christians should try to follow the example of Jesus who forgave those who betrayed him.</w:t>
            </w:r>
          </w:p>
          <w:p w:rsidR="00616FE0" w:rsidRPr="0060192E" w:rsidRDefault="0060192E" w:rsidP="00B87633">
            <w:pPr>
              <w:pStyle w:val="ListParagraph"/>
              <w:numPr>
                <w:ilvl w:val="0"/>
                <w:numId w:val="6"/>
              </w:numPr>
              <w:rPr>
                <w:rFonts w:cs="Arial"/>
                <w:b/>
                <w:u w:val="single"/>
              </w:rPr>
            </w:pPr>
            <w:r w:rsidRPr="0060192E">
              <w:rPr>
                <w:rFonts w:cs="Arial"/>
              </w:rPr>
              <w:t>J</w:t>
            </w:r>
            <w:r w:rsidR="00616FE0" w:rsidRPr="0060192E">
              <w:rPr>
                <w:rFonts w:cs="Arial"/>
                <w:u w:val="single"/>
              </w:rPr>
              <w:t>ustice</w:t>
            </w:r>
            <w:r w:rsidR="00616FE0" w:rsidRPr="0060192E">
              <w:rPr>
                <w:rFonts w:cs="Arial"/>
              </w:rPr>
              <w:t xml:space="preserve"> -forgiveness and punishment should go together</w:t>
            </w:r>
            <w:r w:rsidR="009636DA" w:rsidRPr="0060192E">
              <w:rPr>
                <w:rFonts w:cs="Arial"/>
              </w:rPr>
              <w:t>.</w:t>
            </w:r>
          </w:p>
          <w:p w:rsidR="00616FE0" w:rsidRPr="0060192E" w:rsidRDefault="009B29BC" w:rsidP="00B87633">
            <w:pPr>
              <w:pStyle w:val="ListParagraph"/>
              <w:numPr>
                <w:ilvl w:val="0"/>
                <w:numId w:val="6"/>
              </w:numPr>
              <w:rPr>
                <w:rFonts w:cs="Arial"/>
                <w:b/>
                <w:u w:val="single"/>
              </w:rPr>
            </w:pPr>
            <w:r w:rsidRPr="0060192E">
              <w:rPr>
                <w:rFonts w:cs="Arial"/>
              </w:rPr>
              <w:t xml:space="preserve">Jesus taught </w:t>
            </w:r>
            <w:r w:rsidRPr="0060192E">
              <w:rPr>
                <w:rFonts w:cs="Arial"/>
                <w:u w:val="single"/>
              </w:rPr>
              <w:t>compassion</w:t>
            </w:r>
            <w:r w:rsidRPr="0060192E">
              <w:rPr>
                <w:rFonts w:cs="Arial"/>
              </w:rPr>
              <w:t xml:space="preserve"> not revenge</w:t>
            </w:r>
            <w:r w:rsidR="009636DA" w:rsidRPr="0060192E">
              <w:rPr>
                <w:rFonts w:cs="Arial"/>
              </w:rPr>
              <w:t>.</w:t>
            </w:r>
          </w:p>
          <w:p w:rsidR="00DF0673" w:rsidRPr="0060192E" w:rsidRDefault="00DF0673" w:rsidP="00B87633">
            <w:pPr>
              <w:pStyle w:val="ListParagraph"/>
              <w:numPr>
                <w:ilvl w:val="0"/>
                <w:numId w:val="6"/>
              </w:numPr>
              <w:jc w:val="both"/>
              <w:rPr>
                <w:rFonts w:cs="Arial"/>
              </w:rPr>
            </w:pPr>
            <w:r w:rsidRPr="0060192E">
              <w:rPr>
                <w:rFonts w:cs="Arial"/>
              </w:rPr>
              <w:t xml:space="preserve">Punishment should allow someone to reform to change their ways. </w:t>
            </w:r>
          </w:p>
          <w:p w:rsidR="00DF0673" w:rsidRPr="0060192E" w:rsidRDefault="009636DA" w:rsidP="00B87633">
            <w:pPr>
              <w:pStyle w:val="ListParagraph"/>
              <w:numPr>
                <w:ilvl w:val="0"/>
                <w:numId w:val="6"/>
              </w:numPr>
              <w:jc w:val="both"/>
              <w:rPr>
                <w:rFonts w:cs="Arial"/>
              </w:rPr>
            </w:pPr>
            <w:r w:rsidRPr="0060192E">
              <w:rPr>
                <w:rFonts w:cs="Arial"/>
              </w:rPr>
              <w:t>It’</w:t>
            </w:r>
            <w:r w:rsidR="00DF0673" w:rsidRPr="0060192E">
              <w:rPr>
                <w:rFonts w:cs="Arial"/>
              </w:rPr>
              <w:t>s imp</w:t>
            </w:r>
            <w:r w:rsidRPr="0060192E">
              <w:rPr>
                <w:rFonts w:cs="Arial"/>
              </w:rPr>
              <w:t xml:space="preserve">ortant to recognise </w:t>
            </w:r>
            <w:r w:rsidR="00DF0673" w:rsidRPr="0060192E">
              <w:rPr>
                <w:rFonts w:cs="Arial"/>
              </w:rPr>
              <w:t>the causes of criminal behaviour</w:t>
            </w:r>
            <w:r w:rsidRPr="0060192E">
              <w:rPr>
                <w:rFonts w:cs="Arial"/>
              </w:rPr>
              <w:t xml:space="preserve"> e.g </w:t>
            </w:r>
            <w:r w:rsidR="00DF0673" w:rsidRPr="0060192E">
              <w:rPr>
                <w:rFonts w:cs="Arial"/>
              </w:rPr>
              <w:t>poverty, unemploy</w:t>
            </w:r>
            <w:r w:rsidRPr="0060192E">
              <w:rPr>
                <w:rFonts w:cs="Arial"/>
              </w:rPr>
              <w:t xml:space="preserve">ment </w:t>
            </w:r>
            <w:r w:rsidR="00DF0673" w:rsidRPr="0060192E">
              <w:rPr>
                <w:rFonts w:cs="Arial"/>
              </w:rPr>
              <w:t>as a means of restoring social justice and preventing crime.</w:t>
            </w:r>
          </w:p>
          <w:p w:rsidR="00DF0673" w:rsidRPr="0060192E" w:rsidRDefault="00DF0673" w:rsidP="00B87633">
            <w:pPr>
              <w:pStyle w:val="ListParagraph"/>
              <w:numPr>
                <w:ilvl w:val="0"/>
                <w:numId w:val="6"/>
              </w:numPr>
              <w:jc w:val="both"/>
              <w:rPr>
                <w:rFonts w:cs="Arial"/>
              </w:rPr>
            </w:pPr>
            <w:r w:rsidRPr="0060192E">
              <w:rPr>
                <w:rFonts w:cs="Arial"/>
                <w:b/>
                <w:u w:val="single"/>
              </w:rPr>
              <w:t>Restorative justice</w:t>
            </w:r>
            <w:r w:rsidRPr="0060192E">
              <w:rPr>
                <w:rFonts w:cs="Arial"/>
              </w:rPr>
              <w:t xml:space="preserve">- a system of justice that </w:t>
            </w:r>
            <w:r w:rsidR="009636DA" w:rsidRPr="0060192E">
              <w:rPr>
                <w:rFonts w:cs="Arial"/>
              </w:rPr>
              <w:t>helps</w:t>
            </w:r>
            <w:r w:rsidRPr="0060192E">
              <w:rPr>
                <w:rFonts w:cs="Arial"/>
              </w:rPr>
              <w:t xml:space="preserve"> criminals to </w:t>
            </w:r>
            <w:r w:rsidRPr="0060192E">
              <w:rPr>
                <w:rFonts w:cs="Arial"/>
                <w:u w:val="single"/>
              </w:rPr>
              <w:t>make amends</w:t>
            </w:r>
            <w:r w:rsidRPr="0060192E">
              <w:rPr>
                <w:rFonts w:cs="Arial"/>
              </w:rPr>
              <w:t xml:space="preserve"> for their behaviour by meeting with their victim and apologising. </w:t>
            </w:r>
          </w:p>
          <w:p w:rsidR="00DF0673" w:rsidRPr="0060192E" w:rsidRDefault="00DF0673" w:rsidP="00B87633">
            <w:pPr>
              <w:pStyle w:val="ListParagraph"/>
              <w:numPr>
                <w:ilvl w:val="0"/>
                <w:numId w:val="6"/>
              </w:numPr>
              <w:rPr>
                <w:rFonts w:cs="Arial"/>
              </w:rPr>
            </w:pPr>
            <w:r w:rsidRPr="0060192E">
              <w:rPr>
                <w:rFonts w:cs="Arial"/>
              </w:rPr>
              <w:t>Example of Christians forgiving e.g. Martin Luther King forgiving those who tried to kill him.</w:t>
            </w:r>
          </w:p>
        </w:tc>
        <w:tc>
          <w:tcPr>
            <w:tcW w:w="6067" w:type="dxa"/>
            <w:shd w:val="clear" w:color="auto" w:fill="auto"/>
          </w:tcPr>
          <w:p w:rsidR="00DF0673" w:rsidRPr="0060192E" w:rsidRDefault="00DF0673" w:rsidP="00B87633">
            <w:pPr>
              <w:numPr>
                <w:ilvl w:val="0"/>
                <w:numId w:val="7"/>
              </w:numPr>
              <w:rPr>
                <w:rFonts w:cs="Arial"/>
              </w:rPr>
            </w:pPr>
            <w:r w:rsidRPr="0060192E">
              <w:rPr>
                <w:rFonts w:cs="Arial"/>
              </w:rPr>
              <w:t xml:space="preserve">Teaching in the Tenakh on how to treat enemies – </w:t>
            </w:r>
            <w:r w:rsidRPr="0060192E">
              <w:rPr>
                <w:rFonts w:cs="Arial"/>
                <w:i/>
              </w:rPr>
              <w:t>‘Do not kill. Did you capture with your sword… set food and water before them so they may eat and drink…’</w:t>
            </w:r>
            <w:r w:rsidRPr="0060192E">
              <w:rPr>
                <w:rFonts w:cs="Arial"/>
              </w:rPr>
              <w:t xml:space="preserve"> </w:t>
            </w:r>
          </w:p>
          <w:p w:rsidR="00DF0673" w:rsidRPr="0060192E" w:rsidRDefault="00DF0673" w:rsidP="00B87633">
            <w:pPr>
              <w:numPr>
                <w:ilvl w:val="0"/>
                <w:numId w:val="7"/>
              </w:numPr>
              <w:rPr>
                <w:rFonts w:cs="Arial"/>
              </w:rPr>
            </w:pPr>
            <w:r w:rsidRPr="0060192E">
              <w:rPr>
                <w:rFonts w:cs="Arial"/>
              </w:rPr>
              <w:t xml:space="preserve">Repentance is important (teshuvah). This means ‘returning’ - looking at elements in their lives where they are </w:t>
            </w:r>
            <w:r w:rsidR="009636DA" w:rsidRPr="0060192E">
              <w:rPr>
                <w:rFonts w:cs="Arial"/>
              </w:rPr>
              <w:t>losing</w:t>
            </w:r>
            <w:r w:rsidRPr="0060192E">
              <w:rPr>
                <w:rFonts w:cs="Arial"/>
              </w:rPr>
              <w:t xml:space="preserve"> the battle and returning to the good way of living, and returning back to God.</w:t>
            </w:r>
          </w:p>
          <w:p w:rsidR="00DF0673" w:rsidRPr="0060192E" w:rsidRDefault="00DF0673" w:rsidP="00B87633">
            <w:pPr>
              <w:numPr>
                <w:ilvl w:val="0"/>
                <w:numId w:val="7"/>
              </w:numPr>
              <w:rPr>
                <w:rFonts w:cs="Arial"/>
              </w:rPr>
            </w:pPr>
            <w:r w:rsidRPr="0060192E">
              <w:rPr>
                <w:rFonts w:cs="Arial"/>
              </w:rPr>
              <w:t>Festi</w:t>
            </w:r>
            <w:r w:rsidR="0060192E" w:rsidRPr="0060192E">
              <w:rPr>
                <w:rFonts w:cs="Arial"/>
              </w:rPr>
              <w:t>val of Rosh Hashanah –</w:t>
            </w:r>
            <w:r w:rsidRPr="0060192E">
              <w:rPr>
                <w:rFonts w:cs="Arial"/>
              </w:rPr>
              <w:t>allows Jews to apologise and forgive.</w:t>
            </w:r>
          </w:p>
          <w:p w:rsidR="00616FE0" w:rsidRPr="0060192E" w:rsidRDefault="00DF0673" w:rsidP="00B87633">
            <w:pPr>
              <w:pStyle w:val="ListParagraph"/>
              <w:numPr>
                <w:ilvl w:val="0"/>
                <w:numId w:val="7"/>
              </w:numPr>
              <w:rPr>
                <w:rFonts w:cs="Arial"/>
              </w:rPr>
            </w:pPr>
            <w:r w:rsidRPr="0060192E">
              <w:rPr>
                <w:rFonts w:cs="Arial"/>
              </w:rPr>
              <w:t>Only the sufferer can forgive.</w:t>
            </w:r>
          </w:p>
          <w:p w:rsidR="001F217C" w:rsidRDefault="00DF0673" w:rsidP="001F217C">
            <w:pPr>
              <w:pStyle w:val="ListParagraph"/>
              <w:numPr>
                <w:ilvl w:val="0"/>
                <w:numId w:val="7"/>
              </w:numPr>
              <w:rPr>
                <w:rFonts w:cs="Arial"/>
              </w:rPr>
            </w:pPr>
            <w:r w:rsidRPr="0060192E">
              <w:rPr>
                <w:rFonts w:cs="Arial"/>
              </w:rPr>
              <w:t xml:space="preserve">Free will is important </w:t>
            </w:r>
            <w:r w:rsidR="009636DA" w:rsidRPr="0060192E">
              <w:rPr>
                <w:rFonts w:cs="Arial"/>
              </w:rPr>
              <w:t xml:space="preserve">- </w:t>
            </w:r>
            <w:r w:rsidRPr="0060192E">
              <w:rPr>
                <w:rFonts w:cs="Arial"/>
              </w:rPr>
              <w:t>people should take responsibilities over their actions.</w:t>
            </w:r>
          </w:p>
          <w:p w:rsidR="00DF0673" w:rsidRPr="001F217C" w:rsidRDefault="00DF0673" w:rsidP="001F217C">
            <w:pPr>
              <w:pStyle w:val="ListParagraph"/>
              <w:numPr>
                <w:ilvl w:val="0"/>
                <w:numId w:val="7"/>
              </w:numPr>
              <w:rPr>
                <w:rFonts w:cs="Arial"/>
              </w:rPr>
            </w:pPr>
            <w:r w:rsidRPr="001F217C">
              <w:rPr>
                <w:rFonts w:cs="Arial"/>
              </w:rPr>
              <w:t>Punishment should deter, protect society, provide retribution and promote justice</w:t>
            </w:r>
          </w:p>
          <w:p w:rsidR="00DF0673" w:rsidRPr="0060192E" w:rsidRDefault="00DF0673" w:rsidP="00B87633">
            <w:pPr>
              <w:pStyle w:val="ListParagraph"/>
              <w:numPr>
                <w:ilvl w:val="0"/>
                <w:numId w:val="7"/>
              </w:numPr>
              <w:rPr>
                <w:rFonts w:cs="Arial"/>
              </w:rPr>
            </w:pPr>
            <w:r w:rsidRPr="0060192E">
              <w:rPr>
                <w:rFonts w:cs="Arial"/>
              </w:rPr>
              <w:t>Go</w:t>
            </w:r>
            <w:r w:rsidR="0060192E" w:rsidRPr="0060192E">
              <w:rPr>
                <w:rFonts w:cs="Arial"/>
              </w:rPr>
              <w:t>d created a just world.</w:t>
            </w:r>
          </w:p>
          <w:p w:rsidR="00DF0673" w:rsidRPr="0060192E" w:rsidRDefault="00DF0673" w:rsidP="00B87633">
            <w:pPr>
              <w:pStyle w:val="ListParagraph"/>
              <w:numPr>
                <w:ilvl w:val="0"/>
                <w:numId w:val="7"/>
              </w:numPr>
              <w:rPr>
                <w:rFonts w:cs="Arial"/>
              </w:rPr>
            </w:pPr>
            <w:r w:rsidRPr="0060192E">
              <w:rPr>
                <w:rFonts w:cs="Arial"/>
              </w:rPr>
              <w:t>Reform Jewish community are often active in protesting for the fair treatment of prisoners while in jail.</w:t>
            </w:r>
          </w:p>
          <w:p w:rsidR="00DF0673" w:rsidRPr="0060192E" w:rsidRDefault="002218F4" w:rsidP="00B87633">
            <w:pPr>
              <w:pStyle w:val="ListParagraph"/>
              <w:numPr>
                <w:ilvl w:val="0"/>
                <w:numId w:val="7"/>
              </w:numPr>
              <w:rPr>
                <w:rFonts w:cs="Arial"/>
              </w:rPr>
            </w:pPr>
            <w:r w:rsidRPr="0060192E">
              <w:rPr>
                <w:rFonts w:cs="Arial"/>
              </w:rPr>
              <w:t>Jews teach</w:t>
            </w:r>
            <w:r w:rsidR="0060192E" w:rsidRPr="0060192E">
              <w:rPr>
                <w:rFonts w:cs="Arial"/>
              </w:rPr>
              <w:t xml:space="preserve"> that they should be forgiven; </w:t>
            </w:r>
            <w:r w:rsidRPr="0060192E">
              <w:rPr>
                <w:rFonts w:cs="Arial"/>
              </w:rPr>
              <w:t>only the victim is able to forgive as no one can be forgiving on behalf of others.</w:t>
            </w:r>
          </w:p>
          <w:p w:rsidR="00616FE0" w:rsidRPr="0060192E" w:rsidRDefault="002218F4" w:rsidP="00573E24">
            <w:pPr>
              <w:pStyle w:val="ListParagraph"/>
              <w:numPr>
                <w:ilvl w:val="0"/>
                <w:numId w:val="7"/>
              </w:numPr>
              <w:rPr>
                <w:rFonts w:cs="Arial"/>
              </w:rPr>
            </w:pPr>
            <w:r w:rsidRPr="0060192E">
              <w:rPr>
                <w:rFonts w:cs="Arial"/>
              </w:rPr>
              <w:t>Offenders should ask God’s forgiveness by avoiding repeat offending, giving money to charity and fasting.</w:t>
            </w:r>
          </w:p>
        </w:tc>
      </w:tr>
    </w:tbl>
    <w:p w:rsidR="007B56F3" w:rsidRPr="007B56F3" w:rsidRDefault="007B56F3">
      <w:pPr>
        <w:rPr>
          <w:rFonts w:cs="Arial"/>
          <w:b/>
          <w:sz w:val="2"/>
          <w:szCs w:val="2"/>
          <w:u w:val="single"/>
        </w:rPr>
      </w:pPr>
    </w:p>
    <w:p w:rsidR="00932FA0" w:rsidRPr="00932FA0" w:rsidRDefault="007B56F3">
      <w:pPr>
        <w:rPr>
          <w:rFonts w:cs="Arial"/>
          <w:sz w:val="36"/>
          <w:szCs w:val="24"/>
        </w:rPr>
      </w:pPr>
      <w:r w:rsidRPr="00527547">
        <w:rPr>
          <w:noProof/>
          <w:lang w:eastAsia="en-GB"/>
        </w:rPr>
        <w:drawing>
          <wp:anchor distT="0" distB="0" distL="114300" distR="114300" simplePos="0" relativeHeight="251642368" behindDoc="0" locked="0" layoutInCell="1" allowOverlap="1" wp14:anchorId="08BE769F" wp14:editId="0DD96A69">
            <wp:simplePos x="0" y="0"/>
            <wp:positionH relativeFrom="column">
              <wp:posOffset>4483100</wp:posOffset>
            </wp:positionH>
            <wp:positionV relativeFrom="paragraph">
              <wp:posOffset>15240</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DA" w:rsidRPr="00527547">
        <w:rPr>
          <w:rFonts w:cs="Arial"/>
          <w:b/>
          <w:noProof/>
          <w:sz w:val="24"/>
          <w:szCs w:val="24"/>
          <w:u w:val="single"/>
          <w:lang w:eastAsia="en-GB"/>
        </w:rPr>
        <mc:AlternateContent>
          <mc:Choice Requires="wps">
            <w:drawing>
              <wp:anchor distT="0" distB="0" distL="114300" distR="114300" simplePos="0" relativeHeight="251662848" behindDoc="0" locked="0" layoutInCell="1" allowOverlap="1" wp14:anchorId="7277F3EF" wp14:editId="7ED61B52">
                <wp:simplePos x="0" y="0"/>
                <wp:positionH relativeFrom="margin">
                  <wp:posOffset>-523875</wp:posOffset>
                </wp:positionH>
                <wp:positionV relativeFrom="paragraph">
                  <wp:posOffset>420370</wp:posOffset>
                </wp:positionV>
                <wp:extent cx="6781800" cy="586740"/>
                <wp:effectExtent l="0" t="0" r="19050" b="22860"/>
                <wp:wrapNone/>
                <wp:docPr id="36" name="Rounded Rectangle 36"/>
                <wp:cNvGraphicFramePr/>
                <a:graphic xmlns:a="http://schemas.openxmlformats.org/drawingml/2006/main">
                  <a:graphicData uri="http://schemas.microsoft.com/office/word/2010/wordprocessingShape">
                    <wps:wsp>
                      <wps:cNvSpPr/>
                      <wps:spPr>
                        <a:xfrm>
                          <a:off x="0" y="0"/>
                          <a:ext cx="6781800" cy="586740"/>
                        </a:xfrm>
                        <a:prstGeom prst="roundRect">
                          <a:avLst/>
                        </a:prstGeom>
                        <a:solidFill>
                          <a:sysClr val="window" lastClr="FFFFFF"/>
                        </a:solidFill>
                        <a:ln w="25400" cap="flat" cmpd="sng" algn="ctr">
                          <a:solidFill>
                            <a:srgbClr val="4F81BD"/>
                          </a:solidFill>
                          <a:prstDash val="solid"/>
                        </a:ln>
                        <a:effectLst/>
                      </wps:spPr>
                      <wps:txbx>
                        <w:txbxContent>
                          <w:p w:rsidR="005D05EC" w:rsidRPr="009636DA" w:rsidRDefault="005D05EC" w:rsidP="00FB18FE">
                            <w:pPr>
                              <w:rPr>
                                <w:rFonts w:cstheme="minorHAnsi"/>
                                <w:sz w:val="24"/>
                              </w:rPr>
                            </w:pPr>
                            <w:r w:rsidRPr="009636DA">
                              <w:rPr>
                                <w:rStyle w:val="tgc"/>
                                <w:rFonts w:cstheme="minorHAnsi"/>
                                <w:b/>
                                <w:bCs/>
                                <w:color w:val="222222"/>
                                <w:sz w:val="24"/>
                              </w:rPr>
                              <w:t>Prison reform</w:t>
                            </w:r>
                            <w:r w:rsidRPr="009636DA">
                              <w:rPr>
                                <w:rStyle w:val="tgc"/>
                                <w:rFonts w:cstheme="minorHAnsi"/>
                                <w:color w:val="222222"/>
                                <w:sz w:val="24"/>
                              </w:rPr>
                              <w:t xml:space="preserve"> is the attempt to improve conditions inside </w:t>
                            </w:r>
                            <w:r w:rsidRPr="009636DA">
                              <w:rPr>
                                <w:rStyle w:val="tgc"/>
                                <w:rFonts w:cstheme="minorHAnsi"/>
                                <w:b/>
                                <w:bCs/>
                                <w:color w:val="222222"/>
                                <w:sz w:val="24"/>
                              </w:rPr>
                              <w:t>prisons</w:t>
                            </w:r>
                            <w:r w:rsidRPr="009636DA">
                              <w:rPr>
                                <w:rStyle w:val="tgc"/>
                                <w:rFonts w:cstheme="minorHAnsi"/>
                                <w:color w:val="222222"/>
                                <w:sz w:val="24"/>
                              </w:rPr>
                              <w:t xml:space="preserve">; establish a </w:t>
                            </w:r>
                            <w:r>
                              <w:rPr>
                                <w:rStyle w:val="tgc"/>
                                <w:rFonts w:cstheme="minorHAnsi"/>
                                <w:color w:val="222222"/>
                                <w:sz w:val="24"/>
                              </w:rPr>
                              <w:t xml:space="preserve">better </w:t>
                            </w:r>
                            <w:r w:rsidRPr="009636DA">
                              <w:rPr>
                                <w:rStyle w:val="tgc"/>
                                <w:rFonts w:cstheme="minorHAnsi"/>
                                <w:color w:val="222222"/>
                                <w:sz w:val="24"/>
                              </w:rPr>
                              <w:t xml:space="preserve">justice system, or </w:t>
                            </w:r>
                            <w:r>
                              <w:rPr>
                                <w:rStyle w:val="tgc"/>
                                <w:rFonts w:cstheme="minorHAnsi"/>
                                <w:color w:val="222222"/>
                                <w:sz w:val="24"/>
                              </w:rPr>
                              <w:t xml:space="preserve">different </w:t>
                            </w:r>
                            <w:r w:rsidRPr="009636DA">
                              <w:rPr>
                                <w:rStyle w:val="tgc"/>
                                <w:rFonts w:cstheme="minorHAnsi"/>
                                <w:color w:val="222222"/>
                                <w:sz w:val="24"/>
                              </w:rPr>
                              <w:t>punishment</w:t>
                            </w:r>
                            <w:r>
                              <w:rPr>
                                <w:rStyle w:val="tgc"/>
                                <w:rFonts w:cstheme="minorHAnsi"/>
                                <w:color w:val="222222"/>
                                <w:sz w:val="24"/>
                              </w:rPr>
                              <w:t>s</w:t>
                            </w:r>
                            <w:r w:rsidRPr="009636DA">
                              <w:rPr>
                                <w:rStyle w:val="tgc"/>
                                <w:rFonts w:cstheme="minorHAnsi"/>
                                <w:color w:val="222222"/>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7F3EF" id="Rounded Rectangle 36" o:spid="_x0000_s1027" style="position:absolute;margin-left:-41.25pt;margin-top:33.1pt;width:534pt;height:46.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" fillcolor="window" strokecolor="#4f81bd" strokeweight="2pt">
                <v:textbox>
                  <w:txbxContent>
                    <w:p w:rsidR="005D05EC" w:rsidRPr="009636DA" w:rsidRDefault="005D05EC" w:rsidP="00FB18FE">
                      <w:pPr>
                        <w:rPr>
                          <w:rFonts w:cstheme="minorHAnsi"/>
                          <w:sz w:val="24"/>
                        </w:rPr>
                      </w:pPr>
                      <w:r w:rsidRPr="009636DA">
                        <w:rPr>
                          <w:rStyle w:val="tgc"/>
                          <w:rFonts w:cstheme="minorHAnsi"/>
                          <w:b/>
                          <w:bCs/>
                          <w:color w:val="222222"/>
                          <w:sz w:val="24"/>
                        </w:rPr>
                        <w:t>Prison reform</w:t>
                      </w:r>
                      <w:r w:rsidRPr="009636DA">
                        <w:rPr>
                          <w:rStyle w:val="tgc"/>
                          <w:rFonts w:cstheme="minorHAnsi"/>
                          <w:color w:val="222222"/>
                          <w:sz w:val="24"/>
                        </w:rPr>
                        <w:t xml:space="preserve"> is the attempt to improve conditions inside </w:t>
                      </w:r>
                      <w:r w:rsidRPr="009636DA">
                        <w:rPr>
                          <w:rStyle w:val="tgc"/>
                          <w:rFonts w:cstheme="minorHAnsi"/>
                          <w:b/>
                          <w:bCs/>
                          <w:color w:val="222222"/>
                          <w:sz w:val="24"/>
                        </w:rPr>
                        <w:t>prisons</w:t>
                      </w:r>
                      <w:r w:rsidRPr="009636DA">
                        <w:rPr>
                          <w:rStyle w:val="tgc"/>
                          <w:rFonts w:cstheme="minorHAnsi"/>
                          <w:color w:val="222222"/>
                          <w:sz w:val="24"/>
                        </w:rPr>
                        <w:t xml:space="preserve">; establish a </w:t>
                      </w:r>
                      <w:r>
                        <w:rPr>
                          <w:rStyle w:val="tgc"/>
                          <w:rFonts w:cstheme="minorHAnsi"/>
                          <w:color w:val="222222"/>
                          <w:sz w:val="24"/>
                        </w:rPr>
                        <w:t xml:space="preserve">better </w:t>
                      </w:r>
                      <w:r w:rsidRPr="009636DA">
                        <w:rPr>
                          <w:rStyle w:val="tgc"/>
                          <w:rFonts w:cstheme="minorHAnsi"/>
                          <w:color w:val="222222"/>
                          <w:sz w:val="24"/>
                        </w:rPr>
                        <w:t xml:space="preserve">justice system, or </w:t>
                      </w:r>
                      <w:r>
                        <w:rPr>
                          <w:rStyle w:val="tgc"/>
                          <w:rFonts w:cstheme="minorHAnsi"/>
                          <w:color w:val="222222"/>
                          <w:sz w:val="24"/>
                        </w:rPr>
                        <w:t xml:space="preserve">different </w:t>
                      </w:r>
                      <w:r w:rsidRPr="009636DA">
                        <w:rPr>
                          <w:rStyle w:val="tgc"/>
                          <w:rFonts w:cstheme="minorHAnsi"/>
                          <w:color w:val="222222"/>
                          <w:sz w:val="24"/>
                        </w:rPr>
                        <w:t>punishment</w:t>
                      </w:r>
                      <w:r>
                        <w:rPr>
                          <w:rStyle w:val="tgc"/>
                          <w:rFonts w:cstheme="minorHAnsi"/>
                          <w:color w:val="222222"/>
                          <w:sz w:val="24"/>
                        </w:rPr>
                        <w:t>s</w:t>
                      </w:r>
                      <w:r w:rsidRPr="009636DA">
                        <w:rPr>
                          <w:rStyle w:val="tgc"/>
                          <w:rFonts w:cstheme="minorHAnsi"/>
                          <w:color w:val="222222"/>
                          <w:sz w:val="24"/>
                        </w:rPr>
                        <w:t>.</w:t>
                      </w:r>
                    </w:p>
                  </w:txbxContent>
                </v:textbox>
                <w10:wrap anchorx="margin"/>
              </v:roundrect>
            </w:pict>
          </mc:Fallback>
        </mc:AlternateContent>
      </w:r>
      <w:r w:rsidR="00932FA0" w:rsidRPr="00932FA0">
        <w:rPr>
          <w:rFonts w:cs="Arial"/>
          <w:b/>
          <w:sz w:val="36"/>
          <w:szCs w:val="24"/>
          <w:u w:val="single"/>
        </w:rPr>
        <w:t>Prison Reformers</w:t>
      </w:r>
    </w:p>
    <w:p w:rsidR="00932FA0" w:rsidRDefault="00932FA0">
      <w:pPr>
        <w:rPr>
          <w:rFonts w:cs="Arial"/>
          <w:sz w:val="24"/>
          <w:szCs w:val="24"/>
        </w:rPr>
      </w:pPr>
    </w:p>
    <w:p w:rsidR="00932FA0" w:rsidRDefault="00932FA0">
      <w:pPr>
        <w:rPr>
          <w:rFonts w:cs="Arial"/>
          <w:sz w:val="24"/>
          <w:szCs w:val="24"/>
        </w:rPr>
      </w:pPr>
    </w:p>
    <w:p w:rsidR="00FB18FE" w:rsidRPr="007B56F3" w:rsidRDefault="002218F4">
      <w:pPr>
        <w:rPr>
          <w:rFonts w:cs="Arial"/>
          <w:sz w:val="24"/>
          <w:szCs w:val="24"/>
        </w:rPr>
      </w:pPr>
      <w:r w:rsidRPr="002218F4">
        <w:rPr>
          <w:rFonts w:cs="Arial"/>
          <w:sz w:val="24"/>
          <w:szCs w:val="24"/>
        </w:rPr>
        <w:t>Britain has a proud history of prison r</w:t>
      </w:r>
      <w:r w:rsidR="007B56F3">
        <w:rPr>
          <w:rFonts w:cs="Arial"/>
          <w:sz w:val="24"/>
          <w:szCs w:val="24"/>
        </w:rPr>
        <w:t>eformers, who</w:t>
      </w:r>
      <w:r w:rsidRPr="002218F4">
        <w:rPr>
          <w:rFonts w:cs="Arial"/>
          <w:sz w:val="24"/>
          <w:szCs w:val="24"/>
        </w:rPr>
        <w:t xml:space="preserve"> were inspired by their religious beliefs</w:t>
      </w:r>
      <w:r>
        <w:rPr>
          <w:rFonts w:cs="Arial"/>
          <w:sz w:val="24"/>
          <w:szCs w:val="24"/>
        </w:rPr>
        <w:t>.</w:t>
      </w:r>
    </w:p>
    <w:p w:rsidR="00FB36F6" w:rsidRPr="007B56F3" w:rsidRDefault="009636DA" w:rsidP="007B56F3">
      <w:pPr>
        <w:rPr>
          <w:rFonts w:cs="Arial"/>
          <w:b/>
          <w:sz w:val="28"/>
          <w:szCs w:val="28"/>
          <w:u w:val="single"/>
        </w:rPr>
      </w:pPr>
      <w:r w:rsidRPr="007B56F3">
        <w:rPr>
          <w:noProof/>
          <w:sz w:val="28"/>
          <w:szCs w:val="28"/>
          <w:lang w:eastAsia="en-GB"/>
        </w:rPr>
        <w:drawing>
          <wp:anchor distT="0" distB="0" distL="114300" distR="114300" simplePos="0" relativeHeight="251643392" behindDoc="0" locked="0" layoutInCell="1" allowOverlap="1" wp14:anchorId="71549A51" wp14:editId="55B0FCAD">
            <wp:simplePos x="0" y="0"/>
            <wp:positionH relativeFrom="column">
              <wp:posOffset>-723900</wp:posOffset>
            </wp:positionH>
            <wp:positionV relativeFrom="paragraph">
              <wp:posOffset>123190</wp:posOffset>
            </wp:positionV>
            <wp:extent cx="781050" cy="1257300"/>
            <wp:effectExtent l="95250" t="95250" r="95250" b="95250"/>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12573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7B56F3">
        <w:rPr>
          <w:rFonts w:cs="Arial"/>
          <w:b/>
          <w:sz w:val="28"/>
          <w:szCs w:val="28"/>
          <w:u w:val="single"/>
        </w:rPr>
        <w:t>John Howard</w:t>
      </w:r>
      <w:r w:rsidR="00C55A9E" w:rsidRPr="007B56F3">
        <w:rPr>
          <w:noProof/>
          <w:sz w:val="28"/>
          <w:szCs w:val="28"/>
          <w:lang w:eastAsia="en-GB"/>
        </w:rPr>
        <w:t xml:space="preserve"> </w:t>
      </w:r>
    </w:p>
    <w:p w:rsidR="002218F4" w:rsidRPr="007B56F3" w:rsidRDefault="002218F4" w:rsidP="00B87633">
      <w:pPr>
        <w:pStyle w:val="ListParagraph"/>
        <w:numPr>
          <w:ilvl w:val="0"/>
          <w:numId w:val="8"/>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 xml:space="preserve">Christian </w:t>
      </w:r>
      <w:r w:rsidR="00FB36F6" w:rsidRPr="007B56F3">
        <w:rPr>
          <w:rFonts w:cs="Arial"/>
          <w:sz w:val="23"/>
          <w:szCs w:val="23"/>
        </w:rPr>
        <w:t>(Protestant)</w:t>
      </w:r>
      <w:r w:rsidRPr="007B56F3">
        <w:rPr>
          <w:rFonts w:cs="Arial"/>
          <w:sz w:val="23"/>
          <w:szCs w:val="23"/>
        </w:rPr>
        <w:t>.</w:t>
      </w:r>
    </w:p>
    <w:p w:rsidR="002218F4" w:rsidRPr="007B56F3" w:rsidRDefault="002218F4" w:rsidP="00B87633">
      <w:pPr>
        <w:pStyle w:val="ListParagraph"/>
        <w:numPr>
          <w:ilvl w:val="0"/>
          <w:numId w:val="8"/>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I</w:t>
      </w:r>
      <w:r w:rsidR="00FB36F6" w:rsidRPr="007B56F3">
        <w:rPr>
          <w:rFonts w:cs="Arial"/>
          <w:sz w:val="23"/>
          <w:szCs w:val="23"/>
        </w:rPr>
        <w:t xml:space="preserve">nspected prisons in the </w:t>
      </w:r>
      <w:r w:rsidR="003C6F6D" w:rsidRPr="007B56F3">
        <w:rPr>
          <w:rFonts w:cs="Arial"/>
          <w:sz w:val="23"/>
          <w:szCs w:val="23"/>
        </w:rPr>
        <w:t>late</w:t>
      </w:r>
      <w:r w:rsidR="00C55A9E" w:rsidRPr="007B56F3">
        <w:rPr>
          <w:rFonts w:cs="Arial"/>
          <w:sz w:val="23"/>
          <w:szCs w:val="23"/>
        </w:rPr>
        <w:t xml:space="preserve"> 18</w:t>
      </w:r>
      <w:r w:rsidR="009636DA" w:rsidRPr="007B56F3">
        <w:rPr>
          <w:rFonts w:cs="Arial"/>
          <w:sz w:val="23"/>
          <w:szCs w:val="23"/>
        </w:rPr>
        <w:t xml:space="preserve"> th </w:t>
      </w:r>
      <w:r w:rsidR="00C55A9E" w:rsidRPr="007B56F3">
        <w:rPr>
          <w:rFonts w:cs="Arial"/>
          <w:sz w:val="23"/>
          <w:szCs w:val="23"/>
        </w:rPr>
        <w:t>century</w:t>
      </w:r>
      <w:r w:rsidR="00FB36F6" w:rsidRPr="007B56F3">
        <w:rPr>
          <w:rFonts w:cs="Arial"/>
          <w:sz w:val="23"/>
          <w:szCs w:val="23"/>
        </w:rPr>
        <w:t xml:space="preserve">. </w:t>
      </w:r>
    </w:p>
    <w:p w:rsidR="00FB36F6" w:rsidRPr="007B56F3" w:rsidRDefault="007B56F3" w:rsidP="00B87633">
      <w:pPr>
        <w:pStyle w:val="ListParagraph"/>
        <w:numPr>
          <w:ilvl w:val="0"/>
          <w:numId w:val="8"/>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 xml:space="preserve">He found them </w:t>
      </w:r>
      <w:r w:rsidR="00FB36F6" w:rsidRPr="007B56F3">
        <w:rPr>
          <w:rFonts w:cs="Arial"/>
          <w:sz w:val="23"/>
          <w:szCs w:val="23"/>
        </w:rPr>
        <w:t xml:space="preserve">dirty and corrupt, and gave evidence to Parliament with recommendations that conditions and practices </w:t>
      </w:r>
      <w:r w:rsidRPr="007B56F3">
        <w:rPr>
          <w:rFonts w:cs="Arial"/>
          <w:sz w:val="23"/>
          <w:szCs w:val="23"/>
        </w:rPr>
        <w:t xml:space="preserve">should </w:t>
      </w:r>
      <w:r w:rsidR="00FB36F6" w:rsidRPr="007B56F3">
        <w:rPr>
          <w:rFonts w:cs="Arial"/>
          <w:sz w:val="23"/>
          <w:szCs w:val="23"/>
        </w:rPr>
        <w:t>be improved.</w:t>
      </w:r>
    </w:p>
    <w:p w:rsidR="00C55A9E" w:rsidRPr="007B56F3" w:rsidRDefault="00FB36F6" w:rsidP="007B56F3">
      <w:pPr>
        <w:pStyle w:val="ListParagraph"/>
        <w:numPr>
          <w:ilvl w:val="0"/>
          <w:numId w:val="8"/>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 xml:space="preserve">He called for basic but essential </w:t>
      </w:r>
      <w:r w:rsidR="003C6F6D" w:rsidRPr="007B56F3">
        <w:rPr>
          <w:rFonts w:cs="Arial"/>
          <w:sz w:val="23"/>
          <w:szCs w:val="23"/>
        </w:rPr>
        <w:t>provisions</w:t>
      </w:r>
      <w:r w:rsidR="007B56F3" w:rsidRPr="007B56F3">
        <w:rPr>
          <w:rFonts w:cs="Arial"/>
          <w:sz w:val="23"/>
          <w:szCs w:val="23"/>
        </w:rPr>
        <w:t xml:space="preserve"> e.g </w:t>
      </w:r>
      <w:r w:rsidRPr="007B56F3">
        <w:rPr>
          <w:rFonts w:cs="Arial"/>
          <w:sz w:val="23"/>
          <w:szCs w:val="23"/>
        </w:rPr>
        <w:t xml:space="preserve">clean running water, separate cells from men and women, access </w:t>
      </w:r>
      <w:r w:rsidR="007B56F3" w:rsidRPr="007B56F3">
        <w:rPr>
          <w:rFonts w:cs="Arial"/>
          <w:sz w:val="23"/>
          <w:szCs w:val="23"/>
        </w:rPr>
        <w:t>to</w:t>
      </w:r>
      <w:r w:rsidRPr="007B56F3">
        <w:rPr>
          <w:rFonts w:cs="Arial"/>
          <w:sz w:val="23"/>
          <w:szCs w:val="23"/>
        </w:rPr>
        <w:t xml:space="preserve"> doctors</w:t>
      </w:r>
      <w:r w:rsidR="007B56F3" w:rsidRPr="007B56F3">
        <w:rPr>
          <w:rFonts w:cs="Arial"/>
          <w:sz w:val="23"/>
          <w:szCs w:val="23"/>
        </w:rPr>
        <w:t xml:space="preserve">, more </w:t>
      </w:r>
      <w:r w:rsidRPr="007B56F3">
        <w:rPr>
          <w:rFonts w:cs="Arial"/>
          <w:sz w:val="23"/>
          <w:szCs w:val="23"/>
        </w:rPr>
        <w:t xml:space="preserve">prison </w:t>
      </w:r>
      <w:r w:rsidR="003C6F6D" w:rsidRPr="007B56F3">
        <w:rPr>
          <w:rFonts w:cs="Arial"/>
          <w:sz w:val="23"/>
          <w:szCs w:val="23"/>
        </w:rPr>
        <w:t>officers</w:t>
      </w:r>
      <w:r w:rsidRPr="007B56F3">
        <w:rPr>
          <w:rFonts w:cs="Arial"/>
          <w:sz w:val="23"/>
          <w:szCs w:val="23"/>
        </w:rPr>
        <w:t xml:space="preserve"> to support and ensure the safety of inmates. </w:t>
      </w:r>
    </w:p>
    <w:p w:rsidR="00FB36F6" w:rsidRPr="007B56F3" w:rsidRDefault="007B56F3" w:rsidP="005927C0">
      <w:pPr>
        <w:pBdr>
          <w:top w:val="single" w:sz="4" w:space="1" w:color="auto"/>
          <w:left w:val="single" w:sz="4" w:space="4" w:color="auto"/>
          <w:bottom w:val="single" w:sz="4" w:space="1" w:color="auto"/>
          <w:right w:val="single" w:sz="4" w:space="4" w:color="auto"/>
        </w:pBdr>
        <w:rPr>
          <w:rFonts w:cs="Arial"/>
          <w:b/>
          <w:sz w:val="28"/>
          <w:szCs w:val="28"/>
          <w:u w:val="single"/>
        </w:rPr>
      </w:pPr>
      <w:r w:rsidRPr="007B56F3">
        <w:rPr>
          <w:noProof/>
          <w:sz w:val="28"/>
          <w:szCs w:val="28"/>
          <w:lang w:eastAsia="en-GB"/>
        </w:rPr>
        <w:drawing>
          <wp:anchor distT="0" distB="0" distL="114300" distR="114300" simplePos="0" relativeHeight="251649536" behindDoc="0" locked="0" layoutInCell="1" allowOverlap="1" wp14:anchorId="65E5E902" wp14:editId="4028E27E">
            <wp:simplePos x="0" y="0"/>
            <wp:positionH relativeFrom="column">
              <wp:posOffset>5714365</wp:posOffset>
            </wp:positionH>
            <wp:positionV relativeFrom="paragraph">
              <wp:posOffset>126365</wp:posOffset>
            </wp:positionV>
            <wp:extent cx="728345" cy="982345"/>
            <wp:effectExtent l="95250" t="95250" r="90805" b="10350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8345" cy="9823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7B56F3">
        <w:rPr>
          <w:rFonts w:cs="Arial"/>
          <w:b/>
          <w:sz w:val="28"/>
          <w:szCs w:val="28"/>
          <w:u w:val="single"/>
        </w:rPr>
        <w:t>Elizabeth Fry</w:t>
      </w:r>
    </w:p>
    <w:p w:rsidR="007B56F3" w:rsidRPr="007B56F3" w:rsidRDefault="00FB36F6" w:rsidP="00B87633">
      <w:pPr>
        <w:pStyle w:val="ListParagraph"/>
        <w:numPr>
          <w:ilvl w:val="0"/>
          <w:numId w:val="9"/>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19</w:t>
      </w:r>
      <w:r w:rsidR="009567EC" w:rsidRPr="007B56F3">
        <w:rPr>
          <w:rFonts w:cs="Arial"/>
          <w:sz w:val="23"/>
          <w:szCs w:val="23"/>
          <w:vertAlign w:val="superscript"/>
        </w:rPr>
        <w:t>th</w:t>
      </w:r>
      <w:r w:rsidR="009567EC" w:rsidRPr="007B56F3">
        <w:rPr>
          <w:rFonts w:cs="Arial"/>
          <w:sz w:val="23"/>
          <w:szCs w:val="23"/>
        </w:rPr>
        <w:t xml:space="preserve"> </w:t>
      </w:r>
      <w:r w:rsidRPr="007B56F3">
        <w:rPr>
          <w:rFonts w:cs="Arial"/>
          <w:sz w:val="23"/>
          <w:szCs w:val="23"/>
        </w:rPr>
        <w:t xml:space="preserve">century </w:t>
      </w:r>
      <w:r w:rsidR="003C6F6D" w:rsidRPr="007B56F3">
        <w:rPr>
          <w:rFonts w:cs="Arial"/>
          <w:sz w:val="23"/>
          <w:szCs w:val="23"/>
        </w:rPr>
        <w:t>Quaker</w:t>
      </w:r>
      <w:r w:rsidRPr="007B56F3">
        <w:rPr>
          <w:rFonts w:cs="Arial"/>
          <w:sz w:val="23"/>
          <w:szCs w:val="23"/>
        </w:rPr>
        <w:t xml:space="preserve"> prison reformer</w:t>
      </w:r>
      <w:r w:rsidR="007B56F3" w:rsidRPr="007B56F3">
        <w:rPr>
          <w:rFonts w:cs="Arial"/>
          <w:sz w:val="23"/>
          <w:szCs w:val="23"/>
        </w:rPr>
        <w:t>.</w:t>
      </w:r>
    </w:p>
    <w:p w:rsidR="00FB18FE" w:rsidRPr="007B56F3" w:rsidRDefault="007B56F3" w:rsidP="00B87633">
      <w:pPr>
        <w:pStyle w:val="ListParagraph"/>
        <w:numPr>
          <w:ilvl w:val="0"/>
          <w:numId w:val="9"/>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D</w:t>
      </w:r>
      <w:r w:rsidR="009567EC" w:rsidRPr="007B56F3">
        <w:rPr>
          <w:rFonts w:cs="Arial"/>
          <w:sz w:val="23"/>
          <w:szCs w:val="23"/>
        </w:rPr>
        <w:t>edicated her life to improve</w:t>
      </w:r>
      <w:r w:rsidR="00FB36F6" w:rsidRPr="007B56F3">
        <w:rPr>
          <w:rFonts w:cs="Arial"/>
          <w:sz w:val="23"/>
          <w:szCs w:val="23"/>
        </w:rPr>
        <w:t xml:space="preserve"> the state of British prisons after vising </w:t>
      </w:r>
      <w:r w:rsidRPr="007B56F3">
        <w:rPr>
          <w:rFonts w:cs="Arial"/>
          <w:sz w:val="23"/>
          <w:szCs w:val="23"/>
        </w:rPr>
        <w:t>a</w:t>
      </w:r>
      <w:r>
        <w:rPr>
          <w:rFonts w:cs="Arial"/>
          <w:sz w:val="23"/>
          <w:szCs w:val="23"/>
        </w:rPr>
        <w:t xml:space="preserve"> Prison in London</w:t>
      </w:r>
      <w:r w:rsidR="00FB36F6" w:rsidRPr="007B56F3">
        <w:rPr>
          <w:rFonts w:cs="Arial"/>
          <w:sz w:val="23"/>
          <w:szCs w:val="23"/>
        </w:rPr>
        <w:t xml:space="preserve">. </w:t>
      </w:r>
    </w:p>
    <w:p w:rsidR="002218F4" w:rsidRPr="007B56F3" w:rsidRDefault="00B93F83" w:rsidP="00B87633">
      <w:pPr>
        <w:pStyle w:val="ListParagraph"/>
        <w:numPr>
          <w:ilvl w:val="0"/>
          <w:numId w:val="9"/>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 xml:space="preserve">She wanted </w:t>
      </w:r>
      <w:r w:rsidR="00FB36F6" w:rsidRPr="007B56F3">
        <w:rPr>
          <w:rFonts w:cs="Arial"/>
          <w:sz w:val="23"/>
          <w:szCs w:val="23"/>
        </w:rPr>
        <w:t xml:space="preserve">education in prisons </w:t>
      </w:r>
      <w:r w:rsidR="003C6F6D" w:rsidRPr="007B56F3">
        <w:rPr>
          <w:rFonts w:cs="Arial"/>
          <w:sz w:val="23"/>
          <w:szCs w:val="23"/>
        </w:rPr>
        <w:t>and</w:t>
      </w:r>
      <w:r w:rsidR="007B56F3" w:rsidRPr="007B56F3">
        <w:rPr>
          <w:rFonts w:cs="Arial"/>
          <w:sz w:val="23"/>
          <w:szCs w:val="23"/>
        </w:rPr>
        <w:t xml:space="preserve"> </w:t>
      </w:r>
      <w:r w:rsidR="00FB36F6" w:rsidRPr="007B56F3">
        <w:rPr>
          <w:rFonts w:cs="Arial"/>
          <w:sz w:val="23"/>
          <w:szCs w:val="23"/>
        </w:rPr>
        <w:t xml:space="preserve">reforming prisoners </w:t>
      </w:r>
      <w:r w:rsidR="009567EC" w:rsidRPr="007B56F3">
        <w:rPr>
          <w:rFonts w:cs="Arial"/>
          <w:sz w:val="23"/>
          <w:szCs w:val="23"/>
        </w:rPr>
        <w:t xml:space="preserve">rather than </w:t>
      </w:r>
      <w:r w:rsidR="00FB36F6" w:rsidRPr="007B56F3">
        <w:rPr>
          <w:rFonts w:cs="Arial"/>
          <w:sz w:val="23"/>
          <w:szCs w:val="23"/>
        </w:rPr>
        <w:t xml:space="preserve">isolating them from society. </w:t>
      </w:r>
    </w:p>
    <w:p w:rsidR="005927C0" w:rsidRPr="007B56F3" w:rsidRDefault="007B56F3" w:rsidP="005927C0">
      <w:pPr>
        <w:pStyle w:val="ListParagraph"/>
        <w:numPr>
          <w:ilvl w:val="0"/>
          <w:numId w:val="9"/>
        </w:numPr>
        <w:pBdr>
          <w:top w:val="single" w:sz="4" w:space="1" w:color="auto"/>
          <w:left w:val="single" w:sz="4" w:space="4" w:color="auto"/>
          <w:bottom w:val="single" w:sz="4" w:space="1" w:color="auto"/>
          <w:right w:val="single" w:sz="4" w:space="4" w:color="auto"/>
        </w:pBdr>
        <w:jc w:val="both"/>
        <w:rPr>
          <w:rFonts w:cs="Arial"/>
          <w:sz w:val="23"/>
          <w:szCs w:val="23"/>
        </w:rPr>
      </w:pPr>
      <w:r w:rsidRPr="007B56F3">
        <w:rPr>
          <w:rFonts w:cs="Arial"/>
          <w:sz w:val="23"/>
          <w:szCs w:val="23"/>
        </w:rPr>
        <w:t>She’s</w:t>
      </w:r>
      <w:r w:rsidR="00FB36F6" w:rsidRPr="007B56F3">
        <w:rPr>
          <w:rFonts w:cs="Arial"/>
          <w:sz w:val="23"/>
          <w:szCs w:val="23"/>
        </w:rPr>
        <w:t xml:space="preserve"> famous </w:t>
      </w:r>
      <w:r w:rsidR="003C6F6D" w:rsidRPr="007B56F3">
        <w:rPr>
          <w:rFonts w:cs="Arial"/>
          <w:sz w:val="23"/>
          <w:szCs w:val="23"/>
        </w:rPr>
        <w:t>for</w:t>
      </w:r>
      <w:r w:rsidR="00FB36F6" w:rsidRPr="007B56F3">
        <w:rPr>
          <w:rFonts w:cs="Arial"/>
          <w:sz w:val="23"/>
          <w:szCs w:val="23"/>
        </w:rPr>
        <w:t xml:space="preserve"> teaching female prisoners to read and write </w:t>
      </w:r>
      <w:r w:rsidR="002218F4" w:rsidRPr="007B56F3">
        <w:rPr>
          <w:rFonts w:cs="Arial"/>
          <w:sz w:val="23"/>
          <w:szCs w:val="23"/>
        </w:rPr>
        <w:t>as well as</w:t>
      </w:r>
      <w:r w:rsidR="00FB36F6" w:rsidRPr="007B56F3">
        <w:rPr>
          <w:rFonts w:cs="Arial"/>
          <w:sz w:val="23"/>
          <w:szCs w:val="23"/>
        </w:rPr>
        <w:t xml:space="preserve"> holding Bible readings for </w:t>
      </w:r>
      <w:r w:rsidR="005927C0" w:rsidRPr="007B56F3">
        <w:rPr>
          <w:rFonts w:cs="Arial"/>
          <w:sz w:val="23"/>
          <w:szCs w:val="23"/>
        </w:rPr>
        <w:t>inmates.</w:t>
      </w:r>
    </w:p>
    <w:p w:rsidR="005927C0" w:rsidRPr="007B56F3" w:rsidRDefault="005927C0" w:rsidP="005927C0">
      <w:pPr>
        <w:rPr>
          <w:rFonts w:cs="Arial"/>
          <w:sz w:val="16"/>
          <w:szCs w:val="16"/>
        </w:rPr>
      </w:pPr>
    </w:p>
    <w:p w:rsidR="005927C0" w:rsidRPr="00932FA0" w:rsidRDefault="005927C0" w:rsidP="005927C0">
      <w:pPr>
        <w:rPr>
          <w:rFonts w:cs="Arial"/>
          <w:b/>
          <w:sz w:val="32"/>
          <w:szCs w:val="24"/>
          <w:u w:val="single"/>
        </w:rPr>
      </w:pPr>
      <w:r w:rsidRPr="00932FA0">
        <w:rPr>
          <w:rFonts w:cs="Arial"/>
          <w:b/>
          <w:sz w:val="32"/>
          <w:szCs w:val="24"/>
          <w:u w:val="single"/>
        </w:rPr>
        <w:t>Prisons in Wales</w:t>
      </w:r>
    </w:p>
    <w:p w:rsidR="005927C0" w:rsidRPr="00EA70F8" w:rsidRDefault="005927C0" w:rsidP="00B87633">
      <w:pPr>
        <w:pStyle w:val="ListParagraph"/>
        <w:numPr>
          <w:ilvl w:val="0"/>
          <w:numId w:val="31"/>
        </w:numPr>
        <w:rPr>
          <w:rFonts w:cs="Arial"/>
          <w:sz w:val="24"/>
          <w:szCs w:val="24"/>
        </w:rPr>
      </w:pPr>
      <w:r w:rsidRPr="00EA70F8">
        <w:rPr>
          <w:rFonts w:cs="Arial"/>
          <w:sz w:val="24"/>
          <w:szCs w:val="24"/>
        </w:rPr>
        <w:t xml:space="preserve">The prison population in England and Wales is 85,641. </w:t>
      </w:r>
    </w:p>
    <w:p w:rsidR="005927C0" w:rsidRPr="00EA70F8" w:rsidRDefault="005927C0" w:rsidP="00B87633">
      <w:pPr>
        <w:pStyle w:val="ListParagraph"/>
        <w:numPr>
          <w:ilvl w:val="0"/>
          <w:numId w:val="31"/>
        </w:numPr>
        <w:rPr>
          <w:rFonts w:cs="Arial"/>
          <w:sz w:val="24"/>
          <w:szCs w:val="24"/>
        </w:rPr>
      </w:pPr>
      <w:r w:rsidRPr="00EA70F8">
        <w:rPr>
          <w:rFonts w:cs="Arial"/>
          <w:sz w:val="24"/>
          <w:szCs w:val="24"/>
        </w:rPr>
        <w:t xml:space="preserve">Re-offending rates are high. </w:t>
      </w:r>
    </w:p>
    <w:p w:rsidR="005927C0" w:rsidRPr="00EA70F8" w:rsidRDefault="005927C0" w:rsidP="00B87633">
      <w:pPr>
        <w:pStyle w:val="ListParagraph"/>
        <w:numPr>
          <w:ilvl w:val="0"/>
          <w:numId w:val="31"/>
        </w:numPr>
        <w:rPr>
          <w:rFonts w:cs="Arial"/>
          <w:sz w:val="24"/>
          <w:szCs w:val="24"/>
        </w:rPr>
      </w:pPr>
      <w:r w:rsidRPr="00EA70F8">
        <w:rPr>
          <w:rFonts w:cs="Arial"/>
          <w:sz w:val="24"/>
          <w:szCs w:val="24"/>
        </w:rPr>
        <w:t xml:space="preserve">Re- offending costs us the equivalent of staging another Olympic games every year. </w:t>
      </w:r>
    </w:p>
    <w:p w:rsidR="005927C0" w:rsidRPr="0068647C" w:rsidRDefault="005927C0" w:rsidP="00B87633">
      <w:pPr>
        <w:pStyle w:val="ListParagraph"/>
        <w:numPr>
          <w:ilvl w:val="0"/>
          <w:numId w:val="31"/>
        </w:numPr>
        <w:rPr>
          <w:rFonts w:cs="Arial"/>
          <w:sz w:val="24"/>
          <w:szCs w:val="24"/>
        </w:rPr>
      </w:pPr>
      <w:r w:rsidRPr="0068647C">
        <w:rPr>
          <w:rFonts w:cs="Arial"/>
          <w:sz w:val="24"/>
          <w:szCs w:val="24"/>
        </w:rPr>
        <w:t xml:space="preserve">53% of the prison </w:t>
      </w:r>
      <w:r w:rsidR="007B56F3" w:rsidRPr="0068647C">
        <w:rPr>
          <w:rFonts w:cs="Arial"/>
          <w:sz w:val="24"/>
          <w:szCs w:val="24"/>
        </w:rPr>
        <w:t>population have qualifications.</w:t>
      </w:r>
    </w:p>
    <w:p w:rsidR="005927C0" w:rsidRPr="0068647C" w:rsidRDefault="005927C0" w:rsidP="00B87633">
      <w:pPr>
        <w:pStyle w:val="ListParagraph"/>
        <w:numPr>
          <w:ilvl w:val="0"/>
          <w:numId w:val="31"/>
        </w:numPr>
        <w:rPr>
          <w:rFonts w:cs="Arial"/>
          <w:sz w:val="24"/>
          <w:szCs w:val="24"/>
        </w:rPr>
      </w:pPr>
      <w:r w:rsidRPr="0068647C">
        <w:rPr>
          <w:rFonts w:cs="Arial"/>
          <w:sz w:val="24"/>
          <w:szCs w:val="24"/>
        </w:rPr>
        <w:t>Services for prisoners – drug rehabilitation, education, counselling, training for work.</w:t>
      </w:r>
    </w:p>
    <w:p w:rsidR="005927C0" w:rsidRPr="005927C0" w:rsidRDefault="005927C0" w:rsidP="005927C0">
      <w:pPr>
        <w:rPr>
          <w:rFonts w:cs="Arial"/>
          <w:sz w:val="24"/>
          <w:szCs w:val="24"/>
        </w:rPr>
        <w:sectPr w:rsidR="005927C0" w:rsidRPr="005927C0" w:rsidSect="008E6B5D">
          <w:footerReference w:type="default" r:id="rId32"/>
          <w:pgSz w:w="11906" w:h="16838"/>
          <w:pgMar w:top="1440" w:right="1440" w:bottom="1440" w:left="1440" w:header="708" w:footer="708" w:gutter="0"/>
          <w:pgNumType w:start="0"/>
          <w:cols w:space="708"/>
          <w:docGrid w:linePitch="360"/>
        </w:sectPr>
      </w:pPr>
    </w:p>
    <w:p w:rsidR="005927C0" w:rsidRPr="005927C0" w:rsidRDefault="005927C0" w:rsidP="005927C0">
      <w:pPr>
        <w:rPr>
          <w:rFonts w:cs="Arial"/>
          <w:sz w:val="28"/>
          <w:szCs w:val="28"/>
        </w:rPr>
      </w:pPr>
      <w:r w:rsidRPr="005927C0">
        <w:rPr>
          <w:rFonts w:cs="Arial"/>
          <w:noProof/>
          <w:sz w:val="28"/>
          <w:szCs w:val="28"/>
          <w:lang w:eastAsia="en-GB"/>
        </w:rPr>
        <w:drawing>
          <wp:anchor distT="0" distB="0" distL="114300" distR="114300" simplePos="0" relativeHeight="251654656" behindDoc="0" locked="0" layoutInCell="1" allowOverlap="1" wp14:anchorId="7BF9D7FD" wp14:editId="3ADFFA2C">
            <wp:simplePos x="0" y="0"/>
            <wp:positionH relativeFrom="column">
              <wp:posOffset>5133340</wp:posOffset>
            </wp:positionH>
            <wp:positionV relativeFrom="paragraph">
              <wp:posOffset>95250</wp:posOffset>
            </wp:positionV>
            <wp:extent cx="1266825" cy="630555"/>
            <wp:effectExtent l="95250" t="95250" r="104775" b="93345"/>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6305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5927C0">
        <w:rPr>
          <w:rFonts w:cs="Arial"/>
          <w:b/>
          <w:sz w:val="28"/>
          <w:szCs w:val="28"/>
          <w:u w:val="single"/>
        </w:rPr>
        <w:t>HMP Berwyn, Wrexham</w:t>
      </w:r>
      <w:r w:rsidRPr="005927C0">
        <w:rPr>
          <w:rFonts w:cs="Arial"/>
          <w:sz w:val="28"/>
          <w:szCs w:val="28"/>
        </w:rPr>
        <w:t xml:space="preserve"> </w:t>
      </w:r>
    </w:p>
    <w:p w:rsidR="005927C0" w:rsidRDefault="007B56F3" w:rsidP="00B87633">
      <w:pPr>
        <w:pStyle w:val="NormalWeb"/>
        <w:numPr>
          <w:ilvl w:val="0"/>
          <w:numId w:val="32"/>
        </w:numPr>
        <w:jc w:val="both"/>
        <w:rPr>
          <w:rFonts w:asciiTheme="minorHAnsi" w:hAnsiTheme="minorHAnsi" w:cs="Arial"/>
        </w:rPr>
      </w:pPr>
      <w:r>
        <w:rPr>
          <w:rFonts w:asciiTheme="minorHAnsi" w:hAnsiTheme="minorHAnsi" w:cs="Arial"/>
        </w:rPr>
        <w:t xml:space="preserve">HMP Berwyn, </w:t>
      </w:r>
      <w:r w:rsidR="005927C0" w:rsidRPr="00527547">
        <w:rPr>
          <w:rFonts w:asciiTheme="minorHAnsi" w:hAnsiTheme="minorHAnsi" w:cs="Arial"/>
        </w:rPr>
        <w:t>Wrexham, can hold more than 2</w:t>
      </w:r>
      <w:r w:rsidR="005927C0">
        <w:rPr>
          <w:rFonts w:asciiTheme="minorHAnsi" w:hAnsiTheme="minorHAnsi" w:cs="Arial"/>
        </w:rPr>
        <w:t>,100 prisoners</w:t>
      </w:r>
      <w:r>
        <w:rPr>
          <w:rFonts w:asciiTheme="minorHAnsi" w:hAnsiTheme="minorHAnsi" w:cs="Arial"/>
        </w:rPr>
        <w:t>.</w:t>
      </w:r>
    </w:p>
    <w:p w:rsidR="005927C0" w:rsidRPr="00527547" w:rsidRDefault="005927C0" w:rsidP="00B87633">
      <w:pPr>
        <w:pStyle w:val="NormalWeb"/>
        <w:numPr>
          <w:ilvl w:val="0"/>
          <w:numId w:val="32"/>
        </w:numPr>
        <w:jc w:val="both"/>
        <w:rPr>
          <w:rFonts w:asciiTheme="minorHAnsi" w:hAnsiTheme="minorHAnsi" w:cs="Arial"/>
        </w:rPr>
      </w:pPr>
      <w:r>
        <w:rPr>
          <w:rFonts w:asciiTheme="minorHAnsi" w:hAnsiTheme="minorHAnsi" w:cs="Arial"/>
        </w:rPr>
        <w:t>O</w:t>
      </w:r>
      <w:r w:rsidRPr="00527547">
        <w:rPr>
          <w:rFonts w:asciiTheme="minorHAnsi" w:hAnsiTheme="minorHAnsi" w:cs="Arial"/>
        </w:rPr>
        <w:t xml:space="preserve">ffenders will have a great opportunity to rehabilitate themselves. </w:t>
      </w:r>
    </w:p>
    <w:p w:rsidR="005927C0" w:rsidRPr="00527547" w:rsidRDefault="00F835DF" w:rsidP="00B87633">
      <w:pPr>
        <w:pStyle w:val="NormalWeb"/>
        <w:numPr>
          <w:ilvl w:val="0"/>
          <w:numId w:val="32"/>
        </w:numPr>
        <w:jc w:val="both"/>
        <w:rPr>
          <w:rFonts w:asciiTheme="minorHAnsi" w:hAnsiTheme="minorHAnsi" w:cs="Arial"/>
        </w:rPr>
      </w:pPr>
      <w:r w:rsidRPr="00527547">
        <w:rPr>
          <w:rFonts w:asciiTheme="minorHAnsi" w:hAnsiTheme="minorHAnsi" w:cs="Arial"/>
          <w:noProof/>
        </w:rPr>
        <w:drawing>
          <wp:anchor distT="0" distB="0" distL="114300" distR="114300" simplePos="0" relativeHeight="251666944" behindDoc="0" locked="0" layoutInCell="1" allowOverlap="1" wp14:anchorId="327EEB91" wp14:editId="4A1FE2CE">
            <wp:simplePos x="0" y="0"/>
            <wp:positionH relativeFrom="column">
              <wp:posOffset>5133975</wp:posOffset>
            </wp:positionH>
            <wp:positionV relativeFrom="paragraph">
              <wp:posOffset>107950</wp:posOffset>
            </wp:positionV>
            <wp:extent cx="1287780" cy="723900"/>
            <wp:effectExtent l="95250" t="95250" r="102870" b="95250"/>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7780" cy="723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927C0" w:rsidRPr="00527547">
        <w:rPr>
          <w:rFonts w:asciiTheme="minorHAnsi" w:hAnsiTheme="minorHAnsi" w:cs="Arial"/>
        </w:rPr>
        <w:t xml:space="preserve">The prison was built at a cost of £212 million. </w:t>
      </w:r>
    </w:p>
    <w:p w:rsidR="005927C0" w:rsidRDefault="005927C0" w:rsidP="00B87633">
      <w:pPr>
        <w:pStyle w:val="NormalWeb"/>
        <w:numPr>
          <w:ilvl w:val="0"/>
          <w:numId w:val="32"/>
        </w:numPr>
        <w:jc w:val="both"/>
        <w:rPr>
          <w:rFonts w:asciiTheme="minorHAnsi" w:hAnsiTheme="minorHAnsi" w:cs="Arial"/>
        </w:rPr>
      </w:pPr>
      <w:r w:rsidRPr="00527547">
        <w:rPr>
          <w:rFonts w:asciiTheme="minorHAnsi" w:hAnsiTheme="minorHAnsi" w:cs="Arial"/>
        </w:rPr>
        <w:t xml:space="preserve">The prison </w:t>
      </w:r>
      <w:r w:rsidR="007B56F3">
        <w:rPr>
          <w:rFonts w:asciiTheme="minorHAnsi" w:hAnsiTheme="minorHAnsi" w:cs="Arial"/>
        </w:rPr>
        <w:t>has</w:t>
      </w:r>
      <w:r w:rsidRPr="00527547">
        <w:rPr>
          <w:rFonts w:asciiTheme="minorHAnsi" w:hAnsiTheme="minorHAnsi" w:cs="Arial"/>
        </w:rPr>
        <w:t xml:space="preserve"> colourful environments with wall art and showers</w:t>
      </w:r>
      <w:r>
        <w:rPr>
          <w:rFonts w:asciiTheme="minorHAnsi" w:hAnsiTheme="minorHAnsi" w:cs="Arial"/>
        </w:rPr>
        <w:t xml:space="preserve">, </w:t>
      </w:r>
      <w:r w:rsidRPr="00527547">
        <w:rPr>
          <w:rFonts w:asciiTheme="minorHAnsi" w:hAnsiTheme="minorHAnsi" w:cs="Arial"/>
        </w:rPr>
        <w:t xml:space="preserve">facility to learn new skills </w:t>
      </w:r>
      <w:r w:rsidR="007B56F3">
        <w:rPr>
          <w:rFonts w:asciiTheme="minorHAnsi" w:hAnsiTheme="minorHAnsi" w:cs="Arial"/>
        </w:rPr>
        <w:t xml:space="preserve">e.g </w:t>
      </w:r>
      <w:r w:rsidRPr="00527547">
        <w:rPr>
          <w:rFonts w:asciiTheme="minorHAnsi" w:hAnsiTheme="minorHAnsi" w:cs="Arial"/>
        </w:rPr>
        <w:t>joinery, carpentry and brick-laying.</w:t>
      </w:r>
    </w:p>
    <w:p w:rsidR="005927C0" w:rsidRDefault="005927C0" w:rsidP="00B87633">
      <w:pPr>
        <w:pStyle w:val="NormalWeb"/>
        <w:numPr>
          <w:ilvl w:val="0"/>
          <w:numId w:val="32"/>
        </w:numPr>
        <w:jc w:val="both"/>
        <w:rPr>
          <w:rFonts w:asciiTheme="minorHAnsi" w:hAnsiTheme="minorHAnsi" w:cs="Arial"/>
        </w:rPr>
      </w:pPr>
      <w:r w:rsidRPr="00C4183F">
        <w:rPr>
          <w:rFonts w:asciiTheme="minorHAnsi" w:hAnsiTheme="minorHAnsi" w:cs="Arial"/>
        </w:rPr>
        <w:t>Each room will have a laptop</w:t>
      </w:r>
      <w:r w:rsidR="007B56F3">
        <w:rPr>
          <w:rFonts w:asciiTheme="minorHAnsi" w:hAnsiTheme="minorHAnsi" w:cs="Arial"/>
        </w:rPr>
        <w:t xml:space="preserve">, </w:t>
      </w:r>
      <w:r w:rsidRPr="00C4183F">
        <w:rPr>
          <w:rFonts w:asciiTheme="minorHAnsi" w:hAnsiTheme="minorHAnsi" w:cs="Arial"/>
        </w:rPr>
        <w:t>phone, shower and toilet. The laptops will not have access to the internet but will be used to arrange visits, order meals for the week and do t</w:t>
      </w:r>
      <w:r w:rsidR="007B56F3">
        <w:rPr>
          <w:rFonts w:asciiTheme="minorHAnsi" w:hAnsiTheme="minorHAnsi" w:cs="Arial"/>
        </w:rPr>
        <w:t>heir weekly shopping,</w:t>
      </w:r>
      <w:r w:rsidRPr="00C4183F">
        <w:rPr>
          <w:rFonts w:asciiTheme="minorHAnsi" w:hAnsiTheme="minorHAnsi" w:cs="Arial"/>
        </w:rPr>
        <w:t xml:space="preserve"> complete any work related to their studies.</w:t>
      </w:r>
    </w:p>
    <w:p w:rsidR="005927C0" w:rsidRPr="00714584" w:rsidRDefault="007B56F3" w:rsidP="00B87633">
      <w:pPr>
        <w:pStyle w:val="NormalWeb"/>
        <w:numPr>
          <w:ilvl w:val="0"/>
          <w:numId w:val="32"/>
        </w:numPr>
        <w:jc w:val="both"/>
        <w:rPr>
          <w:rFonts w:asciiTheme="minorHAnsi" w:hAnsiTheme="minorHAnsi" w:cs="Arial"/>
        </w:rPr>
      </w:pPr>
      <w:r>
        <w:rPr>
          <w:rFonts w:asciiTheme="minorHAnsi" w:hAnsiTheme="minorHAnsi" w:cs="Arial"/>
        </w:rPr>
        <w:t xml:space="preserve">The prison </w:t>
      </w:r>
      <w:r w:rsidR="005927C0" w:rsidRPr="00C4183F">
        <w:rPr>
          <w:rFonts w:asciiTheme="minorHAnsi" w:hAnsiTheme="minorHAnsi" w:cs="Arial"/>
        </w:rPr>
        <w:t>has n</w:t>
      </w:r>
      <w:r>
        <w:rPr>
          <w:rFonts w:asciiTheme="minorHAnsi" w:hAnsiTheme="minorHAnsi" w:cs="Arial"/>
        </w:rPr>
        <w:t xml:space="preserve">ew gyms, five-a-side pitches, </w:t>
      </w:r>
      <w:r w:rsidR="005927C0" w:rsidRPr="00C4183F">
        <w:rPr>
          <w:rFonts w:asciiTheme="minorHAnsi" w:hAnsiTheme="minorHAnsi" w:cs="Arial"/>
        </w:rPr>
        <w:t>library</w:t>
      </w:r>
      <w:r>
        <w:rPr>
          <w:rFonts w:asciiTheme="minorHAnsi" w:hAnsiTheme="minorHAnsi" w:cs="Arial"/>
        </w:rPr>
        <w:t xml:space="preserve">, </w:t>
      </w:r>
      <w:r w:rsidR="005927C0" w:rsidRPr="00C4183F">
        <w:rPr>
          <w:rFonts w:asciiTheme="minorHAnsi" w:hAnsiTheme="minorHAnsi" w:cs="Arial"/>
        </w:rPr>
        <w:t>visiting room</w:t>
      </w:r>
      <w:r>
        <w:rPr>
          <w:rFonts w:asciiTheme="minorHAnsi" w:hAnsiTheme="minorHAnsi" w:cs="Arial"/>
        </w:rPr>
        <w:t>,</w:t>
      </w:r>
      <w:r w:rsidR="00ED546E">
        <w:rPr>
          <w:rFonts w:asciiTheme="minorHAnsi" w:hAnsiTheme="minorHAnsi" w:cs="Arial"/>
        </w:rPr>
        <w:t xml:space="preserve"> </w:t>
      </w:r>
      <w:r w:rsidR="005927C0" w:rsidRPr="00C4183F">
        <w:rPr>
          <w:rFonts w:asciiTheme="minorHAnsi" w:hAnsiTheme="minorHAnsi" w:cs="Arial"/>
        </w:rPr>
        <w:t>play area for children.</w:t>
      </w:r>
    </w:p>
    <w:p w:rsidR="005927C0" w:rsidRPr="00FE6F74" w:rsidRDefault="005927C0" w:rsidP="005927C0">
      <w:pPr>
        <w:rPr>
          <w:rFonts w:cs="Arial"/>
          <w:b/>
          <w:sz w:val="28"/>
          <w:szCs w:val="24"/>
          <w:u w:val="single"/>
        </w:rPr>
      </w:pPr>
      <w:r w:rsidRPr="00FE6F74">
        <w:rPr>
          <w:rFonts w:cs="Arial"/>
          <w:b/>
          <w:sz w:val="28"/>
          <w:szCs w:val="24"/>
          <w:u w:val="single"/>
        </w:rPr>
        <w:t xml:space="preserve">Care </w:t>
      </w:r>
      <w:r w:rsidR="007B56F3">
        <w:rPr>
          <w:rFonts w:cs="Arial"/>
          <w:b/>
          <w:sz w:val="28"/>
          <w:szCs w:val="24"/>
          <w:u w:val="single"/>
        </w:rPr>
        <w:t>for prisoners- prison chaplains</w:t>
      </w:r>
    </w:p>
    <w:p w:rsidR="005927C0" w:rsidRPr="00573E24" w:rsidRDefault="005927C0" w:rsidP="005927C0">
      <w:pPr>
        <w:pBdr>
          <w:top w:val="single" w:sz="4" w:space="1" w:color="auto"/>
          <w:left w:val="single" w:sz="4" w:space="21" w:color="auto"/>
          <w:bottom w:val="single" w:sz="4" w:space="1" w:color="auto"/>
          <w:right w:val="single" w:sz="4" w:space="4" w:color="auto"/>
        </w:pBdr>
        <w:jc w:val="both"/>
        <w:rPr>
          <w:rFonts w:cs="Arial"/>
          <w:b/>
          <w:sz w:val="24"/>
          <w:szCs w:val="24"/>
          <w:u w:val="single"/>
        </w:rPr>
      </w:pPr>
      <w:r w:rsidRPr="00573E24">
        <w:rPr>
          <w:rFonts w:cs="Arial"/>
          <w:b/>
          <w:sz w:val="24"/>
          <w:szCs w:val="24"/>
          <w:u w:val="single"/>
        </w:rPr>
        <w:t>What is a chaplain?</w:t>
      </w:r>
      <w:r w:rsidRPr="00573E24">
        <w:rPr>
          <w:noProof/>
          <w:sz w:val="24"/>
          <w:szCs w:val="24"/>
          <w:lang w:eastAsia="en-GB"/>
        </w:rPr>
        <w:t xml:space="preserve"> </w:t>
      </w:r>
      <w:r w:rsidRPr="00573E24">
        <w:rPr>
          <w:rFonts w:cs="Arial"/>
          <w:sz w:val="24"/>
          <w:szCs w:val="24"/>
        </w:rPr>
        <w:t>Traditionally a chaplain is a minister, such as a priest, or rabbi. They are attached to non- religious institutions such as hospitals, prisons, schools or universities. Their job is to provide ‘pastoral’ care for patients, pupils or prisoners.</w:t>
      </w:r>
    </w:p>
    <w:p w:rsidR="005927C0" w:rsidRPr="007B56F3" w:rsidRDefault="007B56F3" w:rsidP="005927C0">
      <w:pPr>
        <w:jc w:val="both"/>
        <w:rPr>
          <w:rFonts w:cs="Arial"/>
          <w:b/>
          <w:sz w:val="28"/>
          <w:szCs w:val="28"/>
          <w:u w:val="single"/>
        </w:rPr>
      </w:pPr>
      <w:r w:rsidRPr="007B56F3">
        <w:rPr>
          <w:rFonts w:cs="Arial"/>
          <w:b/>
          <w:sz w:val="28"/>
          <w:szCs w:val="28"/>
          <w:u w:val="single"/>
        </w:rPr>
        <w:t>A chaplain’s</w:t>
      </w:r>
      <w:r w:rsidR="005927C0" w:rsidRPr="007B56F3">
        <w:rPr>
          <w:rFonts w:cs="Arial"/>
          <w:b/>
          <w:sz w:val="28"/>
          <w:szCs w:val="28"/>
          <w:u w:val="single"/>
        </w:rPr>
        <w:t xml:space="preserve"> role?</w:t>
      </w:r>
    </w:p>
    <w:p w:rsidR="005927C0" w:rsidRDefault="005927C0" w:rsidP="00B87633">
      <w:pPr>
        <w:pStyle w:val="ListParagraph"/>
        <w:numPr>
          <w:ilvl w:val="0"/>
          <w:numId w:val="10"/>
        </w:numPr>
        <w:jc w:val="both"/>
        <w:rPr>
          <w:rFonts w:cs="Arial"/>
          <w:sz w:val="24"/>
          <w:szCs w:val="24"/>
        </w:rPr>
      </w:pPr>
      <w:r>
        <w:rPr>
          <w:rFonts w:cs="Arial"/>
          <w:sz w:val="24"/>
          <w:szCs w:val="24"/>
        </w:rPr>
        <w:t>C</w:t>
      </w:r>
      <w:r w:rsidRPr="00FE6F74">
        <w:rPr>
          <w:rFonts w:cs="Arial"/>
          <w:sz w:val="24"/>
          <w:szCs w:val="24"/>
          <w:u w:val="single"/>
        </w:rPr>
        <w:t>ounselling</w:t>
      </w:r>
      <w:r w:rsidRPr="00FE6F74">
        <w:rPr>
          <w:rFonts w:cs="Arial"/>
          <w:sz w:val="24"/>
          <w:szCs w:val="24"/>
        </w:rPr>
        <w:t xml:space="preserve"> to inmates, </w:t>
      </w:r>
      <w:r w:rsidRPr="00FE6F74">
        <w:rPr>
          <w:rFonts w:cs="Arial"/>
          <w:sz w:val="24"/>
          <w:szCs w:val="24"/>
          <w:u w:val="single"/>
        </w:rPr>
        <w:t>supporting</w:t>
      </w:r>
      <w:r w:rsidRPr="00FE6F74">
        <w:rPr>
          <w:rFonts w:cs="Arial"/>
          <w:sz w:val="24"/>
          <w:szCs w:val="24"/>
        </w:rPr>
        <w:t xml:space="preserve"> them through their rehabilitation and seeing to their </w:t>
      </w:r>
      <w:r w:rsidRPr="00FE6F74">
        <w:rPr>
          <w:rFonts w:cs="Arial"/>
          <w:sz w:val="24"/>
          <w:szCs w:val="24"/>
          <w:u w:val="single"/>
        </w:rPr>
        <w:t>spiritual and religious needs</w:t>
      </w:r>
      <w:r w:rsidRPr="00FE6F74">
        <w:rPr>
          <w:rFonts w:cs="Arial"/>
          <w:sz w:val="24"/>
          <w:szCs w:val="24"/>
        </w:rPr>
        <w:t>.</w:t>
      </w:r>
    </w:p>
    <w:p w:rsidR="005927C0" w:rsidRDefault="005927C0" w:rsidP="00B87633">
      <w:pPr>
        <w:pStyle w:val="ListParagraph"/>
        <w:numPr>
          <w:ilvl w:val="0"/>
          <w:numId w:val="10"/>
        </w:numPr>
        <w:jc w:val="both"/>
        <w:rPr>
          <w:rFonts w:cs="Arial"/>
          <w:sz w:val="24"/>
          <w:szCs w:val="24"/>
        </w:rPr>
      </w:pPr>
      <w:r w:rsidRPr="00FE6F74">
        <w:rPr>
          <w:rFonts w:cs="Arial"/>
          <w:sz w:val="24"/>
          <w:szCs w:val="24"/>
        </w:rPr>
        <w:t xml:space="preserve">Fear, loneliness, guilt, concerns about family or children on the outside; all of these become the concern of the prison chaplain. </w:t>
      </w:r>
    </w:p>
    <w:p w:rsidR="005927C0" w:rsidRDefault="005927C0" w:rsidP="00B87633">
      <w:pPr>
        <w:pStyle w:val="ListParagraph"/>
        <w:numPr>
          <w:ilvl w:val="0"/>
          <w:numId w:val="10"/>
        </w:numPr>
        <w:jc w:val="both"/>
        <w:rPr>
          <w:rFonts w:cs="Arial"/>
          <w:sz w:val="24"/>
          <w:szCs w:val="24"/>
        </w:rPr>
      </w:pPr>
      <w:r w:rsidRPr="00D655D5">
        <w:rPr>
          <w:rFonts w:cs="Arial"/>
          <w:sz w:val="24"/>
          <w:szCs w:val="24"/>
        </w:rPr>
        <w:t xml:space="preserve">Chaplains offer help for prisoners to </w:t>
      </w:r>
      <w:r w:rsidRPr="00D655D5">
        <w:rPr>
          <w:rFonts w:cs="Arial"/>
          <w:sz w:val="24"/>
          <w:szCs w:val="24"/>
          <w:u w:val="single"/>
        </w:rPr>
        <w:t>re-enter the community</w:t>
      </w:r>
      <w:r w:rsidRPr="00D655D5">
        <w:rPr>
          <w:rFonts w:cs="Arial"/>
          <w:sz w:val="24"/>
          <w:szCs w:val="24"/>
        </w:rPr>
        <w:t>, working with parole officers (a person that supports a prisoned on their release from prison).</w:t>
      </w:r>
    </w:p>
    <w:p w:rsidR="005927C0" w:rsidRDefault="005927C0" w:rsidP="00B87633">
      <w:pPr>
        <w:pStyle w:val="ListParagraph"/>
        <w:numPr>
          <w:ilvl w:val="0"/>
          <w:numId w:val="10"/>
        </w:numPr>
        <w:jc w:val="both"/>
        <w:rPr>
          <w:rFonts w:cs="Arial"/>
          <w:sz w:val="24"/>
          <w:szCs w:val="24"/>
        </w:rPr>
      </w:pPr>
      <w:r w:rsidRPr="00D655D5">
        <w:rPr>
          <w:rFonts w:cs="Arial"/>
          <w:sz w:val="24"/>
          <w:szCs w:val="24"/>
        </w:rPr>
        <w:t>Families of inmates</w:t>
      </w:r>
      <w:r>
        <w:rPr>
          <w:rFonts w:cs="Arial"/>
          <w:sz w:val="24"/>
          <w:szCs w:val="24"/>
        </w:rPr>
        <w:t xml:space="preserve"> </w:t>
      </w:r>
      <w:r w:rsidRPr="00D655D5">
        <w:rPr>
          <w:rFonts w:cs="Arial"/>
          <w:sz w:val="24"/>
          <w:szCs w:val="24"/>
        </w:rPr>
        <w:t xml:space="preserve">have access to prison chaplains. </w:t>
      </w:r>
    </w:p>
    <w:p w:rsidR="005927C0" w:rsidRDefault="005927C0" w:rsidP="00B87633">
      <w:pPr>
        <w:pStyle w:val="ListParagraph"/>
        <w:numPr>
          <w:ilvl w:val="0"/>
          <w:numId w:val="10"/>
        </w:numPr>
        <w:jc w:val="both"/>
        <w:rPr>
          <w:rFonts w:cs="Arial"/>
          <w:sz w:val="24"/>
          <w:szCs w:val="24"/>
        </w:rPr>
      </w:pPr>
      <w:r w:rsidRPr="00D655D5">
        <w:rPr>
          <w:rFonts w:cs="Arial"/>
          <w:sz w:val="24"/>
          <w:szCs w:val="24"/>
        </w:rPr>
        <w:t xml:space="preserve">Chaplains do not have to be </w:t>
      </w:r>
      <w:r>
        <w:rPr>
          <w:rFonts w:cs="Arial"/>
          <w:sz w:val="24"/>
          <w:szCs w:val="24"/>
        </w:rPr>
        <w:t>religious -</w:t>
      </w:r>
      <w:r w:rsidRPr="00D655D5">
        <w:rPr>
          <w:rFonts w:cs="Arial"/>
          <w:sz w:val="24"/>
          <w:szCs w:val="24"/>
        </w:rPr>
        <w:t xml:space="preserve"> 32% of the prison population </w:t>
      </w:r>
      <w:r>
        <w:rPr>
          <w:rFonts w:cs="Arial"/>
          <w:sz w:val="24"/>
          <w:szCs w:val="24"/>
        </w:rPr>
        <w:t>are not religious.</w:t>
      </w:r>
      <w:r w:rsidRPr="00D655D5">
        <w:rPr>
          <w:rFonts w:cs="Arial"/>
          <w:sz w:val="24"/>
          <w:szCs w:val="24"/>
        </w:rPr>
        <w:t xml:space="preserve"> </w:t>
      </w:r>
    </w:p>
    <w:p w:rsidR="005927C0" w:rsidRPr="005927C0" w:rsidRDefault="007B56F3" w:rsidP="00B87633">
      <w:pPr>
        <w:pStyle w:val="ListParagraph"/>
        <w:numPr>
          <w:ilvl w:val="0"/>
          <w:numId w:val="10"/>
        </w:numPr>
        <w:jc w:val="both"/>
        <w:rPr>
          <w:rFonts w:cs="Arial"/>
          <w:sz w:val="24"/>
          <w:szCs w:val="24"/>
        </w:rPr>
      </w:pPr>
      <w:r w:rsidRPr="00527547">
        <w:rPr>
          <w:noProof/>
          <w:lang w:eastAsia="en-GB"/>
        </w:rPr>
        <w:drawing>
          <wp:anchor distT="0" distB="0" distL="114300" distR="114300" simplePos="0" relativeHeight="251667968" behindDoc="0" locked="0" layoutInCell="1" allowOverlap="1" wp14:anchorId="4607454F" wp14:editId="1FFAAFC8">
            <wp:simplePos x="0" y="0"/>
            <wp:positionH relativeFrom="column">
              <wp:posOffset>5429250</wp:posOffset>
            </wp:positionH>
            <wp:positionV relativeFrom="paragraph">
              <wp:posOffset>5080</wp:posOffset>
            </wp:positionV>
            <wp:extent cx="962025" cy="1196975"/>
            <wp:effectExtent l="0" t="0" r="9525" b="317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710" r="28016" b="4419"/>
                    <a:stretch/>
                  </pic:blipFill>
                  <pic:spPr bwMode="auto">
                    <a:xfrm>
                      <a:off x="0" y="0"/>
                      <a:ext cx="962025" cy="119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24"/>
          <w:szCs w:val="24"/>
        </w:rPr>
        <w:t>D</w:t>
      </w:r>
      <w:r w:rsidR="005927C0" w:rsidRPr="00D655D5">
        <w:rPr>
          <w:rFonts w:cs="Arial"/>
          <w:sz w:val="24"/>
          <w:szCs w:val="24"/>
          <w:u w:val="single"/>
        </w:rPr>
        <w:t>iscussion groups</w:t>
      </w:r>
      <w:r>
        <w:rPr>
          <w:rFonts w:cs="Arial"/>
          <w:sz w:val="24"/>
          <w:szCs w:val="24"/>
          <w:u w:val="single"/>
        </w:rPr>
        <w:t>, and c</w:t>
      </w:r>
      <w:r w:rsidR="005927C0" w:rsidRPr="00D655D5">
        <w:rPr>
          <w:rFonts w:cs="Arial"/>
          <w:sz w:val="24"/>
          <w:szCs w:val="24"/>
          <w:u w:val="single"/>
        </w:rPr>
        <w:t>ounselling</w:t>
      </w:r>
      <w:r w:rsidR="005927C0" w:rsidRPr="00D655D5">
        <w:rPr>
          <w:rFonts w:cs="Arial"/>
          <w:sz w:val="24"/>
          <w:szCs w:val="24"/>
        </w:rPr>
        <w:t>, such as be</w:t>
      </w:r>
      <w:r w:rsidR="005927C0">
        <w:rPr>
          <w:rFonts w:cs="Arial"/>
          <w:sz w:val="24"/>
          <w:szCs w:val="24"/>
        </w:rPr>
        <w:t>reavement support, for inmates.</w:t>
      </w:r>
    </w:p>
    <w:p w:rsidR="007B56F3" w:rsidRPr="00F835DF" w:rsidRDefault="007B56F3" w:rsidP="005927C0">
      <w:pPr>
        <w:rPr>
          <w:rFonts w:cs="Arial"/>
          <w:b/>
          <w:sz w:val="2"/>
          <w:szCs w:val="2"/>
          <w:u w:val="single"/>
        </w:rPr>
      </w:pPr>
    </w:p>
    <w:p w:rsidR="005927C0" w:rsidRPr="007B56F3" w:rsidRDefault="005927C0" w:rsidP="005927C0">
      <w:pPr>
        <w:rPr>
          <w:rFonts w:cs="Arial"/>
          <w:b/>
          <w:sz w:val="28"/>
          <w:szCs w:val="28"/>
          <w:u w:val="single"/>
        </w:rPr>
      </w:pPr>
      <w:r w:rsidRPr="007B56F3">
        <w:rPr>
          <w:rFonts w:cs="Arial"/>
          <w:b/>
          <w:sz w:val="28"/>
          <w:szCs w:val="28"/>
          <w:u w:val="single"/>
        </w:rPr>
        <w:t>Helen Prejean</w:t>
      </w:r>
    </w:p>
    <w:p w:rsidR="005927C0" w:rsidRDefault="005927C0" w:rsidP="00B87633">
      <w:pPr>
        <w:pStyle w:val="ListParagraph"/>
        <w:numPr>
          <w:ilvl w:val="0"/>
          <w:numId w:val="11"/>
        </w:numPr>
        <w:rPr>
          <w:rFonts w:cs="Arial"/>
          <w:sz w:val="24"/>
          <w:szCs w:val="24"/>
        </w:rPr>
      </w:pPr>
      <w:r w:rsidRPr="00D655D5">
        <w:rPr>
          <w:rFonts w:cs="Arial"/>
          <w:sz w:val="24"/>
          <w:szCs w:val="24"/>
        </w:rPr>
        <w:t xml:space="preserve">Helen </w:t>
      </w:r>
      <w:r>
        <w:rPr>
          <w:rFonts w:cs="Arial"/>
          <w:sz w:val="24"/>
          <w:szCs w:val="24"/>
        </w:rPr>
        <w:t>Prejean is a Roman Catholic Nun - against the death penalty.</w:t>
      </w:r>
    </w:p>
    <w:p w:rsidR="005927C0" w:rsidRDefault="005D05EC" w:rsidP="00B87633">
      <w:pPr>
        <w:pStyle w:val="ListParagraph"/>
        <w:numPr>
          <w:ilvl w:val="0"/>
          <w:numId w:val="11"/>
        </w:numPr>
        <w:rPr>
          <w:rFonts w:cs="Arial"/>
          <w:sz w:val="24"/>
          <w:szCs w:val="24"/>
        </w:rPr>
      </w:pPr>
      <w:r w:rsidRPr="00527547">
        <w:rPr>
          <w:noProof/>
          <w:lang w:eastAsia="en-GB"/>
        </w:rPr>
        <w:drawing>
          <wp:anchor distT="0" distB="0" distL="114300" distR="114300" simplePos="0" relativeHeight="251670016" behindDoc="0" locked="0" layoutInCell="1" allowOverlap="1" wp14:anchorId="146100D5" wp14:editId="6869AFC9">
            <wp:simplePos x="0" y="0"/>
            <wp:positionH relativeFrom="margin">
              <wp:posOffset>1190625</wp:posOffset>
            </wp:positionH>
            <wp:positionV relativeFrom="paragraph">
              <wp:posOffset>426720</wp:posOffset>
            </wp:positionV>
            <wp:extent cx="4905375" cy="15335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20640" t="29728" r="44490" b="46845"/>
                    <a:stretch/>
                  </pic:blipFill>
                  <pic:spPr bwMode="auto">
                    <a:xfrm>
                      <a:off x="0" y="0"/>
                      <a:ext cx="490537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7C0">
        <w:rPr>
          <w:rFonts w:cs="Arial"/>
          <w:sz w:val="24"/>
          <w:szCs w:val="24"/>
        </w:rPr>
        <w:t>S</w:t>
      </w:r>
      <w:r w:rsidR="005927C0" w:rsidRPr="005927C0">
        <w:rPr>
          <w:rFonts w:cs="Arial"/>
          <w:sz w:val="24"/>
          <w:szCs w:val="24"/>
        </w:rPr>
        <w:t>he began her prison ministry in 1981, when she began writing to a death</w:t>
      </w:r>
      <w:r w:rsidR="00A96986">
        <w:rPr>
          <w:rFonts w:cs="Arial"/>
          <w:sz w:val="24"/>
          <w:szCs w:val="24"/>
        </w:rPr>
        <w:t xml:space="preserve"> </w:t>
      </w:r>
      <w:r w:rsidR="006C7E5E">
        <w:rPr>
          <w:rFonts w:cs="Arial"/>
          <w:sz w:val="24"/>
          <w:szCs w:val="24"/>
        </w:rPr>
        <w:t xml:space="preserve">row </w:t>
      </w:r>
      <w:r w:rsidR="006C7E5E" w:rsidRPr="005927C0">
        <w:rPr>
          <w:rFonts w:cs="Arial"/>
          <w:sz w:val="24"/>
          <w:szCs w:val="24"/>
        </w:rPr>
        <w:t>inmate</w:t>
      </w:r>
      <w:r w:rsidR="005927C0" w:rsidRPr="005927C0">
        <w:rPr>
          <w:rFonts w:cs="Arial"/>
          <w:sz w:val="24"/>
          <w:szCs w:val="24"/>
        </w:rPr>
        <w:t>.</w:t>
      </w:r>
    </w:p>
    <w:p w:rsidR="007B56F3" w:rsidRDefault="007B56F3" w:rsidP="007B56F3">
      <w:pPr>
        <w:pStyle w:val="ListParagraph"/>
        <w:ind w:left="360"/>
        <w:rPr>
          <w:rFonts w:cs="Arial"/>
          <w:sz w:val="24"/>
          <w:szCs w:val="24"/>
        </w:rPr>
      </w:pPr>
    </w:p>
    <w:p w:rsidR="005927C0" w:rsidRPr="005927C0" w:rsidRDefault="005927C0" w:rsidP="005927C0">
      <w:pPr>
        <w:rPr>
          <w:rFonts w:cs="Arial"/>
          <w:sz w:val="24"/>
          <w:szCs w:val="24"/>
        </w:rPr>
      </w:pPr>
    </w:p>
    <w:p w:rsidR="007B56F3" w:rsidRDefault="007B56F3" w:rsidP="00A96986">
      <w:pPr>
        <w:ind w:right="-180"/>
        <w:rPr>
          <w:rFonts w:cstheme="minorHAnsi"/>
          <w:b/>
          <w:sz w:val="36"/>
          <w:szCs w:val="36"/>
          <w:u w:val="single"/>
        </w:rPr>
      </w:pPr>
    </w:p>
    <w:p w:rsidR="00A96986" w:rsidRPr="00A96986" w:rsidRDefault="00A96986" w:rsidP="00A96986">
      <w:pPr>
        <w:ind w:right="-180"/>
        <w:rPr>
          <w:rFonts w:cstheme="minorHAnsi"/>
          <w:b/>
          <w:sz w:val="36"/>
          <w:szCs w:val="36"/>
          <w:u w:val="single"/>
        </w:rPr>
      </w:pPr>
      <w:r w:rsidRPr="00A96986">
        <w:rPr>
          <w:rFonts w:cstheme="minorHAnsi"/>
          <w:b/>
          <w:sz w:val="36"/>
          <w:szCs w:val="36"/>
          <w:u w:val="single"/>
        </w:rPr>
        <w:t>DEATH PENALTY</w:t>
      </w:r>
      <w:r w:rsidRPr="00A96986">
        <w:rPr>
          <w:rFonts w:cstheme="minorHAnsi"/>
          <w:b/>
          <w:color w:val="FF0000"/>
          <w:sz w:val="28"/>
          <w:szCs w:val="28"/>
          <w:u w:val="single"/>
        </w:rPr>
        <w:t xml:space="preserve"> </w:t>
      </w:r>
    </w:p>
    <w:p w:rsidR="00A96986" w:rsidRPr="0068647C" w:rsidRDefault="00861BAF" w:rsidP="00B87633">
      <w:pPr>
        <w:pStyle w:val="ListParagraph"/>
        <w:numPr>
          <w:ilvl w:val="0"/>
          <w:numId w:val="33"/>
        </w:numPr>
        <w:rPr>
          <w:rFonts w:cstheme="minorHAnsi"/>
          <w:color w:val="000000"/>
          <w:sz w:val="24"/>
          <w:szCs w:val="24"/>
        </w:rPr>
      </w:pPr>
      <w:r>
        <w:rPr>
          <w:rFonts w:cstheme="minorHAnsi"/>
          <w:color w:val="000000"/>
          <w:sz w:val="24"/>
          <w:szCs w:val="24"/>
        </w:rPr>
        <w:t>W</w:t>
      </w:r>
      <w:r w:rsidR="00A96986" w:rsidRPr="00A96986">
        <w:rPr>
          <w:rFonts w:cstheme="minorHAnsi"/>
          <w:color w:val="000000"/>
          <w:sz w:val="24"/>
          <w:szCs w:val="24"/>
        </w:rPr>
        <w:t xml:space="preserve">hen a person is put </w:t>
      </w:r>
      <w:r w:rsidR="00A96986" w:rsidRPr="0068647C">
        <w:rPr>
          <w:rFonts w:cstheme="minorHAnsi"/>
          <w:color w:val="000000"/>
          <w:sz w:val="24"/>
          <w:szCs w:val="24"/>
        </w:rPr>
        <w:t xml:space="preserve">to death as a punishment for a crime. </w:t>
      </w:r>
    </w:p>
    <w:p w:rsidR="00861BAF" w:rsidRPr="0068647C" w:rsidRDefault="00861BAF" w:rsidP="00B87633">
      <w:pPr>
        <w:pStyle w:val="ListParagraph"/>
        <w:numPr>
          <w:ilvl w:val="0"/>
          <w:numId w:val="33"/>
        </w:numPr>
        <w:rPr>
          <w:rFonts w:cstheme="minorHAnsi"/>
          <w:sz w:val="24"/>
          <w:szCs w:val="24"/>
        </w:rPr>
      </w:pPr>
      <w:r w:rsidRPr="0068647C">
        <w:rPr>
          <w:rFonts w:cstheme="minorHAnsi"/>
          <w:color w:val="000000"/>
          <w:sz w:val="24"/>
          <w:szCs w:val="24"/>
        </w:rPr>
        <w:t>A</w:t>
      </w:r>
      <w:r w:rsidR="00A96986" w:rsidRPr="0068647C">
        <w:rPr>
          <w:rFonts w:cstheme="minorHAnsi"/>
          <w:color w:val="000000"/>
          <w:sz w:val="24"/>
          <w:szCs w:val="24"/>
        </w:rPr>
        <w:t>bolish</w:t>
      </w:r>
      <w:r w:rsidR="001506AE" w:rsidRPr="0068647C">
        <w:rPr>
          <w:rFonts w:cstheme="minorHAnsi"/>
          <w:color w:val="000000"/>
          <w:sz w:val="24"/>
          <w:szCs w:val="24"/>
        </w:rPr>
        <w:t>ed in the United Kingdom in 1969</w:t>
      </w:r>
      <w:r w:rsidR="00A96986" w:rsidRPr="0068647C">
        <w:rPr>
          <w:rFonts w:cstheme="minorHAnsi"/>
          <w:color w:val="000000"/>
          <w:sz w:val="24"/>
          <w:szCs w:val="24"/>
        </w:rPr>
        <w:t xml:space="preserve">. </w:t>
      </w:r>
    </w:p>
    <w:p w:rsidR="00A96986" w:rsidRPr="0068647C" w:rsidRDefault="00861BAF" w:rsidP="00B87633">
      <w:pPr>
        <w:pStyle w:val="ListParagraph"/>
        <w:numPr>
          <w:ilvl w:val="0"/>
          <w:numId w:val="33"/>
        </w:numPr>
        <w:rPr>
          <w:rFonts w:cstheme="minorHAnsi"/>
          <w:sz w:val="24"/>
          <w:szCs w:val="24"/>
        </w:rPr>
      </w:pPr>
      <w:r w:rsidRPr="0068647C">
        <w:rPr>
          <w:rFonts w:cstheme="minorHAnsi"/>
          <w:color w:val="000000"/>
          <w:sz w:val="24"/>
          <w:szCs w:val="24"/>
        </w:rPr>
        <w:t>M</w:t>
      </w:r>
      <w:r w:rsidR="00A96986" w:rsidRPr="0068647C">
        <w:rPr>
          <w:rFonts w:cstheme="minorHAnsi"/>
          <w:color w:val="000000"/>
          <w:sz w:val="24"/>
          <w:szCs w:val="24"/>
        </w:rPr>
        <w:t xml:space="preserve">any attempts by the </w:t>
      </w:r>
      <w:r w:rsidR="00A96986" w:rsidRPr="0068647C">
        <w:rPr>
          <w:rFonts w:cstheme="minorHAnsi"/>
          <w:sz w:val="24"/>
          <w:szCs w:val="24"/>
        </w:rPr>
        <w:t xml:space="preserve">government to re-instate for some crimes. </w:t>
      </w:r>
    </w:p>
    <w:p w:rsidR="00A96986" w:rsidRPr="0068647C" w:rsidRDefault="00A96986" w:rsidP="00B87633">
      <w:pPr>
        <w:pStyle w:val="ListParagraph"/>
        <w:numPr>
          <w:ilvl w:val="0"/>
          <w:numId w:val="33"/>
        </w:numPr>
        <w:rPr>
          <w:rFonts w:cstheme="minorHAnsi"/>
          <w:sz w:val="24"/>
          <w:szCs w:val="24"/>
        </w:rPr>
      </w:pPr>
      <w:r w:rsidRPr="0068647C">
        <w:rPr>
          <w:rFonts w:cstheme="minorHAnsi"/>
          <w:sz w:val="24"/>
          <w:szCs w:val="24"/>
        </w:rPr>
        <w:t>It’s still legal in over 80 different countries.</w:t>
      </w:r>
    </w:p>
    <w:p w:rsidR="00A96986" w:rsidRPr="0068647C" w:rsidRDefault="00A96986" w:rsidP="00B87633">
      <w:pPr>
        <w:pStyle w:val="ListParagraph"/>
        <w:numPr>
          <w:ilvl w:val="0"/>
          <w:numId w:val="33"/>
        </w:numPr>
        <w:rPr>
          <w:rFonts w:cstheme="minorHAnsi"/>
          <w:sz w:val="24"/>
          <w:szCs w:val="24"/>
        </w:rPr>
      </w:pPr>
      <w:r w:rsidRPr="0068647C">
        <w:rPr>
          <w:rFonts w:cstheme="minorHAnsi"/>
          <w:sz w:val="24"/>
          <w:szCs w:val="24"/>
        </w:rPr>
        <w:t>Of the 50 States of America, 31 allow execution. Death row is the name given to the area was death penalty convicts reside in prison for the crimes of murder and treason.</w:t>
      </w:r>
    </w:p>
    <w:p w:rsidR="00A96986" w:rsidRPr="0068647C" w:rsidRDefault="001506AE" w:rsidP="001506AE">
      <w:pPr>
        <w:pStyle w:val="ListParagraph"/>
        <w:numPr>
          <w:ilvl w:val="0"/>
          <w:numId w:val="33"/>
        </w:numPr>
        <w:rPr>
          <w:rFonts w:cstheme="minorHAnsi"/>
          <w:sz w:val="24"/>
          <w:szCs w:val="24"/>
        </w:rPr>
      </w:pPr>
      <w:r w:rsidRPr="0068647C">
        <w:rPr>
          <w:rFonts w:cstheme="minorHAnsi"/>
          <w:sz w:val="24"/>
          <w:szCs w:val="24"/>
        </w:rPr>
        <w:t>Methods of execution – lethal injection, electric chair, gas chamber, hanging.</w:t>
      </w:r>
    </w:p>
    <w:p w:rsidR="00861BAF" w:rsidRPr="0068647C" w:rsidRDefault="00861BAF" w:rsidP="00861BAF">
      <w:pPr>
        <w:pStyle w:val="ListParagraph"/>
        <w:ind w:left="360"/>
        <w:rPr>
          <w:rFonts w:cstheme="minorHAnsi"/>
          <w:sz w:val="16"/>
          <w:szCs w:val="16"/>
        </w:rPr>
      </w:pPr>
    </w:p>
    <w:tbl>
      <w:tblPr>
        <w:tblStyle w:val="TableGrid"/>
        <w:tblW w:w="10348" w:type="dxa"/>
        <w:tblInd w:w="-714" w:type="dxa"/>
        <w:tblLook w:val="04A0" w:firstRow="1" w:lastRow="0" w:firstColumn="1" w:lastColumn="0" w:noHBand="0" w:noVBand="1"/>
      </w:tblPr>
      <w:tblGrid>
        <w:gridCol w:w="4678"/>
        <w:gridCol w:w="5670"/>
      </w:tblGrid>
      <w:tr w:rsidR="001506AE" w:rsidRPr="0068647C" w:rsidTr="004E365D">
        <w:tc>
          <w:tcPr>
            <w:tcW w:w="4678" w:type="dxa"/>
          </w:tcPr>
          <w:p w:rsidR="001506AE" w:rsidRPr="0068647C" w:rsidRDefault="001506AE" w:rsidP="001506AE">
            <w:pPr>
              <w:pStyle w:val="ListParagraph"/>
              <w:ind w:left="0"/>
              <w:jc w:val="center"/>
              <w:rPr>
                <w:rFonts w:cstheme="minorHAnsi"/>
                <w:b/>
                <w:sz w:val="24"/>
                <w:szCs w:val="24"/>
              </w:rPr>
            </w:pPr>
            <w:r w:rsidRPr="0068647C">
              <w:rPr>
                <w:rFonts w:cstheme="minorHAnsi"/>
                <w:b/>
                <w:sz w:val="24"/>
                <w:szCs w:val="24"/>
              </w:rPr>
              <w:t>FOR</w:t>
            </w:r>
          </w:p>
        </w:tc>
        <w:tc>
          <w:tcPr>
            <w:tcW w:w="5670" w:type="dxa"/>
          </w:tcPr>
          <w:p w:rsidR="001506AE" w:rsidRPr="0068647C" w:rsidRDefault="001506AE" w:rsidP="001506AE">
            <w:pPr>
              <w:pStyle w:val="ListParagraph"/>
              <w:ind w:left="0"/>
              <w:jc w:val="center"/>
              <w:rPr>
                <w:rFonts w:cstheme="minorHAnsi"/>
                <w:b/>
                <w:sz w:val="24"/>
                <w:szCs w:val="24"/>
              </w:rPr>
            </w:pPr>
            <w:r w:rsidRPr="0068647C">
              <w:rPr>
                <w:rFonts w:cstheme="minorHAnsi"/>
                <w:b/>
                <w:sz w:val="24"/>
                <w:szCs w:val="24"/>
              </w:rPr>
              <w:t>AGAINST</w:t>
            </w:r>
          </w:p>
        </w:tc>
      </w:tr>
      <w:tr w:rsidR="001506AE" w:rsidRPr="0068647C" w:rsidTr="004E365D">
        <w:tc>
          <w:tcPr>
            <w:tcW w:w="4678" w:type="dxa"/>
          </w:tcPr>
          <w:p w:rsidR="001506AE" w:rsidRPr="0068647C" w:rsidRDefault="001506AE" w:rsidP="00B87633">
            <w:pPr>
              <w:pStyle w:val="ListParagraph"/>
              <w:numPr>
                <w:ilvl w:val="0"/>
                <w:numId w:val="35"/>
              </w:numPr>
              <w:rPr>
                <w:rFonts w:cstheme="minorHAnsi"/>
                <w:sz w:val="24"/>
                <w:szCs w:val="24"/>
              </w:rPr>
            </w:pPr>
            <w:r w:rsidRPr="0068647C">
              <w:rPr>
                <w:rFonts w:cstheme="minorHAnsi"/>
                <w:sz w:val="24"/>
                <w:szCs w:val="24"/>
              </w:rPr>
              <w:t>Necessary for the greatest good of society.</w:t>
            </w:r>
          </w:p>
          <w:p w:rsidR="001506AE" w:rsidRPr="0068647C" w:rsidRDefault="001506AE" w:rsidP="00B87633">
            <w:pPr>
              <w:pStyle w:val="ListParagraph"/>
              <w:numPr>
                <w:ilvl w:val="0"/>
                <w:numId w:val="35"/>
              </w:numPr>
              <w:rPr>
                <w:rFonts w:cstheme="minorHAnsi"/>
                <w:sz w:val="24"/>
                <w:szCs w:val="24"/>
              </w:rPr>
            </w:pPr>
            <w:r w:rsidRPr="0068647C">
              <w:rPr>
                <w:rFonts w:cstheme="minorHAnsi"/>
                <w:sz w:val="24"/>
                <w:szCs w:val="24"/>
              </w:rPr>
              <w:t>Justice.</w:t>
            </w:r>
          </w:p>
          <w:p w:rsidR="001506AE" w:rsidRPr="0068647C" w:rsidRDefault="001506AE" w:rsidP="00B87633">
            <w:pPr>
              <w:pStyle w:val="ListParagraph"/>
              <w:numPr>
                <w:ilvl w:val="0"/>
                <w:numId w:val="35"/>
              </w:numPr>
              <w:rPr>
                <w:rFonts w:cstheme="minorHAnsi"/>
                <w:sz w:val="24"/>
                <w:szCs w:val="24"/>
              </w:rPr>
            </w:pPr>
            <w:r w:rsidRPr="0068647C">
              <w:rPr>
                <w:rFonts w:cstheme="minorHAnsi"/>
                <w:sz w:val="24"/>
                <w:szCs w:val="24"/>
              </w:rPr>
              <w:t>Punish dangerous criminals and remove them from society.</w:t>
            </w:r>
          </w:p>
          <w:p w:rsidR="001506AE" w:rsidRPr="0068647C" w:rsidRDefault="001506AE" w:rsidP="00B87633">
            <w:pPr>
              <w:pStyle w:val="ListParagraph"/>
              <w:numPr>
                <w:ilvl w:val="0"/>
                <w:numId w:val="35"/>
              </w:numPr>
              <w:rPr>
                <w:rFonts w:cstheme="minorHAnsi"/>
                <w:sz w:val="24"/>
                <w:szCs w:val="24"/>
              </w:rPr>
            </w:pPr>
            <w:r w:rsidRPr="0068647C">
              <w:rPr>
                <w:rFonts w:cstheme="minorHAnsi"/>
                <w:sz w:val="24"/>
                <w:szCs w:val="24"/>
              </w:rPr>
              <w:t>Execution is the only way to truly protect society from dangerous people.</w:t>
            </w:r>
          </w:p>
          <w:p w:rsidR="001506AE" w:rsidRPr="0068647C" w:rsidRDefault="001506AE" w:rsidP="00B87633">
            <w:pPr>
              <w:pStyle w:val="ListParagraph"/>
              <w:numPr>
                <w:ilvl w:val="0"/>
                <w:numId w:val="35"/>
              </w:numPr>
              <w:rPr>
                <w:rFonts w:cstheme="minorHAnsi"/>
                <w:sz w:val="24"/>
                <w:szCs w:val="24"/>
              </w:rPr>
            </w:pPr>
            <w:r w:rsidRPr="0068647C">
              <w:rPr>
                <w:rFonts w:cstheme="minorHAnsi"/>
                <w:sz w:val="24"/>
                <w:szCs w:val="24"/>
              </w:rPr>
              <w:t>Life terms in prison are very expensive- £40,000 a year.</w:t>
            </w:r>
          </w:p>
          <w:p w:rsidR="001506AE" w:rsidRPr="0068647C" w:rsidRDefault="001506AE" w:rsidP="004E365D">
            <w:pPr>
              <w:rPr>
                <w:rFonts w:cstheme="minorHAnsi"/>
                <w:sz w:val="24"/>
                <w:szCs w:val="24"/>
              </w:rPr>
            </w:pPr>
          </w:p>
        </w:tc>
        <w:tc>
          <w:tcPr>
            <w:tcW w:w="5670" w:type="dxa"/>
          </w:tcPr>
          <w:p w:rsidR="001506AE" w:rsidRPr="0068647C" w:rsidRDefault="001506AE" w:rsidP="00B87633">
            <w:pPr>
              <w:pStyle w:val="ListParagraph"/>
              <w:numPr>
                <w:ilvl w:val="0"/>
                <w:numId w:val="36"/>
              </w:numPr>
              <w:rPr>
                <w:rFonts w:cstheme="minorHAnsi"/>
                <w:sz w:val="24"/>
                <w:szCs w:val="24"/>
              </w:rPr>
            </w:pPr>
            <w:r w:rsidRPr="0068647C">
              <w:rPr>
                <w:rFonts w:cstheme="minorHAnsi"/>
                <w:sz w:val="24"/>
                <w:szCs w:val="24"/>
              </w:rPr>
              <w:t>There is evidence that innocent people that have been executed.</w:t>
            </w:r>
          </w:p>
          <w:p w:rsidR="001506AE" w:rsidRPr="0068647C" w:rsidRDefault="001506AE" w:rsidP="00B87633">
            <w:pPr>
              <w:pStyle w:val="ListParagraph"/>
              <w:numPr>
                <w:ilvl w:val="0"/>
                <w:numId w:val="36"/>
              </w:numPr>
              <w:rPr>
                <w:rFonts w:cstheme="minorHAnsi"/>
                <w:sz w:val="24"/>
                <w:szCs w:val="24"/>
              </w:rPr>
            </w:pPr>
            <w:r w:rsidRPr="0068647C">
              <w:rPr>
                <w:rFonts w:cstheme="minorHAnsi"/>
                <w:sz w:val="24"/>
                <w:szCs w:val="24"/>
              </w:rPr>
              <w:t>The death penalty does not deter murderers</w:t>
            </w:r>
          </w:p>
          <w:p w:rsidR="001506AE" w:rsidRPr="0068647C" w:rsidRDefault="001506AE" w:rsidP="00B87633">
            <w:pPr>
              <w:pStyle w:val="ListParagraph"/>
              <w:numPr>
                <w:ilvl w:val="0"/>
                <w:numId w:val="36"/>
              </w:numPr>
              <w:rPr>
                <w:rFonts w:cstheme="minorHAnsi"/>
                <w:sz w:val="24"/>
                <w:szCs w:val="24"/>
              </w:rPr>
            </w:pPr>
            <w:r w:rsidRPr="0068647C">
              <w:rPr>
                <w:rFonts w:cstheme="minorHAnsi"/>
                <w:sz w:val="24"/>
                <w:szCs w:val="24"/>
              </w:rPr>
              <w:t>Only God has the right to end life.</w:t>
            </w:r>
          </w:p>
          <w:p w:rsidR="001506AE" w:rsidRPr="0068647C" w:rsidRDefault="001506AE" w:rsidP="00B87633">
            <w:pPr>
              <w:pStyle w:val="ListParagraph"/>
              <w:numPr>
                <w:ilvl w:val="0"/>
                <w:numId w:val="36"/>
              </w:numPr>
              <w:rPr>
                <w:rFonts w:cstheme="minorHAnsi"/>
                <w:sz w:val="24"/>
                <w:szCs w:val="24"/>
              </w:rPr>
            </w:pPr>
            <w:r w:rsidRPr="0068647C">
              <w:rPr>
                <w:rFonts w:cstheme="minorHAnsi"/>
                <w:sz w:val="24"/>
                <w:szCs w:val="24"/>
              </w:rPr>
              <w:t>Forgiveness is important.</w:t>
            </w:r>
          </w:p>
          <w:p w:rsidR="004E365D" w:rsidRPr="0068647C" w:rsidRDefault="004E365D" w:rsidP="00B87633">
            <w:pPr>
              <w:pStyle w:val="ListParagraph"/>
              <w:numPr>
                <w:ilvl w:val="0"/>
                <w:numId w:val="36"/>
              </w:numPr>
              <w:rPr>
                <w:rFonts w:cstheme="minorHAnsi"/>
                <w:sz w:val="24"/>
                <w:szCs w:val="24"/>
              </w:rPr>
            </w:pPr>
            <w:r w:rsidRPr="0068647C">
              <w:rPr>
                <w:rFonts w:cstheme="minorHAnsi"/>
                <w:sz w:val="24"/>
                <w:szCs w:val="24"/>
              </w:rPr>
              <w:t>Execution is morally wrong.</w:t>
            </w:r>
          </w:p>
          <w:p w:rsidR="004E365D" w:rsidRPr="0068647C" w:rsidRDefault="004E365D" w:rsidP="00B87633">
            <w:pPr>
              <w:pStyle w:val="ListParagraph"/>
              <w:numPr>
                <w:ilvl w:val="0"/>
                <w:numId w:val="36"/>
              </w:numPr>
              <w:rPr>
                <w:rFonts w:cstheme="minorHAnsi"/>
                <w:sz w:val="24"/>
                <w:szCs w:val="24"/>
              </w:rPr>
            </w:pPr>
            <w:r w:rsidRPr="0068647C">
              <w:rPr>
                <w:rFonts w:cstheme="minorHAnsi"/>
                <w:sz w:val="24"/>
                <w:szCs w:val="24"/>
              </w:rPr>
              <w:t>Life is sacred – should not be ended by people.</w:t>
            </w:r>
          </w:p>
          <w:p w:rsidR="004E365D" w:rsidRPr="0068647C" w:rsidRDefault="004E365D" w:rsidP="00B87633">
            <w:pPr>
              <w:pStyle w:val="ListParagraph"/>
              <w:numPr>
                <w:ilvl w:val="0"/>
                <w:numId w:val="36"/>
              </w:numPr>
              <w:rPr>
                <w:rFonts w:cstheme="minorHAnsi"/>
                <w:sz w:val="24"/>
                <w:szCs w:val="24"/>
              </w:rPr>
            </w:pPr>
            <w:r w:rsidRPr="0068647C">
              <w:rPr>
                <w:rFonts w:cstheme="minorHAnsi"/>
                <w:sz w:val="24"/>
                <w:szCs w:val="24"/>
              </w:rPr>
              <w:t>See below – Amnesty International.</w:t>
            </w:r>
          </w:p>
          <w:p w:rsidR="004E365D" w:rsidRPr="0068647C" w:rsidRDefault="004E365D" w:rsidP="00B87633">
            <w:pPr>
              <w:pStyle w:val="ListParagraph"/>
              <w:numPr>
                <w:ilvl w:val="0"/>
                <w:numId w:val="36"/>
              </w:numPr>
              <w:rPr>
                <w:rFonts w:cstheme="minorHAnsi"/>
                <w:sz w:val="24"/>
                <w:szCs w:val="24"/>
              </w:rPr>
            </w:pPr>
            <w:r w:rsidRPr="0068647C">
              <w:rPr>
                <w:rFonts w:cstheme="minorHAnsi"/>
                <w:sz w:val="24"/>
                <w:szCs w:val="24"/>
              </w:rPr>
              <w:t xml:space="preserve">The death penalty costs $3 million in the US. Life imprisonment costs $1.1 million in the US. </w:t>
            </w:r>
          </w:p>
          <w:p w:rsidR="001506AE" w:rsidRPr="0068647C" w:rsidRDefault="001506AE" w:rsidP="001506AE">
            <w:pPr>
              <w:pStyle w:val="ListParagraph"/>
              <w:ind w:left="0"/>
              <w:rPr>
                <w:rFonts w:cstheme="minorHAnsi"/>
                <w:sz w:val="24"/>
                <w:szCs w:val="24"/>
              </w:rPr>
            </w:pPr>
          </w:p>
        </w:tc>
      </w:tr>
    </w:tbl>
    <w:p w:rsidR="004E365D" w:rsidRDefault="004E365D" w:rsidP="00A96986">
      <w:pPr>
        <w:rPr>
          <w:rFonts w:cstheme="minorHAnsi"/>
          <w:sz w:val="24"/>
          <w:szCs w:val="24"/>
        </w:rPr>
      </w:pPr>
      <w:r w:rsidRPr="0068647C">
        <w:rPr>
          <w:noProof/>
          <w:lang w:eastAsia="en-GB"/>
        </w:rPr>
        <w:drawing>
          <wp:anchor distT="0" distB="0" distL="114300" distR="114300" simplePos="0" relativeHeight="251655680" behindDoc="0" locked="0" layoutInCell="1" allowOverlap="1" wp14:anchorId="7B6C4F48" wp14:editId="052A7113">
            <wp:simplePos x="0" y="0"/>
            <wp:positionH relativeFrom="column">
              <wp:posOffset>5324475</wp:posOffset>
            </wp:positionH>
            <wp:positionV relativeFrom="paragraph">
              <wp:posOffset>278765</wp:posOffset>
            </wp:positionV>
            <wp:extent cx="838200" cy="83820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96986" w:rsidRPr="00861BAF" w:rsidRDefault="00A96986" w:rsidP="00A96986">
      <w:pPr>
        <w:rPr>
          <w:rFonts w:cs="Arial"/>
          <w:b/>
          <w:sz w:val="28"/>
          <w:szCs w:val="28"/>
          <w:u w:val="single"/>
        </w:rPr>
      </w:pPr>
      <w:r w:rsidRPr="00861BAF">
        <w:rPr>
          <w:rFonts w:cs="Arial"/>
          <w:b/>
          <w:sz w:val="28"/>
          <w:szCs w:val="28"/>
          <w:u w:val="single"/>
        </w:rPr>
        <w:t>Amnesty international</w:t>
      </w:r>
    </w:p>
    <w:p w:rsidR="00A96986" w:rsidRPr="00A96986" w:rsidRDefault="00A96986" w:rsidP="00B87633">
      <w:pPr>
        <w:pStyle w:val="ListParagraph"/>
        <w:numPr>
          <w:ilvl w:val="0"/>
          <w:numId w:val="34"/>
        </w:numPr>
        <w:rPr>
          <w:rFonts w:cs="Arial"/>
          <w:sz w:val="24"/>
          <w:szCs w:val="24"/>
        </w:rPr>
      </w:pPr>
      <w:r w:rsidRPr="00A96986">
        <w:rPr>
          <w:rFonts w:cs="Arial"/>
          <w:sz w:val="24"/>
          <w:szCs w:val="24"/>
        </w:rPr>
        <w:t xml:space="preserve">Amnesty is against the death penalty- for all crimes. </w:t>
      </w:r>
    </w:p>
    <w:p w:rsidR="00A96986" w:rsidRPr="00A96986" w:rsidRDefault="00A96986" w:rsidP="00B87633">
      <w:pPr>
        <w:pStyle w:val="ListParagraph"/>
        <w:numPr>
          <w:ilvl w:val="0"/>
          <w:numId w:val="34"/>
        </w:numPr>
        <w:rPr>
          <w:rFonts w:cs="Arial"/>
          <w:sz w:val="24"/>
          <w:szCs w:val="24"/>
        </w:rPr>
      </w:pPr>
      <w:r w:rsidRPr="00A96986">
        <w:rPr>
          <w:rFonts w:cs="Arial"/>
          <w:sz w:val="24"/>
          <w:szCs w:val="24"/>
        </w:rPr>
        <w:t xml:space="preserve">It violates basic human rights in every case. </w:t>
      </w:r>
    </w:p>
    <w:p w:rsidR="00A96986" w:rsidRPr="00A96986" w:rsidRDefault="00A96986" w:rsidP="00B87633">
      <w:pPr>
        <w:pStyle w:val="ListParagraph"/>
        <w:numPr>
          <w:ilvl w:val="0"/>
          <w:numId w:val="34"/>
        </w:numPr>
        <w:rPr>
          <w:rFonts w:cs="Arial"/>
          <w:sz w:val="24"/>
          <w:szCs w:val="24"/>
        </w:rPr>
      </w:pPr>
      <w:r w:rsidRPr="00A96986">
        <w:rPr>
          <w:rFonts w:cs="Arial"/>
          <w:sz w:val="24"/>
          <w:szCs w:val="24"/>
        </w:rPr>
        <w:t xml:space="preserve">Evidence shows that it does not stop crime. </w:t>
      </w:r>
    </w:p>
    <w:p w:rsidR="00A96986" w:rsidRPr="00A96986" w:rsidRDefault="00A96986" w:rsidP="00B87633">
      <w:pPr>
        <w:pStyle w:val="ListParagraph"/>
        <w:numPr>
          <w:ilvl w:val="0"/>
          <w:numId w:val="34"/>
        </w:numPr>
        <w:rPr>
          <w:rFonts w:cs="Arial"/>
          <w:sz w:val="24"/>
          <w:szCs w:val="24"/>
        </w:rPr>
      </w:pPr>
      <w:r w:rsidRPr="00A96986">
        <w:rPr>
          <w:rFonts w:cs="Arial"/>
          <w:sz w:val="24"/>
          <w:szCs w:val="24"/>
        </w:rPr>
        <w:t xml:space="preserve">It discriminates. Statistics show that the death penalty is used against poor, minorities, and members of racial ethnic and religious communities. </w:t>
      </w:r>
    </w:p>
    <w:p w:rsidR="00A96986" w:rsidRPr="00A96986" w:rsidRDefault="00A96986" w:rsidP="00B87633">
      <w:pPr>
        <w:pStyle w:val="ListParagraph"/>
        <w:numPr>
          <w:ilvl w:val="0"/>
          <w:numId w:val="34"/>
        </w:numPr>
        <w:rPr>
          <w:rFonts w:cs="Arial"/>
          <w:sz w:val="24"/>
          <w:szCs w:val="24"/>
        </w:rPr>
      </w:pPr>
      <w:r w:rsidRPr="00A96986">
        <w:rPr>
          <w:rFonts w:cs="Arial"/>
          <w:sz w:val="24"/>
          <w:szCs w:val="24"/>
        </w:rPr>
        <w:t xml:space="preserve">USA - you are more likely to receive the death penalty if the victims was white than if the victim was African American. </w:t>
      </w:r>
    </w:p>
    <w:p w:rsidR="00A96986" w:rsidRPr="00A96986" w:rsidRDefault="00A96986" w:rsidP="00A96986">
      <w:pPr>
        <w:jc w:val="both"/>
        <w:rPr>
          <w:rFonts w:cstheme="minorHAnsi"/>
          <w:sz w:val="24"/>
          <w:szCs w:val="24"/>
        </w:rPr>
      </w:pPr>
    </w:p>
    <w:p w:rsidR="00A96986" w:rsidRPr="005C6BCF" w:rsidRDefault="004E365D" w:rsidP="004E365D">
      <w:pPr>
        <w:jc w:val="center"/>
        <w:rPr>
          <w:rFonts w:cstheme="minorHAnsi"/>
        </w:rPr>
      </w:pPr>
      <w:r w:rsidRPr="005C6BCF">
        <w:rPr>
          <w:rFonts w:cstheme="minorHAnsi"/>
          <w:noProof/>
          <w:color w:val="0000FF"/>
          <w:lang w:eastAsia="en-GB"/>
        </w:rPr>
        <w:drawing>
          <wp:inline distT="0" distB="0" distL="0" distR="0" wp14:anchorId="6BF540D7" wp14:editId="3AC563B4">
            <wp:extent cx="714375" cy="1033743"/>
            <wp:effectExtent l="0" t="0" r="0" b="0"/>
            <wp:docPr id="47" name="Picture 5" descr="http://t0.gstatic.com/images?q=tbn:V0-UjWjJzOFm6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V0-UjWjJzOFm6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902" cy="1037399"/>
                    </a:xfrm>
                    <a:prstGeom prst="rect">
                      <a:avLst/>
                    </a:prstGeom>
                    <a:noFill/>
                    <a:ln>
                      <a:noFill/>
                    </a:ln>
                  </pic:spPr>
                </pic:pic>
              </a:graphicData>
            </a:graphic>
          </wp:inline>
        </w:drawing>
      </w:r>
      <w:r>
        <w:rPr>
          <w:rFonts w:cstheme="minorHAnsi"/>
        </w:rPr>
        <w:t xml:space="preserve">                            </w:t>
      </w:r>
      <w:r w:rsidRPr="005C6BCF">
        <w:rPr>
          <w:rFonts w:cstheme="minorHAnsi"/>
          <w:noProof/>
          <w:color w:val="0000FF"/>
          <w:lang w:eastAsia="en-GB"/>
        </w:rPr>
        <w:drawing>
          <wp:inline distT="0" distB="0" distL="0" distR="0" wp14:anchorId="26C56FAA" wp14:editId="7F5983AD">
            <wp:extent cx="1228725" cy="819150"/>
            <wp:effectExtent l="0" t="0" r="9525" b="0"/>
            <wp:docPr id="46" name="Picture 6" descr="http://t2.gstatic.com/images?q=tbn:qqx6rwj-wJ0ZY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qqx6rwj-wJ0ZY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Pr>
          <w:rFonts w:cstheme="minorHAnsi"/>
        </w:rPr>
        <w:t xml:space="preserve">                           </w:t>
      </w:r>
      <w:r w:rsidRPr="005C6BCF">
        <w:rPr>
          <w:rFonts w:cstheme="minorHAnsi"/>
          <w:noProof/>
          <w:color w:val="0000FF"/>
          <w:lang w:eastAsia="en-GB"/>
        </w:rPr>
        <w:drawing>
          <wp:inline distT="0" distB="0" distL="0" distR="0" wp14:anchorId="0D08DFD7" wp14:editId="287FF09B">
            <wp:extent cx="1095375" cy="1095375"/>
            <wp:effectExtent l="0" t="0" r="9525" b="9525"/>
            <wp:docPr id="39" name="Picture 7" descr="http://t2.gstatic.com/images?q=tbn:iY7m8mZ34Pfo_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iY7m8mZ34Pfo_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A96986" w:rsidRPr="004E365D" w:rsidRDefault="00A96986" w:rsidP="00A96986">
      <w:pPr>
        <w:rPr>
          <w:rFonts w:cstheme="minorHAnsi"/>
          <w:color w:val="FF0000"/>
        </w:rPr>
      </w:pPr>
      <w:r w:rsidRPr="005C6BCF">
        <w:rPr>
          <w:rFonts w:cstheme="minorHAnsi"/>
          <w:color w:val="FF0000"/>
        </w:rPr>
        <w:t xml:space="preserve">          </w:t>
      </w:r>
      <w:r w:rsidRPr="005C6BCF">
        <w:rPr>
          <w:rFonts w:cstheme="minorHAnsi"/>
          <w:color w:val="000000"/>
        </w:rPr>
        <w:t xml:space="preserve">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A96986" w:rsidRPr="005C6BCF" w:rsidTr="00573E24">
        <w:trPr>
          <w:trHeight w:val="7787"/>
        </w:trPr>
        <w:tc>
          <w:tcPr>
            <w:tcW w:w="10490" w:type="dxa"/>
            <w:shd w:val="clear" w:color="auto" w:fill="auto"/>
          </w:tcPr>
          <w:p w:rsidR="00A96986" w:rsidRPr="005C6BCF" w:rsidRDefault="00A96986" w:rsidP="001506AE">
            <w:pPr>
              <w:rPr>
                <w:rFonts w:cstheme="minorHAnsi"/>
                <w:b/>
                <w:color w:val="FF0000"/>
                <w:sz w:val="28"/>
                <w:szCs w:val="28"/>
                <w:u w:val="single"/>
              </w:rPr>
            </w:pPr>
            <w:r w:rsidRPr="005C6BCF">
              <w:rPr>
                <w:rFonts w:cstheme="minorHAnsi"/>
                <w:b/>
                <w:sz w:val="28"/>
                <w:szCs w:val="28"/>
                <w:u w:val="single"/>
              </w:rPr>
              <w:t>Christi</w:t>
            </w:r>
            <w:r w:rsidR="00CF3F28">
              <w:rPr>
                <w:rFonts w:cstheme="minorHAnsi"/>
                <w:b/>
                <w:sz w:val="28"/>
                <w:szCs w:val="28"/>
                <w:u w:val="single"/>
              </w:rPr>
              <w:t>an view</w:t>
            </w:r>
            <w:r w:rsidR="001506AE">
              <w:rPr>
                <w:rFonts w:cstheme="minorHAnsi"/>
                <w:b/>
                <w:sz w:val="28"/>
                <w:szCs w:val="28"/>
                <w:u w:val="single"/>
              </w:rPr>
              <w:t xml:space="preserve">s to the </w:t>
            </w:r>
            <w:r w:rsidR="00CF3F28">
              <w:rPr>
                <w:rFonts w:cstheme="minorHAnsi"/>
                <w:b/>
                <w:sz w:val="28"/>
                <w:szCs w:val="28"/>
                <w:u w:val="single"/>
              </w:rPr>
              <w:t xml:space="preserve">death </w:t>
            </w:r>
            <w:r w:rsidR="001506AE">
              <w:rPr>
                <w:rFonts w:cstheme="minorHAnsi"/>
                <w:b/>
                <w:sz w:val="28"/>
                <w:szCs w:val="28"/>
                <w:u w:val="single"/>
              </w:rPr>
              <w:t>penalty</w:t>
            </w:r>
            <w:r w:rsidRPr="005C6BCF">
              <w:rPr>
                <w:rFonts w:cstheme="minorHAnsi"/>
                <w:b/>
                <w:sz w:val="28"/>
                <w:szCs w:val="28"/>
                <w:u w:val="single"/>
              </w:rPr>
              <w:t>?</w:t>
            </w:r>
            <w:r w:rsidRPr="005C6BCF">
              <w:rPr>
                <w:rFonts w:cstheme="minorHAnsi"/>
                <w:noProof/>
                <w:color w:val="000000"/>
                <w:lang w:eastAsia="en-GB"/>
              </w:rPr>
              <w:drawing>
                <wp:inline distT="0" distB="0" distL="0" distR="0" wp14:anchorId="4F2669FF" wp14:editId="0FBD3913">
                  <wp:extent cx="352425" cy="257175"/>
                  <wp:effectExtent l="0" t="0" r="9525" b="9525"/>
                  <wp:docPr id="27" name="Picture 8"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Ten Commandments- ‘Thou shall not kill</w:t>
            </w:r>
            <w:r w:rsidR="00CF3F28" w:rsidRPr="00573E24">
              <w:rPr>
                <w:rFonts w:cstheme="minorHAnsi"/>
                <w:sz w:val="24"/>
                <w:szCs w:val="24"/>
              </w:rPr>
              <w:t>.’</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All life is sacred.</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 xml:space="preserve">Jesus taught compassion not revenge. </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Old Testament – ‘an eye for an eye.’</w:t>
            </w:r>
          </w:p>
          <w:p w:rsidR="00A96986" w:rsidRPr="00573E24" w:rsidRDefault="00CF3F28" w:rsidP="00B87633">
            <w:pPr>
              <w:pStyle w:val="ListParagraph"/>
              <w:numPr>
                <w:ilvl w:val="0"/>
                <w:numId w:val="12"/>
              </w:numPr>
              <w:jc w:val="both"/>
              <w:rPr>
                <w:rFonts w:cstheme="minorHAnsi"/>
                <w:b/>
                <w:sz w:val="24"/>
                <w:szCs w:val="24"/>
                <w:u w:val="single"/>
              </w:rPr>
            </w:pPr>
            <w:r w:rsidRPr="00573E24">
              <w:rPr>
                <w:rFonts w:cstheme="minorHAnsi"/>
                <w:b/>
                <w:sz w:val="24"/>
                <w:szCs w:val="24"/>
                <w:u w:val="single"/>
              </w:rPr>
              <w:t>Liberal Christians -</w:t>
            </w:r>
            <w:r w:rsidR="00A96986" w:rsidRPr="00573E24">
              <w:rPr>
                <w:rFonts w:cstheme="minorHAnsi"/>
                <w:sz w:val="24"/>
                <w:szCs w:val="24"/>
              </w:rPr>
              <w:t>Execution goes</w:t>
            </w:r>
            <w:r w:rsidRPr="00573E24">
              <w:rPr>
                <w:rFonts w:cstheme="minorHAnsi"/>
                <w:sz w:val="24"/>
                <w:szCs w:val="24"/>
              </w:rPr>
              <w:t xml:space="preserve"> against the sanctity of life; </w:t>
            </w:r>
            <w:r w:rsidR="00A96986" w:rsidRPr="00573E24">
              <w:rPr>
                <w:rFonts w:cstheme="minorHAnsi"/>
                <w:sz w:val="24"/>
                <w:szCs w:val="24"/>
              </w:rPr>
              <w:t>life is precious</w:t>
            </w:r>
            <w:r w:rsidR="002E10EE">
              <w:rPr>
                <w:rFonts w:cstheme="minorHAnsi"/>
                <w:sz w:val="24"/>
                <w:szCs w:val="24"/>
              </w:rPr>
              <w:t xml:space="preserve">, </w:t>
            </w:r>
            <w:r w:rsidR="00A96986" w:rsidRPr="00573E24">
              <w:rPr>
                <w:rFonts w:cstheme="minorHAnsi"/>
                <w:sz w:val="24"/>
                <w:szCs w:val="24"/>
              </w:rPr>
              <w:t xml:space="preserve">only God should end it. </w:t>
            </w:r>
          </w:p>
          <w:p w:rsidR="00A96986" w:rsidRPr="00573E24" w:rsidRDefault="00A96986" w:rsidP="00B87633">
            <w:pPr>
              <w:pStyle w:val="ListParagraph"/>
              <w:numPr>
                <w:ilvl w:val="0"/>
                <w:numId w:val="13"/>
              </w:numPr>
              <w:jc w:val="both"/>
              <w:rPr>
                <w:rFonts w:cstheme="minorHAnsi"/>
                <w:sz w:val="24"/>
                <w:szCs w:val="24"/>
              </w:rPr>
            </w:pPr>
            <w:r w:rsidRPr="00573E24">
              <w:rPr>
                <w:rFonts w:cstheme="minorHAnsi"/>
                <w:sz w:val="24"/>
                <w:szCs w:val="24"/>
              </w:rPr>
              <w:t xml:space="preserve">God only has the right to take life. </w:t>
            </w:r>
          </w:p>
          <w:p w:rsidR="00A96986" w:rsidRPr="00573E24" w:rsidRDefault="00A96986" w:rsidP="00B87633">
            <w:pPr>
              <w:pStyle w:val="ListParagraph"/>
              <w:numPr>
                <w:ilvl w:val="0"/>
                <w:numId w:val="13"/>
              </w:numPr>
              <w:jc w:val="both"/>
              <w:rPr>
                <w:rFonts w:cstheme="minorHAnsi"/>
                <w:sz w:val="24"/>
                <w:szCs w:val="24"/>
              </w:rPr>
            </w:pPr>
            <w:r w:rsidRPr="00573E24">
              <w:rPr>
                <w:rFonts w:cstheme="minorHAnsi"/>
                <w:sz w:val="24"/>
                <w:szCs w:val="24"/>
              </w:rPr>
              <w:t>Teachings of Jesus</w:t>
            </w:r>
            <w:r w:rsidRPr="00573E24">
              <w:rPr>
                <w:rFonts w:cstheme="minorHAnsi"/>
                <w:i/>
                <w:sz w:val="24"/>
                <w:szCs w:val="24"/>
              </w:rPr>
              <w:t>:</w:t>
            </w:r>
            <w:r w:rsidR="00861BAF">
              <w:rPr>
                <w:rFonts w:cstheme="minorHAnsi"/>
                <w:i/>
                <w:sz w:val="24"/>
                <w:szCs w:val="24"/>
              </w:rPr>
              <w:t xml:space="preserve"> </w:t>
            </w:r>
            <w:r w:rsidRPr="00573E24">
              <w:rPr>
                <w:rFonts w:cstheme="minorHAnsi"/>
                <w:sz w:val="24"/>
                <w:szCs w:val="24"/>
              </w:rPr>
              <w:t xml:space="preserve">To be compassionate and forgiving. “Father forgives them for they know what they do”. </w:t>
            </w:r>
          </w:p>
          <w:p w:rsidR="00A96986" w:rsidRPr="00573E24" w:rsidRDefault="00A96986" w:rsidP="00B87633">
            <w:pPr>
              <w:pStyle w:val="ListParagraph"/>
              <w:numPr>
                <w:ilvl w:val="0"/>
                <w:numId w:val="13"/>
              </w:numPr>
              <w:jc w:val="both"/>
              <w:rPr>
                <w:rFonts w:cstheme="minorHAnsi"/>
                <w:sz w:val="24"/>
                <w:szCs w:val="24"/>
              </w:rPr>
            </w:pPr>
            <w:r w:rsidRPr="00573E24">
              <w:rPr>
                <w:rFonts w:cstheme="minorHAnsi"/>
                <w:sz w:val="24"/>
                <w:szCs w:val="24"/>
              </w:rPr>
              <w:t xml:space="preserve">Reform is important- “turn the other cheek” and “love our </w:t>
            </w:r>
            <w:r w:rsidR="00CF3F28" w:rsidRPr="00573E24">
              <w:rPr>
                <w:rFonts w:cstheme="minorHAnsi"/>
                <w:sz w:val="24"/>
                <w:szCs w:val="24"/>
              </w:rPr>
              <w:t>enemies” (</w:t>
            </w:r>
            <w:r w:rsidRPr="00573E24">
              <w:rPr>
                <w:rFonts w:cstheme="minorHAnsi"/>
                <w:sz w:val="24"/>
                <w:szCs w:val="24"/>
              </w:rPr>
              <w:t>Matthew 5). Execution makes all of these impossible; The Golden rule is to do to others what you want to do to you.</w:t>
            </w:r>
          </w:p>
          <w:p w:rsidR="00A96986" w:rsidRPr="00573E24" w:rsidRDefault="00A96986" w:rsidP="00573E24">
            <w:pPr>
              <w:pStyle w:val="ListParagraph"/>
              <w:numPr>
                <w:ilvl w:val="0"/>
                <w:numId w:val="13"/>
              </w:numPr>
              <w:jc w:val="both"/>
              <w:rPr>
                <w:rFonts w:cstheme="minorHAnsi"/>
                <w:sz w:val="24"/>
                <w:szCs w:val="24"/>
              </w:rPr>
            </w:pPr>
            <w:r w:rsidRPr="00573E24">
              <w:rPr>
                <w:rFonts w:cstheme="minorHAnsi"/>
                <w:b/>
                <w:sz w:val="24"/>
                <w:szCs w:val="24"/>
                <w:u w:val="single"/>
              </w:rPr>
              <w:t xml:space="preserve">Quakers - </w:t>
            </w:r>
            <w:r w:rsidRPr="00573E24">
              <w:rPr>
                <w:rFonts w:cstheme="minorHAnsi"/>
                <w:sz w:val="24"/>
                <w:szCs w:val="24"/>
              </w:rPr>
              <w:t>Campaigned against the death penalty since 1818. All human life should be respected as every person is a reflection of God. Punishments should be used to reform. First prison reformers were Quakers, who worked to maintain the dignity of prisoners.</w:t>
            </w:r>
          </w:p>
          <w:p w:rsidR="00A96986" w:rsidRPr="00573E24" w:rsidRDefault="00A96986" w:rsidP="00573E24">
            <w:pPr>
              <w:pStyle w:val="ListParagraph"/>
              <w:numPr>
                <w:ilvl w:val="0"/>
                <w:numId w:val="14"/>
              </w:numPr>
              <w:jc w:val="both"/>
              <w:rPr>
                <w:rFonts w:cstheme="minorHAnsi"/>
                <w:sz w:val="24"/>
                <w:szCs w:val="24"/>
              </w:rPr>
            </w:pPr>
            <w:r w:rsidRPr="00573E24">
              <w:rPr>
                <w:rFonts w:cstheme="minorHAnsi"/>
                <w:b/>
                <w:sz w:val="24"/>
                <w:szCs w:val="24"/>
                <w:u w:val="single"/>
              </w:rPr>
              <w:t>Conservative Christians -</w:t>
            </w:r>
            <w:r w:rsidRPr="00573E24">
              <w:rPr>
                <w:rFonts w:cstheme="minorHAnsi"/>
                <w:sz w:val="24"/>
                <w:szCs w:val="24"/>
              </w:rPr>
              <w:t>Some Christians allow/agree with the death penalty. In the Old Testament, it says “Whoever sheds the blood of man, by man shall his blood be shed</w:t>
            </w:r>
            <w:r w:rsidR="00CF3F28" w:rsidRPr="00573E24">
              <w:rPr>
                <w:rFonts w:cstheme="minorHAnsi"/>
                <w:sz w:val="24"/>
                <w:szCs w:val="24"/>
              </w:rPr>
              <w:t>.</w:t>
            </w:r>
            <w:r w:rsidRPr="00573E24">
              <w:rPr>
                <w:rFonts w:cstheme="minorHAnsi"/>
                <w:sz w:val="24"/>
                <w:szCs w:val="24"/>
              </w:rPr>
              <w:t>”</w:t>
            </w:r>
          </w:p>
          <w:p w:rsidR="00A96986" w:rsidRPr="00573E24" w:rsidRDefault="00A96986" w:rsidP="00B87633">
            <w:pPr>
              <w:pStyle w:val="ListParagraph"/>
              <w:numPr>
                <w:ilvl w:val="0"/>
                <w:numId w:val="14"/>
              </w:numPr>
              <w:jc w:val="both"/>
              <w:rPr>
                <w:rFonts w:cstheme="minorHAnsi"/>
                <w:sz w:val="24"/>
                <w:szCs w:val="24"/>
              </w:rPr>
            </w:pPr>
            <w:r w:rsidRPr="00573E24">
              <w:rPr>
                <w:rFonts w:cstheme="minorHAnsi"/>
                <w:sz w:val="24"/>
                <w:szCs w:val="24"/>
              </w:rPr>
              <w:t xml:space="preserve">The Old Testament lists capital offences including crimes such as </w:t>
            </w:r>
            <w:r w:rsidR="00573E24">
              <w:rPr>
                <w:rFonts w:cstheme="minorHAnsi"/>
                <w:sz w:val="24"/>
                <w:szCs w:val="24"/>
              </w:rPr>
              <w:t xml:space="preserve">magic and blasphemy, </w:t>
            </w:r>
            <w:r w:rsidRPr="00573E24">
              <w:rPr>
                <w:rFonts w:cstheme="minorHAnsi"/>
                <w:sz w:val="24"/>
                <w:szCs w:val="24"/>
              </w:rPr>
              <w:t>murder. Some would therefore argue that the death penalty should be approved as it was created by God.</w:t>
            </w:r>
          </w:p>
          <w:p w:rsidR="00A96986" w:rsidRPr="005C6BCF" w:rsidRDefault="00A96986" w:rsidP="00B87633">
            <w:pPr>
              <w:pStyle w:val="ListParagraph"/>
              <w:numPr>
                <w:ilvl w:val="0"/>
                <w:numId w:val="14"/>
              </w:numPr>
              <w:jc w:val="both"/>
              <w:rPr>
                <w:rFonts w:cstheme="minorHAnsi"/>
                <w:sz w:val="24"/>
                <w:szCs w:val="24"/>
              </w:rPr>
            </w:pPr>
            <w:r w:rsidRPr="00573E24">
              <w:rPr>
                <w:rFonts w:cstheme="minorHAnsi"/>
                <w:b/>
                <w:sz w:val="24"/>
                <w:szCs w:val="24"/>
                <w:u w:val="single"/>
              </w:rPr>
              <w:t xml:space="preserve">Catholic - </w:t>
            </w:r>
            <w:r w:rsidR="00CF3F28" w:rsidRPr="00573E24">
              <w:rPr>
                <w:rFonts w:cstheme="minorHAnsi"/>
                <w:sz w:val="24"/>
                <w:szCs w:val="24"/>
              </w:rPr>
              <w:t>H</w:t>
            </w:r>
            <w:r w:rsidRPr="00573E24">
              <w:rPr>
                <w:rFonts w:cstheme="minorHAnsi"/>
                <w:sz w:val="24"/>
                <w:szCs w:val="24"/>
              </w:rPr>
              <w:t xml:space="preserve">as allowed but not encouraged </w:t>
            </w:r>
            <w:r w:rsidR="00CF3F28" w:rsidRPr="00573E24">
              <w:rPr>
                <w:rFonts w:cstheme="minorHAnsi"/>
                <w:sz w:val="24"/>
                <w:szCs w:val="24"/>
              </w:rPr>
              <w:t>the death penalty</w:t>
            </w:r>
            <w:r w:rsidRPr="00573E24">
              <w:rPr>
                <w:rFonts w:cstheme="minorHAnsi"/>
                <w:sz w:val="24"/>
                <w:szCs w:val="24"/>
              </w:rPr>
              <w:t>. In 1997 the Vatican issued a statement saying that execution was acceptable where the identity of the criminal was absolutely confirmed and where execution was the only means to pr</w:t>
            </w:r>
            <w:r w:rsidR="00CF3F28" w:rsidRPr="00573E24">
              <w:rPr>
                <w:rFonts w:cstheme="minorHAnsi"/>
                <w:sz w:val="24"/>
                <w:szCs w:val="24"/>
              </w:rPr>
              <w:t>otect society</w:t>
            </w:r>
            <w:r w:rsidRPr="00573E24">
              <w:rPr>
                <w:rFonts w:cstheme="minorHAnsi"/>
                <w:sz w:val="24"/>
                <w:szCs w:val="24"/>
              </w:rPr>
              <w:t>.</w:t>
            </w:r>
          </w:p>
        </w:tc>
      </w:tr>
      <w:tr w:rsidR="00A96986" w:rsidRPr="005C6BCF" w:rsidTr="00573E24">
        <w:trPr>
          <w:trHeight w:val="699"/>
        </w:trPr>
        <w:tc>
          <w:tcPr>
            <w:tcW w:w="10490" w:type="dxa"/>
            <w:shd w:val="clear" w:color="auto" w:fill="auto"/>
          </w:tcPr>
          <w:p w:rsidR="00A96986" w:rsidRPr="00573E24" w:rsidRDefault="00A96986" w:rsidP="001506AE">
            <w:pPr>
              <w:ind w:right="-180"/>
              <w:rPr>
                <w:rFonts w:cstheme="minorHAnsi"/>
                <w:b/>
                <w:sz w:val="24"/>
                <w:szCs w:val="24"/>
                <w:u w:val="single"/>
              </w:rPr>
            </w:pPr>
            <w:r w:rsidRPr="00573E24">
              <w:rPr>
                <w:rFonts w:cstheme="minorHAnsi"/>
                <w:b/>
                <w:sz w:val="24"/>
                <w:szCs w:val="24"/>
                <w:u w:val="single"/>
              </w:rPr>
              <w:t xml:space="preserve">Jewish view about </w:t>
            </w:r>
            <w:r w:rsidR="00CF3F28" w:rsidRPr="00573E24">
              <w:rPr>
                <w:rFonts w:cstheme="minorHAnsi"/>
                <w:b/>
                <w:sz w:val="24"/>
                <w:szCs w:val="24"/>
                <w:u w:val="single"/>
              </w:rPr>
              <w:t>the death penalty</w:t>
            </w:r>
            <w:r w:rsidRPr="00573E24">
              <w:rPr>
                <w:rFonts w:cstheme="minorHAnsi"/>
                <w:b/>
                <w:sz w:val="24"/>
                <w:szCs w:val="24"/>
              </w:rPr>
              <w:t xml:space="preserve">    </w:t>
            </w:r>
            <w:r w:rsidRPr="00573E24">
              <w:rPr>
                <w:rFonts w:cstheme="minorHAnsi"/>
                <w:noProof/>
                <w:color w:val="0000FF"/>
                <w:sz w:val="24"/>
                <w:szCs w:val="24"/>
                <w:lang w:eastAsia="en-GB"/>
              </w:rPr>
              <w:drawing>
                <wp:inline distT="0" distB="0" distL="0" distR="0" wp14:anchorId="694354C8" wp14:editId="5718766A">
                  <wp:extent cx="342900" cy="257175"/>
                  <wp:effectExtent l="0" t="0" r="0" b="9525"/>
                  <wp:docPr id="26" name="Picture 9"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573E24">
              <w:rPr>
                <w:rFonts w:cstheme="minorHAnsi"/>
                <w:color w:val="0000FF"/>
                <w:sz w:val="24"/>
                <w:szCs w:val="24"/>
              </w:rPr>
              <w:t xml:space="preserve">  </w:t>
            </w:r>
          </w:p>
          <w:p w:rsidR="00A96986" w:rsidRPr="00573E24" w:rsidRDefault="00A96986" w:rsidP="00573E24">
            <w:pPr>
              <w:numPr>
                <w:ilvl w:val="0"/>
                <w:numId w:val="12"/>
              </w:numPr>
              <w:spacing w:after="0" w:line="240" w:lineRule="auto"/>
              <w:ind w:right="-180"/>
              <w:jc w:val="both"/>
              <w:rPr>
                <w:rFonts w:cstheme="minorHAnsi"/>
                <w:sz w:val="24"/>
                <w:szCs w:val="24"/>
              </w:rPr>
            </w:pPr>
            <w:r w:rsidRPr="00573E24">
              <w:rPr>
                <w:rFonts w:cstheme="minorHAnsi"/>
                <w:sz w:val="24"/>
                <w:szCs w:val="24"/>
              </w:rPr>
              <w:t xml:space="preserve">In the Torah, some crimes were punishable by death. Deuteronomy 17:6 states ‘A person shall be put </w:t>
            </w:r>
            <w:r w:rsidR="00861BAF" w:rsidRPr="00573E24">
              <w:rPr>
                <w:rFonts w:cstheme="minorHAnsi"/>
                <w:sz w:val="24"/>
                <w:szCs w:val="24"/>
              </w:rPr>
              <w:t xml:space="preserve">to </w:t>
            </w:r>
            <w:r w:rsidR="00861BAF">
              <w:rPr>
                <w:rFonts w:cstheme="minorHAnsi"/>
                <w:sz w:val="24"/>
                <w:szCs w:val="24"/>
              </w:rPr>
              <w:t>death</w:t>
            </w:r>
            <w:r w:rsidRPr="00573E24">
              <w:rPr>
                <w:rFonts w:cstheme="minorHAnsi"/>
                <w:sz w:val="24"/>
                <w:szCs w:val="24"/>
              </w:rPr>
              <w:t xml:space="preserve"> only on the testimony of two or more witnesses.’ </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Leviticus 24:17-18 states, ‘Anyone who commits murder shall be put to death.’</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 xml:space="preserve"> “One who takes a human life must be put to death. Leviticus 24:17-18</w:t>
            </w:r>
          </w:p>
          <w:p w:rsidR="00A96986" w:rsidRPr="00573E24" w:rsidRDefault="00A96986" w:rsidP="00B87633">
            <w:pPr>
              <w:numPr>
                <w:ilvl w:val="0"/>
                <w:numId w:val="12"/>
              </w:numPr>
              <w:spacing w:after="0" w:line="240" w:lineRule="auto"/>
              <w:ind w:right="-180"/>
              <w:jc w:val="both"/>
              <w:rPr>
                <w:rFonts w:cstheme="minorHAnsi"/>
                <w:sz w:val="24"/>
                <w:szCs w:val="24"/>
              </w:rPr>
            </w:pPr>
            <w:r w:rsidRPr="00573E24">
              <w:rPr>
                <w:rFonts w:cstheme="minorHAnsi"/>
                <w:sz w:val="24"/>
                <w:szCs w:val="24"/>
              </w:rPr>
              <w:t>If one inflicts injury on another person, he must pay as if the same injury were inflicted on him.” Leviticus 24:17-20</w:t>
            </w:r>
          </w:p>
          <w:p w:rsidR="00A96986" w:rsidRPr="00573E24" w:rsidRDefault="00A96986" w:rsidP="00B87633">
            <w:pPr>
              <w:pStyle w:val="ListParagraph"/>
              <w:numPr>
                <w:ilvl w:val="0"/>
                <w:numId w:val="12"/>
              </w:numPr>
              <w:jc w:val="both"/>
              <w:rPr>
                <w:rFonts w:cstheme="minorHAnsi"/>
                <w:sz w:val="24"/>
                <w:szCs w:val="24"/>
              </w:rPr>
            </w:pPr>
            <w:r w:rsidRPr="00573E24">
              <w:rPr>
                <w:rFonts w:cstheme="minorHAnsi"/>
                <w:b/>
                <w:sz w:val="24"/>
                <w:szCs w:val="24"/>
                <w:u w:val="single"/>
              </w:rPr>
              <w:t>Orthodox Judaism -</w:t>
            </w:r>
            <w:r w:rsidR="00573E24">
              <w:rPr>
                <w:rFonts w:cstheme="minorHAnsi"/>
                <w:sz w:val="24"/>
                <w:szCs w:val="24"/>
              </w:rPr>
              <w:t>I</w:t>
            </w:r>
            <w:r w:rsidR="001506AE" w:rsidRPr="00573E24">
              <w:rPr>
                <w:rFonts w:cstheme="minorHAnsi"/>
                <w:sz w:val="24"/>
                <w:szCs w:val="24"/>
              </w:rPr>
              <w:t>t should be allowed for</w:t>
            </w:r>
            <w:r w:rsidRPr="00573E24">
              <w:rPr>
                <w:rFonts w:cstheme="minorHAnsi"/>
                <w:sz w:val="24"/>
                <w:szCs w:val="24"/>
              </w:rPr>
              <w:t xml:space="preserve"> cer</w:t>
            </w:r>
            <w:r w:rsidR="00573E24">
              <w:rPr>
                <w:rFonts w:cstheme="minorHAnsi"/>
                <w:sz w:val="24"/>
                <w:szCs w:val="24"/>
              </w:rPr>
              <w:t xml:space="preserve">tain crimes, but </w:t>
            </w:r>
            <w:r w:rsidRPr="00573E24">
              <w:rPr>
                <w:rFonts w:cstheme="minorHAnsi"/>
                <w:sz w:val="24"/>
                <w:szCs w:val="24"/>
              </w:rPr>
              <w:t>used with caution. Israel allows the death penalty for acts of genocide, treason or murder; although in practice it is rarely used.</w:t>
            </w:r>
          </w:p>
          <w:p w:rsidR="00CF3F28" w:rsidRPr="00573E24" w:rsidRDefault="00A96986" w:rsidP="00B87633">
            <w:pPr>
              <w:pStyle w:val="ListParagraph"/>
              <w:numPr>
                <w:ilvl w:val="0"/>
                <w:numId w:val="12"/>
              </w:numPr>
              <w:jc w:val="both"/>
              <w:rPr>
                <w:rFonts w:cstheme="minorHAnsi"/>
                <w:sz w:val="24"/>
                <w:szCs w:val="24"/>
              </w:rPr>
            </w:pPr>
            <w:r w:rsidRPr="00573E24">
              <w:rPr>
                <w:rFonts w:cstheme="minorHAnsi"/>
                <w:b/>
                <w:sz w:val="24"/>
                <w:szCs w:val="24"/>
                <w:u w:val="single"/>
              </w:rPr>
              <w:t>10 Commandment –</w:t>
            </w:r>
            <w:r w:rsidRPr="00573E24">
              <w:rPr>
                <w:rFonts w:cstheme="minorHAnsi"/>
                <w:sz w:val="24"/>
                <w:szCs w:val="24"/>
              </w:rPr>
              <w:t xml:space="preserve"> “Do not kill” Exodus 20</w:t>
            </w:r>
          </w:p>
          <w:p w:rsidR="00CF3F28" w:rsidRPr="00573E24" w:rsidRDefault="00A96986" w:rsidP="00B87633">
            <w:pPr>
              <w:pStyle w:val="ListParagraph"/>
              <w:numPr>
                <w:ilvl w:val="0"/>
                <w:numId w:val="12"/>
              </w:numPr>
              <w:jc w:val="both"/>
              <w:rPr>
                <w:rFonts w:cstheme="minorHAnsi"/>
                <w:sz w:val="24"/>
                <w:szCs w:val="24"/>
              </w:rPr>
            </w:pPr>
            <w:r w:rsidRPr="00573E24">
              <w:rPr>
                <w:rFonts w:cstheme="minorHAnsi"/>
                <w:sz w:val="24"/>
                <w:szCs w:val="24"/>
              </w:rPr>
              <w:t>Now death penalty exists as a deterrent not retribution.</w:t>
            </w:r>
          </w:p>
          <w:p w:rsidR="00A96986" w:rsidRPr="00573E24" w:rsidRDefault="00A96986" w:rsidP="00B87633">
            <w:pPr>
              <w:pStyle w:val="ListParagraph"/>
              <w:numPr>
                <w:ilvl w:val="0"/>
                <w:numId w:val="12"/>
              </w:numPr>
              <w:jc w:val="both"/>
              <w:rPr>
                <w:rFonts w:cstheme="minorHAnsi"/>
                <w:sz w:val="24"/>
                <w:szCs w:val="24"/>
              </w:rPr>
            </w:pPr>
            <w:r w:rsidRPr="00573E24">
              <w:rPr>
                <w:rFonts w:cstheme="minorHAnsi"/>
                <w:b/>
                <w:sz w:val="24"/>
                <w:szCs w:val="24"/>
                <w:u w:val="single"/>
              </w:rPr>
              <w:t xml:space="preserve">Reform Judaism - </w:t>
            </w:r>
            <w:r w:rsidRPr="00573E24">
              <w:rPr>
                <w:rFonts w:cstheme="minorHAnsi"/>
                <w:sz w:val="24"/>
                <w:szCs w:val="24"/>
              </w:rPr>
              <w:t xml:space="preserve">there is no persuasive evidence the </w:t>
            </w:r>
            <w:r w:rsidR="00CF3F28" w:rsidRPr="00573E24">
              <w:rPr>
                <w:rFonts w:cstheme="minorHAnsi"/>
                <w:sz w:val="24"/>
                <w:szCs w:val="24"/>
              </w:rPr>
              <w:t>death penalty</w:t>
            </w:r>
            <w:r w:rsidRPr="00573E24">
              <w:rPr>
                <w:rFonts w:cstheme="minorHAnsi"/>
                <w:sz w:val="24"/>
                <w:szCs w:val="24"/>
              </w:rPr>
              <w:t xml:space="preserve"> serves as a deterrent to crime. The death penalty also goes against the commandment not to kill.</w:t>
            </w:r>
          </w:p>
        </w:tc>
      </w:tr>
      <w:tr w:rsidR="00CF3F28" w:rsidRPr="005C6BCF" w:rsidTr="001506AE">
        <w:tc>
          <w:tcPr>
            <w:tcW w:w="10490" w:type="dxa"/>
            <w:shd w:val="clear" w:color="auto" w:fill="auto"/>
          </w:tcPr>
          <w:p w:rsidR="00CF3F28" w:rsidRPr="00573E24" w:rsidRDefault="00573E24" w:rsidP="00573E24">
            <w:pPr>
              <w:rPr>
                <w:rFonts w:cstheme="minorHAnsi"/>
                <w:b/>
                <w:sz w:val="24"/>
                <w:szCs w:val="24"/>
                <w:u w:val="single"/>
              </w:rPr>
            </w:pPr>
            <w:r>
              <w:rPr>
                <w:rFonts w:cstheme="minorHAnsi"/>
                <w:b/>
                <w:sz w:val="24"/>
                <w:szCs w:val="24"/>
                <w:u w:val="single"/>
              </w:rPr>
              <w:t xml:space="preserve">Humanist attitudes - </w:t>
            </w:r>
            <w:r w:rsidR="00CF3F28" w:rsidRPr="00573E24">
              <w:rPr>
                <w:rFonts w:cstheme="minorHAnsi"/>
                <w:sz w:val="24"/>
                <w:szCs w:val="24"/>
              </w:rPr>
              <w:t>Death penalty is generally opposed by humanists because they think killing is wrong, even when carried out by the state. You cannot reverse the death penalty. Humanist believes treating criminals fairly also helps to ensure that innocent suspects are treated fairly.</w:t>
            </w:r>
          </w:p>
        </w:tc>
      </w:tr>
    </w:tbl>
    <w:p w:rsidR="001032BB" w:rsidRPr="00527547" w:rsidRDefault="001032BB">
      <w:pPr>
        <w:rPr>
          <w:rFonts w:cs="Arial"/>
          <w:color w:val="FF0000"/>
          <w:sz w:val="24"/>
          <w:szCs w:val="24"/>
        </w:rPr>
        <w:sectPr w:rsidR="001032BB" w:rsidRPr="00527547" w:rsidSect="009567EC">
          <w:pgSz w:w="11906" w:h="16838"/>
          <w:pgMar w:top="1440" w:right="1440" w:bottom="1440" w:left="1440" w:header="709" w:footer="709" w:gutter="0"/>
          <w:cols w:space="708"/>
          <w:docGrid w:linePitch="360"/>
        </w:sectPr>
      </w:pPr>
    </w:p>
    <w:p w:rsidR="00783008" w:rsidRPr="005C6BCF" w:rsidRDefault="00783008" w:rsidP="00CF3F28">
      <w:pPr>
        <w:tabs>
          <w:tab w:val="left" w:pos="1620"/>
        </w:tabs>
        <w:jc w:val="center"/>
        <w:rPr>
          <w:rFonts w:cstheme="minorHAnsi"/>
          <w:b/>
          <w:sz w:val="40"/>
          <w:szCs w:val="24"/>
          <w:u w:val="single"/>
        </w:rPr>
      </w:pPr>
      <w:r w:rsidRPr="005C6BCF">
        <w:rPr>
          <w:rFonts w:cstheme="minorHAnsi"/>
          <w:b/>
          <w:sz w:val="40"/>
          <w:szCs w:val="24"/>
          <w:u w:val="single"/>
        </w:rPr>
        <w:t>FORGIVENESS</w:t>
      </w:r>
    </w:p>
    <w:p w:rsidR="00783008" w:rsidRPr="005C6BCF" w:rsidRDefault="00783008" w:rsidP="00783008">
      <w:pPr>
        <w:tabs>
          <w:tab w:val="left" w:pos="1620"/>
        </w:tabs>
        <w:rPr>
          <w:rFonts w:cstheme="minorHAnsi"/>
          <w:b/>
          <w:sz w:val="24"/>
          <w:szCs w:val="24"/>
          <w:u w:val="single"/>
        </w:rPr>
      </w:pPr>
      <w:r w:rsidRPr="005C6BCF">
        <w:rPr>
          <w:rFonts w:cstheme="minorHAnsi"/>
          <w:b/>
          <w:sz w:val="24"/>
          <w:szCs w:val="24"/>
          <w:u w:val="single"/>
        </w:rPr>
        <w:t>Christian perspective</w:t>
      </w:r>
    </w:p>
    <w:p w:rsidR="00783008" w:rsidRPr="005C6BCF" w:rsidRDefault="00783008" w:rsidP="00783008">
      <w:pPr>
        <w:tabs>
          <w:tab w:val="left" w:pos="1620"/>
        </w:tabs>
        <w:jc w:val="center"/>
        <w:rPr>
          <w:rFonts w:cstheme="minorHAnsi"/>
          <w:b/>
          <w:sz w:val="40"/>
          <w:szCs w:val="24"/>
          <w:u w:val="single"/>
        </w:rPr>
      </w:pPr>
      <w:r w:rsidRPr="005C6BCF">
        <w:rPr>
          <w:rFonts w:cstheme="minorHAnsi"/>
          <w:noProof/>
          <w:lang w:eastAsia="en-GB"/>
        </w:rPr>
        <w:drawing>
          <wp:inline distT="0" distB="0" distL="0" distR="0" wp14:anchorId="46390666" wp14:editId="14B758EA">
            <wp:extent cx="6251647" cy="990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79" t="61682" r="32780" b="24335"/>
                    <a:stretch/>
                  </pic:blipFill>
                  <pic:spPr bwMode="auto">
                    <a:xfrm>
                      <a:off x="0" y="0"/>
                      <a:ext cx="6276550" cy="994546"/>
                    </a:xfrm>
                    <a:prstGeom prst="rect">
                      <a:avLst/>
                    </a:prstGeom>
                    <a:ln>
                      <a:noFill/>
                    </a:ln>
                    <a:extLst>
                      <a:ext uri="{53640926-AAD7-44D8-BBD7-CCE9431645EC}">
                        <a14:shadowObscured xmlns:a14="http://schemas.microsoft.com/office/drawing/2010/main"/>
                      </a:ext>
                    </a:extLst>
                  </pic:spPr>
                </pic:pic>
              </a:graphicData>
            </a:graphic>
          </wp:inline>
        </w:drawing>
      </w:r>
    </w:p>
    <w:p w:rsidR="00783008" w:rsidRPr="005C6BCF" w:rsidRDefault="00783008" w:rsidP="00783008">
      <w:pPr>
        <w:tabs>
          <w:tab w:val="left" w:pos="1620"/>
        </w:tabs>
        <w:rPr>
          <w:rFonts w:cstheme="minorHAnsi"/>
          <w:b/>
          <w:sz w:val="24"/>
          <w:szCs w:val="24"/>
          <w:u w:val="single"/>
        </w:rPr>
      </w:pPr>
      <w:r w:rsidRPr="005C6BCF">
        <w:rPr>
          <w:rFonts w:cstheme="minorHAnsi"/>
          <w:b/>
          <w:sz w:val="24"/>
          <w:szCs w:val="24"/>
          <w:u w:val="single"/>
        </w:rPr>
        <w:t>Jewish perspective</w:t>
      </w:r>
    </w:p>
    <w:p w:rsidR="00783008" w:rsidRPr="005C6BCF" w:rsidRDefault="00783008" w:rsidP="00783008">
      <w:pPr>
        <w:tabs>
          <w:tab w:val="left" w:pos="1620"/>
        </w:tabs>
        <w:rPr>
          <w:rFonts w:cstheme="minorHAnsi"/>
          <w:b/>
          <w:sz w:val="24"/>
          <w:szCs w:val="24"/>
          <w:u w:val="single"/>
        </w:rPr>
      </w:pPr>
      <w:r w:rsidRPr="005C6BCF">
        <w:rPr>
          <w:rFonts w:cstheme="minorHAnsi"/>
          <w:noProof/>
          <w:lang w:eastAsia="en-GB"/>
        </w:rPr>
        <w:drawing>
          <wp:inline distT="0" distB="0" distL="0" distR="0" wp14:anchorId="00679035" wp14:editId="2013E43F">
            <wp:extent cx="6276154" cy="8858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645" t="56570" r="33111" b="31641"/>
                    <a:stretch/>
                  </pic:blipFill>
                  <pic:spPr bwMode="auto">
                    <a:xfrm>
                      <a:off x="0" y="0"/>
                      <a:ext cx="6305511" cy="889969"/>
                    </a:xfrm>
                    <a:prstGeom prst="rect">
                      <a:avLst/>
                    </a:prstGeom>
                    <a:ln>
                      <a:noFill/>
                    </a:ln>
                    <a:extLst>
                      <a:ext uri="{53640926-AAD7-44D8-BBD7-CCE9431645EC}">
                        <a14:shadowObscured xmlns:a14="http://schemas.microsoft.com/office/drawing/2010/main"/>
                      </a:ext>
                    </a:extLst>
                  </pic:spPr>
                </pic:pic>
              </a:graphicData>
            </a:graphic>
          </wp:inline>
        </w:drawing>
      </w:r>
    </w:p>
    <w:p w:rsidR="00AF7E07" w:rsidRPr="005C6BCF" w:rsidRDefault="00AF7E07" w:rsidP="00AF7E07">
      <w:pPr>
        <w:tabs>
          <w:tab w:val="left" w:pos="1620"/>
        </w:tabs>
        <w:rPr>
          <w:rFonts w:cstheme="minorHAnsi"/>
          <w:b/>
          <w:sz w:val="28"/>
          <w:szCs w:val="28"/>
          <w:u w:val="single"/>
        </w:rPr>
      </w:pPr>
      <w:r w:rsidRPr="005C6BCF">
        <w:rPr>
          <w:rFonts w:cstheme="minorHAnsi"/>
          <w:b/>
          <w:sz w:val="28"/>
          <w:szCs w:val="28"/>
          <w:u w:val="single"/>
        </w:rPr>
        <w:t>CONFLICT AND JUST WAR</w:t>
      </w:r>
    </w:p>
    <w:p w:rsidR="00AF7E07" w:rsidRPr="00861BAF" w:rsidRDefault="00AF7E07" w:rsidP="00861BAF">
      <w:pPr>
        <w:tabs>
          <w:tab w:val="left" w:pos="1620"/>
        </w:tabs>
        <w:jc w:val="both"/>
        <w:rPr>
          <w:rFonts w:cstheme="minorHAnsi"/>
          <w:b/>
          <w:sz w:val="24"/>
          <w:szCs w:val="24"/>
        </w:rPr>
      </w:pPr>
      <w:r w:rsidRPr="002E10EE">
        <w:rPr>
          <w:rFonts w:cstheme="minorHAnsi"/>
          <w:b/>
          <w:sz w:val="24"/>
          <w:szCs w:val="24"/>
        </w:rPr>
        <w:t>What causes conflict?</w:t>
      </w:r>
      <w:r w:rsidR="004E365D" w:rsidRPr="002E10EE">
        <w:rPr>
          <w:rFonts w:cstheme="minorHAnsi"/>
          <w:b/>
          <w:sz w:val="24"/>
          <w:szCs w:val="24"/>
        </w:rPr>
        <w:t xml:space="preserve"> </w:t>
      </w:r>
      <w:r w:rsidRPr="002E10EE">
        <w:rPr>
          <w:rFonts w:cstheme="minorHAnsi"/>
          <w:sz w:val="24"/>
          <w:szCs w:val="24"/>
        </w:rPr>
        <w:t xml:space="preserve">Things happen on a daily basis to cause disagreements and conflict e.g. friends betray each other, people are selfish, people </w:t>
      </w:r>
      <w:r w:rsidR="00861BAF">
        <w:rPr>
          <w:rFonts w:cstheme="minorHAnsi"/>
          <w:sz w:val="24"/>
          <w:szCs w:val="24"/>
        </w:rPr>
        <w:t xml:space="preserve">attack others, </w:t>
      </w:r>
      <w:r w:rsidR="00861BAF" w:rsidRPr="0068647C">
        <w:rPr>
          <w:rFonts w:cstheme="minorHAnsi"/>
          <w:sz w:val="24"/>
          <w:szCs w:val="24"/>
        </w:rPr>
        <w:t>fighting</w:t>
      </w:r>
      <w:r w:rsidR="004E365D" w:rsidRPr="0068647C">
        <w:rPr>
          <w:rFonts w:cstheme="minorHAnsi"/>
          <w:sz w:val="24"/>
          <w:szCs w:val="24"/>
        </w:rPr>
        <w:t>, war.</w:t>
      </w:r>
      <w:r w:rsidR="004E365D" w:rsidRPr="002E10EE">
        <w:rPr>
          <w:rFonts w:cstheme="minorHAnsi"/>
          <w:sz w:val="24"/>
          <w:szCs w:val="24"/>
        </w:rPr>
        <w:t xml:space="preserve"> </w:t>
      </w:r>
    </w:p>
    <w:p w:rsidR="00AF7E07" w:rsidRPr="005C6BCF" w:rsidRDefault="00AF7E07" w:rsidP="006235C3">
      <w:pPr>
        <w:pBdr>
          <w:top w:val="single" w:sz="4" w:space="1" w:color="auto"/>
          <w:left w:val="single" w:sz="4" w:space="4" w:color="auto"/>
          <w:bottom w:val="single" w:sz="4" w:space="1" w:color="auto"/>
          <w:right w:val="single" w:sz="4" w:space="4" w:color="auto"/>
        </w:pBdr>
        <w:tabs>
          <w:tab w:val="left" w:pos="1620"/>
        </w:tabs>
        <w:rPr>
          <w:rFonts w:cstheme="minorHAnsi"/>
          <w:b/>
          <w:sz w:val="32"/>
          <w:szCs w:val="32"/>
        </w:rPr>
      </w:pPr>
      <w:r w:rsidRPr="005C6BCF">
        <w:rPr>
          <w:rFonts w:cstheme="minorHAnsi"/>
          <w:b/>
          <w:sz w:val="32"/>
          <w:szCs w:val="32"/>
        </w:rPr>
        <w:t>What do religions teach about conflict and war?</w:t>
      </w:r>
      <w:r w:rsidRPr="005C6BCF">
        <w:rPr>
          <w:rFonts w:cstheme="minorHAnsi"/>
          <w:b/>
          <w:noProof/>
          <w:color w:val="000000"/>
          <w:lang w:eastAsia="en-GB"/>
        </w:rPr>
        <w:drawing>
          <wp:inline distT="0" distB="0" distL="0" distR="0" wp14:anchorId="2595BC74" wp14:editId="7C6B6BCE">
            <wp:extent cx="352425" cy="238125"/>
            <wp:effectExtent l="0" t="0" r="0" b="0"/>
            <wp:docPr id="14" name="Picture 14"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5C6BCF">
        <w:rPr>
          <w:rFonts w:cstheme="minorHAnsi"/>
          <w:b/>
          <w:noProof/>
          <w:color w:val="0000FF"/>
          <w:lang w:eastAsia="en-GB"/>
        </w:rPr>
        <w:drawing>
          <wp:inline distT="0" distB="0" distL="0" distR="0" wp14:anchorId="4013AA7B" wp14:editId="4D801935">
            <wp:extent cx="333375" cy="247650"/>
            <wp:effectExtent l="0" t="0" r="0" b="0"/>
            <wp:docPr id="16" name="Picture 16"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AF7E07" w:rsidRPr="002E10EE" w:rsidRDefault="004E365D" w:rsidP="00B87633">
      <w:pPr>
        <w:pStyle w:val="ListParagraph"/>
        <w:numPr>
          <w:ilvl w:val="0"/>
          <w:numId w:val="38"/>
        </w:numPr>
        <w:pBdr>
          <w:top w:val="single" w:sz="4" w:space="1" w:color="auto"/>
          <w:left w:val="single" w:sz="4" w:space="4" w:color="auto"/>
          <w:bottom w:val="single" w:sz="4" w:space="1" w:color="auto"/>
          <w:right w:val="single" w:sz="4" w:space="4" w:color="auto"/>
        </w:pBdr>
        <w:tabs>
          <w:tab w:val="left" w:pos="1620"/>
        </w:tabs>
        <w:jc w:val="both"/>
        <w:rPr>
          <w:rFonts w:cstheme="minorHAnsi"/>
          <w:sz w:val="24"/>
          <w:szCs w:val="24"/>
        </w:rPr>
      </w:pPr>
      <w:r w:rsidRPr="002E10EE">
        <w:rPr>
          <w:rFonts w:cstheme="minorHAnsi"/>
          <w:sz w:val="24"/>
          <w:szCs w:val="24"/>
        </w:rPr>
        <w:t xml:space="preserve">Some </w:t>
      </w:r>
      <w:r w:rsidR="00AF7E07" w:rsidRPr="002E10EE">
        <w:rPr>
          <w:rFonts w:cstheme="minorHAnsi"/>
          <w:sz w:val="24"/>
          <w:szCs w:val="24"/>
        </w:rPr>
        <w:t xml:space="preserve">say that religion is one of the causes of </w:t>
      </w:r>
      <w:r w:rsidRPr="002E10EE">
        <w:rPr>
          <w:rFonts w:cstheme="minorHAnsi"/>
          <w:sz w:val="24"/>
          <w:szCs w:val="24"/>
        </w:rPr>
        <w:t xml:space="preserve">some </w:t>
      </w:r>
      <w:r w:rsidR="00AF7E07" w:rsidRPr="002E10EE">
        <w:rPr>
          <w:rFonts w:cstheme="minorHAnsi"/>
          <w:sz w:val="24"/>
          <w:szCs w:val="24"/>
        </w:rPr>
        <w:t xml:space="preserve">war and violence in the world e.g. Protestants and Catholics; Israelis and Palestinians in Israel. </w:t>
      </w:r>
    </w:p>
    <w:p w:rsidR="00AF7E07" w:rsidRPr="002E10EE" w:rsidRDefault="00AF7E07" w:rsidP="00B87633">
      <w:pPr>
        <w:pStyle w:val="ListParagraph"/>
        <w:numPr>
          <w:ilvl w:val="0"/>
          <w:numId w:val="38"/>
        </w:numPr>
        <w:pBdr>
          <w:top w:val="single" w:sz="4" w:space="1" w:color="auto"/>
          <w:left w:val="single" w:sz="4" w:space="4" w:color="auto"/>
          <w:bottom w:val="single" w:sz="4" w:space="1" w:color="auto"/>
          <w:right w:val="single" w:sz="4" w:space="4" w:color="auto"/>
        </w:pBdr>
        <w:tabs>
          <w:tab w:val="left" w:pos="1620"/>
        </w:tabs>
        <w:jc w:val="both"/>
        <w:rPr>
          <w:rFonts w:cstheme="minorHAnsi"/>
          <w:sz w:val="24"/>
          <w:szCs w:val="24"/>
        </w:rPr>
      </w:pPr>
      <w:r w:rsidRPr="002E10EE">
        <w:rPr>
          <w:rFonts w:cstheme="minorHAnsi"/>
          <w:sz w:val="24"/>
          <w:szCs w:val="24"/>
        </w:rPr>
        <w:t xml:space="preserve">Many religions such as Christians and Jews teach that violence and war are usually wrong, although some would argue that the Bible/Torah allows war. Some also teach that there are circumstances when believers have to ‘take up weapons’, because not doing so would result in even worse suffering and injustice. </w:t>
      </w:r>
    </w:p>
    <w:p w:rsidR="004E365D" w:rsidRPr="002E10EE" w:rsidRDefault="00AF7E07" w:rsidP="00B87633">
      <w:pPr>
        <w:pStyle w:val="ListParagraph"/>
        <w:numPr>
          <w:ilvl w:val="0"/>
          <w:numId w:val="38"/>
        </w:numPr>
        <w:pBdr>
          <w:top w:val="single" w:sz="4" w:space="1" w:color="auto"/>
          <w:left w:val="single" w:sz="4" w:space="4" w:color="auto"/>
          <w:bottom w:val="single" w:sz="4" w:space="1" w:color="auto"/>
          <w:right w:val="single" w:sz="4" w:space="4" w:color="auto"/>
        </w:pBdr>
        <w:tabs>
          <w:tab w:val="left" w:pos="1620"/>
        </w:tabs>
        <w:jc w:val="both"/>
        <w:rPr>
          <w:rFonts w:cstheme="minorHAnsi"/>
          <w:sz w:val="24"/>
          <w:szCs w:val="24"/>
        </w:rPr>
      </w:pPr>
      <w:r w:rsidRPr="002E10EE">
        <w:rPr>
          <w:rFonts w:cstheme="minorHAnsi"/>
          <w:sz w:val="24"/>
          <w:szCs w:val="24"/>
        </w:rPr>
        <w:t>Christians such as the Quakers say that war is wrong, no ma</w:t>
      </w:r>
      <w:r w:rsidR="004E365D" w:rsidRPr="002E10EE">
        <w:rPr>
          <w:rFonts w:cstheme="minorHAnsi"/>
          <w:sz w:val="24"/>
          <w:szCs w:val="24"/>
        </w:rPr>
        <w:t xml:space="preserve">tter what the situation is. </w:t>
      </w:r>
    </w:p>
    <w:p w:rsidR="00AF7E07" w:rsidRPr="002E10EE" w:rsidRDefault="004E365D" w:rsidP="00B87633">
      <w:pPr>
        <w:pStyle w:val="ListParagraph"/>
        <w:numPr>
          <w:ilvl w:val="0"/>
          <w:numId w:val="38"/>
        </w:numPr>
        <w:pBdr>
          <w:top w:val="single" w:sz="4" w:space="1" w:color="auto"/>
          <w:left w:val="single" w:sz="4" w:space="4" w:color="auto"/>
          <w:bottom w:val="single" w:sz="4" w:space="1" w:color="auto"/>
          <w:right w:val="single" w:sz="4" w:space="4" w:color="auto"/>
        </w:pBdr>
        <w:tabs>
          <w:tab w:val="left" w:pos="1620"/>
        </w:tabs>
        <w:jc w:val="both"/>
        <w:rPr>
          <w:rFonts w:cstheme="minorHAnsi"/>
          <w:sz w:val="24"/>
          <w:szCs w:val="24"/>
        </w:rPr>
      </w:pPr>
      <w:r w:rsidRPr="002E10EE">
        <w:rPr>
          <w:rFonts w:cstheme="minorHAnsi"/>
          <w:sz w:val="24"/>
          <w:szCs w:val="24"/>
        </w:rPr>
        <w:t>R</w:t>
      </w:r>
      <w:r w:rsidR="00AF7E07" w:rsidRPr="002E10EE">
        <w:rPr>
          <w:rFonts w:cstheme="minorHAnsi"/>
          <w:sz w:val="24"/>
          <w:szCs w:val="24"/>
        </w:rPr>
        <w:t xml:space="preserve">eligious believers should use their conscience when trying to decide if war is right or not. </w:t>
      </w:r>
    </w:p>
    <w:p w:rsidR="00534F44" w:rsidRPr="005C6BCF" w:rsidRDefault="00534F44" w:rsidP="00534F44">
      <w:pPr>
        <w:tabs>
          <w:tab w:val="left" w:pos="1620"/>
        </w:tabs>
        <w:rPr>
          <w:rFonts w:cstheme="minorHAnsi"/>
          <w:b/>
          <w:sz w:val="32"/>
          <w:szCs w:val="32"/>
        </w:rPr>
      </w:pPr>
      <w:r w:rsidRPr="005C6BCF">
        <w:rPr>
          <w:rFonts w:cstheme="minorHAnsi"/>
          <w:b/>
          <w:sz w:val="32"/>
          <w:szCs w:val="32"/>
        </w:rPr>
        <w:t xml:space="preserve">Can a war ever be ‘just’? </w:t>
      </w:r>
    </w:p>
    <w:p w:rsidR="00534F44" w:rsidRPr="002E10EE" w:rsidRDefault="00534F44" w:rsidP="00534F44">
      <w:pPr>
        <w:numPr>
          <w:ilvl w:val="0"/>
          <w:numId w:val="18"/>
        </w:numPr>
        <w:tabs>
          <w:tab w:val="left" w:pos="1620"/>
        </w:tabs>
        <w:spacing w:after="0" w:line="240" w:lineRule="auto"/>
        <w:rPr>
          <w:rFonts w:cstheme="minorHAnsi"/>
          <w:sz w:val="24"/>
          <w:szCs w:val="24"/>
        </w:rPr>
      </w:pPr>
      <w:r w:rsidRPr="002E10EE">
        <w:rPr>
          <w:rFonts w:cstheme="minorHAnsi"/>
          <w:sz w:val="24"/>
          <w:szCs w:val="24"/>
        </w:rPr>
        <w:t>Killing people is wrong.</w:t>
      </w:r>
    </w:p>
    <w:p w:rsidR="00534F44" w:rsidRPr="002E10EE" w:rsidRDefault="00534F44" w:rsidP="00534F44">
      <w:pPr>
        <w:numPr>
          <w:ilvl w:val="0"/>
          <w:numId w:val="18"/>
        </w:numPr>
        <w:tabs>
          <w:tab w:val="left" w:pos="1620"/>
        </w:tabs>
        <w:spacing w:after="0" w:line="240" w:lineRule="auto"/>
        <w:rPr>
          <w:rFonts w:cstheme="minorHAnsi"/>
          <w:sz w:val="24"/>
          <w:szCs w:val="24"/>
        </w:rPr>
      </w:pPr>
      <w:r w:rsidRPr="002E10EE">
        <w:rPr>
          <w:rFonts w:cstheme="minorHAnsi"/>
          <w:sz w:val="24"/>
          <w:szCs w:val="24"/>
        </w:rPr>
        <w:t>War is necessary to stop injustice.</w:t>
      </w:r>
    </w:p>
    <w:p w:rsidR="00534F44" w:rsidRPr="002E10EE" w:rsidRDefault="00534F44" w:rsidP="00534F44">
      <w:pPr>
        <w:numPr>
          <w:ilvl w:val="0"/>
          <w:numId w:val="18"/>
        </w:numPr>
        <w:tabs>
          <w:tab w:val="left" w:pos="1620"/>
        </w:tabs>
        <w:spacing w:after="0" w:line="240" w:lineRule="auto"/>
        <w:rPr>
          <w:rFonts w:cstheme="minorHAnsi"/>
          <w:sz w:val="24"/>
          <w:szCs w:val="24"/>
        </w:rPr>
      </w:pPr>
      <w:r w:rsidRPr="002E10EE">
        <w:rPr>
          <w:rFonts w:cstheme="minorHAnsi"/>
          <w:sz w:val="24"/>
          <w:szCs w:val="24"/>
        </w:rPr>
        <w:t>War causes harm to the innocent including animals.</w:t>
      </w:r>
    </w:p>
    <w:p w:rsidR="00534F44" w:rsidRPr="002E10EE" w:rsidRDefault="00534F44" w:rsidP="00534F44">
      <w:pPr>
        <w:numPr>
          <w:ilvl w:val="0"/>
          <w:numId w:val="18"/>
        </w:numPr>
        <w:tabs>
          <w:tab w:val="left" w:pos="1620"/>
        </w:tabs>
        <w:spacing w:after="0" w:line="240" w:lineRule="auto"/>
        <w:rPr>
          <w:rFonts w:cstheme="minorHAnsi"/>
          <w:sz w:val="24"/>
          <w:szCs w:val="24"/>
        </w:rPr>
      </w:pPr>
      <w:r w:rsidRPr="002E10EE">
        <w:rPr>
          <w:rFonts w:cstheme="minorHAnsi"/>
          <w:sz w:val="24"/>
          <w:szCs w:val="24"/>
        </w:rPr>
        <w:t>Some wars may stop genocide.</w:t>
      </w:r>
    </w:p>
    <w:p w:rsidR="00783008" w:rsidRDefault="00783008" w:rsidP="00AF7E07">
      <w:pPr>
        <w:tabs>
          <w:tab w:val="left" w:pos="1620"/>
        </w:tabs>
        <w:rPr>
          <w:rFonts w:cstheme="minorHAnsi"/>
          <w:b/>
          <w:color w:val="0000FF"/>
          <w:sz w:val="28"/>
          <w:szCs w:val="32"/>
        </w:rPr>
      </w:pPr>
    </w:p>
    <w:p w:rsidR="00F835DF" w:rsidRPr="005C6BCF" w:rsidRDefault="00F835DF" w:rsidP="00AF7E07">
      <w:pPr>
        <w:tabs>
          <w:tab w:val="left" w:pos="1620"/>
        </w:tabs>
        <w:rPr>
          <w:rFonts w:cstheme="minorHAnsi"/>
          <w:b/>
          <w:color w:val="0000FF"/>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F7E07" w:rsidRPr="005C6BCF" w:rsidTr="006235C3">
        <w:tc>
          <w:tcPr>
            <w:tcW w:w="9242" w:type="dxa"/>
            <w:shd w:val="clear" w:color="auto" w:fill="auto"/>
          </w:tcPr>
          <w:p w:rsidR="00AF7E07" w:rsidRPr="0068647C" w:rsidRDefault="00AF7E07" w:rsidP="002E10EE">
            <w:pPr>
              <w:tabs>
                <w:tab w:val="left" w:pos="1620"/>
              </w:tabs>
              <w:jc w:val="both"/>
              <w:rPr>
                <w:rFonts w:cstheme="minorHAnsi"/>
                <w:b/>
                <w:sz w:val="24"/>
                <w:szCs w:val="24"/>
              </w:rPr>
            </w:pPr>
            <w:r w:rsidRPr="0068647C">
              <w:rPr>
                <w:rFonts w:cstheme="minorHAnsi"/>
                <w:b/>
                <w:sz w:val="28"/>
                <w:szCs w:val="28"/>
              </w:rPr>
              <w:t>Why do some Christians teach that war is wrong?</w:t>
            </w:r>
            <w:r w:rsidR="006235C3" w:rsidRPr="0068647C">
              <w:rPr>
                <w:rFonts w:cstheme="minorHAnsi"/>
                <w:b/>
                <w:sz w:val="24"/>
                <w:szCs w:val="24"/>
              </w:rPr>
              <w:t xml:space="preserve">  </w:t>
            </w:r>
            <w:r w:rsidR="006235C3" w:rsidRPr="0068647C">
              <w:rPr>
                <w:rFonts w:cstheme="minorHAnsi"/>
                <w:b/>
                <w:noProof/>
                <w:sz w:val="24"/>
                <w:szCs w:val="24"/>
                <w:lang w:eastAsia="en-GB"/>
              </w:rPr>
              <w:drawing>
                <wp:inline distT="0" distB="0" distL="0" distR="0" wp14:anchorId="31819CEB" wp14:editId="546DB737">
                  <wp:extent cx="352425" cy="238125"/>
                  <wp:effectExtent l="0" t="0" r="0" b="0"/>
                  <wp:docPr id="45" name="Picture 45"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p w:rsidR="00AF7E07" w:rsidRPr="0068647C" w:rsidRDefault="00AF7E07" w:rsidP="002E10EE">
            <w:pPr>
              <w:tabs>
                <w:tab w:val="left" w:pos="1620"/>
              </w:tabs>
              <w:jc w:val="both"/>
              <w:rPr>
                <w:rFonts w:cstheme="minorHAnsi"/>
                <w:sz w:val="24"/>
                <w:szCs w:val="24"/>
              </w:rPr>
            </w:pPr>
            <w:r w:rsidRPr="0068647C">
              <w:rPr>
                <w:rFonts w:cstheme="minorHAnsi"/>
                <w:sz w:val="24"/>
                <w:szCs w:val="24"/>
              </w:rPr>
              <w:t>Some Christians, especially the Quakers believe that war is always wrong because:</w:t>
            </w:r>
          </w:p>
          <w:p w:rsidR="00AF7E07" w:rsidRPr="0068647C" w:rsidRDefault="00AF7E07" w:rsidP="00861BAF">
            <w:pPr>
              <w:pStyle w:val="ListParagraph"/>
              <w:numPr>
                <w:ilvl w:val="0"/>
                <w:numId w:val="40"/>
              </w:numPr>
              <w:shd w:val="clear" w:color="auto" w:fill="FFFFFF" w:themeFill="background1"/>
              <w:tabs>
                <w:tab w:val="left" w:pos="1620"/>
              </w:tabs>
              <w:spacing w:after="0" w:line="240" w:lineRule="auto"/>
              <w:jc w:val="both"/>
              <w:rPr>
                <w:rFonts w:cstheme="minorHAnsi"/>
                <w:sz w:val="24"/>
                <w:szCs w:val="24"/>
              </w:rPr>
            </w:pPr>
            <w:r w:rsidRPr="0068647C">
              <w:rPr>
                <w:rFonts w:cstheme="minorHAnsi"/>
                <w:sz w:val="24"/>
                <w:szCs w:val="24"/>
              </w:rPr>
              <w:t xml:space="preserve">10 commandments say </w:t>
            </w:r>
            <w:r w:rsidRPr="0068647C">
              <w:rPr>
                <w:rFonts w:cstheme="minorHAnsi"/>
                <w:sz w:val="24"/>
                <w:szCs w:val="24"/>
                <w:shd w:val="clear" w:color="auto" w:fill="B3B3B3"/>
              </w:rPr>
              <w:t>‘do not kill’</w:t>
            </w:r>
            <w:r w:rsidRPr="0068647C">
              <w:rPr>
                <w:rFonts w:cstheme="minorHAnsi"/>
                <w:sz w:val="24"/>
                <w:szCs w:val="24"/>
              </w:rPr>
              <w:t>.</w:t>
            </w:r>
          </w:p>
          <w:p w:rsidR="00AF7E07" w:rsidRPr="0068647C" w:rsidRDefault="00AF7E07" w:rsidP="00861BAF">
            <w:pPr>
              <w:pStyle w:val="ListParagraph"/>
              <w:numPr>
                <w:ilvl w:val="0"/>
                <w:numId w:val="40"/>
              </w:numPr>
              <w:shd w:val="clear" w:color="auto" w:fill="FFFFFF" w:themeFill="background1"/>
              <w:tabs>
                <w:tab w:val="left" w:pos="1620"/>
              </w:tabs>
              <w:spacing w:after="0" w:line="240" w:lineRule="auto"/>
              <w:jc w:val="both"/>
              <w:rPr>
                <w:rFonts w:cstheme="minorHAnsi"/>
                <w:sz w:val="24"/>
                <w:szCs w:val="24"/>
              </w:rPr>
            </w:pPr>
            <w:r w:rsidRPr="0068647C">
              <w:rPr>
                <w:rFonts w:cstheme="minorHAnsi"/>
                <w:sz w:val="24"/>
                <w:szCs w:val="24"/>
              </w:rPr>
              <w:t>Quakers are peace makers and refuse joining with the armed forces.</w:t>
            </w:r>
          </w:p>
          <w:p w:rsidR="00AF7E07" w:rsidRPr="0068647C" w:rsidRDefault="00AF7E07" w:rsidP="00861BAF">
            <w:pPr>
              <w:pStyle w:val="ListParagraph"/>
              <w:numPr>
                <w:ilvl w:val="0"/>
                <w:numId w:val="40"/>
              </w:numPr>
              <w:shd w:val="clear" w:color="auto" w:fill="FFFFFF" w:themeFill="background1"/>
              <w:tabs>
                <w:tab w:val="left" w:pos="1620"/>
              </w:tabs>
              <w:spacing w:after="0" w:line="240" w:lineRule="auto"/>
              <w:jc w:val="both"/>
              <w:rPr>
                <w:rFonts w:cstheme="minorHAnsi"/>
                <w:sz w:val="24"/>
                <w:szCs w:val="24"/>
              </w:rPr>
            </w:pPr>
            <w:r w:rsidRPr="0068647C">
              <w:rPr>
                <w:rFonts w:cstheme="minorHAnsi"/>
                <w:sz w:val="24"/>
                <w:szCs w:val="24"/>
              </w:rPr>
              <w:t xml:space="preserve">Jesus - </w:t>
            </w:r>
            <w:r w:rsidRPr="0068647C">
              <w:rPr>
                <w:rFonts w:cstheme="minorHAnsi"/>
                <w:sz w:val="24"/>
                <w:szCs w:val="24"/>
                <w:shd w:val="clear" w:color="auto" w:fill="B3B3B3"/>
              </w:rPr>
              <w:t>‘Love your enemies and pray for those who persecute you.’</w:t>
            </w:r>
            <w:r w:rsidRPr="0068647C">
              <w:rPr>
                <w:rFonts w:cstheme="minorHAnsi"/>
                <w:sz w:val="24"/>
                <w:szCs w:val="24"/>
              </w:rPr>
              <w:t xml:space="preserve"> </w:t>
            </w:r>
          </w:p>
          <w:p w:rsidR="00AF7E07" w:rsidRPr="0068647C" w:rsidRDefault="00AF7E07" w:rsidP="00861BAF">
            <w:pPr>
              <w:pStyle w:val="ListParagraph"/>
              <w:numPr>
                <w:ilvl w:val="0"/>
                <w:numId w:val="40"/>
              </w:numPr>
              <w:shd w:val="clear" w:color="auto" w:fill="FFFFFF" w:themeFill="background1"/>
              <w:tabs>
                <w:tab w:val="left" w:pos="1620"/>
              </w:tabs>
              <w:spacing w:after="0" w:line="240" w:lineRule="auto"/>
              <w:jc w:val="both"/>
              <w:rPr>
                <w:rFonts w:cstheme="minorHAnsi"/>
                <w:sz w:val="24"/>
                <w:szCs w:val="24"/>
              </w:rPr>
            </w:pPr>
            <w:r w:rsidRPr="0068647C">
              <w:rPr>
                <w:rFonts w:cstheme="minorHAnsi"/>
                <w:sz w:val="24"/>
                <w:szCs w:val="24"/>
              </w:rPr>
              <w:t>Everyone is created in Gods image – every life is holy.</w:t>
            </w:r>
          </w:p>
          <w:p w:rsidR="00AF7E07" w:rsidRPr="0068647C" w:rsidRDefault="00AF7E07" w:rsidP="00861BAF">
            <w:pPr>
              <w:pStyle w:val="ListParagraph"/>
              <w:numPr>
                <w:ilvl w:val="0"/>
                <w:numId w:val="40"/>
              </w:numPr>
              <w:shd w:val="clear" w:color="auto" w:fill="FFFFFF" w:themeFill="background1"/>
              <w:tabs>
                <w:tab w:val="left" w:pos="1620"/>
              </w:tabs>
              <w:spacing w:after="0" w:line="240" w:lineRule="auto"/>
              <w:jc w:val="both"/>
              <w:rPr>
                <w:rFonts w:cstheme="minorHAnsi"/>
                <w:sz w:val="24"/>
                <w:szCs w:val="24"/>
              </w:rPr>
            </w:pPr>
            <w:r w:rsidRPr="0068647C">
              <w:rPr>
                <w:rFonts w:cstheme="minorHAnsi"/>
                <w:sz w:val="24"/>
                <w:szCs w:val="24"/>
              </w:rPr>
              <w:t xml:space="preserve">Jesus - </w:t>
            </w:r>
            <w:r w:rsidRPr="0068647C">
              <w:rPr>
                <w:rFonts w:cstheme="minorHAnsi"/>
                <w:sz w:val="24"/>
                <w:szCs w:val="24"/>
                <w:shd w:val="clear" w:color="auto" w:fill="B3B3B3"/>
              </w:rPr>
              <w:t>‘Blessed are the peacemakers for they will be called children of God.’</w:t>
            </w:r>
            <w:r w:rsidRPr="0068647C">
              <w:rPr>
                <w:rFonts w:cstheme="minorHAnsi"/>
                <w:sz w:val="24"/>
                <w:szCs w:val="24"/>
              </w:rPr>
              <w:t xml:space="preserve"> </w:t>
            </w:r>
          </w:p>
          <w:p w:rsidR="006235C3" w:rsidRPr="0068647C" w:rsidRDefault="00AF7E07" w:rsidP="002E10EE">
            <w:pPr>
              <w:pStyle w:val="ListParagraph"/>
              <w:numPr>
                <w:ilvl w:val="0"/>
                <w:numId w:val="40"/>
              </w:numPr>
              <w:tabs>
                <w:tab w:val="left" w:pos="1620"/>
              </w:tabs>
              <w:spacing w:after="0" w:line="240" w:lineRule="auto"/>
              <w:jc w:val="both"/>
              <w:rPr>
                <w:rFonts w:cstheme="minorHAnsi"/>
                <w:sz w:val="24"/>
                <w:szCs w:val="24"/>
              </w:rPr>
            </w:pPr>
            <w:r w:rsidRPr="0068647C">
              <w:rPr>
                <w:rFonts w:cstheme="minorHAnsi"/>
                <w:sz w:val="24"/>
                <w:szCs w:val="24"/>
              </w:rPr>
              <w:t xml:space="preserve">When Jesus was arrested, Simon Peter cut off the ear of a soldier. Jesus told him to put his weapon away. </w:t>
            </w:r>
          </w:p>
          <w:p w:rsidR="006235C3" w:rsidRPr="0068647C" w:rsidRDefault="006235C3" w:rsidP="002E10EE">
            <w:pPr>
              <w:pStyle w:val="ListParagraph"/>
              <w:numPr>
                <w:ilvl w:val="0"/>
                <w:numId w:val="40"/>
              </w:numPr>
              <w:tabs>
                <w:tab w:val="left" w:pos="1620"/>
              </w:tabs>
              <w:spacing w:after="0" w:line="240" w:lineRule="auto"/>
              <w:jc w:val="both"/>
              <w:rPr>
                <w:rFonts w:cstheme="minorHAnsi"/>
                <w:color w:val="0000FF"/>
                <w:sz w:val="24"/>
                <w:szCs w:val="24"/>
              </w:rPr>
            </w:pPr>
            <w:r w:rsidRPr="0068647C">
              <w:rPr>
                <w:rFonts w:cstheme="minorHAnsi"/>
                <w:b/>
                <w:sz w:val="24"/>
                <w:szCs w:val="24"/>
                <w:u w:val="single"/>
              </w:rPr>
              <w:t>Just War theory -</w:t>
            </w:r>
            <w:r w:rsidRPr="0068647C">
              <w:rPr>
                <w:rFonts w:cstheme="minorHAnsi"/>
                <w:sz w:val="24"/>
                <w:szCs w:val="24"/>
              </w:rPr>
              <w:t xml:space="preserve"> Many believe that going to war is necessary sometimes. Saint Augustine and Saint Thomas Aquinas explained when this should happen:</w:t>
            </w:r>
          </w:p>
          <w:p w:rsidR="006235C3" w:rsidRPr="0068647C" w:rsidRDefault="006235C3" w:rsidP="002E10EE">
            <w:pPr>
              <w:numPr>
                <w:ilvl w:val="0"/>
                <w:numId w:val="37"/>
              </w:numPr>
              <w:tabs>
                <w:tab w:val="left" w:pos="1620"/>
              </w:tabs>
              <w:spacing w:after="0" w:line="240" w:lineRule="auto"/>
              <w:jc w:val="both"/>
              <w:rPr>
                <w:rFonts w:cstheme="minorHAnsi"/>
                <w:sz w:val="24"/>
                <w:szCs w:val="24"/>
              </w:rPr>
            </w:pPr>
            <w:r w:rsidRPr="0068647C">
              <w:rPr>
                <w:rFonts w:cstheme="minorHAnsi"/>
                <w:sz w:val="24"/>
                <w:szCs w:val="24"/>
              </w:rPr>
              <w:t>When there is a just cause e.g. self-defence.</w:t>
            </w:r>
          </w:p>
          <w:p w:rsidR="006235C3" w:rsidRPr="0068647C" w:rsidRDefault="006235C3" w:rsidP="002E10EE">
            <w:pPr>
              <w:numPr>
                <w:ilvl w:val="0"/>
                <w:numId w:val="37"/>
              </w:numPr>
              <w:tabs>
                <w:tab w:val="left" w:pos="1620"/>
              </w:tabs>
              <w:spacing w:after="0" w:line="240" w:lineRule="auto"/>
              <w:jc w:val="both"/>
              <w:rPr>
                <w:rFonts w:cstheme="minorHAnsi"/>
                <w:sz w:val="24"/>
                <w:szCs w:val="24"/>
              </w:rPr>
            </w:pPr>
            <w:r w:rsidRPr="0068647C">
              <w:rPr>
                <w:rFonts w:cstheme="minorHAnsi"/>
                <w:sz w:val="24"/>
                <w:szCs w:val="24"/>
              </w:rPr>
              <w:t>When the motives are right for war.</w:t>
            </w:r>
          </w:p>
          <w:p w:rsidR="006235C3" w:rsidRPr="0068647C" w:rsidRDefault="006235C3" w:rsidP="002E10EE">
            <w:pPr>
              <w:numPr>
                <w:ilvl w:val="0"/>
                <w:numId w:val="37"/>
              </w:numPr>
              <w:tabs>
                <w:tab w:val="left" w:pos="1620"/>
              </w:tabs>
              <w:spacing w:after="0" w:line="240" w:lineRule="auto"/>
              <w:jc w:val="both"/>
              <w:rPr>
                <w:rFonts w:cstheme="minorHAnsi"/>
                <w:sz w:val="24"/>
                <w:szCs w:val="24"/>
              </w:rPr>
            </w:pPr>
            <w:r w:rsidRPr="0068647C">
              <w:rPr>
                <w:rFonts w:cstheme="minorHAnsi"/>
                <w:sz w:val="24"/>
                <w:szCs w:val="24"/>
              </w:rPr>
              <w:t>When it is the last resort – when everything else failed.</w:t>
            </w:r>
          </w:p>
          <w:p w:rsidR="006235C3" w:rsidRPr="0068647C" w:rsidRDefault="006235C3" w:rsidP="002E10EE">
            <w:pPr>
              <w:numPr>
                <w:ilvl w:val="0"/>
                <w:numId w:val="37"/>
              </w:numPr>
              <w:tabs>
                <w:tab w:val="left" w:pos="1620"/>
              </w:tabs>
              <w:spacing w:after="0" w:line="240" w:lineRule="auto"/>
              <w:jc w:val="both"/>
              <w:rPr>
                <w:rFonts w:cstheme="minorHAnsi"/>
                <w:sz w:val="24"/>
                <w:szCs w:val="24"/>
              </w:rPr>
            </w:pPr>
            <w:r w:rsidRPr="0068647C">
              <w:rPr>
                <w:rFonts w:cstheme="minorHAnsi"/>
                <w:sz w:val="24"/>
                <w:szCs w:val="24"/>
              </w:rPr>
              <w:t xml:space="preserve">When the innocent is not harmed and the destruction is limited. </w:t>
            </w:r>
          </w:p>
          <w:p w:rsidR="00861BAF" w:rsidRPr="0068647C" w:rsidRDefault="006235C3" w:rsidP="002E10EE">
            <w:pPr>
              <w:numPr>
                <w:ilvl w:val="0"/>
                <w:numId w:val="37"/>
              </w:numPr>
              <w:tabs>
                <w:tab w:val="left" w:pos="1620"/>
              </w:tabs>
              <w:spacing w:after="0" w:line="240" w:lineRule="auto"/>
              <w:jc w:val="both"/>
              <w:rPr>
                <w:rFonts w:cstheme="minorHAnsi"/>
                <w:sz w:val="24"/>
                <w:szCs w:val="24"/>
              </w:rPr>
            </w:pPr>
            <w:r w:rsidRPr="0068647C">
              <w:rPr>
                <w:rFonts w:cstheme="minorHAnsi"/>
                <w:sz w:val="24"/>
                <w:szCs w:val="24"/>
              </w:rPr>
              <w:t>When there is a reasonable chance of success.</w:t>
            </w:r>
          </w:p>
          <w:p w:rsidR="00AF7E07" w:rsidRPr="0068647C" w:rsidRDefault="006235C3" w:rsidP="00861BAF">
            <w:pPr>
              <w:pStyle w:val="ListParagraph"/>
              <w:numPr>
                <w:ilvl w:val="0"/>
                <w:numId w:val="44"/>
              </w:numPr>
              <w:tabs>
                <w:tab w:val="left" w:pos="1620"/>
              </w:tabs>
              <w:spacing w:after="0" w:line="240" w:lineRule="auto"/>
              <w:jc w:val="both"/>
              <w:rPr>
                <w:rFonts w:cstheme="minorHAnsi"/>
                <w:sz w:val="24"/>
                <w:szCs w:val="24"/>
              </w:rPr>
            </w:pPr>
            <w:r w:rsidRPr="0068647C">
              <w:rPr>
                <w:rFonts w:cstheme="minorHAnsi"/>
                <w:sz w:val="24"/>
                <w:szCs w:val="24"/>
              </w:rPr>
              <w:t>Many Christians agree with the Just War Theory.</w:t>
            </w:r>
          </w:p>
        </w:tc>
      </w:tr>
      <w:tr w:rsidR="00AF7E07" w:rsidRPr="005C6BCF" w:rsidTr="00783008">
        <w:tc>
          <w:tcPr>
            <w:tcW w:w="9242" w:type="dxa"/>
          </w:tcPr>
          <w:p w:rsidR="00AF7E07" w:rsidRPr="0068647C" w:rsidRDefault="00AF7E07" w:rsidP="002E10EE">
            <w:pPr>
              <w:tabs>
                <w:tab w:val="left" w:pos="1620"/>
              </w:tabs>
              <w:jc w:val="both"/>
              <w:rPr>
                <w:rFonts w:cstheme="minorHAnsi"/>
                <w:color w:val="0000FF"/>
                <w:szCs w:val="32"/>
              </w:rPr>
            </w:pPr>
            <w:r w:rsidRPr="0068647C">
              <w:rPr>
                <w:rFonts w:cstheme="minorHAnsi"/>
                <w:b/>
                <w:sz w:val="32"/>
                <w:szCs w:val="32"/>
              </w:rPr>
              <w:t xml:space="preserve">Jewish response to war </w:t>
            </w:r>
            <w:r w:rsidRPr="0068647C">
              <w:rPr>
                <w:rFonts w:cstheme="minorHAnsi"/>
                <w:noProof/>
                <w:color w:val="0000FF"/>
                <w:lang w:eastAsia="en-GB"/>
              </w:rPr>
              <w:drawing>
                <wp:inline distT="0" distB="0" distL="0" distR="0" wp14:anchorId="674F7BD8" wp14:editId="6F4F0DF8">
                  <wp:extent cx="333375" cy="247650"/>
                  <wp:effectExtent l="0" t="0" r="0" b="0"/>
                  <wp:docPr id="48" name="Picture 48"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AF7E07" w:rsidRPr="0068647C" w:rsidRDefault="00AF7E07" w:rsidP="002E10EE">
            <w:pPr>
              <w:numPr>
                <w:ilvl w:val="0"/>
                <w:numId w:val="15"/>
              </w:numPr>
              <w:tabs>
                <w:tab w:val="left" w:pos="1620"/>
              </w:tabs>
              <w:spacing w:after="0" w:line="240" w:lineRule="auto"/>
              <w:jc w:val="both"/>
              <w:rPr>
                <w:rFonts w:cstheme="minorHAnsi"/>
                <w:sz w:val="24"/>
                <w:szCs w:val="24"/>
              </w:rPr>
            </w:pPr>
            <w:r w:rsidRPr="0068647C">
              <w:rPr>
                <w:rFonts w:cstheme="minorHAnsi"/>
                <w:sz w:val="24"/>
                <w:szCs w:val="24"/>
              </w:rPr>
              <w:t>Early on in the religion, war was a religious duty for Jews. The Torah laws stated who were excused from military service e.g. a man who had just built a house, a newly married man.</w:t>
            </w:r>
          </w:p>
          <w:p w:rsidR="00AF7E07" w:rsidRPr="0068647C" w:rsidRDefault="006235C3" w:rsidP="002E10EE">
            <w:pPr>
              <w:numPr>
                <w:ilvl w:val="0"/>
                <w:numId w:val="15"/>
              </w:numPr>
              <w:tabs>
                <w:tab w:val="left" w:pos="1620"/>
              </w:tabs>
              <w:spacing w:after="0" w:line="240" w:lineRule="auto"/>
              <w:jc w:val="both"/>
              <w:rPr>
                <w:rFonts w:cstheme="minorHAnsi"/>
                <w:sz w:val="24"/>
                <w:szCs w:val="24"/>
              </w:rPr>
            </w:pPr>
            <w:r w:rsidRPr="0068647C">
              <w:rPr>
                <w:rFonts w:cstheme="minorHAnsi"/>
                <w:sz w:val="24"/>
                <w:szCs w:val="24"/>
              </w:rPr>
              <w:t xml:space="preserve">Judaism is not a pacifist religion. </w:t>
            </w:r>
            <w:r w:rsidR="00AF7E07" w:rsidRPr="0068647C">
              <w:rPr>
                <w:rFonts w:cstheme="minorHAnsi"/>
                <w:sz w:val="24"/>
                <w:szCs w:val="24"/>
              </w:rPr>
              <w:t>By today, it is stressed that Jews is to go to war when every other possibility has failed. According to Rabbis, there is 3 different types of war:</w:t>
            </w:r>
          </w:p>
          <w:p w:rsidR="00AF7E07" w:rsidRPr="0068647C" w:rsidRDefault="00AF7E07" w:rsidP="002E10EE">
            <w:pPr>
              <w:numPr>
                <w:ilvl w:val="0"/>
                <w:numId w:val="16"/>
              </w:numPr>
              <w:tabs>
                <w:tab w:val="left" w:pos="1620"/>
              </w:tabs>
              <w:spacing w:after="0" w:line="240" w:lineRule="auto"/>
              <w:jc w:val="both"/>
              <w:rPr>
                <w:rFonts w:cstheme="minorHAnsi"/>
                <w:sz w:val="24"/>
                <w:szCs w:val="24"/>
              </w:rPr>
            </w:pPr>
            <w:r w:rsidRPr="0068647C">
              <w:rPr>
                <w:rFonts w:cstheme="minorHAnsi"/>
                <w:sz w:val="24"/>
                <w:szCs w:val="24"/>
                <w:u w:val="single"/>
              </w:rPr>
              <w:t>Obligatory wars</w:t>
            </w:r>
            <w:r w:rsidRPr="0068647C">
              <w:rPr>
                <w:rFonts w:cstheme="minorHAnsi"/>
                <w:sz w:val="24"/>
                <w:szCs w:val="24"/>
              </w:rPr>
              <w:t xml:space="preserve"> - Jews have been commanded by God to take part.</w:t>
            </w:r>
          </w:p>
          <w:p w:rsidR="00AF7E07" w:rsidRPr="0068647C" w:rsidRDefault="00AF7E07" w:rsidP="002E10EE">
            <w:pPr>
              <w:numPr>
                <w:ilvl w:val="0"/>
                <w:numId w:val="16"/>
              </w:numPr>
              <w:tabs>
                <w:tab w:val="left" w:pos="1620"/>
              </w:tabs>
              <w:spacing w:after="0" w:line="240" w:lineRule="auto"/>
              <w:jc w:val="both"/>
              <w:rPr>
                <w:rFonts w:cstheme="minorHAnsi"/>
                <w:sz w:val="24"/>
                <w:szCs w:val="24"/>
              </w:rPr>
            </w:pPr>
            <w:r w:rsidRPr="0068647C">
              <w:rPr>
                <w:rFonts w:cstheme="minorHAnsi"/>
                <w:sz w:val="24"/>
                <w:szCs w:val="24"/>
                <w:u w:val="single"/>
              </w:rPr>
              <w:t>Defensive wars</w:t>
            </w:r>
            <w:r w:rsidRPr="0068647C">
              <w:rPr>
                <w:rFonts w:cstheme="minorHAnsi"/>
                <w:sz w:val="24"/>
                <w:szCs w:val="24"/>
              </w:rPr>
              <w:t xml:space="preserve"> - Jews defend themselves against attacks made on them or their state BUT there needs to be strong evidence to support the action.</w:t>
            </w:r>
          </w:p>
          <w:p w:rsidR="0051235F" w:rsidRPr="0068647C" w:rsidRDefault="00AF7E07" w:rsidP="002E10EE">
            <w:pPr>
              <w:numPr>
                <w:ilvl w:val="0"/>
                <w:numId w:val="16"/>
              </w:numPr>
              <w:tabs>
                <w:tab w:val="left" w:pos="1620"/>
              </w:tabs>
              <w:spacing w:after="0" w:line="240" w:lineRule="auto"/>
              <w:jc w:val="both"/>
              <w:rPr>
                <w:rFonts w:cstheme="minorHAnsi"/>
                <w:sz w:val="24"/>
                <w:szCs w:val="24"/>
              </w:rPr>
            </w:pPr>
            <w:r w:rsidRPr="0068647C">
              <w:rPr>
                <w:rFonts w:cstheme="minorHAnsi"/>
                <w:sz w:val="24"/>
                <w:szCs w:val="24"/>
                <w:u w:val="single"/>
              </w:rPr>
              <w:t>Optional wars</w:t>
            </w:r>
            <w:r w:rsidRPr="0068647C">
              <w:rPr>
                <w:rFonts w:cstheme="minorHAnsi"/>
                <w:sz w:val="24"/>
                <w:szCs w:val="24"/>
              </w:rPr>
              <w:t xml:space="preserve"> – where war or fighting may be undertaken for very good reasons, and where negotiations or peace making are not possible.</w:t>
            </w:r>
          </w:p>
          <w:p w:rsidR="0051235F" w:rsidRPr="0068647C" w:rsidRDefault="006235C3" w:rsidP="002E10EE">
            <w:pPr>
              <w:pStyle w:val="ListParagraph"/>
              <w:numPr>
                <w:ilvl w:val="0"/>
                <w:numId w:val="39"/>
              </w:numPr>
              <w:tabs>
                <w:tab w:val="left" w:pos="1620"/>
              </w:tabs>
              <w:spacing w:after="0" w:line="240" w:lineRule="auto"/>
              <w:jc w:val="both"/>
              <w:rPr>
                <w:rFonts w:cstheme="minorHAnsi"/>
                <w:sz w:val="24"/>
                <w:szCs w:val="24"/>
              </w:rPr>
            </w:pPr>
            <w:r w:rsidRPr="0068647C">
              <w:rPr>
                <w:rFonts w:cstheme="minorHAnsi"/>
                <w:sz w:val="24"/>
                <w:szCs w:val="24"/>
              </w:rPr>
              <w:t>Is must be a last resort – peaceful means.</w:t>
            </w:r>
          </w:p>
          <w:p w:rsidR="006235C3" w:rsidRPr="0068647C" w:rsidRDefault="006235C3" w:rsidP="002E10EE">
            <w:pPr>
              <w:pStyle w:val="ListParagraph"/>
              <w:numPr>
                <w:ilvl w:val="0"/>
                <w:numId w:val="39"/>
              </w:numPr>
              <w:tabs>
                <w:tab w:val="left" w:pos="1620"/>
              </w:tabs>
              <w:spacing w:after="0" w:line="240" w:lineRule="auto"/>
              <w:jc w:val="both"/>
              <w:rPr>
                <w:rFonts w:cstheme="minorHAnsi"/>
                <w:sz w:val="24"/>
                <w:szCs w:val="24"/>
              </w:rPr>
            </w:pPr>
            <w:r w:rsidRPr="0068647C">
              <w:rPr>
                <w:rFonts w:cstheme="minorHAnsi"/>
                <w:sz w:val="24"/>
                <w:szCs w:val="24"/>
              </w:rPr>
              <w:t>Every attempt must be made to limit killing.</w:t>
            </w:r>
          </w:p>
          <w:p w:rsidR="00AF7E07" w:rsidRPr="0068647C" w:rsidRDefault="00AF7E07" w:rsidP="002E10EE">
            <w:pPr>
              <w:numPr>
                <w:ilvl w:val="0"/>
                <w:numId w:val="17"/>
              </w:numPr>
              <w:tabs>
                <w:tab w:val="left" w:pos="1620"/>
              </w:tabs>
              <w:spacing w:after="0" w:line="240" w:lineRule="auto"/>
              <w:jc w:val="both"/>
              <w:rPr>
                <w:rFonts w:cstheme="minorHAnsi"/>
                <w:sz w:val="24"/>
                <w:szCs w:val="24"/>
              </w:rPr>
            </w:pPr>
            <w:r w:rsidRPr="0068647C">
              <w:rPr>
                <w:rFonts w:cstheme="minorHAnsi"/>
                <w:sz w:val="24"/>
                <w:szCs w:val="24"/>
              </w:rPr>
              <w:t>According to many Rabbis, they should not go to war against a nation who have not attacked Israel, and only if the boundaries of Israel are under threat.</w:t>
            </w:r>
          </w:p>
          <w:p w:rsidR="00AF7E07" w:rsidRPr="0068647C" w:rsidRDefault="00AF7E07" w:rsidP="002E10EE">
            <w:pPr>
              <w:numPr>
                <w:ilvl w:val="0"/>
                <w:numId w:val="17"/>
              </w:numPr>
              <w:tabs>
                <w:tab w:val="left" w:pos="1620"/>
              </w:tabs>
              <w:spacing w:after="0" w:line="240" w:lineRule="auto"/>
              <w:jc w:val="both"/>
              <w:rPr>
                <w:rFonts w:cstheme="minorHAnsi"/>
                <w:sz w:val="24"/>
                <w:szCs w:val="24"/>
              </w:rPr>
            </w:pPr>
            <w:r w:rsidRPr="0068647C">
              <w:rPr>
                <w:rFonts w:cstheme="minorHAnsi"/>
                <w:sz w:val="24"/>
                <w:szCs w:val="24"/>
              </w:rPr>
              <w:t>Judaism looks forward to a time of peace and harmony between all people in the world. Jews consider the Messianic Age to be a peaceful and harmonious one. Shalom is the Hebrew word for peace.</w:t>
            </w:r>
          </w:p>
          <w:p w:rsidR="00AF7E07" w:rsidRPr="0068647C" w:rsidRDefault="00AF7E07" w:rsidP="002E10EE">
            <w:pPr>
              <w:numPr>
                <w:ilvl w:val="0"/>
                <w:numId w:val="17"/>
              </w:numPr>
              <w:tabs>
                <w:tab w:val="left" w:pos="1620"/>
              </w:tabs>
              <w:spacing w:after="0" w:line="240" w:lineRule="auto"/>
              <w:jc w:val="both"/>
              <w:rPr>
                <w:rFonts w:cstheme="minorHAnsi"/>
                <w:color w:val="0000FF"/>
                <w:szCs w:val="32"/>
              </w:rPr>
            </w:pPr>
            <w:r w:rsidRPr="0068647C">
              <w:rPr>
                <w:rFonts w:cstheme="minorHAnsi"/>
                <w:sz w:val="24"/>
                <w:szCs w:val="24"/>
              </w:rPr>
              <w:t>Judaism teaches that Prisoners of War should be treated well, and promotes Jews to feed their enemies and not to kill them.</w:t>
            </w:r>
          </w:p>
        </w:tc>
      </w:tr>
    </w:tbl>
    <w:p w:rsidR="00534F44" w:rsidRPr="005C6BCF" w:rsidRDefault="00534F44" w:rsidP="002E10EE">
      <w:pPr>
        <w:tabs>
          <w:tab w:val="left" w:pos="1620"/>
        </w:tabs>
        <w:jc w:val="center"/>
        <w:rPr>
          <w:rFonts w:cstheme="minorHAnsi"/>
          <w:b/>
          <w:color w:val="0000FF"/>
          <w:sz w:val="28"/>
          <w:szCs w:val="32"/>
        </w:rPr>
      </w:pPr>
      <w:r w:rsidRPr="005C6BCF">
        <w:rPr>
          <w:rFonts w:cstheme="minorHAnsi"/>
          <w:noProof/>
          <w:color w:val="0000FF"/>
          <w:lang w:eastAsia="en-GB"/>
        </w:rPr>
        <w:drawing>
          <wp:inline distT="0" distB="0" distL="0" distR="0" wp14:anchorId="4A9EA5EF" wp14:editId="435096DE">
            <wp:extent cx="947721" cy="691047"/>
            <wp:effectExtent l="0" t="0" r="5080" b="0"/>
            <wp:docPr id="17" name="ipfeqex92Sj-E1WvM:" descr="http://t1.gstatic.com/images?q=tbn:eqex92Sj-E1WvM:http://pastorsteveweaver.files.wordpress.com/2007/09/landing_at_war_0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eqex92Sj-E1WvM:" descr="http://t1.gstatic.com/images?q=tbn:eqex92Sj-E1WvM:http://pastorsteveweaver.files.wordpress.com/2007/09/landing_at_war_03.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918" cy="702128"/>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05B8A2B6" wp14:editId="1746CE5A">
            <wp:extent cx="722586" cy="738505"/>
            <wp:effectExtent l="0" t="0" r="1905" b="4445"/>
            <wp:docPr id="23" name="ipf6WG1VRQcz1-GdM:" descr="http://t1.gstatic.com/images?q=tbn:6WG1VRQcz1-GdM:http://whitewhaletheatre.files.wordpress.com/2009/08/nuke-war-h001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6WG1VRQcz1-GdM:" descr="http://t1.gstatic.com/images?q=tbn:6WG1VRQcz1-GdM:http://whitewhaletheatre.files.wordpress.com/2009/08/nuke-war-h001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7853" cy="764328"/>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126708F2" wp14:editId="15CEF2E0">
            <wp:extent cx="978195" cy="763624"/>
            <wp:effectExtent l="0" t="0" r="0" b="0"/>
            <wp:docPr id="37" name="ipfJsTtYq5Mi_vvEM:" descr="http://t1.gstatic.com/images?q=tbn:JsTtYq5Mi_vvEM:http://wikis.nyu.edu/ek6/modernamerica/uploads/AmericanPowerAmpCulturalHegemony.African-AmericanMusic/World20War20II20soldiers20training.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sTtYq5Mi_vvEM:" descr="http://t1.gstatic.com/images?q=tbn:JsTtYq5Mi_vvEM:http://wikis.nyu.edu/ek6/modernamerica/uploads/AmericanPowerAmpCulturalHegemony.African-AmericanMusic/World20War20II20soldiers20training.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3454" cy="775536"/>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3F482F60" wp14:editId="4F4E51F6">
            <wp:extent cx="648335" cy="731353"/>
            <wp:effectExtent l="0" t="0" r="0" b="0"/>
            <wp:docPr id="43" name="ipfb-pDZv-nq055ZM:" descr="http://t3.gstatic.com/images?q=tbn:b-pDZv-nq055ZM:http://www.mpbonline.org/images/press release photo/TheWar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pDZv-nq055ZM:" descr="http://t3.gstatic.com/images?q=tbn:b-pDZv-nq055ZM:http://www.mpbonline.org/images/press release photo/TheWar1.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545" cy="741743"/>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0AAB2D47" wp14:editId="63F4A747">
            <wp:extent cx="981961" cy="724128"/>
            <wp:effectExtent l="0" t="0" r="8890" b="0"/>
            <wp:docPr id="44" name="ipfqVxR7vJFREdPsM:" descr="http://t1.gstatic.com/images?q=tbn:qVxR7vJFREdPsM:http://sinhale.files.wordpress.com/2009/11/vietnam-war-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VxR7vJFREdPsM:" descr="http://t1.gstatic.com/images?q=tbn:qVxR7vJFREdPsM:http://sinhale.files.wordpress.com/2009/11/vietnam-war-3.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8233" cy="728753"/>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3BC22842" wp14:editId="228F412C">
            <wp:extent cx="812499" cy="698500"/>
            <wp:effectExtent l="0" t="0" r="6985" b="6350"/>
            <wp:docPr id="13" name="ipfOCZN92QN_8HvHM:" descr="http://t1.gstatic.com/images?q=tbn:OCZN92QN_8HvHM:http://riverdaughter.files.wordpress.com/2009/06/civil-war-soldiers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CZN92QN_8HvHM:" descr="http://t1.gstatic.com/images?q=tbn:OCZN92QN_8HvHM:http://riverdaughter.files.wordpress.com/2009/06/civil-war-soldiers2.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39" cy="707475"/>
                    </a:xfrm>
                    <a:prstGeom prst="rect">
                      <a:avLst/>
                    </a:prstGeom>
                    <a:noFill/>
                    <a:ln>
                      <a:noFill/>
                    </a:ln>
                  </pic:spPr>
                </pic:pic>
              </a:graphicData>
            </a:graphic>
          </wp:inline>
        </w:drawing>
      </w:r>
    </w:p>
    <w:p w:rsidR="0051235F" w:rsidRPr="0051235F" w:rsidRDefault="0051235F" w:rsidP="00534F44">
      <w:pPr>
        <w:tabs>
          <w:tab w:val="left" w:pos="1620"/>
        </w:tabs>
        <w:spacing w:after="0" w:line="240" w:lineRule="auto"/>
        <w:rPr>
          <w:rFonts w:cstheme="minorHAnsi"/>
          <w:szCs w:val="32"/>
        </w:rPr>
      </w:pPr>
    </w:p>
    <w:p w:rsidR="00783008" w:rsidRPr="00416AD4" w:rsidRDefault="0051235F" w:rsidP="00AF7E07">
      <w:pPr>
        <w:tabs>
          <w:tab w:val="left" w:pos="1620"/>
        </w:tabs>
        <w:rPr>
          <w:rFonts w:cstheme="minorHAnsi"/>
          <w:b/>
          <w:sz w:val="28"/>
          <w:szCs w:val="28"/>
        </w:rPr>
      </w:pPr>
      <w:r w:rsidRPr="00416AD4">
        <w:rPr>
          <w:rFonts w:cstheme="minorHAnsi"/>
          <w:b/>
          <w:sz w:val="28"/>
          <w:szCs w:val="28"/>
        </w:rPr>
        <w:t>Working for peace</w:t>
      </w:r>
    </w:p>
    <w:p w:rsidR="00783008" w:rsidRPr="0051235F" w:rsidRDefault="00AF7E07" w:rsidP="0051235F">
      <w:pPr>
        <w:pBdr>
          <w:top w:val="single" w:sz="4" w:space="1" w:color="auto"/>
          <w:left w:val="single" w:sz="4" w:space="4" w:color="auto"/>
          <w:bottom w:val="single" w:sz="4" w:space="1" w:color="auto"/>
          <w:right w:val="single" w:sz="4" w:space="3" w:color="auto"/>
        </w:pBdr>
        <w:tabs>
          <w:tab w:val="left" w:pos="1620"/>
        </w:tabs>
        <w:rPr>
          <w:rFonts w:cstheme="minorHAnsi"/>
          <w:szCs w:val="32"/>
        </w:rPr>
      </w:pPr>
      <w:r w:rsidRPr="005C6BCF">
        <w:rPr>
          <w:rFonts w:cstheme="minorHAnsi"/>
          <w:b/>
          <w:szCs w:val="32"/>
        </w:rPr>
        <w:t xml:space="preserve">Pacifism </w:t>
      </w:r>
      <w:r w:rsidR="0051235F">
        <w:rPr>
          <w:rFonts w:cstheme="minorHAnsi"/>
          <w:szCs w:val="32"/>
        </w:rPr>
        <w:t>- A</w:t>
      </w:r>
      <w:r w:rsidRPr="005C6BCF">
        <w:rPr>
          <w:rFonts w:cstheme="minorHAnsi"/>
          <w:szCs w:val="32"/>
        </w:rPr>
        <w:t>ny form of violence or war is unacceptable. Someone trying for peace and good will at all times. Being unwilling to use any force or violence e.g. not joining an army. No weapons.</w:t>
      </w:r>
    </w:p>
    <w:p w:rsidR="00AF7E07" w:rsidRPr="0051235F" w:rsidRDefault="00AF7E07" w:rsidP="0051235F">
      <w:pPr>
        <w:pBdr>
          <w:top w:val="single" w:sz="4" w:space="1" w:color="auto"/>
          <w:left w:val="single" w:sz="4" w:space="4" w:color="auto"/>
          <w:bottom w:val="single" w:sz="4" w:space="1" w:color="auto"/>
          <w:right w:val="single" w:sz="4" w:space="4" w:color="auto"/>
        </w:pBdr>
        <w:tabs>
          <w:tab w:val="left" w:pos="1620"/>
        </w:tabs>
        <w:rPr>
          <w:rFonts w:cstheme="minorHAnsi"/>
          <w:b/>
          <w:u w:val="single"/>
        </w:rPr>
      </w:pPr>
      <w:r w:rsidRPr="0051235F">
        <w:rPr>
          <w:rFonts w:cstheme="minorHAnsi"/>
          <w:b/>
          <w:u w:val="single"/>
        </w:rPr>
        <w:t>Conscientious Objectors</w:t>
      </w:r>
      <w:r w:rsidR="0051235F">
        <w:rPr>
          <w:rFonts w:cstheme="minorHAnsi"/>
          <w:b/>
          <w:u w:val="single"/>
        </w:rPr>
        <w:t xml:space="preserve"> - </w:t>
      </w:r>
      <w:r w:rsidR="0051235F">
        <w:rPr>
          <w:rFonts w:cstheme="minorHAnsi"/>
        </w:rPr>
        <w:t>P</w:t>
      </w:r>
      <w:r w:rsidRPr="0051235F">
        <w:rPr>
          <w:rFonts w:cstheme="minorHAnsi"/>
          <w:shd w:val="clear" w:color="auto" w:fill="FFFFFF"/>
        </w:rPr>
        <w:t>eople who has claimed the right to refuse to join the military service to fight based on freedom of thought, conscience, or religion.</w:t>
      </w:r>
    </w:p>
    <w:p w:rsidR="00AF7E07" w:rsidRPr="005C6BCF" w:rsidRDefault="00AF7E07" w:rsidP="00AF7E07">
      <w:pPr>
        <w:rPr>
          <w:rFonts w:cstheme="minorHAnsi"/>
          <w:b/>
          <w:sz w:val="32"/>
          <w:szCs w:val="24"/>
          <w:u w:val="single"/>
        </w:rPr>
      </w:pPr>
      <w:r w:rsidRPr="005C6BCF">
        <w:rPr>
          <w:rFonts w:cstheme="minorHAnsi"/>
          <w:b/>
          <w:noProof/>
          <w:sz w:val="32"/>
          <w:szCs w:val="24"/>
          <w:u w:val="single"/>
          <w:lang w:eastAsia="en-GB"/>
        </w:rPr>
        <mc:AlternateContent>
          <mc:Choice Requires="wps">
            <w:drawing>
              <wp:anchor distT="45720" distB="45720" distL="114300" distR="114300" simplePos="0" relativeHeight="251652608" behindDoc="0" locked="0" layoutInCell="1" allowOverlap="1" wp14:anchorId="598C444B" wp14:editId="7524E3F5">
                <wp:simplePos x="0" y="0"/>
                <wp:positionH relativeFrom="column">
                  <wp:posOffset>1885950</wp:posOffset>
                </wp:positionH>
                <wp:positionV relativeFrom="paragraph">
                  <wp:posOffset>728345</wp:posOffset>
                </wp:positionV>
                <wp:extent cx="4610100" cy="933450"/>
                <wp:effectExtent l="0" t="0" r="19050" b="190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33450"/>
                        </a:xfrm>
                        <a:prstGeom prst="rect">
                          <a:avLst/>
                        </a:prstGeom>
                        <a:solidFill>
                          <a:srgbClr val="FFFFFF"/>
                        </a:solidFill>
                        <a:ln w="9525">
                          <a:solidFill>
                            <a:srgbClr val="000000"/>
                          </a:solidFill>
                          <a:miter lim="800000"/>
                          <a:headEnd/>
                          <a:tailEnd/>
                        </a:ln>
                      </wps:spPr>
                      <wps:txbx>
                        <w:txbxContent>
                          <w:p w:rsidR="005D05EC" w:rsidRPr="0051235F" w:rsidRDefault="005D05EC" w:rsidP="0051235F">
                            <w:pPr>
                              <w:tabs>
                                <w:tab w:val="left" w:pos="1620"/>
                              </w:tabs>
                              <w:jc w:val="both"/>
                              <w:rPr>
                                <w:rFonts w:cstheme="minorHAnsi"/>
                              </w:rPr>
                            </w:pPr>
                            <w:r w:rsidRPr="0051235F">
                              <w:rPr>
                                <w:rFonts w:cstheme="minorHAnsi"/>
                                <w:b/>
                                <w:shd w:val="clear" w:color="auto" w:fill="FFFFFF"/>
                              </w:rPr>
                              <w:t>Quakers</w:t>
                            </w:r>
                            <w:r>
                              <w:rPr>
                                <w:rFonts w:cstheme="minorHAnsi"/>
                                <w:shd w:val="clear" w:color="auto" w:fill="FFFFFF"/>
                              </w:rPr>
                              <w:t>/</w:t>
                            </w:r>
                            <w:r w:rsidRPr="0051235F">
                              <w:rPr>
                                <w:rFonts w:cstheme="minorHAnsi"/>
                                <w:b/>
                                <w:shd w:val="clear" w:color="auto" w:fill="FFFFFF"/>
                              </w:rPr>
                              <w:t>Society of Friends</w:t>
                            </w:r>
                            <w:r w:rsidRPr="0051235F">
                              <w:rPr>
                                <w:rFonts w:cstheme="minorHAnsi"/>
                                <w:shd w:val="clear" w:color="auto" w:fill="FFFFFF"/>
                              </w:rPr>
                              <w:t xml:space="preserve"> are pacifists. They believe that peace should be </w:t>
                            </w:r>
                            <w:r>
                              <w:rPr>
                                <w:rFonts w:cstheme="minorHAnsi"/>
                                <w:shd w:val="clear" w:color="auto" w:fill="FFFFFF"/>
                              </w:rPr>
                              <w:t>kept. They would not engage in war/c</w:t>
                            </w:r>
                            <w:r w:rsidRPr="0051235F">
                              <w:rPr>
                                <w:rFonts w:cstheme="minorHAnsi"/>
                                <w:shd w:val="clear" w:color="auto" w:fill="FFFFFF"/>
                              </w:rPr>
                              <w:t>onflict. Quakers are against fighti</w:t>
                            </w:r>
                            <w:r>
                              <w:rPr>
                                <w:rFonts w:cstheme="minorHAnsi"/>
                                <w:shd w:val="clear" w:color="auto" w:fill="FFFFFF"/>
                              </w:rPr>
                              <w:t xml:space="preserve">ng </w:t>
                            </w:r>
                            <w:r w:rsidRPr="0051235F">
                              <w:rPr>
                                <w:rFonts w:cstheme="minorHAnsi"/>
                                <w:shd w:val="clear" w:color="auto" w:fill="FFFFFF"/>
                              </w:rPr>
                              <w:t>and during war</w:t>
                            </w:r>
                            <w:r>
                              <w:rPr>
                                <w:rFonts w:cstheme="minorHAnsi"/>
                                <w:shd w:val="clear" w:color="auto" w:fill="FFFFFF"/>
                              </w:rPr>
                              <w:t>,</w:t>
                            </w:r>
                            <w:r w:rsidRPr="0051235F">
                              <w:rPr>
                                <w:rFonts w:cstheme="minorHAnsi"/>
                                <w:shd w:val="clear" w:color="auto" w:fill="FFFFFF"/>
                              </w:rPr>
                              <w:t xml:space="preserve"> they oppose publicly and conscientiously. They are ready to go into battle by being responsible </w:t>
                            </w:r>
                            <w:r>
                              <w:rPr>
                                <w:rFonts w:cstheme="minorHAnsi"/>
                                <w:shd w:val="clear" w:color="auto" w:fill="FFFFFF"/>
                              </w:rPr>
                              <w:t xml:space="preserve">e.g </w:t>
                            </w:r>
                            <w:r w:rsidRPr="0051235F">
                              <w:rPr>
                                <w:rFonts w:cstheme="minorHAnsi"/>
                                <w:shd w:val="clear" w:color="auto" w:fill="FFFFFF"/>
                              </w:rPr>
                              <w:t xml:space="preserve">driving an </w:t>
                            </w:r>
                            <w:r w:rsidRPr="00416AD4">
                              <w:rPr>
                                <w:rFonts w:cstheme="minorHAnsi"/>
                                <w:shd w:val="clear" w:color="auto" w:fill="FFFFFF"/>
                              </w:rPr>
                              <w:t>ambulance.</w:t>
                            </w:r>
                          </w:p>
                          <w:p w:rsidR="005D05EC" w:rsidRPr="0051235F" w:rsidRDefault="005D05EC" w:rsidP="00AF7E07">
                            <w:pPr>
                              <w:jc w:val="both"/>
                              <w:rPr>
                                <w:rFonts w:cstheme="minorHAnsi"/>
                                <w:shd w:val="clear" w:color="auto" w:fill="FFFFFF"/>
                              </w:rPr>
                            </w:pPr>
                          </w:p>
                          <w:p w:rsidR="005D05EC" w:rsidRDefault="005D05EC" w:rsidP="00AF7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C444B" id="_x0000_t202" coordsize="21600,21600" o:spt="202" path="m,l,21600r21600,l21600,xe">
                <v:stroke joinstyle="miter"/>
                <v:path gradientshapeok="t" o:connecttype="rect"/>
              </v:shapetype>
              <v:shape id="Text Box 2" o:spid="_x0000_s1028" type="#_x0000_t202" style="position:absolute;margin-left:148.5pt;margin-top:57.35pt;width:363pt;height:73.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">
                <v:textbox>
                  <w:txbxContent>
                    <w:p w:rsidR="005D05EC" w:rsidRPr="0051235F" w:rsidRDefault="005D05EC" w:rsidP="0051235F">
                      <w:pPr>
                        <w:tabs>
                          <w:tab w:val="left" w:pos="1620"/>
                        </w:tabs>
                        <w:jc w:val="both"/>
                        <w:rPr>
                          <w:rFonts w:cstheme="minorHAnsi"/>
                        </w:rPr>
                      </w:pPr>
                      <w:r w:rsidRPr="0051235F">
                        <w:rPr>
                          <w:rFonts w:cstheme="minorHAnsi"/>
                          <w:b/>
                          <w:shd w:val="clear" w:color="auto" w:fill="FFFFFF"/>
                        </w:rPr>
                        <w:t>Quakers</w:t>
                      </w:r>
                      <w:r>
                        <w:rPr>
                          <w:rFonts w:cstheme="minorHAnsi"/>
                          <w:shd w:val="clear" w:color="auto" w:fill="FFFFFF"/>
                        </w:rPr>
                        <w:t>/</w:t>
                      </w:r>
                      <w:r w:rsidRPr="0051235F">
                        <w:rPr>
                          <w:rFonts w:cstheme="minorHAnsi"/>
                          <w:b/>
                          <w:shd w:val="clear" w:color="auto" w:fill="FFFFFF"/>
                        </w:rPr>
                        <w:t>Society of Friends</w:t>
                      </w:r>
                      <w:r w:rsidRPr="0051235F">
                        <w:rPr>
                          <w:rFonts w:cstheme="minorHAnsi"/>
                          <w:shd w:val="clear" w:color="auto" w:fill="FFFFFF"/>
                        </w:rPr>
                        <w:t xml:space="preserve"> are pacifists. They believe that peace should be </w:t>
                      </w:r>
                      <w:r>
                        <w:rPr>
                          <w:rFonts w:cstheme="minorHAnsi"/>
                          <w:shd w:val="clear" w:color="auto" w:fill="FFFFFF"/>
                        </w:rPr>
                        <w:t>kept. They would not engage in war/c</w:t>
                      </w:r>
                      <w:r w:rsidRPr="0051235F">
                        <w:rPr>
                          <w:rFonts w:cstheme="minorHAnsi"/>
                          <w:shd w:val="clear" w:color="auto" w:fill="FFFFFF"/>
                        </w:rPr>
                        <w:t>onflict. Quakers are against fighti</w:t>
                      </w:r>
                      <w:r>
                        <w:rPr>
                          <w:rFonts w:cstheme="minorHAnsi"/>
                          <w:shd w:val="clear" w:color="auto" w:fill="FFFFFF"/>
                        </w:rPr>
                        <w:t xml:space="preserve">ng </w:t>
                      </w:r>
                      <w:r w:rsidRPr="0051235F">
                        <w:rPr>
                          <w:rFonts w:cstheme="minorHAnsi"/>
                          <w:shd w:val="clear" w:color="auto" w:fill="FFFFFF"/>
                        </w:rPr>
                        <w:t>and during war</w:t>
                      </w:r>
                      <w:r>
                        <w:rPr>
                          <w:rFonts w:cstheme="minorHAnsi"/>
                          <w:shd w:val="clear" w:color="auto" w:fill="FFFFFF"/>
                        </w:rPr>
                        <w:t>,</w:t>
                      </w:r>
                      <w:r w:rsidRPr="0051235F">
                        <w:rPr>
                          <w:rFonts w:cstheme="minorHAnsi"/>
                          <w:shd w:val="clear" w:color="auto" w:fill="FFFFFF"/>
                        </w:rPr>
                        <w:t xml:space="preserve"> they oppose publicly and conscientiously. They are ready to go into battle by being responsible </w:t>
                      </w:r>
                      <w:r>
                        <w:rPr>
                          <w:rFonts w:cstheme="minorHAnsi"/>
                          <w:shd w:val="clear" w:color="auto" w:fill="FFFFFF"/>
                        </w:rPr>
                        <w:t xml:space="preserve">e.g </w:t>
                      </w:r>
                      <w:r w:rsidRPr="0051235F">
                        <w:rPr>
                          <w:rFonts w:cstheme="minorHAnsi"/>
                          <w:shd w:val="clear" w:color="auto" w:fill="FFFFFF"/>
                        </w:rPr>
                        <w:t xml:space="preserve">driving an </w:t>
                      </w:r>
                      <w:r w:rsidRPr="00416AD4">
                        <w:rPr>
                          <w:rFonts w:cstheme="minorHAnsi"/>
                          <w:shd w:val="clear" w:color="auto" w:fill="FFFFFF"/>
                        </w:rPr>
                        <w:t>ambulance.</w:t>
                      </w:r>
                    </w:p>
                    <w:p w:rsidR="005D05EC" w:rsidRPr="0051235F" w:rsidRDefault="005D05EC" w:rsidP="00AF7E07">
                      <w:pPr>
                        <w:jc w:val="both"/>
                        <w:rPr>
                          <w:rFonts w:cstheme="minorHAnsi"/>
                          <w:shd w:val="clear" w:color="auto" w:fill="FFFFFF"/>
                        </w:rPr>
                      </w:pPr>
                    </w:p>
                    <w:p w:rsidR="005D05EC" w:rsidRDefault="005D05EC" w:rsidP="00AF7E07"/>
                  </w:txbxContent>
                </v:textbox>
                <w10:wrap type="square"/>
              </v:shape>
            </w:pict>
          </mc:Fallback>
        </mc:AlternateContent>
      </w:r>
      <w:r w:rsidR="00A04D86">
        <w:rPr>
          <w:rFonts w:cstheme="minorHAnsi"/>
          <w:b/>
          <w:sz w:val="32"/>
          <w:szCs w:val="24"/>
          <w:u w:val="single"/>
        </w:rPr>
        <w:t xml:space="preserve">Pacifists – Society of </w:t>
      </w:r>
      <w:r w:rsidRPr="005C6BCF">
        <w:rPr>
          <w:rFonts w:cstheme="minorHAnsi"/>
          <w:b/>
          <w:sz w:val="32"/>
          <w:szCs w:val="24"/>
          <w:u w:val="single"/>
        </w:rPr>
        <w:t xml:space="preserve">Friends in Wales </w:t>
      </w:r>
      <w:r w:rsidR="0051235F" w:rsidRPr="005C6BCF">
        <w:rPr>
          <w:rFonts w:cstheme="minorHAnsi"/>
          <w:b/>
          <w:noProof/>
          <w:color w:val="000000"/>
          <w:lang w:eastAsia="en-GB"/>
        </w:rPr>
        <w:drawing>
          <wp:inline distT="0" distB="0" distL="0" distR="0" wp14:anchorId="6E98F13D" wp14:editId="7C6BA67F">
            <wp:extent cx="304800" cy="219075"/>
            <wp:effectExtent l="0" t="0" r="0" b="0"/>
            <wp:docPr id="9" name="Picture 9"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783008" w:rsidRPr="0051235F" w:rsidRDefault="00AF7E07" w:rsidP="0051235F">
      <w:pPr>
        <w:rPr>
          <w:rFonts w:cstheme="minorHAnsi"/>
          <w:b/>
          <w:sz w:val="32"/>
          <w:szCs w:val="24"/>
          <w:u w:val="single"/>
        </w:rPr>
      </w:pPr>
      <w:r w:rsidRPr="005C6BCF">
        <w:rPr>
          <w:rFonts w:cstheme="minorHAnsi"/>
          <w:noProof/>
          <w:sz w:val="24"/>
          <w:szCs w:val="24"/>
          <w:lang w:eastAsia="en-GB"/>
        </w:rPr>
        <w:drawing>
          <wp:inline distT="0" distB="0" distL="0" distR="0" wp14:anchorId="4E7B4EE0" wp14:editId="6B8DBD2A">
            <wp:extent cx="1729249" cy="914400"/>
            <wp:effectExtent l="0" t="0" r="4445" b="0"/>
            <wp:docPr id="76" name="Picture 76"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0286" cy="946675"/>
                    </a:xfrm>
                    <a:prstGeom prst="rect">
                      <a:avLst/>
                    </a:prstGeom>
                    <a:noFill/>
                    <a:ln>
                      <a:noFill/>
                    </a:ln>
                  </pic:spPr>
                </pic:pic>
              </a:graphicData>
            </a:graphic>
          </wp:inline>
        </w:drawing>
      </w:r>
    </w:p>
    <w:p w:rsidR="0051235F" w:rsidRPr="0051235F" w:rsidRDefault="0051235F" w:rsidP="00416AD4">
      <w:pPr>
        <w:tabs>
          <w:tab w:val="left" w:pos="1620"/>
        </w:tabs>
        <w:spacing w:after="0" w:line="240" w:lineRule="auto"/>
        <w:rPr>
          <w:rFonts w:cstheme="minorHAnsi"/>
          <w:b/>
          <w:sz w:val="28"/>
          <w:szCs w:val="28"/>
          <w:u w:val="single"/>
        </w:rPr>
      </w:pPr>
      <w:r w:rsidRPr="0051235F">
        <w:rPr>
          <w:rFonts w:cstheme="minorHAnsi"/>
          <w:b/>
          <w:sz w:val="28"/>
          <w:szCs w:val="28"/>
          <w:u w:val="single"/>
        </w:rPr>
        <w:t>Waldo Williams</w:t>
      </w:r>
      <w:r>
        <w:rPr>
          <w:rFonts w:cstheme="minorHAnsi"/>
          <w:b/>
          <w:sz w:val="28"/>
          <w:szCs w:val="28"/>
          <w:u w:val="single"/>
        </w:rPr>
        <w:t xml:space="preserve">    </w:t>
      </w:r>
      <w:r w:rsidRPr="005C6BCF">
        <w:rPr>
          <w:rFonts w:cstheme="minorHAnsi"/>
          <w:b/>
          <w:noProof/>
          <w:color w:val="000000"/>
          <w:lang w:eastAsia="en-GB"/>
        </w:rPr>
        <w:drawing>
          <wp:inline distT="0" distB="0" distL="0" distR="0" wp14:anchorId="47D80D23" wp14:editId="467CD334">
            <wp:extent cx="304800" cy="219075"/>
            <wp:effectExtent l="0" t="0" r="0" b="0"/>
            <wp:docPr id="15" name="Picture 15"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AF7E07" w:rsidRPr="005C6BCF" w:rsidRDefault="00AF7E07" w:rsidP="00B87633">
      <w:pPr>
        <w:numPr>
          <w:ilvl w:val="0"/>
          <w:numId w:val="19"/>
        </w:numPr>
        <w:tabs>
          <w:tab w:val="left" w:pos="1620"/>
        </w:tabs>
        <w:spacing w:after="0" w:line="240" w:lineRule="auto"/>
        <w:rPr>
          <w:rFonts w:cstheme="minorHAnsi"/>
          <w:szCs w:val="32"/>
        </w:rPr>
      </w:pPr>
      <w:r w:rsidRPr="005C6BCF">
        <w:rPr>
          <w:rFonts w:cstheme="minorHAnsi"/>
          <w:szCs w:val="32"/>
        </w:rPr>
        <w:t>A Welsh poet. He was a Quaker (Christian).</w:t>
      </w:r>
    </w:p>
    <w:p w:rsidR="00AF7E07" w:rsidRPr="005C6BCF" w:rsidRDefault="00AF7E07" w:rsidP="00B87633">
      <w:pPr>
        <w:numPr>
          <w:ilvl w:val="0"/>
          <w:numId w:val="19"/>
        </w:numPr>
        <w:tabs>
          <w:tab w:val="left" w:pos="1620"/>
        </w:tabs>
        <w:spacing w:after="0" w:line="240" w:lineRule="auto"/>
        <w:rPr>
          <w:rFonts w:cstheme="minorHAnsi"/>
          <w:szCs w:val="32"/>
        </w:rPr>
      </w:pPr>
      <w:r w:rsidRPr="005C6BCF">
        <w:rPr>
          <w:rFonts w:cstheme="minorHAnsi"/>
          <w:szCs w:val="32"/>
        </w:rPr>
        <w:t>Quakers won’t join an army, and works against the use of weapons.</w:t>
      </w:r>
    </w:p>
    <w:p w:rsidR="00AF7E07" w:rsidRPr="005C6BCF" w:rsidRDefault="00AF7E07" w:rsidP="00B87633">
      <w:pPr>
        <w:numPr>
          <w:ilvl w:val="0"/>
          <w:numId w:val="19"/>
        </w:numPr>
        <w:tabs>
          <w:tab w:val="left" w:pos="1620"/>
        </w:tabs>
        <w:spacing w:after="0" w:line="240" w:lineRule="auto"/>
        <w:rPr>
          <w:rFonts w:cstheme="minorHAnsi"/>
          <w:szCs w:val="32"/>
        </w:rPr>
      </w:pPr>
      <w:r w:rsidRPr="005C6BCF">
        <w:rPr>
          <w:rFonts w:cstheme="minorHAnsi"/>
          <w:szCs w:val="32"/>
        </w:rPr>
        <w:t xml:space="preserve">Some Quakes will not join the medical troops to help those who are injured. </w:t>
      </w:r>
    </w:p>
    <w:p w:rsidR="00AF7E07" w:rsidRPr="005C6BCF" w:rsidRDefault="00DE78B2" w:rsidP="00B87633">
      <w:pPr>
        <w:numPr>
          <w:ilvl w:val="0"/>
          <w:numId w:val="19"/>
        </w:numPr>
        <w:tabs>
          <w:tab w:val="left" w:pos="1620"/>
        </w:tabs>
        <w:spacing w:after="0" w:line="240" w:lineRule="auto"/>
        <w:rPr>
          <w:rFonts w:cstheme="minorHAnsi"/>
          <w:szCs w:val="32"/>
        </w:rPr>
      </w:pPr>
      <w:r>
        <w:rPr>
          <w:rFonts w:cstheme="minorHAnsi"/>
          <w:szCs w:val="32"/>
        </w:rPr>
        <w:t>S</w:t>
      </w:r>
      <w:r w:rsidR="00AF7E07" w:rsidRPr="005C6BCF">
        <w:rPr>
          <w:rFonts w:cstheme="minorHAnsi"/>
          <w:szCs w:val="32"/>
        </w:rPr>
        <w:t xml:space="preserve">ent to jail for refusing to pay taxes to the government because he was against the British War in Korea. </w:t>
      </w:r>
    </w:p>
    <w:p w:rsidR="00AF7E07" w:rsidRPr="005C6BCF" w:rsidRDefault="00AF7E07" w:rsidP="00B87633">
      <w:pPr>
        <w:numPr>
          <w:ilvl w:val="0"/>
          <w:numId w:val="19"/>
        </w:numPr>
        <w:tabs>
          <w:tab w:val="left" w:pos="1620"/>
        </w:tabs>
        <w:spacing w:after="0" w:line="240" w:lineRule="auto"/>
        <w:rPr>
          <w:rFonts w:cstheme="minorHAnsi"/>
          <w:szCs w:val="32"/>
        </w:rPr>
      </w:pPr>
      <w:r w:rsidRPr="005C6BCF">
        <w:rPr>
          <w:rFonts w:cstheme="minorHAnsi"/>
          <w:szCs w:val="32"/>
        </w:rPr>
        <w:t>The British government had spent so much money on weapons in order to kill innocent lives in Korea.</w:t>
      </w:r>
    </w:p>
    <w:p w:rsidR="00AF7E07" w:rsidRPr="005C6BCF" w:rsidRDefault="00AF7E07" w:rsidP="00B87633">
      <w:pPr>
        <w:numPr>
          <w:ilvl w:val="0"/>
          <w:numId w:val="19"/>
        </w:numPr>
        <w:tabs>
          <w:tab w:val="left" w:pos="1620"/>
        </w:tabs>
        <w:spacing w:after="0" w:line="240" w:lineRule="auto"/>
        <w:rPr>
          <w:rFonts w:cstheme="minorHAnsi"/>
          <w:szCs w:val="32"/>
        </w:rPr>
      </w:pPr>
      <w:r w:rsidRPr="005C6BCF">
        <w:rPr>
          <w:rFonts w:cstheme="minorHAnsi"/>
          <w:szCs w:val="32"/>
        </w:rPr>
        <w:t>16,000 Quakers refused to fight in the First World War and were sent to prison.</w:t>
      </w:r>
    </w:p>
    <w:p w:rsidR="00416AD4" w:rsidRDefault="00416AD4" w:rsidP="00DE78B2">
      <w:pPr>
        <w:tabs>
          <w:tab w:val="left" w:pos="1620"/>
        </w:tabs>
        <w:rPr>
          <w:rFonts w:cstheme="minorHAnsi"/>
          <w:color w:val="000000"/>
        </w:rPr>
      </w:pPr>
    </w:p>
    <w:p w:rsidR="00DE78B2" w:rsidRPr="00DE78B2" w:rsidRDefault="00416AD4" w:rsidP="00DE78B2">
      <w:pPr>
        <w:tabs>
          <w:tab w:val="left" w:pos="1620"/>
        </w:tabs>
        <w:rPr>
          <w:rFonts w:cstheme="minorHAnsi"/>
          <w:color w:val="000000"/>
        </w:rPr>
      </w:pPr>
      <w:r w:rsidRPr="0051235F">
        <w:rPr>
          <w:rFonts w:cstheme="minorHAnsi"/>
          <w:noProof/>
          <w:color w:val="000000"/>
          <w:lang w:eastAsia="en-GB"/>
        </w:rPr>
        <mc:AlternateContent>
          <mc:Choice Requires="wps">
            <w:drawing>
              <wp:anchor distT="45720" distB="45720" distL="114300" distR="114300" simplePos="0" relativeHeight="251657728" behindDoc="0" locked="0" layoutInCell="1" allowOverlap="1" wp14:anchorId="1ECD9F75" wp14:editId="516B11C9">
                <wp:simplePos x="0" y="0"/>
                <wp:positionH relativeFrom="column">
                  <wp:posOffset>5448300</wp:posOffset>
                </wp:positionH>
                <wp:positionV relativeFrom="paragraph">
                  <wp:posOffset>43815</wp:posOffset>
                </wp:positionV>
                <wp:extent cx="1047750" cy="1095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95375"/>
                        </a:xfrm>
                        <a:prstGeom prst="rect">
                          <a:avLst/>
                        </a:prstGeom>
                        <a:solidFill>
                          <a:srgbClr val="FFFFFF"/>
                        </a:solidFill>
                        <a:ln w="9525">
                          <a:solidFill>
                            <a:srgbClr val="000000"/>
                          </a:solidFill>
                          <a:miter lim="800000"/>
                          <a:headEnd/>
                          <a:tailEnd/>
                        </a:ln>
                      </wps:spPr>
                      <wps:txbx>
                        <w:txbxContent>
                          <w:p w:rsidR="005D05EC" w:rsidRDefault="005D05EC">
                            <w:r w:rsidRPr="005C6BCF">
                              <w:rPr>
                                <w:rFonts w:cstheme="minorHAnsi"/>
                                <w:noProof/>
                                <w:color w:val="0000FF"/>
                                <w:lang w:eastAsia="en-GB"/>
                              </w:rPr>
                              <w:drawing>
                                <wp:inline distT="0" distB="0" distL="0" distR="0" wp14:anchorId="52978654" wp14:editId="1A091750">
                                  <wp:extent cx="895350" cy="1124585"/>
                                  <wp:effectExtent l="0" t="0" r="0" b="0"/>
                                  <wp:docPr id="68" name="ipfKtv6p6w9A_d-tM:" descr="http://t2.gstatic.com/images?q=tbn:Ktv6p6w9A_d-tM:http://media-2.web.britannica.com/eb-media/53/13253-004-40594D3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tv6p6w9A_d-tM:" descr="http://t2.gstatic.com/images?q=tbn:Ktv6p6w9A_d-tM:http://media-2.web.britannica.com/eb-media/53/13253-004-40594D34.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789" cy="1127648"/>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69D026E3" wp14:editId="7170AF99">
                                  <wp:extent cx="1219200" cy="1114425"/>
                                  <wp:effectExtent l="0" t="0" r="0" b="9525"/>
                                  <wp:docPr id="69" name="ipfiLYhuSqWj2oN4M:" descr="http://t1.gstatic.com/images?q=tbn:iLYhuSqWj2oN4M:http://upload.wikimedia.org/wikipedia/commons/c/cc/DBP_278_Leo_Baeck_20_Pf_1957.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LYhuSqWj2oN4M:" descr="http://t1.gstatic.com/images?q=tbn:iLYhuSqWj2oN4M:http://upload.wikimedia.org/wikipedia/commons/c/cc/DBP_278_Leo_Baeck_20_Pf_1957.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2578" cy="1117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D9F75" id="_x0000_s1029" type="#_x0000_t202" style="position:absolute;margin-left:429pt;margin-top:3.45pt;width:82.5pt;height:86.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OZJwIAAE4EAAAOAAAAZHJzL2Uyb0RvYy54bWysVNtu2zAMfR+wfxD0vvjSeG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">
                <v:textbox>
                  <w:txbxContent>
                    <w:p w:rsidR="005D05EC" w:rsidRDefault="005D05EC">
                      <w:r w:rsidRPr="005C6BCF">
                        <w:rPr>
                          <w:rFonts w:cstheme="minorHAnsi"/>
                          <w:noProof/>
                          <w:color w:val="0000FF"/>
                          <w:lang w:eastAsia="en-GB"/>
                        </w:rPr>
                        <w:drawing>
                          <wp:inline distT="0" distB="0" distL="0" distR="0" wp14:anchorId="52978654" wp14:editId="1A091750">
                            <wp:extent cx="895350" cy="1124585"/>
                            <wp:effectExtent l="0" t="0" r="0" b="0"/>
                            <wp:docPr id="68" name="ipfKtv6p6w9A_d-tM:" descr="http://t2.gstatic.com/images?q=tbn:Ktv6p6w9A_d-tM:http://media-2.web.britannica.com/eb-media/53/13253-004-40594D3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tv6p6w9A_d-tM:" descr="http://t2.gstatic.com/images?q=tbn:Ktv6p6w9A_d-tM:http://media-2.web.britannica.com/eb-media/53/13253-004-40594D34.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7789" cy="1127648"/>
                                    </a:xfrm>
                                    <a:prstGeom prst="rect">
                                      <a:avLst/>
                                    </a:prstGeom>
                                    <a:noFill/>
                                    <a:ln>
                                      <a:noFill/>
                                    </a:ln>
                                  </pic:spPr>
                                </pic:pic>
                              </a:graphicData>
                            </a:graphic>
                          </wp:inline>
                        </w:drawing>
                      </w:r>
                      <w:r w:rsidRPr="005C6BCF">
                        <w:rPr>
                          <w:rFonts w:cstheme="minorHAnsi"/>
                          <w:noProof/>
                          <w:color w:val="0000FF"/>
                          <w:lang w:eastAsia="en-GB"/>
                        </w:rPr>
                        <w:drawing>
                          <wp:inline distT="0" distB="0" distL="0" distR="0" wp14:anchorId="69D026E3" wp14:editId="7170AF99">
                            <wp:extent cx="1219200" cy="1114425"/>
                            <wp:effectExtent l="0" t="0" r="0" b="9525"/>
                            <wp:docPr id="69" name="ipfiLYhuSqWj2oN4M:" descr="http://t1.gstatic.com/images?q=tbn:iLYhuSqWj2oN4M:http://upload.wikimedia.org/wikipedia/commons/c/cc/DBP_278_Leo_Baeck_20_Pf_1957.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LYhuSqWj2oN4M:" descr="http://t1.gstatic.com/images?q=tbn:iLYhuSqWj2oN4M:http://upload.wikimedia.org/wikipedia/commons/c/cc/DBP_278_Leo_Baeck_20_Pf_1957.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2578" cy="1117513"/>
                                    </a:xfrm>
                                    <a:prstGeom prst="rect">
                                      <a:avLst/>
                                    </a:prstGeom>
                                    <a:noFill/>
                                    <a:ln>
                                      <a:noFill/>
                                    </a:ln>
                                  </pic:spPr>
                                </pic:pic>
                              </a:graphicData>
                            </a:graphic>
                          </wp:inline>
                        </w:drawing>
                      </w:r>
                    </w:p>
                  </w:txbxContent>
                </v:textbox>
                <w10:wrap type="square"/>
              </v:shape>
            </w:pict>
          </mc:Fallback>
        </mc:AlternateContent>
      </w:r>
      <w:r w:rsidR="004647A1">
        <w:rPr>
          <w:rFonts w:cstheme="minorHAnsi"/>
          <w:b/>
          <w:noProof/>
          <w:color w:val="0000FF"/>
          <w:sz w:val="28"/>
          <w:szCs w:val="28"/>
          <w:u w:val="single"/>
          <w:lang w:eastAsia="en-GB"/>
        </w:rPr>
        <w:drawing>
          <wp:inline distT="0" distB="0" distL="0" distR="0">
            <wp:extent cx="247650" cy="190500"/>
            <wp:effectExtent l="0" t="0" r="0" b="0"/>
            <wp:docPr id="51" name="Picture 29"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MFmUb-xiFxFeRM:http://www.staffspasttrack.org.uk/exhibit/ilm/Image/Logo/Jewish.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DE78B2">
        <w:rPr>
          <w:rFonts w:cstheme="minorHAnsi"/>
          <w:color w:val="000000"/>
        </w:rPr>
        <w:t xml:space="preserve"> </w:t>
      </w:r>
      <w:r>
        <w:rPr>
          <w:rFonts w:cstheme="minorHAnsi"/>
          <w:b/>
          <w:sz w:val="28"/>
          <w:szCs w:val="28"/>
          <w:u w:val="single"/>
        </w:rPr>
        <w:t>JUDAISM</w:t>
      </w:r>
      <w:r w:rsidRPr="0051235F">
        <w:rPr>
          <w:rFonts w:cstheme="minorHAnsi"/>
          <w:b/>
          <w:sz w:val="28"/>
          <w:szCs w:val="28"/>
          <w:u w:val="single"/>
        </w:rPr>
        <w:t xml:space="preserve"> </w:t>
      </w:r>
      <w:r w:rsidRPr="00416AD4">
        <w:rPr>
          <w:rFonts w:cstheme="minorHAnsi"/>
          <w:sz w:val="24"/>
          <w:szCs w:val="24"/>
        </w:rPr>
        <w:t>inspire</w:t>
      </w:r>
      <w:r w:rsidR="00DE78B2" w:rsidRPr="00416AD4">
        <w:rPr>
          <w:rFonts w:cstheme="minorHAnsi"/>
          <w:color w:val="000000"/>
          <w:sz w:val="24"/>
          <w:szCs w:val="24"/>
        </w:rPr>
        <w:t xml:space="preserve"> </w:t>
      </w:r>
      <w:r w:rsidR="00DE78B2">
        <w:rPr>
          <w:rFonts w:cstheme="minorHAnsi"/>
          <w:color w:val="000000"/>
        </w:rPr>
        <w:t>non-violence. The Jewish Peace Fellowship</w:t>
      </w:r>
      <w:r w:rsidR="00DE78B2" w:rsidRPr="005C6BCF">
        <w:rPr>
          <w:rFonts w:cstheme="minorHAnsi"/>
          <w:color w:val="000000"/>
        </w:rPr>
        <w:t xml:space="preserve"> </w:t>
      </w:r>
      <w:r w:rsidR="00DE78B2">
        <w:rPr>
          <w:rFonts w:cstheme="minorHAnsi"/>
          <w:color w:val="000000"/>
        </w:rPr>
        <w:t xml:space="preserve">supports conscientious objectors in order </w:t>
      </w:r>
      <w:r w:rsidR="00DE78B2" w:rsidRPr="00DE78B2">
        <w:rPr>
          <w:rFonts w:cstheme="minorHAnsi"/>
          <w:color w:val="000000"/>
        </w:rPr>
        <w:t xml:space="preserve">to abolish war and </w:t>
      </w:r>
      <w:r w:rsidR="00DE78B2">
        <w:rPr>
          <w:rFonts w:cstheme="minorHAnsi"/>
          <w:color w:val="000000"/>
        </w:rPr>
        <w:t>n</w:t>
      </w:r>
      <w:r w:rsidR="00DE78B2" w:rsidRPr="00DE78B2">
        <w:rPr>
          <w:rFonts w:cstheme="minorHAnsi"/>
          <w:color w:val="000000"/>
        </w:rPr>
        <w:t>ot</w:t>
      </w:r>
      <w:r w:rsidR="00DE78B2">
        <w:rPr>
          <w:rFonts w:cstheme="minorHAnsi"/>
          <w:color w:val="000000"/>
        </w:rPr>
        <w:t xml:space="preserve"> to</w:t>
      </w:r>
      <w:r w:rsidR="00DE78B2" w:rsidRPr="00DE78B2">
        <w:rPr>
          <w:rFonts w:cstheme="minorHAnsi"/>
          <w:color w:val="000000"/>
        </w:rPr>
        <w:t xml:space="preserve"> participate in war or military service.</w:t>
      </w:r>
    </w:p>
    <w:p w:rsidR="00AF7E07" w:rsidRPr="00416AD4" w:rsidRDefault="00416AD4" w:rsidP="00DE78B2">
      <w:pPr>
        <w:tabs>
          <w:tab w:val="left" w:pos="1620"/>
        </w:tabs>
        <w:rPr>
          <w:rFonts w:cstheme="minorHAnsi"/>
          <w:b/>
          <w:sz w:val="24"/>
          <w:szCs w:val="24"/>
          <w:u w:val="single"/>
        </w:rPr>
      </w:pPr>
      <w:r w:rsidRPr="00416AD4">
        <w:rPr>
          <w:rFonts w:cstheme="minorHAnsi"/>
          <w:b/>
          <w:sz w:val="24"/>
          <w:szCs w:val="24"/>
          <w:u w:val="single"/>
        </w:rPr>
        <w:t xml:space="preserve">LEO BAECK </w:t>
      </w:r>
    </w:p>
    <w:p w:rsidR="00AF7E07" w:rsidRPr="005C6BCF" w:rsidRDefault="00AF7E07" w:rsidP="00B87633">
      <w:pPr>
        <w:numPr>
          <w:ilvl w:val="0"/>
          <w:numId w:val="20"/>
        </w:numPr>
        <w:tabs>
          <w:tab w:val="left" w:pos="1620"/>
        </w:tabs>
        <w:spacing w:after="0" w:line="240" w:lineRule="auto"/>
        <w:rPr>
          <w:rFonts w:cstheme="minorHAnsi"/>
          <w:szCs w:val="32"/>
        </w:rPr>
      </w:pPr>
      <w:r w:rsidRPr="005C6BCF">
        <w:rPr>
          <w:rFonts w:cstheme="minorHAnsi"/>
          <w:szCs w:val="32"/>
        </w:rPr>
        <w:t>Refused to flee when the Nazis came to force.</w:t>
      </w:r>
    </w:p>
    <w:p w:rsidR="00AF7E07" w:rsidRPr="005C6BCF" w:rsidRDefault="00AF7E07" w:rsidP="00B87633">
      <w:pPr>
        <w:numPr>
          <w:ilvl w:val="0"/>
          <w:numId w:val="20"/>
        </w:numPr>
        <w:tabs>
          <w:tab w:val="left" w:pos="1620"/>
        </w:tabs>
        <w:spacing w:after="0" w:line="240" w:lineRule="auto"/>
        <w:rPr>
          <w:rFonts w:cstheme="minorHAnsi"/>
          <w:szCs w:val="32"/>
        </w:rPr>
      </w:pPr>
      <w:r w:rsidRPr="005C6BCF">
        <w:rPr>
          <w:rFonts w:cstheme="minorHAnsi"/>
          <w:szCs w:val="32"/>
        </w:rPr>
        <w:t>Carried on to support the civil rights of Jews.</w:t>
      </w:r>
    </w:p>
    <w:p w:rsidR="00AF7E07" w:rsidRPr="00416AD4" w:rsidRDefault="00AF7E07" w:rsidP="00B87633">
      <w:pPr>
        <w:numPr>
          <w:ilvl w:val="0"/>
          <w:numId w:val="20"/>
        </w:numPr>
        <w:tabs>
          <w:tab w:val="left" w:pos="1620"/>
        </w:tabs>
        <w:spacing w:after="0" w:line="240" w:lineRule="auto"/>
        <w:rPr>
          <w:rFonts w:cstheme="minorHAnsi"/>
          <w:szCs w:val="32"/>
        </w:rPr>
      </w:pPr>
      <w:r w:rsidRPr="005C6BCF">
        <w:rPr>
          <w:rFonts w:cstheme="minorHAnsi"/>
          <w:szCs w:val="32"/>
        </w:rPr>
        <w:t>Was sent to a concentration camp.</w:t>
      </w:r>
      <w:r w:rsidR="00416AD4">
        <w:rPr>
          <w:rFonts w:cstheme="minorHAnsi"/>
          <w:szCs w:val="32"/>
        </w:rPr>
        <w:t xml:space="preserve"> </w:t>
      </w:r>
      <w:r w:rsidRPr="00416AD4">
        <w:rPr>
          <w:rFonts w:cstheme="minorHAnsi"/>
          <w:szCs w:val="32"/>
        </w:rPr>
        <w:t>After he was released, he worked with</w:t>
      </w:r>
      <w:r w:rsidR="00416AD4">
        <w:rPr>
          <w:rFonts w:cstheme="minorHAnsi"/>
          <w:szCs w:val="32"/>
        </w:rPr>
        <w:t xml:space="preserve"> </w:t>
      </w:r>
      <w:r w:rsidRPr="00416AD4">
        <w:rPr>
          <w:rFonts w:cstheme="minorHAnsi"/>
          <w:szCs w:val="32"/>
        </w:rPr>
        <w:t>different religions.</w:t>
      </w:r>
    </w:p>
    <w:tbl>
      <w:tblPr>
        <w:tblW w:w="109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6804"/>
      </w:tblGrid>
      <w:tr w:rsidR="00416AD4" w:rsidRPr="005C6BCF" w:rsidTr="00861BAF">
        <w:trPr>
          <w:trHeight w:val="765"/>
        </w:trPr>
        <w:tc>
          <w:tcPr>
            <w:tcW w:w="4140" w:type="dxa"/>
          </w:tcPr>
          <w:p w:rsidR="00416AD4" w:rsidRPr="00861BAF" w:rsidRDefault="00416AD4" w:rsidP="00416AD4">
            <w:pPr>
              <w:jc w:val="center"/>
              <w:rPr>
                <w:rFonts w:cstheme="minorHAnsi"/>
                <w:b/>
                <w:sz w:val="28"/>
                <w:szCs w:val="28"/>
              </w:rPr>
            </w:pPr>
            <w:r w:rsidRPr="00861BAF">
              <w:rPr>
                <w:rFonts w:cstheme="minorHAnsi"/>
                <w:b/>
                <w:sz w:val="28"/>
                <w:szCs w:val="28"/>
              </w:rPr>
              <w:t xml:space="preserve">Christianity </w:t>
            </w:r>
            <w:r w:rsidRPr="00861BAF">
              <w:rPr>
                <w:rFonts w:cstheme="minorHAnsi"/>
                <w:b/>
                <w:noProof/>
                <w:color w:val="000000"/>
                <w:sz w:val="28"/>
                <w:szCs w:val="28"/>
                <w:lang w:eastAsia="en-GB"/>
              </w:rPr>
              <w:drawing>
                <wp:inline distT="0" distB="0" distL="0" distR="0" wp14:anchorId="12189994" wp14:editId="54C88F1E">
                  <wp:extent cx="352425" cy="238125"/>
                  <wp:effectExtent l="0" t="0" r="0" b="0"/>
                  <wp:docPr id="20" name="Picture 20"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tc>
        <w:tc>
          <w:tcPr>
            <w:tcW w:w="6804" w:type="dxa"/>
          </w:tcPr>
          <w:p w:rsidR="00416AD4" w:rsidRPr="00861BAF" w:rsidRDefault="00416AD4" w:rsidP="00416AD4">
            <w:pPr>
              <w:jc w:val="center"/>
              <w:rPr>
                <w:rFonts w:cstheme="minorHAnsi"/>
                <w:b/>
                <w:sz w:val="28"/>
                <w:szCs w:val="28"/>
              </w:rPr>
            </w:pPr>
            <w:r w:rsidRPr="00861BAF">
              <w:rPr>
                <w:rFonts w:cstheme="minorHAnsi"/>
                <w:b/>
                <w:sz w:val="28"/>
                <w:szCs w:val="28"/>
              </w:rPr>
              <w:t xml:space="preserve">Judaism  </w:t>
            </w:r>
            <w:r w:rsidRPr="00861BAF">
              <w:rPr>
                <w:rFonts w:cstheme="minorHAnsi"/>
                <w:noProof/>
                <w:color w:val="0000FF"/>
                <w:sz w:val="28"/>
                <w:szCs w:val="28"/>
                <w:lang w:eastAsia="en-GB"/>
              </w:rPr>
              <w:drawing>
                <wp:inline distT="0" distB="0" distL="0" distR="0" wp14:anchorId="2D274F43" wp14:editId="58187D41">
                  <wp:extent cx="333375" cy="247650"/>
                  <wp:effectExtent l="0" t="0" r="0" b="0"/>
                  <wp:docPr id="25" name="Picture 25"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r>
      <w:tr w:rsidR="00AF7E07" w:rsidRPr="005C6BCF" w:rsidTr="00861BAF">
        <w:tc>
          <w:tcPr>
            <w:tcW w:w="4140" w:type="dxa"/>
          </w:tcPr>
          <w:p w:rsidR="00AF7E07" w:rsidRPr="005C6BCF" w:rsidRDefault="00AF7E07" w:rsidP="00DE78B2">
            <w:pPr>
              <w:pStyle w:val="NoSpacing"/>
            </w:pPr>
            <w:r w:rsidRPr="005C6BCF">
              <w:t>1. Showing love, compassion and kindness towards others follows Jesus’ example.</w:t>
            </w:r>
          </w:p>
          <w:p w:rsidR="00AF7E07" w:rsidRPr="005C6BCF" w:rsidRDefault="00AF7E07" w:rsidP="00DE78B2">
            <w:pPr>
              <w:pStyle w:val="NoSpacing"/>
            </w:pPr>
            <w:r w:rsidRPr="005C6BCF">
              <w:t>2. Jesus called on people to be ‘peacemakers’.</w:t>
            </w:r>
            <w:r w:rsidR="00A81154" w:rsidRPr="005C6BCF">
              <w:t xml:space="preserve"> Quakers are pacifists.</w:t>
            </w:r>
          </w:p>
          <w:p w:rsidR="00AF7E07" w:rsidRPr="005C6BCF" w:rsidRDefault="00AF7E07" w:rsidP="00DE78B2">
            <w:pPr>
              <w:pStyle w:val="NoSpacing"/>
            </w:pPr>
            <w:r w:rsidRPr="005C6BCF">
              <w:t xml:space="preserve">3. Retaliation is wrong; praying for those who are against you is better. </w:t>
            </w:r>
          </w:p>
          <w:p w:rsidR="00A81154" w:rsidRPr="005C6BCF" w:rsidRDefault="00A81154" w:rsidP="00DE78B2">
            <w:pPr>
              <w:pStyle w:val="NoSpacing"/>
            </w:pPr>
            <w:r w:rsidRPr="005C6BCF">
              <w:t>4. MLK – a perso</w:t>
            </w:r>
            <w:r w:rsidR="00DE78B2">
              <w:t>n who used non-violent methods.</w:t>
            </w:r>
          </w:p>
          <w:p w:rsidR="00A81154" w:rsidRPr="005C6BCF" w:rsidRDefault="00A81154" w:rsidP="00DE78B2">
            <w:pPr>
              <w:pStyle w:val="NoSpacing"/>
            </w:pPr>
            <w:r w:rsidRPr="005C6BCF">
              <w:t>5.Golden Rule.</w:t>
            </w:r>
          </w:p>
          <w:p w:rsidR="00A81154" w:rsidRPr="005C6BCF" w:rsidRDefault="00861BAF" w:rsidP="00DE78B2">
            <w:pPr>
              <w:pStyle w:val="NoSpacing"/>
            </w:pPr>
            <w:r>
              <w:t xml:space="preserve">6. </w:t>
            </w:r>
            <w:r w:rsidR="00A81154" w:rsidRPr="005C6BCF">
              <w:t>10 Commandments urges people to live in harmony with others.</w:t>
            </w:r>
          </w:p>
        </w:tc>
        <w:tc>
          <w:tcPr>
            <w:tcW w:w="6804" w:type="dxa"/>
          </w:tcPr>
          <w:p w:rsidR="00AF7E07" w:rsidRPr="005C6BCF" w:rsidRDefault="00AF7E07" w:rsidP="00DE78B2">
            <w:pPr>
              <w:pStyle w:val="NoSpacing"/>
            </w:pPr>
            <w:r w:rsidRPr="005C6BCF">
              <w:t>1. A Jewish greeting is the word ‘Shalom’ meaning peace.</w:t>
            </w:r>
          </w:p>
          <w:p w:rsidR="00AF7E07" w:rsidRPr="005C6BCF" w:rsidRDefault="00AF7E07" w:rsidP="00DE78B2">
            <w:pPr>
              <w:pStyle w:val="NoSpacing"/>
            </w:pPr>
            <w:r w:rsidRPr="005C6BCF">
              <w:t>2. Jews hope for peace in the future.</w:t>
            </w:r>
          </w:p>
          <w:p w:rsidR="00AF7E07" w:rsidRPr="005C6BCF" w:rsidRDefault="00AF7E07" w:rsidP="00DE78B2">
            <w:pPr>
              <w:pStyle w:val="NoSpacing"/>
            </w:pPr>
            <w:r w:rsidRPr="005C6BCF">
              <w:t>3. The Talmud states 3 things that keep the world safe – peace, truth and judgement.</w:t>
            </w:r>
          </w:p>
          <w:p w:rsidR="00AF7E07" w:rsidRPr="005C6BCF" w:rsidRDefault="00416AD4" w:rsidP="00DE78B2">
            <w:pPr>
              <w:pStyle w:val="NoSpacing"/>
            </w:pPr>
            <w:r>
              <w:t>4. Peace – the ideal state. S</w:t>
            </w:r>
            <w:r w:rsidR="00AF7E07" w:rsidRPr="005C6BCF">
              <w:t>omething to be worked and hoped for. It’s the best thing for society.</w:t>
            </w:r>
          </w:p>
          <w:p w:rsidR="00A81154" w:rsidRPr="005C6BCF" w:rsidRDefault="00A81154" w:rsidP="00DE78B2">
            <w:pPr>
              <w:pStyle w:val="NoSpacing"/>
            </w:pPr>
            <w:r w:rsidRPr="005C6BCF">
              <w:t>5. Golden Rule.</w:t>
            </w:r>
          </w:p>
          <w:p w:rsidR="00A81154" w:rsidRPr="005C6BCF" w:rsidRDefault="00A81154" w:rsidP="00DE78B2">
            <w:pPr>
              <w:pStyle w:val="NoSpacing"/>
            </w:pPr>
            <w:r w:rsidRPr="005C6BCF">
              <w:t>6. The 10 Commandments urges people to live in harmony with others.</w:t>
            </w:r>
          </w:p>
          <w:p w:rsidR="00AF7E07" w:rsidRPr="005C6BCF" w:rsidRDefault="00A81154" w:rsidP="00DE78B2">
            <w:pPr>
              <w:pStyle w:val="NoSpacing"/>
            </w:pPr>
            <w:r w:rsidRPr="005C6BCF">
              <w:t>7. Jewish teachings inspire non-violence. The Jewish Peace Fellowship is an organisation that supports conscientious objectors e.g. to abolish war or refrain from taking part.</w:t>
            </w:r>
          </w:p>
        </w:tc>
      </w:tr>
    </w:tbl>
    <w:p w:rsidR="00B0143A" w:rsidRPr="00B0143A" w:rsidRDefault="00861BAF" w:rsidP="0035437A">
      <w:pPr>
        <w:tabs>
          <w:tab w:val="left" w:pos="1620"/>
        </w:tabs>
        <w:rPr>
          <w:rFonts w:cstheme="minorHAnsi"/>
          <w:sz w:val="32"/>
          <w:szCs w:val="32"/>
        </w:rPr>
      </w:pPr>
      <w:r w:rsidRPr="00861BAF">
        <w:rPr>
          <w:rFonts w:cstheme="minorHAnsi"/>
          <w:b/>
          <w:noProof/>
          <w:sz w:val="32"/>
          <w:szCs w:val="32"/>
          <w:lang w:eastAsia="en-GB"/>
        </w:rPr>
        <mc:AlternateContent>
          <mc:Choice Requires="wps">
            <w:drawing>
              <wp:anchor distT="45720" distB="45720" distL="114300" distR="114300" simplePos="0" relativeHeight="251658752" behindDoc="0" locked="0" layoutInCell="1" allowOverlap="1">
                <wp:simplePos x="0" y="0"/>
                <wp:positionH relativeFrom="column">
                  <wp:posOffset>4762500</wp:posOffset>
                </wp:positionH>
                <wp:positionV relativeFrom="paragraph">
                  <wp:posOffset>-571500</wp:posOffset>
                </wp:positionV>
                <wp:extent cx="1485900" cy="7239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23900"/>
                        </a:xfrm>
                        <a:prstGeom prst="rect">
                          <a:avLst/>
                        </a:prstGeom>
                        <a:solidFill>
                          <a:srgbClr val="FFFFFF"/>
                        </a:solidFill>
                        <a:ln w="9525">
                          <a:solidFill>
                            <a:srgbClr val="000000"/>
                          </a:solidFill>
                          <a:miter lim="800000"/>
                          <a:headEnd/>
                          <a:tailEnd/>
                        </a:ln>
                      </wps:spPr>
                      <wps:txbx>
                        <w:txbxContent>
                          <w:p w:rsidR="005D05EC" w:rsidRDefault="005D05EC">
                            <w:r>
                              <w:rPr>
                                <w:rFonts w:ascii="Arial" w:hAnsi="Arial" w:cs="Arial"/>
                                <w:noProof/>
                                <w:color w:val="0000FF"/>
                                <w:sz w:val="27"/>
                                <w:szCs w:val="27"/>
                                <w:lang w:eastAsia="en-GB"/>
                              </w:rPr>
                              <w:drawing>
                                <wp:inline distT="0" distB="0" distL="0" distR="0" wp14:anchorId="3CD3C581" wp14:editId="234CA93A">
                                  <wp:extent cx="1351797" cy="619125"/>
                                  <wp:effectExtent l="0" t="0" r="1270" b="0"/>
                                  <wp:docPr id="65" name="Picture 65" descr="Image result for forgiveness">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rgiveness">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3837" cy="6246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5pt;margin-top:-45pt;width:117pt;height:5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NbJQIAAE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">
                <v:textbox>
                  <w:txbxContent>
                    <w:p w:rsidR="005D05EC" w:rsidRDefault="005D05EC">
                      <w:r>
                        <w:rPr>
                          <w:rFonts w:ascii="Arial" w:hAnsi="Arial" w:cs="Arial"/>
                          <w:noProof/>
                          <w:color w:val="0000FF"/>
                          <w:sz w:val="27"/>
                          <w:szCs w:val="27"/>
                          <w:lang w:eastAsia="en-GB"/>
                        </w:rPr>
                        <w:drawing>
                          <wp:inline distT="0" distB="0" distL="0" distR="0" wp14:anchorId="3CD3C581" wp14:editId="234CA93A">
                            <wp:extent cx="1351797" cy="619125"/>
                            <wp:effectExtent l="0" t="0" r="1270" b="0"/>
                            <wp:docPr id="65" name="Picture 65" descr="Image result for forgiveness">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rgiveness">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3837" cy="624639"/>
                                    </a:xfrm>
                                    <a:prstGeom prst="rect">
                                      <a:avLst/>
                                    </a:prstGeom>
                                    <a:noFill/>
                                    <a:ln>
                                      <a:noFill/>
                                    </a:ln>
                                  </pic:spPr>
                                </pic:pic>
                              </a:graphicData>
                            </a:graphic>
                          </wp:inline>
                        </w:drawing>
                      </w:r>
                    </w:p>
                  </w:txbxContent>
                </v:textbox>
                <w10:wrap type="square"/>
              </v:shape>
            </w:pict>
          </mc:Fallback>
        </mc:AlternateContent>
      </w:r>
      <w:r w:rsidR="0035437A" w:rsidRPr="005C6BCF">
        <w:rPr>
          <w:rFonts w:cstheme="minorHAnsi"/>
          <w:b/>
          <w:sz w:val="32"/>
          <w:szCs w:val="32"/>
        </w:rPr>
        <w:t>Forgiveness</w:t>
      </w:r>
      <w:r w:rsidR="00214953">
        <w:rPr>
          <w:rFonts w:cstheme="minorHAnsi"/>
          <w:b/>
          <w:sz w:val="32"/>
          <w:szCs w:val="32"/>
        </w:rPr>
        <w:t xml:space="preserve">                  </w:t>
      </w:r>
      <w:r w:rsidR="00416AD4">
        <w:rPr>
          <w:rFonts w:cstheme="minorHAnsi"/>
          <w:sz w:val="32"/>
          <w:szCs w:val="32"/>
        </w:rPr>
        <w:t xml:space="preserve">  </w:t>
      </w:r>
    </w:p>
    <w:p w:rsidR="0035437A" w:rsidRPr="002E10EE" w:rsidRDefault="00B0143A" w:rsidP="00B0143A">
      <w:pPr>
        <w:pBdr>
          <w:top w:val="single" w:sz="4" w:space="1" w:color="auto"/>
          <w:left w:val="single" w:sz="4" w:space="0" w:color="auto"/>
          <w:bottom w:val="single" w:sz="4" w:space="1" w:color="auto"/>
          <w:right w:val="single" w:sz="4" w:space="4" w:color="auto"/>
        </w:pBdr>
        <w:tabs>
          <w:tab w:val="left" w:pos="1620"/>
        </w:tabs>
        <w:rPr>
          <w:rFonts w:cstheme="minorHAnsi"/>
          <w:b/>
          <w:sz w:val="24"/>
          <w:szCs w:val="24"/>
        </w:rPr>
      </w:pPr>
      <w:r w:rsidRPr="0068647C">
        <w:rPr>
          <w:rFonts w:cstheme="minorHAnsi"/>
          <w:b/>
          <w:sz w:val="24"/>
          <w:szCs w:val="24"/>
        </w:rPr>
        <w:t>Forgiveness – to grant pardon for a wrongdoing. Give up on revenge against a wrongdoer.</w:t>
      </w:r>
      <w:r w:rsidR="0035437A" w:rsidRPr="002E10EE">
        <w:rPr>
          <w:rFonts w:cstheme="minorHAnsi"/>
          <w:b/>
          <w:sz w:val="24"/>
          <w:szCs w:val="24"/>
        </w:rPr>
        <w:t xml:space="preserve"> </w:t>
      </w:r>
    </w:p>
    <w:tbl>
      <w:tblPr>
        <w:tblW w:w="110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8"/>
        <w:gridCol w:w="5911"/>
      </w:tblGrid>
      <w:tr w:rsidR="0035437A" w:rsidRPr="002E10EE" w:rsidTr="00861BAF">
        <w:trPr>
          <w:trHeight w:val="479"/>
        </w:trPr>
        <w:tc>
          <w:tcPr>
            <w:tcW w:w="5118" w:type="dxa"/>
          </w:tcPr>
          <w:p w:rsidR="0035437A" w:rsidRPr="002E10EE" w:rsidRDefault="0035437A" w:rsidP="009407CB">
            <w:pPr>
              <w:tabs>
                <w:tab w:val="left" w:pos="1620"/>
              </w:tabs>
              <w:jc w:val="center"/>
              <w:rPr>
                <w:rFonts w:cstheme="minorHAnsi"/>
                <w:b/>
                <w:sz w:val="24"/>
                <w:szCs w:val="24"/>
              </w:rPr>
            </w:pPr>
            <w:r w:rsidRPr="002E10EE">
              <w:rPr>
                <w:rFonts w:cstheme="minorHAnsi"/>
                <w:b/>
                <w:sz w:val="24"/>
                <w:szCs w:val="24"/>
              </w:rPr>
              <w:t>SITUATIONS WHERE IT IS POSSIBLE TO FORGIVE</w:t>
            </w:r>
          </w:p>
        </w:tc>
        <w:tc>
          <w:tcPr>
            <w:tcW w:w="5911" w:type="dxa"/>
          </w:tcPr>
          <w:p w:rsidR="0035437A" w:rsidRPr="002E10EE" w:rsidRDefault="0035437A" w:rsidP="009407CB">
            <w:pPr>
              <w:tabs>
                <w:tab w:val="left" w:pos="1620"/>
              </w:tabs>
              <w:jc w:val="center"/>
              <w:rPr>
                <w:rFonts w:cstheme="minorHAnsi"/>
                <w:b/>
                <w:sz w:val="24"/>
                <w:szCs w:val="24"/>
              </w:rPr>
            </w:pPr>
            <w:r w:rsidRPr="002E10EE">
              <w:rPr>
                <w:rFonts w:cstheme="minorHAnsi"/>
                <w:b/>
                <w:sz w:val="24"/>
                <w:szCs w:val="24"/>
              </w:rPr>
              <w:t>SITUATIONS WHERE IT IS NOT POSSIBLE TO FORGIVE</w:t>
            </w:r>
          </w:p>
        </w:tc>
      </w:tr>
      <w:tr w:rsidR="0035437A" w:rsidRPr="005C6BCF" w:rsidTr="00861BAF">
        <w:trPr>
          <w:trHeight w:val="1849"/>
        </w:trPr>
        <w:tc>
          <w:tcPr>
            <w:tcW w:w="5118" w:type="dxa"/>
          </w:tcPr>
          <w:p w:rsidR="0035437A" w:rsidRPr="005C6BCF" w:rsidRDefault="0035437A" w:rsidP="009407CB">
            <w:pPr>
              <w:tabs>
                <w:tab w:val="left" w:pos="1620"/>
              </w:tabs>
              <w:rPr>
                <w:rFonts w:cstheme="minorHAnsi"/>
                <w:szCs w:val="32"/>
              </w:rPr>
            </w:pPr>
          </w:p>
          <w:p w:rsidR="0035437A" w:rsidRPr="005C6BCF" w:rsidRDefault="0035437A" w:rsidP="002C3CC0">
            <w:pPr>
              <w:tabs>
                <w:tab w:val="left" w:pos="1620"/>
              </w:tabs>
              <w:spacing w:after="0" w:line="240" w:lineRule="auto"/>
              <w:ind w:left="360"/>
              <w:rPr>
                <w:rFonts w:cstheme="minorHAnsi"/>
                <w:szCs w:val="32"/>
              </w:rPr>
            </w:pPr>
          </w:p>
          <w:p w:rsidR="0035437A" w:rsidRPr="005C6BCF" w:rsidRDefault="0035437A" w:rsidP="00B0143A">
            <w:pPr>
              <w:tabs>
                <w:tab w:val="left" w:pos="1620"/>
              </w:tabs>
              <w:spacing w:after="0" w:line="240" w:lineRule="auto"/>
              <w:rPr>
                <w:rFonts w:cstheme="minorHAnsi"/>
                <w:szCs w:val="32"/>
              </w:rPr>
            </w:pPr>
          </w:p>
        </w:tc>
        <w:tc>
          <w:tcPr>
            <w:tcW w:w="5911" w:type="dxa"/>
          </w:tcPr>
          <w:p w:rsidR="0035437A" w:rsidRPr="005C6BCF" w:rsidRDefault="0035437A" w:rsidP="002C3CC0">
            <w:pPr>
              <w:tabs>
                <w:tab w:val="left" w:pos="1620"/>
              </w:tabs>
              <w:rPr>
                <w:rFonts w:cstheme="minorHAnsi"/>
                <w:szCs w:val="32"/>
              </w:rPr>
            </w:pPr>
          </w:p>
          <w:p w:rsidR="002C3CC0" w:rsidRPr="005C6BCF" w:rsidRDefault="002C3CC0" w:rsidP="002C3CC0">
            <w:pPr>
              <w:tabs>
                <w:tab w:val="left" w:pos="1620"/>
              </w:tabs>
              <w:rPr>
                <w:rFonts w:cstheme="minorHAnsi"/>
                <w:szCs w:val="32"/>
              </w:rPr>
            </w:pPr>
          </w:p>
        </w:tc>
      </w:tr>
    </w:tbl>
    <w:p w:rsidR="0035437A" w:rsidRPr="002E10EE" w:rsidRDefault="00861BAF" w:rsidP="0035437A">
      <w:pPr>
        <w:tabs>
          <w:tab w:val="left" w:pos="1620"/>
        </w:tabs>
        <w:rPr>
          <w:rFonts w:cstheme="minorHAnsi"/>
          <w:sz w:val="24"/>
          <w:szCs w:val="24"/>
        </w:rPr>
      </w:pPr>
      <w:r>
        <w:rPr>
          <w:rFonts w:cstheme="minorHAnsi"/>
          <w:sz w:val="24"/>
          <w:szCs w:val="24"/>
        </w:rPr>
        <w:t xml:space="preserve">Religions say </w:t>
      </w:r>
      <w:r w:rsidR="0035437A" w:rsidRPr="002E10EE">
        <w:rPr>
          <w:rFonts w:cstheme="minorHAnsi"/>
          <w:sz w:val="24"/>
          <w:szCs w:val="24"/>
        </w:rPr>
        <w:t>it isn’t easy to forgive.</w:t>
      </w:r>
    </w:p>
    <w:p w:rsidR="00B0143A" w:rsidRPr="002E10EE" w:rsidRDefault="00861BAF" w:rsidP="00B0143A">
      <w:pPr>
        <w:rPr>
          <w:b/>
          <w:color w:val="000000" w:themeColor="text1"/>
          <w:sz w:val="24"/>
          <w:szCs w:val="24"/>
          <w:u w:val="single"/>
          <w:bdr w:val="none" w:sz="0" w:space="0" w:color="auto" w:frame="1"/>
          <w:shd w:val="clear" w:color="auto" w:fill="FFFFFF"/>
        </w:rPr>
      </w:pPr>
      <w:r w:rsidRPr="002E10EE">
        <w:rPr>
          <w:noProof/>
          <w:sz w:val="24"/>
          <w:szCs w:val="24"/>
          <w:lang w:eastAsia="en-GB"/>
        </w:rPr>
        <w:drawing>
          <wp:anchor distT="0" distB="0" distL="114300" distR="114300" simplePos="0" relativeHeight="251672064" behindDoc="1" locked="0" layoutInCell="1" allowOverlap="1" wp14:anchorId="75C9F104" wp14:editId="5F301379">
            <wp:simplePos x="0" y="0"/>
            <wp:positionH relativeFrom="column">
              <wp:posOffset>-485775</wp:posOffset>
            </wp:positionH>
            <wp:positionV relativeFrom="paragraph">
              <wp:posOffset>297815</wp:posOffset>
            </wp:positionV>
            <wp:extent cx="1828800" cy="1365885"/>
            <wp:effectExtent l="0" t="0" r="0" b="5715"/>
            <wp:wrapTight wrapText="bothSides">
              <wp:wrapPolygon edited="0">
                <wp:start x="0" y="0"/>
                <wp:lineTo x="0" y="21389"/>
                <wp:lineTo x="21375" y="21389"/>
                <wp:lineTo x="21375"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1941" t="18764" r="41203" b="32243"/>
                    <a:stretch/>
                  </pic:blipFill>
                  <pic:spPr bwMode="auto">
                    <a:xfrm>
                      <a:off x="0" y="0"/>
                      <a:ext cx="1828800" cy="136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43A" w:rsidRPr="002E10EE">
        <w:rPr>
          <w:b/>
          <w:color w:val="000000" w:themeColor="text1"/>
          <w:sz w:val="24"/>
          <w:szCs w:val="24"/>
          <w:u w:val="single"/>
          <w:bdr w:val="none" w:sz="0" w:space="0" w:color="auto" w:frame="1"/>
          <w:shd w:val="clear" w:color="auto" w:fill="FFFFFF"/>
        </w:rPr>
        <w:t xml:space="preserve">Forgiveness – Personal Beliefs </w:t>
      </w:r>
    </w:p>
    <w:p w:rsidR="00B0143A" w:rsidRPr="002E10EE" w:rsidRDefault="00861BAF" w:rsidP="00B0143A">
      <w:pPr>
        <w:rPr>
          <w:b/>
          <w:color w:val="000000" w:themeColor="text1"/>
          <w:sz w:val="24"/>
          <w:szCs w:val="24"/>
          <w:u w:val="single"/>
          <w:bdr w:val="none" w:sz="0" w:space="0" w:color="auto" w:frame="1"/>
          <w:shd w:val="clear" w:color="auto" w:fill="FFFFFF"/>
        </w:rPr>
      </w:pPr>
      <w:r w:rsidRPr="00527547">
        <w:rPr>
          <w:b/>
          <w:noProof/>
          <w:color w:val="000000" w:themeColor="text1"/>
          <w:sz w:val="24"/>
          <w:szCs w:val="24"/>
          <w:u w:val="single"/>
          <w:lang w:eastAsia="en-GB"/>
        </w:rPr>
        <mc:AlternateContent>
          <mc:Choice Requires="wps">
            <w:drawing>
              <wp:anchor distT="0" distB="0" distL="114300" distR="114300" simplePos="0" relativeHeight="251673088" behindDoc="0" locked="0" layoutInCell="1" allowOverlap="1" wp14:anchorId="142FB512" wp14:editId="0542370E">
                <wp:simplePos x="0" y="0"/>
                <wp:positionH relativeFrom="margin">
                  <wp:posOffset>3038475</wp:posOffset>
                </wp:positionH>
                <wp:positionV relativeFrom="paragraph">
                  <wp:posOffset>28575</wp:posOffset>
                </wp:positionV>
                <wp:extent cx="2419350" cy="1209675"/>
                <wp:effectExtent l="1581150" t="19050" r="38100" b="47625"/>
                <wp:wrapNone/>
                <wp:docPr id="338" name="Oval Callout 338"/>
                <wp:cNvGraphicFramePr/>
                <a:graphic xmlns:a="http://schemas.openxmlformats.org/drawingml/2006/main">
                  <a:graphicData uri="http://schemas.microsoft.com/office/word/2010/wordprocessingShape">
                    <wps:wsp>
                      <wps:cNvSpPr/>
                      <wps:spPr>
                        <a:xfrm>
                          <a:off x="0" y="0"/>
                          <a:ext cx="2419350" cy="1209675"/>
                        </a:xfrm>
                        <a:prstGeom prst="wedgeEllipseCallout">
                          <a:avLst>
                            <a:gd name="adj1" fmla="val -114661"/>
                            <a:gd name="adj2" fmla="val -101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05EC" w:rsidRPr="00607CFF" w:rsidRDefault="005D05EC" w:rsidP="00B0143A">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Pr>
                                <w:rFonts w:ascii="Comic Sans MS" w:hAnsi="Comic Sans MS"/>
                                <w:color w:val="000000" w:themeColor="text1"/>
                                <w:sz w:val="24"/>
                                <w:szCs w:val="24"/>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FB5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38" o:spid="_x0000_s1031" type="#_x0000_t63" style="position:absolute;margin-left:239.25pt;margin-top:2.25pt;width:190.5pt;height:95.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" adj="-13967,8617" fillcolor="#4f81bd [3204]" strokecolor="#243f60 [1604]" strokeweight="2pt">
                <v:textbox>
                  <w:txbxContent>
                    <w:p w:rsidR="005D05EC" w:rsidRPr="00607CFF" w:rsidRDefault="005D05EC" w:rsidP="00B0143A">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Pr>
                          <w:rFonts w:ascii="Comic Sans MS" w:hAnsi="Comic Sans MS"/>
                          <w:color w:val="000000" w:themeColor="text1"/>
                          <w:sz w:val="24"/>
                          <w:szCs w:val="24"/>
                          <w:bdr w:val="none" w:sz="0" w:space="0" w:color="auto" w:frame="1"/>
                          <w:shd w:val="clear" w:color="auto" w:fill="FFFFFF"/>
                        </w:rPr>
                        <w:t>.</w:t>
                      </w:r>
                    </w:p>
                  </w:txbxContent>
                </v:textbox>
                <w10:wrap anchorx="margin"/>
              </v:shape>
            </w:pict>
          </mc:Fallback>
        </mc:AlternateContent>
      </w:r>
      <w:r w:rsidR="00B0143A" w:rsidRPr="002E10EE">
        <w:rPr>
          <w:b/>
          <w:color w:val="000000" w:themeColor="text1"/>
          <w:sz w:val="24"/>
          <w:szCs w:val="24"/>
          <w:bdr w:val="none" w:sz="0" w:space="0" w:color="auto" w:frame="1"/>
          <w:shd w:val="clear" w:color="auto" w:fill="FFFFFF"/>
        </w:rPr>
        <w:t xml:space="preserve">Gee Walker </w:t>
      </w:r>
    </w:p>
    <w:p w:rsidR="00B0143A" w:rsidRPr="00527547" w:rsidRDefault="00B0143A" w:rsidP="00B0143A">
      <w:pPr>
        <w:jc w:val="center"/>
        <w:rPr>
          <w:b/>
          <w:color w:val="000000" w:themeColor="text1"/>
          <w:sz w:val="24"/>
          <w:szCs w:val="24"/>
          <w:u w:val="single"/>
          <w:bdr w:val="none" w:sz="0" w:space="0" w:color="auto" w:frame="1"/>
          <w:shd w:val="clear" w:color="auto" w:fill="FFFFFF"/>
        </w:rPr>
      </w:pPr>
    </w:p>
    <w:p w:rsidR="00B0143A" w:rsidRPr="00527547" w:rsidRDefault="00B0143A" w:rsidP="00B0143A">
      <w:pPr>
        <w:jc w:val="center"/>
        <w:rPr>
          <w:b/>
          <w:color w:val="000000" w:themeColor="text1"/>
          <w:sz w:val="24"/>
          <w:szCs w:val="24"/>
          <w:u w:val="single"/>
          <w:bdr w:val="none" w:sz="0" w:space="0" w:color="auto" w:frame="1"/>
          <w:shd w:val="clear" w:color="auto" w:fill="FFFFFF"/>
        </w:rPr>
      </w:pPr>
    </w:p>
    <w:p w:rsidR="00861BAF" w:rsidRDefault="00861BAF" w:rsidP="00B0143A">
      <w:pPr>
        <w:jc w:val="both"/>
        <w:rPr>
          <w:b/>
          <w:color w:val="000000" w:themeColor="text1"/>
          <w:sz w:val="24"/>
          <w:szCs w:val="24"/>
          <w:u w:val="single"/>
          <w:bdr w:val="none" w:sz="0" w:space="0" w:color="auto" w:frame="1"/>
          <w:shd w:val="clear" w:color="auto" w:fill="FFFFFF"/>
        </w:rPr>
      </w:pPr>
    </w:p>
    <w:p w:rsidR="00B0143A" w:rsidRPr="00861BAF" w:rsidRDefault="00B0143A" w:rsidP="00B0143A">
      <w:pPr>
        <w:jc w:val="both"/>
        <w:rPr>
          <w:color w:val="000000" w:themeColor="text1"/>
          <w:sz w:val="23"/>
          <w:szCs w:val="23"/>
          <w:bdr w:val="none" w:sz="0" w:space="0" w:color="auto" w:frame="1"/>
          <w:shd w:val="clear" w:color="auto" w:fill="FFFFFF"/>
        </w:rPr>
      </w:pPr>
      <w:r w:rsidRPr="00861BAF">
        <w:rPr>
          <w:color w:val="000000" w:themeColor="text1"/>
          <w:sz w:val="23"/>
          <w:szCs w:val="23"/>
          <w:bdr w:val="none" w:sz="0" w:space="0" w:color="auto" w:frame="1"/>
          <w:shd w:val="clear" w:color="auto" w:fill="FFFFFF"/>
        </w:rPr>
        <w:t>Anthony Walker was murdered becaus</w:t>
      </w:r>
      <w:r w:rsidR="00861BAF" w:rsidRPr="00861BAF">
        <w:rPr>
          <w:color w:val="000000" w:themeColor="text1"/>
          <w:sz w:val="23"/>
          <w:szCs w:val="23"/>
          <w:bdr w:val="none" w:sz="0" w:space="0" w:color="auto" w:frame="1"/>
          <w:shd w:val="clear" w:color="auto" w:fill="FFFFFF"/>
        </w:rPr>
        <w:t>e he was black</w:t>
      </w:r>
      <w:r w:rsidRPr="00861BAF">
        <w:rPr>
          <w:color w:val="000000" w:themeColor="text1"/>
          <w:sz w:val="23"/>
          <w:szCs w:val="23"/>
          <w:bdr w:val="none" w:sz="0" w:space="0" w:color="auto" w:frame="1"/>
          <w:shd w:val="clear" w:color="auto" w:fill="FFFFFF"/>
        </w:rPr>
        <w:t xml:space="preserve">. Gee Walker, Anthony’s mum, explained that it’s important for her to forgive as she is a Christian and follows Jesus’ example when he showed forgiveness. It’s important to respond to racism and hate with tolerance and love – the only way of overcoming racism. When asked if she forgives the murderers of her son for the sake of </w:t>
      </w:r>
      <w:r w:rsidR="00861BAF" w:rsidRPr="00861BAF">
        <w:rPr>
          <w:color w:val="000000" w:themeColor="text1"/>
          <w:sz w:val="23"/>
          <w:szCs w:val="23"/>
          <w:bdr w:val="none" w:sz="0" w:space="0" w:color="auto" w:frame="1"/>
          <w:shd w:val="clear" w:color="auto" w:fill="FFFFFF"/>
        </w:rPr>
        <w:t xml:space="preserve">them; she said that she does </w:t>
      </w:r>
      <w:r w:rsidRPr="00861BAF">
        <w:rPr>
          <w:color w:val="000000" w:themeColor="text1"/>
          <w:sz w:val="23"/>
          <w:szCs w:val="23"/>
          <w:bdr w:val="none" w:sz="0" w:space="0" w:color="auto" w:frame="1"/>
          <w:shd w:val="clear" w:color="auto" w:fill="FFFFFF"/>
        </w:rPr>
        <w:t xml:space="preserve">for the sake of herself and her son Anthony. She said: </w:t>
      </w:r>
    </w:p>
    <w:p w:rsidR="002E10EE" w:rsidRPr="00861BAF" w:rsidRDefault="00B0143A" w:rsidP="00861BAF">
      <w:pPr>
        <w:pBdr>
          <w:top w:val="single" w:sz="4" w:space="1" w:color="auto"/>
          <w:left w:val="single" w:sz="4" w:space="4" w:color="auto"/>
          <w:bottom w:val="single" w:sz="4" w:space="1" w:color="auto"/>
          <w:right w:val="single" w:sz="4" w:space="4" w:color="auto"/>
        </w:pBdr>
        <w:jc w:val="center"/>
        <w:rPr>
          <w:rFonts w:cstheme="minorHAnsi"/>
          <w:b/>
          <w:i/>
        </w:rPr>
      </w:pPr>
      <w:r w:rsidRPr="00861BAF">
        <w:rPr>
          <w:rFonts w:cstheme="minorHAnsi"/>
          <w:b/>
          <w:i/>
        </w:rPr>
        <w:t xml:space="preserve">“Not forgiving is a heavy weight. It is a heavy burden to carry. I have seen what this does to people. They turn bitter and angry. I do not want to be that way. I do not want to be a sufferer in two ways. In my heart I have the love and pain that I feel over Anthony and there </w:t>
      </w:r>
      <w:r w:rsidR="00861BAF">
        <w:rPr>
          <w:rFonts w:cstheme="minorHAnsi"/>
          <w:b/>
          <w:i/>
        </w:rPr>
        <w:t>is no space for anything else.”</w:t>
      </w:r>
    </w:p>
    <w:p w:rsidR="00B0143A" w:rsidRPr="002E10EE" w:rsidRDefault="00B0143A" w:rsidP="002E10EE">
      <w:pPr>
        <w:rPr>
          <w:b/>
          <w:color w:val="000000" w:themeColor="text1"/>
          <w:sz w:val="24"/>
          <w:szCs w:val="24"/>
          <w:u w:val="single"/>
          <w:bdr w:val="none" w:sz="0" w:space="0" w:color="auto" w:frame="1"/>
          <w:shd w:val="clear" w:color="auto" w:fill="FFFFFF"/>
        </w:rPr>
      </w:pPr>
      <w:r w:rsidRPr="002E10EE">
        <w:rPr>
          <w:b/>
          <w:color w:val="000000" w:themeColor="text1"/>
          <w:sz w:val="24"/>
          <w:szCs w:val="24"/>
          <w:u w:val="single"/>
        </w:rPr>
        <w:t>What did Julie Nicholson say about forgiveness?</w:t>
      </w:r>
    </w:p>
    <w:p w:rsidR="00861BAF" w:rsidRDefault="00861BAF" w:rsidP="0035437A">
      <w:pPr>
        <w:tabs>
          <w:tab w:val="left" w:pos="1620"/>
        </w:tabs>
        <w:rPr>
          <w:rFonts w:cstheme="minorHAnsi"/>
          <w:b/>
          <w:sz w:val="36"/>
          <w:szCs w:val="36"/>
        </w:rPr>
      </w:pPr>
    </w:p>
    <w:p w:rsidR="00861BAF" w:rsidRDefault="00861BAF" w:rsidP="00861BAF">
      <w:pPr>
        <w:tabs>
          <w:tab w:val="left" w:pos="1620"/>
        </w:tabs>
        <w:jc w:val="center"/>
        <w:rPr>
          <w:rFonts w:cstheme="minorHAnsi"/>
          <w:b/>
          <w:sz w:val="36"/>
          <w:szCs w:val="36"/>
        </w:rPr>
      </w:pPr>
      <w:r w:rsidRPr="005C6BCF">
        <w:rPr>
          <w:rFonts w:cstheme="minorHAnsi"/>
          <w:noProof/>
          <w:color w:val="0000FF"/>
          <w:lang w:eastAsia="en-GB"/>
        </w:rPr>
        <w:drawing>
          <wp:inline distT="0" distB="0" distL="0" distR="0" wp14:anchorId="5E74F1AF" wp14:editId="4768B8B1">
            <wp:extent cx="1091565" cy="996950"/>
            <wp:effectExtent l="0" t="0" r="0" b="0"/>
            <wp:docPr id="231" name="Picture 231" descr="http://t1.gstatic.com/images?q=tbn:ytdxsEZl6LAUsM:http://www.anis-online.de/0/rooms/latuff/Forgivenes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tdxsEZl6LAUsM:" descr="http://t1.gstatic.com/images?q=tbn:ytdxsEZl6LAUsM:http://www.anis-online.de/0/rooms/latuff/Forgivenes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1565" cy="996950"/>
                    </a:xfrm>
                    <a:prstGeom prst="rect">
                      <a:avLst/>
                    </a:prstGeom>
                    <a:noFill/>
                    <a:ln>
                      <a:noFill/>
                    </a:ln>
                  </pic:spPr>
                </pic:pic>
              </a:graphicData>
            </a:graphic>
          </wp:inline>
        </w:drawing>
      </w:r>
      <w:r>
        <w:rPr>
          <w:rFonts w:cstheme="minorHAnsi"/>
          <w:b/>
          <w:sz w:val="36"/>
          <w:szCs w:val="36"/>
        </w:rPr>
        <w:t xml:space="preserve">     </w:t>
      </w:r>
      <w:r w:rsidRPr="005C6BCF">
        <w:rPr>
          <w:rFonts w:cstheme="minorHAnsi"/>
          <w:noProof/>
          <w:color w:val="0000FF"/>
          <w:lang w:eastAsia="en-GB"/>
        </w:rPr>
        <w:drawing>
          <wp:inline distT="0" distB="0" distL="0" distR="0" wp14:anchorId="17822A48" wp14:editId="779CC6AC">
            <wp:extent cx="1173480" cy="791845"/>
            <wp:effectExtent l="0" t="0" r="7620" b="8255"/>
            <wp:docPr id="234" name="Picture 234" descr="http://t2.gstatic.com/images?q=tbn:9mlCD6r4xv3ZYM:http://www.psychologytoday.com/files/u45/forgive.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mlCD6r4xv3ZYM:" descr="http://t2.gstatic.com/images?q=tbn:9mlCD6r4xv3ZYM:http://www.psychologytoday.com/files/u45/forgiv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3480" cy="791845"/>
                    </a:xfrm>
                    <a:prstGeom prst="rect">
                      <a:avLst/>
                    </a:prstGeom>
                    <a:noFill/>
                    <a:ln>
                      <a:noFill/>
                    </a:ln>
                  </pic:spPr>
                </pic:pic>
              </a:graphicData>
            </a:graphic>
          </wp:inline>
        </w:drawing>
      </w:r>
      <w:r>
        <w:rPr>
          <w:rFonts w:cstheme="minorHAnsi"/>
          <w:b/>
          <w:sz w:val="36"/>
          <w:szCs w:val="36"/>
        </w:rPr>
        <w:t xml:space="preserve">          </w:t>
      </w:r>
      <w:r w:rsidRPr="005C6BCF">
        <w:rPr>
          <w:rFonts w:cstheme="minorHAnsi"/>
          <w:noProof/>
          <w:color w:val="0000FF"/>
          <w:lang w:eastAsia="en-GB"/>
        </w:rPr>
        <w:drawing>
          <wp:inline distT="0" distB="0" distL="0" distR="0" wp14:anchorId="547EAF5E" wp14:editId="1B1A7ECB">
            <wp:extent cx="791845" cy="996315"/>
            <wp:effectExtent l="0" t="0" r="8255" b="0"/>
            <wp:docPr id="233" name="Picture 233" descr="http://t3.gstatic.com/images?q=tbn:weoreV9gvOAIEM:http://thatwoman.files.wordpress.com/2009/12/forgiveness-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eoreV9gvOAIEM:" descr="http://t3.gstatic.com/images?q=tbn:weoreV9gvOAIEM:http://thatwoman.files.wordpress.com/2009/12/forgiveness-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1845" cy="996315"/>
                    </a:xfrm>
                    <a:prstGeom prst="rect">
                      <a:avLst/>
                    </a:prstGeom>
                    <a:noFill/>
                    <a:ln>
                      <a:noFill/>
                    </a:ln>
                  </pic:spPr>
                </pic:pic>
              </a:graphicData>
            </a:graphic>
          </wp:inline>
        </w:drawing>
      </w:r>
      <w:r>
        <w:rPr>
          <w:rFonts w:cstheme="minorHAnsi"/>
          <w:b/>
          <w:sz w:val="36"/>
          <w:szCs w:val="36"/>
        </w:rPr>
        <w:t xml:space="preserve">        </w:t>
      </w:r>
      <w:r w:rsidRPr="005C6BCF">
        <w:rPr>
          <w:rFonts w:cstheme="minorHAnsi"/>
          <w:noProof/>
          <w:color w:val="0000FF"/>
          <w:lang w:eastAsia="en-GB"/>
        </w:rPr>
        <w:drawing>
          <wp:inline distT="0" distB="0" distL="0" distR="0" wp14:anchorId="627EFCD3" wp14:editId="3CB604A4">
            <wp:extent cx="1433195" cy="901065"/>
            <wp:effectExtent l="0" t="0" r="0" b="0"/>
            <wp:docPr id="232" name="Picture 232" descr="http://t0.gstatic.com/images?q=tbn:CTuEEiO1Av2tYM:http://wendyusuallywanders.files.wordpress.com/2008/06/forgiveness.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TuEEiO1Av2tYM:" descr="http://t0.gstatic.com/images?q=tbn:CTuEEiO1Av2tYM:http://wendyusuallywanders.files.wordpress.com/2008/06/forgivenes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3195" cy="901065"/>
                    </a:xfrm>
                    <a:prstGeom prst="rect">
                      <a:avLst/>
                    </a:prstGeom>
                    <a:noFill/>
                    <a:ln>
                      <a:noFill/>
                    </a:ln>
                  </pic:spPr>
                </pic:pic>
              </a:graphicData>
            </a:graphic>
          </wp:inline>
        </w:drawing>
      </w:r>
    </w:p>
    <w:p w:rsidR="005D05EC" w:rsidRDefault="005D05EC" w:rsidP="0035437A">
      <w:pPr>
        <w:tabs>
          <w:tab w:val="left" w:pos="1620"/>
        </w:tabs>
        <w:rPr>
          <w:rFonts w:cstheme="minorHAnsi"/>
          <w:b/>
          <w:sz w:val="36"/>
          <w:szCs w:val="36"/>
        </w:rPr>
      </w:pPr>
    </w:p>
    <w:p w:rsidR="0035437A" w:rsidRPr="005C6BCF" w:rsidRDefault="0035437A" w:rsidP="0035437A">
      <w:pPr>
        <w:tabs>
          <w:tab w:val="left" w:pos="1620"/>
        </w:tabs>
        <w:rPr>
          <w:rFonts w:cstheme="minorHAnsi"/>
          <w:b/>
          <w:sz w:val="36"/>
          <w:szCs w:val="36"/>
        </w:rPr>
      </w:pPr>
      <w:r w:rsidRPr="005C6BCF">
        <w:rPr>
          <w:rFonts w:cstheme="minorHAnsi"/>
          <w:b/>
          <w:sz w:val="36"/>
          <w:szCs w:val="36"/>
        </w:rPr>
        <w:t>Christianity and Forgiveness</w:t>
      </w:r>
      <w:r w:rsidR="002C3CC0" w:rsidRPr="005C6BCF">
        <w:rPr>
          <w:rFonts w:cstheme="minorHAnsi"/>
          <w:b/>
          <w:sz w:val="36"/>
          <w:szCs w:val="36"/>
        </w:rPr>
        <w:t xml:space="preserve"> </w:t>
      </w:r>
      <w:r w:rsidR="002C3CC0" w:rsidRPr="005C6BCF">
        <w:rPr>
          <w:rFonts w:cstheme="minorHAnsi"/>
          <w:b/>
          <w:noProof/>
          <w:color w:val="000000"/>
          <w:lang w:eastAsia="en-GB"/>
        </w:rPr>
        <w:drawing>
          <wp:inline distT="0" distB="0" distL="0" distR="0" wp14:anchorId="663BACC6" wp14:editId="1A601BEC">
            <wp:extent cx="352425" cy="238125"/>
            <wp:effectExtent l="0" t="0" r="0" b="0"/>
            <wp:docPr id="235" name="Picture 235"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p w:rsidR="0035437A" w:rsidRPr="002E10EE" w:rsidRDefault="0035437A" w:rsidP="0035437A">
      <w:pPr>
        <w:tabs>
          <w:tab w:val="left" w:pos="1620"/>
        </w:tabs>
        <w:rPr>
          <w:rFonts w:cstheme="minorHAnsi"/>
          <w:sz w:val="24"/>
          <w:szCs w:val="24"/>
        </w:rPr>
      </w:pPr>
      <w:r w:rsidRPr="002E10EE">
        <w:rPr>
          <w:rFonts w:cstheme="minorHAnsi"/>
          <w:sz w:val="24"/>
          <w:szCs w:val="24"/>
        </w:rPr>
        <w:t>Martin</w:t>
      </w:r>
      <w:r w:rsidR="00861BAF">
        <w:rPr>
          <w:rFonts w:cstheme="minorHAnsi"/>
          <w:sz w:val="24"/>
          <w:szCs w:val="24"/>
        </w:rPr>
        <w:t xml:space="preserve"> Luther King is famous for his</w:t>
      </w:r>
      <w:r w:rsidRPr="002E10EE">
        <w:rPr>
          <w:rFonts w:cstheme="minorHAnsi"/>
          <w:sz w:val="24"/>
          <w:szCs w:val="24"/>
        </w:rPr>
        <w:t xml:space="preserve"> non-viol</w:t>
      </w:r>
      <w:r w:rsidR="00861BAF">
        <w:rPr>
          <w:rFonts w:cstheme="minorHAnsi"/>
          <w:sz w:val="24"/>
          <w:szCs w:val="24"/>
        </w:rPr>
        <w:t>ence methods and reconciliation</w:t>
      </w:r>
      <w:r w:rsidRPr="002E10EE">
        <w:rPr>
          <w:rFonts w:cstheme="minorHAnsi"/>
          <w:sz w:val="24"/>
          <w:szCs w:val="24"/>
        </w:rPr>
        <w:t>. Christians teach that forgiveness is important.</w:t>
      </w:r>
    </w:p>
    <w:p w:rsidR="0035437A" w:rsidRPr="009A30DE" w:rsidRDefault="0035437A" w:rsidP="00861BAF">
      <w:pPr>
        <w:pBdr>
          <w:top w:val="single" w:sz="12" w:space="1" w:color="auto"/>
          <w:left w:val="single" w:sz="12" w:space="31" w:color="auto"/>
          <w:bottom w:val="single" w:sz="12" w:space="1" w:color="auto"/>
          <w:right w:val="single" w:sz="12" w:space="4" w:color="auto"/>
        </w:pBdr>
        <w:tabs>
          <w:tab w:val="left" w:pos="1620"/>
        </w:tabs>
        <w:rPr>
          <w:rFonts w:cstheme="minorHAnsi"/>
          <w:sz w:val="28"/>
          <w:szCs w:val="28"/>
        </w:rPr>
      </w:pPr>
      <w:r w:rsidRPr="009A30DE">
        <w:rPr>
          <w:rFonts w:cstheme="minorHAnsi"/>
          <w:b/>
          <w:sz w:val="28"/>
          <w:szCs w:val="28"/>
        </w:rPr>
        <w:t xml:space="preserve">Christianity </w:t>
      </w:r>
      <w:r w:rsidRPr="009A30DE">
        <w:rPr>
          <w:rFonts w:cstheme="minorHAnsi"/>
          <w:b/>
          <w:noProof/>
          <w:color w:val="000000"/>
          <w:sz w:val="28"/>
          <w:szCs w:val="28"/>
          <w:lang w:eastAsia="en-GB"/>
        </w:rPr>
        <w:drawing>
          <wp:inline distT="0" distB="0" distL="0" distR="0" wp14:anchorId="3354BE5F" wp14:editId="551810D0">
            <wp:extent cx="352425" cy="238125"/>
            <wp:effectExtent l="0" t="0" r="0" b="0"/>
            <wp:docPr id="53" name="Picture 53"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p w:rsidR="0035437A" w:rsidRPr="00861BAF" w:rsidRDefault="0035437A" w:rsidP="00861BAF">
      <w:pPr>
        <w:numPr>
          <w:ilvl w:val="0"/>
          <w:numId w:val="22"/>
        </w:numPr>
        <w:pBdr>
          <w:top w:val="single" w:sz="12" w:space="1" w:color="auto"/>
          <w:left w:val="single" w:sz="12" w:space="31" w:color="auto"/>
          <w:bottom w:val="single" w:sz="12" w:space="1" w:color="auto"/>
          <w:right w:val="single" w:sz="12" w:space="4" w:color="auto"/>
        </w:pBdr>
        <w:shd w:val="clear" w:color="auto" w:fill="FFFFFF" w:themeFill="background1"/>
        <w:tabs>
          <w:tab w:val="left" w:pos="1620"/>
        </w:tabs>
        <w:spacing w:after="0" w:line="240" w:lineRule="auto"/>
        <w:rPr>
          <w:rFonts w:cstheme="minorHAnsi"/>
          <w:sz w:val="24"/>
          <w:szCs w:val="24"/>
        </w:rPr>
      </w:pPr>
      <w:r w:rsidRPr="00861BAF">
        <w:rPr>
          <w:rFonts w:cstheme="minorHAnsi"/>
          <w:sz w:val="24"/>
          <w:szCs w:val="24"/>
        </w:rPr>
        <w:t xml:space="preserve">Jesus’ words on the cross, </w:t>
      </w:r>
      <w:r w:rsidRPr="00861BAF">
        <w:rPr>
          <w:rFonts w:cstheme="minorHAnsi"/>
          <w:sz w:val="24"/>
          <w:szCs w:val="24"/>
          <w:shd w:val="clear" w:color="auto" w:fill="B3B3B3"/>
        </w:rPr>
        <w:t>‘Father, forgive them as they do not know what they are doing.’</w:t>
      </w:r>
    </w:p>
    <w:p w:rsidR="0035437A" w:rsidRPr="00861BAF" w:rsidRDefault="0035437A" w:rsidP="00861BAF">
      <w:pPr>
        <w:numPr>
          <w:ilvl w:val="0"/>
          <w:numId w:val="22"/>
        </w:numPr>
        <w:pBdr>
          <w:top w:val="single" w:sz="12" w:space="1" w:color="auto"/>
          <w:left w:val="single" w:sz="12" w:space="31" w:color="auto"/>
          <w:bottom w:val="single" w:sz="12" w:space="1" w:color="auto"/>
          <w:right w:val="single" w:sz="12" w:space="4" w:color="auto"/>
        </w:pBdr>
        <w:shd w:val="clear" w:color="auto" w:fill="FFFFFF" w:themeFill="background1"/>
        <w:tabs>
          <w:tab w:val="left" w:pos="1620"/>
        </w:tabs>
        <w:spacing w:after="0" w:line="240" w:lineRule="auto"/>
        <w:rPr>
          <w:rFonts w:cstheme="minorHAnsi"/>
          <w:sz w:val="24"/>
          <w:szCs w:val="24"/>
        </w:rPr>
      </w:pPr>
      <w:r w:rsidRPr="00861BAF">
        <w:rPr>
          <w:rFonts w:cstheme="minorHAnsi"/>
          <w:sz w:val="24"/>
          <w:szCs w:val="24"/>
        </w:rPr>
        <w:t>Jesus helped many e.g. Zaccheus. Jesus visited him even though he was a cheat and was selfish, and gave him a new sense of life and purpose for him.</w:t>
      </w:r>
    </w:p>
    <w:p w:rsidR="0035437A" w:rsidRPr="00861BAF" w:rsidRDefault="0035437A" w:rsidP="00861BAF">
      <w:pPr>
        <w:numPr>
          <w:ilvl w:val="0"/>
          <w:numId w:val="22"/>
        </w:numPr>
        <w:pBdr>
          <w:top w:val="single" w:sz="12" w:space="1" w:color="auto"/>
          <w:left w:val="single" w:sz="12" w:space="31" w:color="auto"/>
          <w:bottom w:val="single" w:sz="12" w:space="1" w:color="auto"/>
          <w:right w:val="single" w:sz="12" w:space="4" w:color="auto"/>
        </w:pBdr>
        <w:shd w:val="clear" w:color="auto" w:fill="FFFFFF" w:themeFill="background1"/>
        <w:tabs>
          <w:tab w:val="left" w:pos="1620"/>
        </w:tabs>
        <w:spacing w:after="0" w:line="240" w:lineRule="auto"/>
        <w:rPr>
          <w:rFonts w:cstheme="minorHAnsi"/>
          <w:sz w:val="24"/>
          <w:szCs w:val="24"/>
        </w:rPr>
      </w:pPr>
      <w:r w:rsidRPr="00861BAF">
        <w:rPr>
          <w:rFonts w:cstheme="minorHAnsi"/>
          <w:sz w:val="24"/>
          <w:szCs w:val="24"/>
        </w:rPr>
        <w:t>Example of Christians f</w:t>
      </w:r>
      <w:r w:rsidR="009A30DE">
        <w:rPr>
          <w:rFonts w:cstheme="minorHAnsi"/>
          <w:sz w:val="24"/>
          <w:szCs w:val="24"/>
        </w:rPr>
        <w:t>orgiving e.g. MLK</w:t>
      </w:r>
      <w:r w:rsidRPr="00861BAF">
        <w:rPr>
          <w:rFonts w:cstheme="minorHAnsi"/>
          <w:sz w:val="24"/>
          <w:szCs w:val="24"/>
        </w:rPr>
        <w:t xml:space="preserve"> forgiving those who tried to kill him.</w:t>
      </w:r>
    </w:p>
    <w:p w:rsidR="0035437A" w:rsidRPr="00861BAF" w:rsidRDefault="0035437A" w:rsidP="00861BAF">
      <w:pPr>
        <w:numPr>
          <w:ilvl w:val="0"/>
          <w:numId w:val="22"/>
        </w:numPr>
        <w:pBdr>
          <w:top w:val="single" w:sz="12" w:space="1" w:color="auto"/>
          <w:left w:val="single" w:sz="12" w:space="31" w:color="auto"/>
          <w:bottom w:val="single" w:sz="12" w:space="1" w:color="auto"/>
          <w:right w:val="single" w:sz="12" w:space="4" w:color="auto"/>
        </w:pBdr>
        <w:shd w:val="clear" w:color="auto" w:fill="FFFFFF" w:themeFill="background1"/>
        <w:tabs>
          <w:tab w:val="left" w:pos="1620"/>
        </w:tabs>
        <w:spacing w:after="0" w:line="240" w:lineRule="auto"/>
        <w:rPr>
          <w:rFonts w:cstheme="minorHAnsi"/>
          <w:sz w:val="24"/>
          <w:szCs w:val="24"/>
        </w:rPr>
      </w:pPr>
      <w:r w:rsidRPr="00861BAF">
        <w:rPr>
          <w:rFonts w:cstheme="minorHAnsi"/>
          <w:sz w:val="24"/>
          <w:szCs w:val="24"/>
        </w:rPr>
        <w:t xml:space="preserve">In the Lord’s Prayer, it says </w:t>
      </w:r>
      <w:r w:rsidRPr="00861BAF">
        <w:rPr>
          <w:rFonts w:cstheme="minorHAnsi"/>
          <w:sz w:val="24"/>
          <w:szCs w:val="24"/>
          <w:shd w:val="clear" w:color="auto" w:fill="B3B3B3"/>
        </w:rPr>
        <w:t>‘Forgive us our trespasses as we forgive those who have trespassed against us.’</w:t>
      </w:r>
    </w:p>
    <w:p w:rsidR="0035437A" w:rsidRPr="00861BAF" w:rsidRDefault="009A30DE" w:rsidP="00861BAF">
      <w:pPr>
        <w:numPr>
          <w:ilvl w:val="0"/>
          <w:numId w:val="22"/>
        </w:numPr>
        <w:pBdr>
          <w:top w:val="single" w:sz="12" w:space="1" w:color="auto"/>
          <w:left w:val="single" w:sz="12" w:space="31" w:color="auto"/>
          <w:bottom w:val="single" w:sz="12" w:space="1" w:color="auto"/>
          <w:right w:val="single" w:sz="12" w:space="4" w:color="auto"/>
        </w:pBdr>
        <w:shd w:val="clear" w:color="auto" w:fill="FFFFFF" w:themeFill="background1"/>
        <w:tabs>
          <w:tab w:val="left" w:pos="1620"/>
        </w:tabs>
        <w:spacing w:after="0" w:line="240" w:lineRule="auto"/>
        <w:rPr>
          <w:rFonts w:cstheme="minorHAnsi"/>
          <w:sz w:val="24"/>
          <w:szCs w:val="24"/>
        </w:rPr>
      </w:pPr>
      <w:r w:rsidRPr="002E10EE">
        <w:rPr>
          <w:rFonts w:cstheme="minorHAnsi"/>
          <w:noProof/>
          <w:sz w:val="24"/>
          <w:szCs w:val="24"/>
          <w:lang w:eastAsia="en-GB"/>
        </w:rPr>
        <mc:AlternateContent>
          <mc:Choice Requires="wps">
            <w:drawing>
              <wp:anchor distT="0" distB="0" distL="114300" distR="114300" simplePos="0" relativeHeight="251663872" behindDoc="0" locked="0" layoutInCell="1" allowOverlap="1" wp14:anchorId="75501765" wp14:editId="1C9E6B04">
                <wp:simplePos x="0" y="0"/>
                <wp:positionH relativeFrom="column">
                  <wp:posOffset>5343525</wp:posOffset>
                </wp:positionH>
                <wp:positionV relativeFrom="paragraph">
                  <wp:posOffset>41910</wp:posOffset>
                </wp:positionV>
                <wp:extent cx="1282065" cy="800100"/>
                <wp:effectExtent l="0" t="0" r="13335" b="19050"/>
                <wp:wrapNone/>
                <wp:docPr id="75" name="Text Box 75"/>
                <wp:cNvGraphicFramePr/>
                <a:graphic xmlns:a="http://schemas.openxmlformats.org/drawingml/2006/main">
                  <a:graphicData uri="http://schemas.microsoft.com/office/word/2010/wordprocessingShape">
                    <wps:wsp>
                      <wps:cNvSpPr txBox="1"/>
                      <wps:spPr>
                        <a:xfrm>
                          <a:off x="0" y="0"/>
                          <a:ext cx="1282065" cy="800100"/>
                        </a:xfrm>
                        <a:prstGeom prst="rect">
                          <a:avLst/>
                        </a:prstGeom>
                        <a:solidFill>
                          <a:schemeClr val="lt1"/>
                        </a:solidFill>
                        <a:ln w="6350">
                          <a:solidFill>
                            <a:prstClr val="black"/>
                          </a:solidFill>
                        </a:ln>
                      </wps:spPr>
                      <wps:txbx>
                        <w:txbxContent>
                          <w:p w:rsidR="005D05EC" w:rsidRDefault="005D05EC">
                            <w:r>
                              <w:rPr>
                                <w:rFonts w:ascii="Arial" w:hAnsi="Arial" w:cs="Arial"/>
                                <w:noProof/>
                                <w:color w:val="0000FF"/>
                                <w:lang w:eastAsia="en-GB"/>
                              </w:rPr>
                              <w:drawing>
                                <wp:inline distT="0" distB="0" distL="0" distR="0" wp14:anchorId="4699B7FD" wp14:editId="12344C9D">
                                  <wp:extent cx="1130935" cy="996692"/>
                                  <wp:effectExtent l="0" t="0" r="0" b="0"/>
                                  <wp:docPr id="80" name="ipfM929sbVQg9a56M:" descr="http://t1.gstatic.com/images?q=tbn:M929sbVQg9a56M:http://md-phw.de/weiss/audioblog/wp-content/uploads/martin-luther-king-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929sbVQg9a56M:" descr="http://t1.gstatic.com/images?q=tbn:M929sbVQg9a56M:http://md-phw.de/weiss/audioblog/wp-content/uploads/martin-luther-king-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0935" cy="996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1765" id="Text Box 75" o:spid="_x0000_s1032" type="#_x0000_t202" style="position:absolute;left:0;text-align:left;margin-left:420.75pt;margin-top:3.3pt;width:100.95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" fillcolor="white [3201]" strokeweight=".5pt">
                <v:textbox>
                  <w:txbxContent>
                    <w:p w:rsidR="005D05EC" w:rsidRDefault="005D05EC">
                      <w:r>
                        <w:rPr>
                          <w:rFonts w:ascii="Arial" w:hAnsi="Arial" w:cs="Arial"/>
                          <w:noProof/>
                          <w:color w:val="0000FF"/>
                          <w:lang w:eastAsia="en-GB"/>
                        </w:rPr>
                        <w:drawing>
                          <wp:inline distT="0" distB="0" distL="0" distR="0" wp14:anchorId="4699B7FD" wp14:editId="12344C9D">
                            <wp:extent cx="1130935" cy="996692"/>
                            <wp:effectExtent l="0" t="0" r="0" b="0"/>
                            <wp:docPr id="80" name="ipfM929sbVQg9a56M:" descr="http://t1.gstatic.com/images?q=tbn:M929sbVQg9a56M:http://md-phw.de/weiss/audioblog/wp-content/uploads/martin-luther-king-2.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929sbVQg9a56M:" descr="http://t1.gstatic.com/images?q=tbn:M929sbVQg9a56M:http://md-phw.de/weiss/audioblog/wp-content/uploads/martin-luther-king-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935" cy="996692"/>
                                    </a:xfrm>
                                    <a:prstGeom prst="rect">
                                      <a:avLst/>
                                    </a:prstGeom>
                                    <a:noFill/>
                                    <a:ln>
                                      <a:noFill/>
                                    </a:ln>
                                  </pic:spPr>
                                </pic:pic>
                              </a:graphicData>
                            </a:graphic>
                          </wp:inline>
                        </w:drawing>
                      </w:r>
                    </w:p>
                  </w:txbxContent>
                </v:textbox>
              </v:shape>
            </w:pict>
          </mc:Fallback>
        </mc:AlternateContent>
      </w:r>
      <w:r w:rsidR="0035437A" w:rsidRPr="00861BAF">
        <w:rPr>
          <w:rFonts w:cstheme="minorHAnsi"/>
          <w:sz w:val="24"/>
          <w:szCs w:val="24"/>
        </w:rPr>
        <w:t xml:space="preserve">Jesus said </w:t>
      </w:r>
      <w:r w:rsidR="0035437A" w:rsidRPr="00861BAF">
        <w:rPr>
          <w:rFonts w:cstheme="minorHAnsi"/>
          <w:sz w:val="24"/>
          <w:szCs w:val="24"/>
          <w:shd w:val="clear" w:color="auto" w:fill="B3B3B3"/>
        </w:rPr>
        <w:t>‘Forgive, and you will be forgiven.’</w:t>
      </w:r>
    </w:p>
    <w:p w:rsidR="0035437A" w:rsidRPr="002E10EE" w:rsidRDefault="0035437A" w:rsidP="00861BAF">
      <w:pPr>
        <w:numPr>
          <w:ilvl w:val="0"/>
          <w:numId w:val="22"/>
        </w:numPr>
        <w:pBdr>
          <w:top w:val="single" w:sz="12" w:space="1" w:color="auto"/>
          <w:left w:val="single" w:sz="12" w:space="31" w:color="auto"/>
          <w:bottom w:val="single" w:sz="12" w:space="1" w:color="auto"/>
          <w:right w:val="single" w:sz="12" w:space="4" w:color="auto"/>
        </w:pBdr>
        <w:tabs>
          <w:tab w:val="left" w:pos="1620"/>
        </w:tabs>
        <w:spacing w:after="0" w:line="240" w:lineRule="auto"/>
        <w:rPr>
          <w:rFonts w:cstheme="minorHAnsi"/>
          <w:sz w:val="24"/>
          <w:szCs w:val="24"/>
        </w:rPr>
      </w:pPr>
      <w:r w:rsidRPr="002E10EE">
        <w:rPr>
          <w:rFonts w:cstheme="minorHAnsi"/>
          <w:sz w:val="24"/>
          <w:szCs w:val="24"/>
        </w:rPr>
        <w:t>The reconciliation process cannot begin until the sufferer has forgiven the person causing the suffering.</w:t>
      </w:r>
    </w:p>
    <w:p w:rsidR="009A30DE" w:rsidRDefault="00551DDA" w:rsidP="00861BAF">
      <w:pPr>
        <w:numPr>
          <w:ilvl w:val="0"/>
          <w:numId w:val="22"/>
        </w:numPr>
        <w:pBdr>
          <w:top w:val="single" w:sz="12" w:space="1" w:color="auto"/>
          <w:left w:val="single" w:sz="12" w:space="31" w:color="auto"/>
          <w:bottom w:val="single" w:sz="12" w:space="1" w:color="auto"/>
          <w:right w:val="single" w:sz="12" w:space="4" w:color="auto"/>
        </w:pBdr>
        <w:tabs>
          <w:tab w:val="left" w:pos="1620"/>
        </w:tabs>
        <w:spacing w:after="0" w:line="240" w:lineRule="auto"/>
        <w:rPr>
          <w:rFonts w:cstheme="minorHAnsi"/>
          <w:i/>
          <w:color w:val="000000"/>
          <w:sz w:val="24"/>
          <w:szCs w:val="24"/>
          <w:shd w:val="clear" w:color="auto" w:fill="FFFFFF"/>
        </w:rPr>
      </w:pPr>
      <w:r w:rsidRPr="002E10EE">
        <w:rPr>
          <w:rFonts w:cstheme="minorHAnsi"/>
          <w:sz w:val="24"/>
          <w:szCs w:val="24"/>
        </w:rPr>
        <w:t xml:space="preserve">MLK said, </w:t>
      </w:r>
      <w:r w:rsidR="00833512" w:rsidRPr="002E10EE">
        <w:rPr>
          <w:rFonts w:cstheme="minorHAnsi"/>
          <w:sz w:val="24"/>
          <w:szCs w:val="24"/>
        </w:rPr>
        <w:t>“</w:t>
      </w:r>
      <w:r w:rsidR="00534F44" w:rsidRPr="009A30DE">
        <w:rPr>
          <w:rFonts w:cstheme="minorHAnsi"/>
          <w:i/>
          <w:color w:val="000000"/>
          <w:sz w:val="24"/>
          <w:szCs w:val="24"/>
          <w:shd w:val="clear" w:color="auto" w:fill="FFFFFF"/>
        </w:rPr>
        <w:t>Forgiveness creates</w:t>
      </w:r>
      <w:r w:rsidR="009A30DE">
        <w:rPr>
          <w:rFonts w:cstheme="minorHAnsi"/>
          <w:i/>
          <w:color w:val="000000"/>
          <w:sz w:val="24"/>
          <w:szCs w:val="24"/>
          <w:shd w:val="clear" w:color="auto" w:fill="FFFFFF"/>
        </w:rPr>
        <w:t xml:space="preserve"> the atmosphere </w:t>
      </w:r>
      <w:r w:rsidRPr="009A30DE">
        <w:rPr>
          <w:rFonts w:cstheme="minorHAnsi"/>
          <w:i/>
          <w:color w:val="000000"/>
          <w:sz w:val="24"/>
          <w:szCs w:val="24"/>
          <w:shd w:val="clear" w:color="auto" w:fill="FFFFFF"/>
        </w:rPr>
        <w:t>for</w:t>
      </w:r>
      <w:r w:rsidR="009A30DE" w:rsidRPr="009A30DE">
        <w:rPr>
          <w:rFonts w:cstheme="minorHAnsi"/>
          <w:sz w:val="24"/>
          <w:szCs w:val="24"/>
        </w:rPr>
        <w:t xml:space="preserve"> </w:t>
      </w:r>
      <w:r w:rsidRPr="009A30DE">
        <w:rPr>
          <w:rFonts w:cstheme="minorHAnsi"/>
          <w:i/>
          <w:color w:val="000000"/>
          <w:sz w:val="24"/>
          <w:szCs w:val="24"/>
          <w:shd w:val="clear" w:color="auto" w:fill="FFFFFF"/>
        </w:rPr>
        <w:t>a fres</w:t>
      </w:r>
      <w:r w:rsidR="00534F44" w:rsidRPr="009A30DE">
        <w:rPr>
          <w:rFonts w:cstheme="minorHAnsi"/>
          <w:i/>
          <w:color w:val="000000"/>
          <w:sz w:val="24"/>
          <w:szCs w:val="24"/>
          <w:shd w:val="clear" w:color="auto" w:fill="FFFFFF"/>
        </w:rPr>
        <w:t xml:space="preserve">h start and a new </w:t>
      </w:r>
    </w:p>
    <w:p w:rsidR="00551DDA" w:rsidRPr="009A30DE" w:rsidRDefault="00534F44" w:rsidP="00861BAF">
      <w:pPr>
        <w:pBdr>
          <w:top w:val="single" w:sz="12" w:space="1" w:color="auto"/>
          <w:left w:val="single" w:sz="12" w:space="31" w:color="auto"/>
          <w:bottom w:val="single" w:sz="12" w:space="1" w:color="auto"/>
          <w:right w:val="single" w:sz="12" w:space="4" w:color="auto"/>
        </w:pBdr>
        <w:tabs>
          <w:tab w:val="left" w:pos="1620"/>
        </w:tabs>
        <w:spacing w:after="0" w:line="240" w:lineRule="auto"/>
        <w:rPr>
          <w:rFonts w:cstheme="minorHAnsi"/>
          <w:i/>
          <w:color w:val="000000"/>
          <w:sz w:val="24"/>
          <w:szCs w:val="24"/>
          <w:shd w:val="clear" w:color="auto" w:fill="FFFFFF"/>
        </w:rPr>
      </w:pPr>
      <w:r w:rsidRPr="009A30DE">
        <w:rPr>
          <w:rFonts w:cstheme="minorHAnsi"/>
          <w:i/>
          <w:color w:val="000000"/>
          <w:sz w:val="24"/>
          <w:szCs w:val="24"/>
          <w:shd w:val="clear" w:color="auto" w:fill="FFFFFF"/>
        </w:rPr>
        <w:t xml:space="preserve">beginning. </w:t>
      </w:r>
      <w:r w:rsidR="00551DDA" w:rsidRPr="002E10EE">
        <w:rPr>
          <w:rFonts w:cstheme="minorHAnsi"/>
          <w:i/>
          <w:color w:val="000000"/>
          <w:sz w:val="24"/>
          <w:szCs w:val="24"/>
          <w:shd w:val="clear" w:color="auto" w:fill="FFFFFF"/>
        </w:rPr>
        <w:t>Forgiveness means reconciliation, a coming together again’</w:t>
      </w:r>
      <w:r w:rsidR="00833512" w:rsidRPr="002E10EE">
        <w:rPr>
          <w:rFonts w:cstheme="minorHAnsi"/>
          <w:i/>
          <w:color w:val="000000"/>
          <w:sz w:val="24"/>
          <w:szCs w:val="24"/>
          <w:shd w:val="clear" w:color="auto" w:fill="FFFFFF"/>
        </w:rPr>
        <w:t>.</w:t>
      </w:r>
    </w:p>
    <w:p w:rsidR="009A30DE" w:rsidRDefault="009A30DE" w:rsidP="00861BAF">
      <w:pPr>
        <w:numPr>
          <w:ilvl w:val="0"/>
          <w:numId w:val="22"/>
        </w:numPr>
        <w:pBdr>
          <w:top w:val="single" w:sz="12" w:space="1" w:color="auto"/>
          <w:left w:val="single" w:sz="12" w:space="31" w:color="auto"/>
          <w:bottom w:val="single" w:sz="12" w:space="1" w:color="auto"/>
          <w:right w:val="single" w:sz="12" w:space="4" w:color="auto"/>
        </w:pBdr>
        <w:tabs>
          <w:tab w:val="left" w:pos="1620"/>
        </w:tabs>
        <w:spacing w:after="0" w:line="240" w:lineRule="auto"/>
        <w:jc w:val="both"/>
        <w:rPr>
          <w:rFonts w:cstheme="minorHAnsi"/>
          <w:i/>
          <w:sz w:val="24"/>
          <w:szCs w:val="24"/>
        </w:rPr>
      </w:pPr>
      <w:r>
        <w:rPr>
          <w:rFonts w:cstheme="minorHAnsi"/>
          <w:sz w:val="24"/>
          <w:szCs w:val="24"/>
        </w:rPr>
        <w:t>“</w:t>
      </w:r>
      <w:r w:rsidR="00833512" w:rsidRPr="002E10EE">
        <w:rPr>
          <w:rFonts w:cstheme="minorHAnsi"/>
          <w:sz w:val="24"/>
          <w:szCs w:val="24"/>
        </w:rPr>
        <w:t xml:space="preserve">Then Peter came to Jesus and asked, </w:t>
      </w:r>
      <w:r w:rsidR="00EC6D26" w:rsidRPr="002E10EE">
        <w:rPr>
          <w:rFonts w:cstheme="minorHAnsi"/>
          <w:i/>
          <w:sz w:val="24"/>
          <w:szCs w:val="24"/>
        </w:rPr>
        <w:t>“Lord, how many times shall</w:t>
      </w:r>
      <w:r>
        <w:rPr>
          <w:rFonts w:cstheme="minorHAnsi"/>
          <w:i/>
          <w:sz w:val="24"/>
          <w:szCs w:val="24"/>
        </w:rPr>
        <w:t xml:space="preserve"> </w:t>
      </w:r>
      <w:r w:rsidR="00833512" w:rsidRPr="009A30DE">
        <w:rPr>
          <w:rFonts w:cstheme="minorHAnsi"/>
          <w:i/>
          <w:sz w:val="24"/>
          <w:szCs w:val="24"/>
        </w:rPr>
        <w:t>forgive my brother or sister who sins against me? Up to seven times?” Jesus answered, “I tell you, not seven times, but at least seventy-seven times!</w:t>
      </w:r>
      <w:r w:rsidR="00534F44" w:rsidRPr="009A30DE">
        <w:rPr>
          <w:rFonts w:cstheme="minorHAnsi"/>
          <w:i/>
          <w:sz w:val="24"/>
          <w:szCs w:val="24"/>
        </w:rPr>
        <w:t>”</w:t>
      </w:r>
    </w:p>
    <w:p w:rsidR="00EC6D26" w:rsidRPr="009A30DE" w:rsidRDefault="00534F44" w:rsidP="00861BAF">
      <w:pPr>
        <w:numPr>
          <w:ilvl w:val="0"/>
          <w:numId w:val="22"/>
        </w:numPr>
        <w:pBdr>
          <w:top w:val="single" w:sz="12" w:space="1" w:color="auto"/>
          <w:left w:val="single" w:sz="12" w:space="31" w:color="auto"/>
          <w:bottom w:val="single" w:sz="12" w:space="1" w:color="auto"/>
          <w:right w:val="single" w:sz="12" w:space="4" w:color="auto"/>
        </w:pBdr>
        <w:tabs>
          <w:tab w:val="left" w:pos="1620"/>
        </w:tabs>
        <w:spacing w:after="0" w:line="240" w:lineRule="auto"/>
        <w:jc w:val="both"/>
        <w:rPr>
          <w:rFonts w:cstheme="minorHAnsi"/>
          <w:i/>
          <w:sz w:val="24"/>
          <w:szCs w:val="24"/>
        </w:rPr>
      </w:pPr>
      <w:r w:rsidRPr="009A30DE">
        <w:rPr>
          <w:rFonts w:cstheme="minorHAnsi"/>
          <w:sz w:val="24"/>
          <w:szCs w:val="24"/>
        </w:rPr>
        <w:t>Jesus said</w:t>
      </w:r>
      <w:r w:rsidR="0080427B" w:rsidRPr="009A30DE">
        <w:rPr>
          <w:rFonts w:cstheme="minorHAnsi"/>
          <w:sz w:val="24"/>
          <w:szCs w:val="24"/>
        </w:rPr>
        <w:t xml:space="preserve"> </w:t>
      </w:r>
      <w:r w:rsidR="0080427B" w:rsidRPr="009A30DE">
        <w:rPr>
          <w:rFonts w:cstheme="minorHAnsi"/>
          <w:i/>
          <w:sz w:val="24"/>
          <w:szCs w:val="24"/>
        </w:rPr>
        <w:t>“If you forgive other people</w:t>
      </w:r>
      <w:r w:rsidR="00EC6D26" w:rsidRPr="009A30DE">
        <w:rPr>
          <w:rFonts w:cstheme="minorHAnsi"/>
          <w:i/>
          <w:sz w:val="24"/>
          <w:szCs w:val="24"/>
        </w:rPr>
        <w:t xml:space="preserve"> when they sin against you, God</w:t>
      </w:r>
      <w:r w:rsidR="009A30DE">
        <w:rPr>
          <w:rFonts w:cstheme="minorHAnsi"/>
          <w:i/>
          <w:sz w:val="24"/>
          <w:szCs w:val="24"/>
        </w:rPr>
        <w:t xml:space="preserve"> </w:t>
      </w:r>
      <w:r w:rsidR="0080427B" w:rsidRPr="009A30DE">
        <w:rPr>
          <w:rFonts w:cstheme="minorHAnsi"/>
          <w:i/>
          <w:sz w:val="24"/>
          <w:szCs w:val="24"/>
        </w:rPr>
        <w:t>will also forgive you”.</w:t>
      </w:r>
    </w:p>
    <w:p w:rsidR="00EC6D26" w:rsidRPr="0068647C" w:rsidRDefault="009A30DE" w:rsidP="00861BAF">
      <w:pPr>
        <w:pBdr>
          <w:top w:val="single" w:sz="12" w:space="1" w:color="auto"/>
          <w:left w:val="single" w:sz="12" w:space="31" w:color="auto"/>
          <w:bottom w:val="single" w:sz="12" w:space="1" w:color="auto"/>
          <w:right w:val="single" w:sz="12" w:space="4" w:color="auto"/>
        </w:pBdr>
        <w:tabs>
          <w:tab w:val="left" w:pos="1620"/>
        </w:tabs>
        <w:spacing w:after="0" w:line="240" w:lineRule="auto"/>
        <w:jc w:val="both"/>
        <w:rPr>
          <w:color w:val="000000" w:themeColor="text1"/>
          <w:sz w:val="24"/>
          <w:szCs w:val="24"/>
          <w:bdr w:val="none" w:sz="0" w:space="0" w:color="auto" w:frame="1"/>
          <w:shd w:val="clear" w:color="auto" w:fill="FFFFFF"/>
        </w:rPr>
      </w:pPr>
      <w:r w:rsidRPr="0068647C">
        <w:rPr>
          <w:rFonts w:cstheme="minorHAnsi"/>
          <w:i/>
          <w:sz w:val="24"/>
          <w:szCs w:val="24"/>
        </w:rPr>
        <w:t>10</w:t>
      </w:r>
      <w:r w:rsidR="00EC6D26" w:rsidRPr="0068647C">
        <w:rPr>
          <w:rFonts w:cstheme="minorHAnsi"/>
          <w:i/>
          <w:sz w:val="24"/>
          <w:szCs w:val="24"/>
        </w:rPr>
        <w:t>.</w:t>
      </w:r>
      <w:r w:rsidR="00EC6D26" w:rsidRPr="0068647C">
        <w:rPr>
          <w:b/>
          <w:color w:val="000000" w:themeColor="text1"/>
          <w:sz w:val="24"/>
          <w:szCs w:val="24"/>
          <w:u w:val="single"/>
          <w:bdr w:val="none" w:sz="0" w:space="0" w:color="auto" w:frame="1"/>
          <w:shd w:val="clear" w:color="auto" w:fill="FFFFFF"/>
        </w:rPr>
        <w:t>The Parable of the Unforgiving Servant</w:t>
      </w:r>
      <w:r w:rsidR="00EC6D26" w:rsidRPr="0068647C">
        <w:rPr>
          <w:color w:val="000000" w:themeColor="text1"/>
          <w:sz w:val="24"/>
          <w:szCs w:val="24"/>
          <w:bdr w:val="none" w:sz="0" w:space="0" w:color="auto" w:frame="1"/>
          <w:shd w:val="clear" w:color="auto" w:fill="FFFFFF"/>
        </w:rPr>
        <w:t xml:space="preserve"> We must forgive others in order to be forgiven ourselves. In the parable, the servant refuses to forgive a friend for borrowing a small sum of money when he had received a large sum of money from his master. This t</w:t>
      </w:r>
      <w:r w:rsidR="0068647C">
        <w:rPr>
          <w:color w:val="000000" w:themeColor="text1"/>
          <w:sz w:val="24"/>
          <w:szCs w:val="24"/>
          <w:bdr w:val="none" w:sz="0" w:space="0" w:color="auto" w:frame="1"/>
          <w:shd w:val="clear" w:color="auto" w:fill="FFFFFF"/>
        </w:rPr>
        <w:t>e</w:t>
      </w:r>
      <w:r w:rsidR="00EC6D26" w:rsidRPr="0068647C">
        <w:rPr>
          <w:color w:val="000000" w:themeColor="text1"/>
          <w:sz w:val="24"/>
          <w:szCs w:val="24"/>
          <w:bdr w:val="none" w:sz="0" w:space="0" w:color="auto" w:frame="1"/>
          <w:shd w:val="clear" w:color="auto" w:fill="FFFFFF"/>
        </w:rPr>
        <w:t>aches Christians to forgive many times because they will be forgiven by God for all of their sins.</w:t>
      </w:r>
    </w:p>
    <w:p w:rsidR="00EC6D26" w:rsidRPr="0068647C" w:rsidRDefault="009A30DE" w:rsidP="00861BAF">
      <w:pPr>
        <w:pBdr>
          <w:top w:val="single" w:sz="12" w:space="1" w:color="auto"/>
          <w:left w:val="single" w:sz="12" w:space="31" w:color="auto"/>
          <w:bottom w:val="single" w:sz="12" w:space="1" w:color="auto"/>
          <w:right w:val="single" w:sz="12" w:space="4" w:color="auto"/>
        </w:pBdr>
        <w:tabs>
          <w:tab w:val="left" w:pos="1620"/>
        </w:tabs>
        <w:spacing w:after="0" w:line="240" w:lineRule="auto"/>
        <w:jc w:val="both"/>
        <w:rPr>
          <w:rFonts w:cstheme="minorHAnsi"/>
          <w:sz w:val="24"/>
          <w:szCs w:val="24"/>
        </w:rPr>
      </w:pPr>
      <w:r w:rsidRPr="0068647C">
        <w:rPr>
          <w:rFonts w:cstheme="minorHAnsi"/>
          <w:sz w:val="24"/>
          <w:szCs w:val="24"/>
        </w:rPr>
        <w:t>11</w:t>
      </w:r>
      <w:r w:rsidR="00EC6D26" w:rsidRPr="0068647C">
        <w:rPr>
          <w:rFonts w:cstheme="minorHAnsi"/>
          <w:sz w:val="24"/>
          <w:szCs w:val="24"/>
        </w:rPr>
        <w:t>. Catholics ask for forgiveness through confession and say prayers.</w:t>
      </w:r>
    </w:p>
    <w:p w:rsidR="00EC6D26" w:rsidRPr="0068647C" w:rsidRDefault="00EC6D26" w:rsidP="00EC6D26">
      <w:pPr>
        <w:tabs>
          <w:tab w:val="left" w:pos="1620"/>
        </w:tabs>
        <w:spacing w:after="0" w:line="240" w:lineRule="auto"/>
        <w:rPr>
          <w:rFonts w:cstheme="minorHAnsi"/>
          <w:sz w:val="24"/>
          <w:szCs w:val="24"/>
        </w:rPr>
      </w:pPr>
    </w:p>
    <w:p w:rsidR="009A30DE" w:rsidRPr="0068647C" w:rsidRDefault="009A30DE" w:rsidP="00EC6D26">
      <w:pPr>
        <w:tabs>
          <w:tab w:val="left" w:pos="1620"/>
        </w:tabs>
        <w:spacing w:after="0" w:line="240" w:lineRule="auto"/>
        <w:rPr>
          <w:rFonts w:cstheme="minorHAnsi"/>
          <w:sz w:val="24"/>
          <w:szCs w:val="24"/>
        </w:rPr>
      </w:pPr>
    </w:p>
    <w:p w:rsidR="009A30DE" w:rsidRPr="0068647C" w:rsidRDefault="009A30DE" w:rsidP="009A30DE">
      <w:pPr>
        <w:pBdr>
          <w:top w:val="single" w:sz="4" w:space="1" w:color="auto"/>
          <w:left w:val="single" w:sz="4" w:space="31" w:color="auto"/>
          <w:bottom w:val="single" w:sz="4" w:space="1" w:color="auto"/>
          <w:right w:val="single" w:sz="4" w:space="4" w:color="auto"/>
        </w:pBdr>
        <w:tabs>
          <w:tab w:val="left" w:pos="1620"/>
        </w:tabs>
      </w:pPr>
      <w:r w:rsidRPr="0068647C">
        <w:rPr>
          <w:rFonts w:cstheme="minorHAnsi"/>
          <w:b/>
          <w:sz w:val="32"/>
          <w:szCs w:val="32"/>
        </w:rPr>
        <w:t xml:space="preserve">Judaism </w:t>
      </w:r>
      <w:r w:rsidRPr="0068647C">
        <w:rPr>
          <w:rFonts w:ascii="Comic Sans MS" w:hAnsi="Comic Sans MS" w:cs="Arial"/>
          <w:noProof/>
          <w:color w:val="0000FF"/>
          <w:lang w:eastAsia="en-GB"/>
        </w:rPr>
        <w:drawing>
          <wp:inline distT="0" distB="0" distL="0" distR="0" wp14:anchorId="6EBCE8AF" wp14:editId="60376813">
            <wp:extent cx="333375" cy="247650"/>
            <wp:effectExtent l="0" t="0" r="0" b="0"/>
            <wp:docPr id="24" name="Picture 24"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9A30DE" w:rsidRPr="0068647C" w:rsidRDefault="009A30DE" w:rsidP="009A30DE">
      <w:pPr>
        <w:pStyle w:val="ListParagraph"/>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color w:val="0000FF"/>
          <w:sz w:val="24"/>
          <w:szCs w:val="24"/>
        </w:rPr>
      </w:pPr>
      <w:r w:rsidRPr="0068647C">
        <w:rPr>
          <w:rFonts w:cstheme="minorHAnsi"/>
          <w:sz w:val="24"/>
          <w:szCs w:val="24"/>
        </w:rPr>
        <w:t xml:space="preserve">Teaching in the Tenakh on how to treat enemies – </w:t>
      </w:r>
      <w:r w:rsidRPr="0068647C">
        <w:rPr>
          <w:rFonts w:cstheme="minorHAnsi"/>
          <w:sz w:val="24"/>
          <w:szCs w:val="24"/>
          <w:shd w:val="clear" w:color="auto" w:fill="B3B3B3"/>
        </w:rPr>
        <w:t xml:space="preserve">‘Do not kill. Did you capture with your sword… set food and water before them so they may eat and drink…’ </w:t>
      </w:r>
    </w:p>
    <w:p w:rsidR="009A30DE" w:rsidRPr="0068647C" w:rsidRDefault="009A30DE" w:rsidP="009A30DE">
      <w:pPr>
        <w:pStyle w:val="ListParagraph"/>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Repentance is important (teshuvah). This means ‘returning’ - looking at elements in their lives where they are losing the battle and returning to the good way of living, and returning back to God.</w:t>
      </w:r>
    </w:p>
    <w:p w:rsidR="009A30DE" w:rsidRPr="0068647C" w:rsidRDefault="009A30DE" w:rsidP="009A30DE">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Festival of Rosh Hashanah – Festival which allows Jews to apologise and forgive.</w:t>
      </w:r>
    </w:p>
    <w:p w:rsidR="009A30DE" w:rsidRPr="0068647C" w:rsidRDefault="009A30DE" w:rsidP="009A30DE">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 xml:space="preserve">Only the sufferer/victim can forgive. </w:t>
      </w:r>
    </w:p>
    <w:p w:rsidR="009A30DE" w:rsidRPr="0068647C" w:rsidRDefault="009A30DE" w:rsidP="009A30DE">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Micah 7:18 – Humans should follow the example of God, whose love cannot allow him not to forgive.</w:t>
      </w:r>
    </w:p>
    <w:p w:rsidR="009A30DE" w:rsidRPr="0068647C" w:rsidRDefault="009A30DE" w:rsidP="009A30DE">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It is a Mitzvot duty to forgive.</w:t>
      </w:r>
    </w:p>
    <w:p w:rsidR="009A30DE" w:rsidRPr="0068647C" w:rsidRDefault="009A30DE" w:rsidP="009A30DE">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The Torah forbids Jews from taking revenge or bearing grudges.</w:t>
      </w:r>
    </w:p>
    <w:p w:rsidR="009A30DE" w:rsidRPr="0068647C" w:rsidRDefault="009A30DE" w:rsidP="00EC6D26">
      <w:pPr>
        <w:numPr>
          <w:ilvl w:val="0"/>
          <w:numId w:val="23"/>
        </w:numPr>
        <w:pBdr>
          <w:top w:val="single" w:sz="4" w:space="1" w:color="auto"/>
          <w:left w:val="single" w:sz="4" w:space="31" w:color="auto"/>
          <w:bottom w:val="single" w:sz="4" w:space="1" w:color="auto"/>
          <w:right w:val="single" w:sz="4" w:space="4" w:color="auto"/>
        </w:pBdr>
        <w:tabs>
          <w:tab w:val="left" w:pos="1620"/>
        </w:tabs>
        <w:spacing w:after="0" w:line="240" w:lineRule="auto"/>
        <w:jc w:val="both"/>
        <w:rPr>
          <w:rFonts w:cstheme="minorHAnsi"/>
          <w:sz w:val="24"/>
          <w:szCs w:val="24"/>
        </w:rPr>
      </w:pPr>
      <w:r w:rsidRPr="0068647C">
        <w:rPr>
          <w:rFonts w:cstheme="minorHAnsi"/>
          <w:sz w:val="24"/>
          <w:szCs w:val="24"/>
        </w:rPr>
        <w:t>It’s believed that humans are responsible for their actions</w:t>
      </w:r>
      <w:r w:rsidR="00263C11">
        <w:rPr>
          <w:rFonts w:cstheme="minorHAnsi"/>
          <w:sz w:val="24"/>
          <w:szCs w:val="24"/>
        </w:rPr>
        <w:t>.</w:t>
      </w:r>
    </w:p>
    <w:p w:rsidR="00B0143A" w:rsidRPr="009A30DE" w:rsidRDefault="00B0143A" w:rsidP="00B0143A">
      <w:pPr>
        <w:jc w:val="center"/>
        <w:rPr>
          <w:b/>
          <w:sz w:val="28"/>
          <w:szCs w:val="28"/>
          <w:u w:val="single"/>
        </w:rPr>
      </w:pPr>
      <w:r w:rsidRPr="009A30DE">
        <w:rPr>
          <w:b/>
          <w:sz w:val="28"/>
          <w:szCs w:val="28"/>
          <w:u w:val="single"/>
        </w:rPr>
        <w:t>Example of forgiveness that derives from personal beliefs – Eva Kor</w:t>
      </w:r>
    </w:p>
    <w:p w:rsidR="00284397" w:rsidRPr="00A61C3F" w:rsidRDefault="00284397" w:rsidP="002E10EE">
      <w:pPr>
        <w:tabs>
          <w:tab w:val="left" w:pos="1620"/>
        </w:tabs>
        <w:jc w:val="both"/>
        <w:rPr>
          <w:rFonts w:cstheme="minorHAnsi"/>
          <w:sz w:val="23"/>
          <w:szCs w:val="23"/>
        </w:rPr>
      </w:pPr>
      <w:r w:rsidRPr="00A61C3F">
        <w:rPr>
          <w:rFonts w:cstheme="minorHAnsi"/>
          <w:noProof/>
          <w:sz w:val="23"/>
          <w:szCs w:val="23"/>
          <w:lang w:eastAsia="en-GB"/>
        </w:rPr>
        <w:drawing>
          <wp:anchor distT="0" distB="0" distL="114300" distR="114300" simplePos="0" relativeHeight="251659776" behindDoc="1" locked="0" layoutInCell="1" allowOverlap="1" wp14:anchorId="5A39246A" wp14:editId="5D36E27A">
            <wp:simplePos x="0" y="0"/>
            <wp:positionH relativeFrom="margin">
              <wp:align>left</wp:align>
            </wp:positionH>
            <wp:positionV relativeFrom="paragraph">
              <wp:posOffset>13970</wp:posOffset>
            </wp:positionV>
            <wp:extent cx="1323975" cy="1062990"/>
            <wp:effectExtent l="0" t="0" r="9525" b="3810"/>
            <wp:wrapTight wrapText="bothSides">
              <wp:wrapPolygon edited="0">
                <wp:start x="0" y="0"/>
                <wp:lineTo x="0" y="21290"/>
                <wp:lineTo x="21445" y="21290"/>
                <wp:lineTo x="21445" y="0"/>
                <wp:lineTo x="0" y="0"/>
              </wp:wrapPolygon>
            </wp:wrapTight>
            <wp:docPr id="28" name="Picture 28" descr="http://theforgivenessproject.com/wp-content/uploads/2010/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orgivenessproject.com/wp-content/uploads/2010/03/57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2397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5E8" w:rsidRPr="00A61C3F">
        <w:rPr>
          <w:rStyle w:val="Strong"/>
          <w:rFonts w:cstheme="minorHAnsi"/>
          <w:color w:val="4F5151"/>
          <w:sz w:val="23"/>
          <w:szCs w:val="23"/>
          <w:bdr w:val="none" w:sz="0" w:space="0" w:color="auto" w:frame="1"/>
        </w:rPr>
        <w:t>At the age of ten, twins Eva and Miriam Mozes, were taken to Auschwitz where Dr Josef Mengele used them for medical experiments. Both survived, but Miriam</w:t>
      </w:r>
      <w:r w:rsidRPr="00A61C3F">
        <w:rPr>
          <w:rStyle w:val="Strong"/>
          <w:rFonts w:cstheme="minorHAnsi"/>
          <w:color w:val="4F5151"/>
          <w:sz w:val="23"/>
          <w:szCs w:val="23"/>
          <w:bdr w:val="none" w:sz="0" w:space="0" w:color="auto" w:frame="1"/>
        </w:rPr>
        <w:t xml:space="preserve"> died in 1993 </w:t>
      </w:r>
      <w:r w:rsidR="004225E8" w:rsidRPr="00A61C3F">
        <w:rPr>
          <w:rStyle w:val="Strong"/>
          <w:rFonts w:cstheme="minorHAnsi"/>
          <w:color w:val="4F5151"/>
          <w:sz w:val="23"/>
          <w:szCs w:val="23"/>
          <w:bdr w:val="none" w:sz="0" w:space="0" w:color="auto" w:frame="1"/>
        </w:rPr>
        <w:t xml:space="preserve">as a consequence of the experiments done to her as a child. Eva </w:t>
      </w:r>
      <w:r w:rsidR="00EC6D26" w:rsidRPr="00A61C3F">
        <w:rPr>
          <w:rStyle w:val="Strong"/>
          <w:rFonts w:cstheme="minorHAnsi"/>
          <w:color w:val="4F5151"/>
          <w:sz w:val="23"/>
          <w:szCs w:val="23"/>
          <w:bdr w:val="none" w:sz="0" w:space="0" w:color="auto" w:frame="1"/>
        </w:rPr>
        <w:t xml:space="preserve">Kor has since spoken </w:t>
      </w:r>
      <w:r w:rsidR="004225E8" w:rsidRPr="00A61C3F">
        <w:rPr>
          <w:rStyle w:val="Strong"/>
          <w:rFonts w:cstheme="minorHAnsi"/>
          <w:color w:val="4F5151"/>
          <w:sz w:val="23"/>
          <w:szCs w:val="23"/>
          <w:bdr w:val="none" w:sz="0" w:space="0" w:color="auto" w:frame="1"/>
        </w:rPr>
        <w:t>about her experiences at Auschwitz</w:t>
      </w:r>
      <w:r w:rsidRPr="00A61C3F">
        <w:rPr>
          <w:rStyle w:val="Strong"/>
          <w:rFonts w:cstheme="minorHAnsi"/>
          <w:color w:val="4F5151"/>
          <w:sz w:val="23"/>
          <w:szCs w:val="23"/>
          <w:bdr w:val="none" w:sz="0" w:space="0" w:color="auto" w:frame="1"/>
        </w:rPr>
        <w:t>.</w:t>
      </w:r>
      <w:r w:rsidR="004225E8" w:rsidRPr="00A61C3F">
        <w:rPr>
          <w:rStyle w:val="Strong"/>
          <w:rFonts w:cstheme="minorHAnsi"/>
          <w:color w:val="4F5151"/>
          <w:sz w:val="23"/>
          <w:szCs w:val="23"/>
          <w:bdr w:val="none" w:sz="0" w:space="0" w:color="auto" w:frame="1"/>
        </w:rPr>
        <w:t xml:space="preserve"> </w:t>
      </w:r>
    </w:p>
    <w:p w:rsidR="004225E8" w:rsidRPr="00A61C3F" w:rsidRDefault="00284397" w:rsidP="00A04D86">
      <w:pPr>
        <w:pStyle w:val="NormalWeb"/>
        <w:pBdr>
          <w:top w:val="single" w:sz="4" w:space="1" w:color="auto"/>
          <w:left w:val="single" w:sz="4" w:space="31" w:color="auto"/>
          <w:bottom w:val="single" w:sz="4" w:space="1" w:color="auto"/>
          <w:right w:val="single" w:sz="4" w:space="4" w:color="auto"/>
        </w:pBdr>
        <w:shd w:val="clear" w:color="auto" w:fill="FFFFFF"/>
        <w:spacing w:before="0" w:beforeAutospacing="0" w:after="300" w:afterAutospacing="0"/>
        <w:jc w:val="both"/>
        <w:textAlignment w:val="baseline"/>
        <w:rPr>
          <w:rFonts w:asciiTheme="minorHAnsi" w:hAnsiTheme="minorHAnsi" w:cstheme="minorHAnsi"/>
          <w:i/>
          <w:sz w:val="22"/>
          <w:szCs w:val="22"/>
        </w:rPr>
      </w:pPr>
      <w:r w:rsidRPr="00A61C3F">
        <w:rPr>
          <w:rFonts w:asciiTheme="minorHAnsi" w:hAnsiTheme="minorHAnsi" w:cstheme="minorHAnsi"/>
          <w:i/>
          <w:sz w:val="22"/>
          <w:szCs w:val="22"/>
        </w:rPr>
        <w:t>‘</w:t>
      </w:r>
      <w:r w:rsidR="004225E8" w:rsidRPr="00A61C3F">
        <w:rPr>
          <w:rFonts w:asciiTheme="minorHAnsi" w:hAnsiTheme="minorHAnsi" w:cstheme="minorHAnsi"/>
          <w:i/>
          <w:sz w:val="22"/>
          <w:szCs w:val="22"/>
        </w:rPr>
        <w:t>Miriam and I were</w:t>
      </w:r>
      <w:r w:rsidR="00EC6D26" w:rsidRPr="00A61C3F">
        <w:rPr>
          <w:rFonts w:asciiTheme="minorHAnsi" w:hAnsiTheme="minorHAnsi" w:cstheme="minorHAnsi"/>
          <w:i/>
          <w:sz w:val="22"/>
          <w:szCs w:val="22"/>
        </w:rPr>
        <w:t xml:space="preserve"> </w:t>
      </w:r>
      <w:r w:rsidR="004225E8" w:rsidRPr="00A61C3F">
        <w:rPr>
          <w:rFonts w:asciiTheme="minorHAnsi" w:hAnsiTheme="minorHAnsi" w:cstheme="minorHAnsi"/>
          <w:i/>
          <w:sz w:val="22"/>
          <w:szCs w:val="22"/>
        </w:rPr>
        <w:t>to be used as human guinea pigs. During our time in A</w:t>
      </w:r>
      <w:r w:rsidR="00A61C3F" w:rsidRPr="00A61C3F">
        <w:rPr>
          <w:rFonts w:asciiTheme="minorHAnsi" w:hAnsiTheme="minorHAnsi" w:cstheme="minorHAnsi"/>
          <w:i/>
          <w:sz w:val="22"/>
          <w:szCs w:val="22"/>
        </w:rPr>
        <w:t>uschwitz we s</w:t>
      </w:r>
      <w:r w:rsidR="004225E8" w:rsidRPr="00A61C3F">
        <w:rPr>
          <w:rFonts w:asciiTheme="minorHAnsi" w:hAnsiTheme="minorHAnsi" w:cstheme="minorHAnsi"/>
          <w:i/>
          <w:sz w:val="22"/>
          <w:szCs w:val="22"/>
        </w:rPr>
        <w:t>ta</w:t>
      </w:r>
      <w:r w:rsidR="00EC6D26" w:rsidRPr="00A61C3F">
        <w:rPr>
          <w:rFonts w:asciiTheme="minorHAnsi" w:hAnsiTheme="minorHAnsi" w:cstheme="minorHAnsi"/>
          <w:i/>
          <w:sz w:val="22"/>
          <w:szCs w:val="22"/>
        </w:rPr>
        <w:t>rved for food</w:t>
      </w:r>
      <w:r w:rsidR="004225E8" w:rsidRPr="00A61C3F">
        <w:rPr>
          <w:rFonts w:asciiTheme="minorHAnsi" w:hAnsiTheme="minorHAnsi" w:cstheme="minorHAnsi"/>
          <w:i/>
          <w:sz w:val="22"/>
          <w:szCs w:val="22"/>
        </w:rPr>
        <w:t>. Because we were twins, we were used in a variety of experiments. Three times a week we’d be placed naked in a room, for 6–8 hour</w:t>
      </w:r>
      <w:r w:rsidR="009A30DE" w:rsidRPr="00A61C3F">
        <w:rPr>
          <w:rFonts w:asciiTheme="minorHAnsi" w:hAnsiTheme="minorHAnsi" w:cstheme="minorHAnsi"/>
          <w:i/>
          <w:sz w:val="22"/>
          <w:szCs w:val="22"/>
        </w:rPr>
        <w:t xml:space="preserve">s, to be measured and studied. </w:t>
      </w:r>
      <w:r w:rsidRPr="00A61C3F">
        <w:rPr>
          <w:rFonts w:asciiTheme="minorHAnsi" w:hAnsiTheme="minorHAnsi" w:cstheme="minorHAnsi"/>
          <w:i/>
          <w:sz w:val="22"/>
          <w:szCs w:val="22"/>
        </w:rPr>
        <w:t>A</w:t>
      </w:r>
      <w:r w:rsidR="004225E8" w:rsidRPr="00A61C3F">
        <w:rPr>
          <w:rFonts w:asciiTheme="minorHAnsi" w:hAnsiTheme="minorHAnsi" w:cstheme="minorHAnsi"/>
          <w:i/>
          <w:sz w:val="22"/>
          <w:szCs w:val="22"/>
        </w:rPr>
        <w:t xml:space="preserve"> friend challenged me to forgive Dr Mengele too. At first, I was adamant that I</w:t>
      </w:r>
      <w:r w:rsidR="00A61C3F" w:rsidRPr="00A61C3F">
        <w:rPr>
          <w:rFonts w:asciiTheme="minorHAnsi" w:hAnsiTheme="minorHAnsi" w:cstheme="minorHAnsi"/>
          <w:i/>
          <w:sz w:val="22"/>
          <w:szCs w:val="22"/>
        </w:rPr>
        <w:t xml:space="preserve"> could never forgive </w:t>
      </w:r>
      <w:r w:rsidR="004225E8" w:rsidRPr="00A61C3F">
        <w:rPr>
          <w:rFonts w:asciiTheme="minorHAnsi" w:hAnsiTheme="minorHAnsi" w:cstheme="minorHAnsi"/>
          <w:i/>
          <w:sz w:val="22"/>
          <w:szCs w:val="22"/>
        </w:rPr>
        <w:t>but then I realized I had the power now…the power to forgive. It was my right to use</w:t>
      </w:r>
      <w:r w:rsidRPr="00A61C3F">
        <w:rPr>
          <w:rFonts w:asciiTheme="minorHAnsi" w:hAnsiTheme="minorHAnsi" w:cstheme="minorHAnsi"/>
          <w:i/>
          <w:sz w:val="22"/>
          <w:szCs w:val="22"/>
        </w:rPr>
        <w:t xml:space="preserve"> it. No one could take it away. </w:t>
      </w:r>
      <w:r w:rsidR="004225E8" w:rsidRPr="00A61C3F">
        <w:rPr>
          <w:rFonts w:asciiTheme="minorHAnsi" w:hAnsiTheme="minorHAnsi" w:cstheme="minorHAnsi"/>
          <w:i/>
          <w:sz w:val="22"/>
          <w:szCs w:val="22"/>
        </w:rPr>
        <w:t>On 27 January 1995, at the 50th anniversary of the liberation of Auschwitz</w:t>
      </w:r>
      <w:r w:rsidR="00A61C3F" w:rsidRPr="00A61C3F">
        <w:rPr>
          <w:rFonts w:asciiTheme="minorHAnsi" w:hAnsiTheme="minorHAnsi" w:cstheme="minorHAnsi"/>
          <w:i/>
          <w:sz w:val="22"/>
          <w:szCs w:val="22"/>
        </w:rPr>
        <w:t xml:space="preserve">, I stood by </w:t>
      </w:r>
      <w:r w:rsidR="004225E8" w:rsidRPr="00A61C3F">
        <w:rPr>
          <w:rFonts w:asciiTheme="minorHAnsi" w:hAnsiTheme="minorHAnsi" w:cstheme="minorHAnsi"/>
          <w:i/>
          <w:sz w:val="22"/>
          <w:szCs w:val="22"/>
        </w:rPr>
        <w:t>the gas chambers with my children</w:t>
      </w:r>
      <w:r w:rsidRPr="00A61C3F">
        <w:rPr>
          <w:rFonts w:asciiTheme="minorHAnsi" w:hAnsiTheme="minorHAnsi" w:cstheme="minorHAnsi"/>
          <w:i/>
          <w:sz w:val="22"/>
          <w:szCs w:val="22"/>
        </w:rPr>
        <w:t>.</w:t>
      </w:r>
      <w:r w:rsidR="004225E8" w:rsidRPr="00A61C3F">
        <w:rPr>
          <w:rFonts w:asciiTheme="minorHAnsi" w:hAnsiTheme="minorHAnsi" w:cstheme="minorHAnsi"/>
          <w:i/>
          <w:sz w:val="22"/>
          <w:szCs w:val="22"/>
        </w:rPr>
        <w:t xml:space="preserve"> I read my document of forgive</w:t>
      </w:r>
      <w:r w:rsidR="00A61C3F" w:rsidRPr="00A61C3F">
        <w:rPr>
          <w:rFonts w:asciiTheme="minorHAnsi" w:hAnsiTheme="minorHAnsi" w:cstheme="minorHAnsi"/>
          <w:i/>
          <w:sz w:val="22"/>
          <w:szCs w:val="22"/>
        </w:rPr>
        <w:t>ness and signed it. As I did</w:t>
      </w:r>
      <w:r w:rsidR="004225E8" w:rsidRPr="00A61C3F">
        <w:rPr>
          <w:rFonts w:asciiTheme="minorHAnsi" w:hAnsiTheme="minorHAnsi" w:cstheme="minorHAnsi"/>
          <w:i/>
          <w:sz w:val="22"/>
          <w:szCs w:val="22"/>
        </w:rPr>
        <w:t>, I felt a burden of pain was lifted from me. I was no longer in the gr</w:t>
      </w:r>
      <w:r w:rsidRPr="00A61C3F">
        <w:rPr>
          <w:rFonts w:asciiTheme="minorHAnsi" w:hAnsiTheme="minorHAnsi" w:cstheme="minorHAnsi"/>
          <w:i/>
          <w:sz w:val="22"/>
          <w:szCs w:val="22"/>
        </w:rPr>
        <w:t>ip of hate; I was finally free. The</w:t>
      </w:r>
      <w:r w:rsidR="004225E8" w:rsidRPr="00A61C3F">
        <w:rPr>
          <w:rFonts w:asciiTheme="minorHAnsi" w:hAnsiTheme="minorHAnsi" w:cstheme="minorHAnsi"/>
          <w:i/>
          <w:sz w:val="22"/>
          <w:szCs w:val="22"/>
        </w:rPr>
        <w:t xml:space="preserve"> da</w:t>
      </w:r>
      <w:r w:rsidRPr="00A61C3F">
        <w:rPr>
          <w:rFonts w:asciiTheme="minorHAnsi" w:hAnsiTheme="minorHAnsi" w:cstheme="minorHAnsi"/>
          <w:i/>
          <w:sz w:val="22"/>
          <w:szCs w:val="22"/>
        </w:rPr>
        <w:t>y I forgave the Nazis, I</w:t>
      </w:r>
      <w:r w:rsidR="004225E8" w:rsidRPr="00A61C3F">
        <w:rPr>
          <w:rFonts w:asciiTheme="minorHAnsi" w:hAnsiTheme="minorHAnsi" w:cstheme="minorHAnsi"/>
          <w:i/>
          <w:sz w:val="22"/>
          <w:szCs w:val="22"/>
        </w:rPr>
        <w:t xml:space="preserve"> forgave my parents whom I hated all my life for not hav</w:t>
      </w:r>
      <w:r w:rsidRPr="00A61C3F">
        <w:rPr>
          <w:rFonts w:asciiTheme="minorHAnsi" w:hAnsiTheme="minorHAnsi" w:cstheme="minorHAnsi"/>
          <w:i/>
          <w:sz w:val="22"/>
          <w:szCs w:val="22"/>
        </w:rPr>
        <w:t>ing saved me from Auschwitz. T</w:t>
      </w:r>
      <w:r w:rsidR="004225E8" w:rsidRPr="00A61C3F">
        <w:rPr>
          <w:rFonts w:asciiTheme="minorHAnsi" w:hAnsiTheme="minorHAnsi" w:cstheme="minorHAnsi"/>
          <w:i/>
          <w:sz w:val="22"/>
          <w:szCs w:val="22"/>
        </w:rPr>
        <w:t>hen I forgave myself for hating my parents.</w:t>
      </w:r>
      <w:r w:rsidRPr="00A61C3F">
        <w:rPr>
          <w:rFonts w:asciiTheme="minorHAnsi" w:hAnsiTheme="minorHAnsi" w:cstheme="minorHAnsi"/>
          <w:i/>
          <w:sz w:val="22"/>
          <w:szCs w:val="22"/>
        </w:rPr>
        <w:t xml:space="preserve"> </w:t>
      </w:r>
      <w:r w:rsidR="00A61C3F" w:rsidRPr="00A61C3F">
        <w:rPr>
          <w:rFonts w:asciiTheme="minorHAnsi" w:hAnsiTheme="minorHAnsi" w:cstheme="minorHAnsi"/>
          <w:i/>
          <w:sz w:val="22"/>
          <w:szCs w:val="22"/>
        </w:rPr>
        <w:t xml:space="preserve">Forgiveness is </w:t>
      </w:r>
      <w:r w:rsidR="004225E8" w:rsidRPr="00A61C3F">
        <w:rPr>
          <w:rFonts w:asciiTheme="minorHAnsi" w:hAnsiTheme="minorHAnsi" w:cstheme="minorHAnsi"/>
          <w:i/>
          <w:sz w:val="22"/>
          <w:szCs w:val="22"/>
        </w:rPr>
        <w:t>nothing more than an act of self-healing and self-empowerment. I call it a miracle medicine. It is free, it works and has no side effects.</w:t>
      </w:r>
    </w:p>
    <w:p w:rsidR="004225E8" w:rsidRPr="00A61C3F" w:rsidRDefault="004225E8" w:rsidP="00A04D86">
      <w:pPr>
        <w:pStyle w:val="NormalWeb"/>
        <w:pBdr>
          <w:top w:val="single" w:sz="4" w:space="1" w:color="auto"/>
          <w:left w:val="single" w:sz="4" w:space="31" w:color="auto"/>
          <w:bottom w:val="single" w:sz="4" w:space="1" w:color="auto"/>
          <w:right w:val="single" w:sz="4" w:space="4" w:color="auto"/>
        </w:pBdr>
        <w:shd w:val="clear" w:color="auto" w:fill="FFFFFF"/>
        <w:spacing w:before="0" w:beforeAutospacing="0" w:after="300" w:afterAutospacing="0"/>
        <w:jc w:val="both"/>
        <w:textAlignment w:val="baseline"/>
        <w:rPr>
          <w:rFonts w:asciiTheme="minorHAnsi" w:hAnsiTheme="minorHAnsi" w:cstheme="minorHAnsi"/>
          <w:i/>
          <w:sz w:val="22"/>
          <w:szCs w:val="22"/>
        </w:rPr>
      </w:pPr>
      <w:r w:rsidRPr="00A61C3F">
        <w:rPr>
          <w:rFonts w:asciiTheme="minorHAnsi" w:hAnsiTheme="minorHAnsi" w:cstheme="minorHAnsi"/>
          <w:i/>
          <w:sz w:val="22"/>
          <w:szCs w:val="22"/>
        </w:rPr>
        <w:t>I belie</w:t>
      </w:r>
      <w:r w:rsidR="00284397" w:rsidRPr="00A61C3F">
        <w:rPr>
          <w:rFonts w:asciiTheme="minorHAnsi" w:hAnsiTheme="minorHAnsi" w:cstheme="minorHAnsi"/>
          <w:i/>
          <w:sz w:val="22"/>
          <w:szCs w:val="22"/>
        </w:rPr>
        <w:t xml:space="preserve">ve </w:t>
      </w:r>
      <w:r w:rsidRPr="00A61C3F">
        <w:rPr>
          <w:rFonts w:asciiTheme="minorHAnsi" w:hAnsiTheme="minorHAnsi" w:cstheme="minorHAnsi"/>
          <w:i/>
          <w:sz w:val="22"/>
          <w:szCs w:val="22"/>
        </w:rPr>
        <w:t>every human being has the right to live without the pain of the past. For most people, there is a big obstacle to forgiveness because soc</w:t>
      </w:r>
      <w:r w:rsidR="00A61C3F" w:rsidRPr="00A61C3F">
        <w:rPr>
          <w:rFonts w:asciiTheme="minorHAnsi" w:hAnsiTheme="minorHAnsi" w:cstheme="minorHAnsi"/>
          <w:i/>
          <w:sz w:val="22"/>
          <w:szCs w:val="22"/>
        </w:rPr>
        <w:t xml:space="preserve">iety expects revenge. </w:t>
      </w:r>
      <w:r w:rsidRPr="00A61C3F">
        <w:rPr>
          <w:rFonts w:asciiTheme="minorHAnsi" w:hAnsiTheme="minorHAnsi" w:cstheme="minorHAnsi"/>
          <w:i/>
          <w:sz w:val="22"/>
          <w:szCs w:val="22"/>
        </w:rPr>
        <w:t>I always wonder if my dead loved ones would want me to live with pain and anger until the end of my life. Some survivors do n</w:t>
      </w:r>
      <w:r w:rsidR="00A61C3F" w:rsidRPr="00A61C3F">
        <w:rPr>
          <w:rFonts w:asciiTheme="minorHAnsi" w:hAnsiTheme="minorHAnsi" w:cstheme="minorHAnsi"/>
          <w:i/>
          <w:sz w:val="22"/>
          <w:szCs w:val="22"/>
        </w:rPr>
        <w:t xml:space="preserve">ot want to let go of the pain. </w:t>
      </w:r>
      <w:r w:rsidRPr="00A61C3F">
        <w:rPr>
          <w:rFonts w:asciiTheme="minorHAnsi" w:hAnsiTheme="minorHAnsi" w:cstheme="minorHAnsi"/>
          <w:i/>
          <w:sz w:val="22"/>
          <w:szCs w:val="22"/>
        </w:rPr>
        <w:t>Forgiveness is as personal as chemotherapy – I do it for myself.</w:t>
      </w:r>
      <w:r w:rsidR="00284397" w:rsidRPr="00A61C3F">
        <w:rPr>
          <w:rFonts w:asciiTheme="minorHAnsi" w:hAnsiTheme="minorHAnsi" w:cstheme="minorHAnsi"/>
          <w:i/>
          <w:sz w:val="22"/>
          <w:szCs w:val="22"/>
        </w:rPr>
        <w:t>’</w:t>
      </w:r>
    </w:p>
    <w:p w:rsidR="00B0143A" w:rsidRDefault="00B0143A" w:rsidP="002C3CC0">
      <w:pPr>
        <w:rPr>
          <w:b/>
          <w:sz w:val="24"/>
          <w:szCs w:val="24"/>
          <w:u w:val="single"/>
        </w:rPr>
      </w:pPr>
    </w:p>
    <w:p w:rsidR="009A30DE" w:rsidRDefault="009A30DE" w:rsidP="002C3CC0">
      <w:pPr>
        <w:rPr>
          <w:b/>
          <w:sz w:val="24"/>
          <w:szCs w:val="24"/>
          <w:u w:val="single"/>
        </w:rPr>
      </w:pPr>
    </w:p>
    <w:p w:rsidR="003654DB" w:rsidRDefault="003654DB" w:rsidP="00284397">
      <w:pPr>
        <w:pBdr>
          <w:top w:val="single" w:sz="4" w:space="1" w:color="auto"/>
          <w:left w:val="single" w:sz="4" w:space="4" w:color="auto"/>
          <w:bottom w:val="single" w:sz="4" w:space="1" w:color="auto"/>
          <w:right w:val="single" w:sz="4" w:space="4" w:color="auto"/>
        </w:pBdr>
        <w:jc w:val="center"/>
        <w:rPr>
          <w:rFonts w:cs="Arial"/>
          <w:b/>
          <w:sz w:val="36"/>
        </w:rPr>
      </w:pPr>
      <w:r w:rsidRPr="003654DB">
        <w:rPr>
          <w:rFonts w:cs="Arial"/>
          <w:b/>
          <w:sz w:val="36"/>
        </w:rPr>
        <w:t>Good, Evil and Suffering</w:t>
      </w:r>
    </w:p>
    <w:p w:rsidR="002C3CC0" w:rsidRPr="002C3CC0" w:rsidRDefault="002C3CC0" w:rsidP="002C3CC0">
      <w:pPr>
        <w:rPr>
          <w:rFonts w:cs="Arial"/>
          <w:b/>
          <w:sz w:val="24"/>
        </w:rPr>
      </w:pPr>
      <w:r w:rsidRPr="002C3CC0">
        <w:rPr>
          <w:rFonts w:cs="Arial"/>
          <w:b/>
          <w:sz w:val="24"/>
        </w:rPr>
        <w:t>Christian</w:t>
      </w:r>
    </w:p>
    <w:p w:rsidR="00E5552F" w:rsidRDefault="002C3CC0" w:rsidP="00E5552F">
      <w:pPr>
        <w:rPr>
          <w:rFonts w:cs="Arial"/>
        </w:rPr>
      </w:pPr>
      <w:r>
        <w:rPr>
          <w:noProof/>
          <w:lang w:eastAsia="en-GB"/>
        </w:rPr>
        <w:drawing>
          <wp:inline distT="0" distB="0" distL="0" distR="0" wp14:anchorId="004E84E6" wp14:editId="5F4D124B">
            <wp:extent cx="5702935" cy="685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79" t="74712" r="32780" b="13847"/>
                    <a:stretch/>
                  </pic:blipFill>
                  <pic:spPr bwMode="auto">
                    <a:xfrm>
                      <a:off x="0" y="0"/>
                      <a:ext cx="5710677" cy="686731"/>
                    </a:xfrm>
                    <a:prstGeom prst="rect">
                      <a:avLst/>
                    </a:prstGeom>
                    <a:ln>
                      <a:noFill/>
                    </a:ln>
                    <a:extLst>
                      <a:ext uri="{53640926-AAD7-44D8-BBD7-CCE9431645EC}">
                        <a14:shadowObscured xmlns:a14="http://schemas.microsoft.com/office/drawing/2010/main"/>
                      </a:ext>
                    </a:extLst>
                  </pic:spPr>
                </pic:pic>
              </a:graphicData>
            </a:graphic>
          </wp:inline>
        </w:drawing>
      </w:r>
    </w:p>
    <w:p w:rsidR="002C3CC0" w:rsidRDefault="002C3CC0" w:rsidP="00E5552F">
      <w:pPr>
        <w:rPr>
          <w:rFonts w:cs="Arial"/>
          <w:b/>
          <w:sz w:val="24"/>
        </w:rPr>
      </w:pPr>
      <w:r w:rsidRPr="002C3CC0">
        <w:rPr>
          <w:rFonts w:cs="Arial"/>
          <w:b/>
          <w:sz w:val="24"/>
        </w:rPr>
        <w:t>Jewish</w:t>
      </w:r>
    </w:p>
    <w:p w:rsidR="009A30DE" w:rsidRPr="00E852D9" w:rsidRDefault="002C3CC0" w:rsidP="009A30DE">
      <w:pPr>
        <w:rPr>
          <w:rFonts w:cs="Arial"/>
          <w:b/>
          <w:sz w:val="24"/>
        </w:rPr>
      </w:pPr>
      <w:r>
        <w:rPr>
          <w:noProof/>
          <w:lang w:eastAsia="en-GB"/>
        </w:rPr>
        <w:drawing>
          <wp:inline distT="0" distB="0" distL="0" distR="0" wp14:anchorId="05CDA92A" wp14:editId="3DDF623C">
            <wp:extent cx="5539740" cy="895350"/>
            <wp:effectExtent l="0" t="0" r="381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645" t="67402" r="33111" b="15713"/>
                    <a:stretch/>
                  </pic:blipFill>
                  <pic:spPr bwMode="auto">
                    <a:xfrm>
                      <a:off x="0" y="0"/>
                      <a:ext cx="5571196" cy="900434"/>
                    </a:xfrm>
                    <a:prstGeom prst="rect">
                      <a:avLst/>
                    </a:prstGeom>
                    <a:ln>
                      <a:noFill/>
                    </a:ln>
                    <a:extLst>
                      <a:ext uri="{53640926-AAD7-44D8-BBD7-CCE9431645EC}">
                        <a14:shadowObscured xmlns:a14="http://schemas.microsoft.com/office/drawing/2010/main"/>
                      </a:ext>
                    </a:extLst>
                  </pic:spPr>
                </pic:pic>
              </a:graphicData>
            </a:graphic>
          </wp:inline>
        </w:drawing>
      </w:r>
    </w:p>
    <w:p w:rsidR="00E852D9" w:rsidRDefault="00E852D9" w:rsidP="009A30DE">
      <w:pPr>
        <w:rPr>
          <w:rFonts w:cs="Arial"/>
          <w:b/>
          <w:sz w:val="28"/>
          <w:u w:val="double"/>
        </w:rPr>
      </w:pPr>
    </w:p>
    <w:p w:rsidR="00E852D9" w:rsidRPr="00A61C3F" w:rsidRDefault="009A30DE" w:rsidP="00A61C3F">
      <w:pPr>
        <w:rPr>
          <w:rFonts w:cs="Arial"/>
          <w:b/>
          <w:sz w:val="28"/>
          <w:u w:val="double"/>
        </w:rPr>
      </w:pPr>
      <w:r>
        <w:rPr>
          <w:rFonts w:cs="Arial"/>
          <w:b/>
          <w:sz w:val="28"/>
          <w:u w:val="double"/>
        </w:rPr>
        <w:t xml:space="preserve">What is ‘good’? </w:t>
      </w:r>
      <w:r w:rsidR="00E5552F" w:rsidRPr="002E10EE">
        <w:rPr>
          <w:rFonts w:cs="Arial"/>
          <w:sz w:val="24"/>
          <w:szCs w:val="24"/>
        </w:rPr>
        <w:t>Good can mean different things to different people</w:t>
      </w:r>
      <w:r>
        <w:rPr>
          <w:rFonts w:cs="Arial"/>
          <w:sz w:val="24"/>
          <w:szCs w:val="24"/>
        </w:rPr>
        <w:t xml:space="preserve">. </w:t>
      </w:r>
      <w:r w:rsidR="00E5552F" w:rsidRPr="002E10EE">
        <w:rPr>
          <w:rFonts w:cs="Arial"/>
          <w:sz w:val="24"/>
          <w:szCs w:val="24"/>
        </w:rPr>
        <w:t xml:space="preserve">A person’s ideas about good can depend on the experiences they have had through life down to the moral codes they have learnt from others. </w:t>
      </w:r>
    </w:p>
    <w:p w:rsidR="00E5552F" w:rsidRPr="00961138" w:rsidRDefault="00E5552F" w:rsidP="00573E24">
      <w:pPr>
        <w:jc w:val="both"/>
        <w:rPr>
          <w:rFonts w:cs="Arial"/>
          <w:b/>
          <w:sz w:val="28"/>
          <w:u w:val="single"/>
        </w:rPr>
      </w:pPr>
      <w:r w:rsidRPr="00961138">
        <w:rPr>
          <w:rFonts w:cs="Arial"/>
          <w:b/>
          <w:sz w:val="28"/>
          <w:u w:val="single"/>
        </w:rPr>
        <w:t>Nature of good</w:t>
      </w:r>
    </w:p>
    <w:p w:rsidR="00961138" w:rsidRPr="0068647C" w:rsidRDefault="00E5552F" w:rsidP="00573E24">
      <w:pPr>
        <w:pStyle w:val="ListParagraph"/>
        <w:numPr>
          <w:ilvl w:val="0"/>
          <w:numId w:val="21"/>
        </w:numPr>
        <w:jc w:val="both"/>
        <w:rPr>
          <w:rFonts w:cs="Arial"/>
          <w:sz w:val="24"/>
          <w:szCs w:val="24"/>
        </w:rPr>
      </w:pPr>
      <w:r w:rsidRPr="002E10EE">
        <w:rPr>
          <w:rFonts w:cs="Arial"/>
          <w:sz w:val="24"/>
          <w:szCs w:val="24"/>
        </w:rPr>
        <w:t xml:space="preserve">Good </w:t>
      </w:r>
      <w:r w:rsidR="009A30DE">
        <w:rPr>
          <w:rFonts w:cs="Arial"/>
          <w:sz w:val="24"/>
          <w:szCs w:val="24"/>
        </w:rPr>
        <w:t>is</w:t>
      </w:r>
      <w:r w:rsidR="00F8083A" w:rsidRPr="002E10EE">
        <w:rPr>
          <w:rFonts w:cs="Arial"/>
          <w:sz w:val="24"/>
          <w:szCs w:val="24"/>
        </w:rPr>
        <w:t xml:space="preserve"> </w:t>
      </w:r>
      <w:r w:rsidRPr="0068647C">
        <w:rPr>
          <w:rFonts w:cs="Arial"/>
          <w:sz w:val="24"/>
          <w:szCs w:val="24"/>
        </w:rPr>
        <w:t xml:space="preserve">when there is </w:t>
      </w:r>
      <w:r w:rsidR="00F8083A" w:rsidRPr="0068647C">
        <w:rPr>
          <w:rFonts w:cs="Arial"/>
          <w:sz w:val="24"/>
          <w:szCs w:val="24"/>
        </w:rPr>
        <w:t>no</w:t>
      </w:r>
      <w:r w:rsidRPr="0068647C">
        <w:rPr>
          <w:rFonts w:cs="Arial"/>
          <w:sz w:val="24"/>
          <w:szCs w:val="24"/>
        </w:rPr>
        <w:t xml:space="preserve"> evil. </w:t>
      </w:r>
    </w:p>
    <w:p w:rsidR="00961138" w:rsidRPr="0068647C" w:rsidRDefault="00F8083A" w:rsidP="00573E24">
      <w:pPr>
        <w:pStyle w:val="ListParagraph"/>
        <w:numPr>
          <w:ilvl w:val="0"/>
          <w:numId w:val="21"/>
        </w:numPr>
        <w:jc w:val="both"/>
        <w:rPr>
          <w:rFonts w:cs="Arial"/>
          <w:sz w:val="24"/>
          <w:szCs w:val="24"/>
        </w:rPr>
      </w:pPr>
      <w:r w:rsidRPr="0068647C">
        <w:rPr>
          <w:rFonts w:cs="Arial"/>
          <w:sz w:val="24"/>
          <w:szCs w:val="24"/>
        </w:rPr>
        <w:t>S</w:t>
      </w:r>
      <w:r w:rsidR="00E5552F" w:rsidRPr="0068647C">
        <w:rPr>
          <w:rFonts w:cs="Arial"/>
          <w:sz w:val="24"/>
          <w:szCs w:val="24"/>
        </w:rPr>
        <w:t>ometh</w:t>
      </w:r>
      <w:r w:rsidR="00961138" w:rsidRPr="0068647C">
        <w:rPr>
          <w:rFonts w:cs="Arial"/>
          <w:sz w:val="24"/>
          <w:szCs w:val="24"/>
        </w:rPr>
        <w:t>ing that is wanted or desired.</w:t>
      </w:r>
    </w:p>
    <w:p w:rsidR="00E5552F" w:rsidRPr="0068647C" w:rsidRDefault="00F8083A" w:rsidP="00573E24">
      <w:pPr>
        <w:pStyle w:val="ListParagraph"/>
        <w:numPr>
          <w:ilvl w:val="0"/>
          <w:numId w:val="21"/>
        </w:numPr>
        <w:jc w:val="both"/>
        <w:rPr>
          <w:rFonts w:cs="Arial"/>
          <w:sz w:val="24"/>
          <w:szCs w:val="24"/>
        </w:rPr>
      </w:pPr>
      <w:r w:rsidRPr="0068647C">
        <w:rPr>
          <w:rFonts w:cs="Arial"/>
          <w:sz w:val="24"/>
          <w:szCs w:val="24"/>
        </w:rPr>
        <w:t>S</w:t>
      </w:r>
      <w:r w:rsidR="00E5552F" w:rsidRPr="0068647C">
        <w:rPr>
          <w:rFonts w:cs="Arial"/>
          <w:sz w:val="24"/>
          <w:szCs w:val="24"/>
        </w:rPr>
        <w:t>omething which is morally right to believe or do.</w:t>
      </w:r>
    </w:p>
    <w:p w:rsidR="00E5552F" w:rsidRPr="0068647C" w:rsidRDefault="00E5552F" w:rsidP="00573E24">
      <w:pPr>
        <w:pStyle w:val="ListParagraph"/>
        <w:numPr>
          <w:ilvl w:val="0"/>
          <w:numId w:val="21"/>
        </w:numPr>
        <w:jc w:val="both"/>
        <w:rPr>
          <w:rFonts w:cs="Arial"/>
          <w:sz w:val="24"/>
          <w:szCs w:val="24"/>
        </w:rPr>
      </w:pPr>
      <w:r w:rsidRPr="0068647C">
        <w:rPr>
          <w:rFonts w:cs="Arial"/>
          <w:sz w:val="24"/>
          <w:szCs w:val="24"/>
        </w:rPr>
        <w:t xml:space="preserve">Being caring, charitable or selfless is ‘good’. </w:t>
      </w:r>
    </w:p>
    <w:p w:rsidR="00E5552F" w:rsidRPr="0068647C" w:rsidRDefault="00E5552F" w:rsidP="00573E24">
      <w:pPr>
        <w:pStyle w:val="ListParagraph"/>
        <w:numPr>
          <w:ilvl w:val="0"/>
          <w:numId w:val="21"/>
        </w:numPr>
        <w:jc w:val="both"/>
        <w:rPr>
          <w:rFonts w:cs="Arial"/>
          <w:sz w:val="24"/>
          <w:szCs w:val="24"/>
        </w:rPr>
      </w:pPr>
      <w:r w:rsidRPr="0068647C">
        <w:rPr>
          <w:rFonts w:cs="Arial"/>
          <w:sz w:val="24"/>
          <w:szCs w:val="24"/>
        </w:rPr>
        <w:t>If you are someone who show</w:t>
      </w:r>
      <w:r w:rsidR="00961138" w:rsidRPr="0068647C">
        <w:rPr>
          <w:rFonts w:cs="Arial"/>
          <w:sz w:val="24"/>
          <w:szCs w:val="24"/>
        </w:rPr>
        <w:t>s</w:t>
      </w:r>
      <w:r w:rsidRPr="0068647C">
        <w:rPr>
          <w:rFonts w:cs="Arial"/>
          <w:sz w:val="24"/>
          <w:szCs w:val="24"/>
        </w:rPr>
        <w:t xml:space="preserve"> compassion to others, treat everyone equally or someone who sacrifices themselves for others can be considered good.</w:t>
      </w:r>
    </w:p>
    <w:p w:rsidR="00E5552F" w:rsidRPr="0068647C" w:rsidRDefault="009A30DE" w:rsidP="00573E24">
      <w:pPr>
        <w:pStyle w:val="ListParagraph"/>
        <w:numPr>
          <w:ilvl w:val="0"/>
          <w:numId w:val="21"/>
        </w:numPr>
        <w:jc w:val="both"/>
        <w:rPr>
          <w:rFonts w:cs="Arial"/>
          <w:sz w:val="24"/>
          <w:szCs w:val="24"/>
        </w:rPr>
      </w:pPr>
      <w:r w:rsidRPr="0068647C">
        <w:rPr>
          <w:rFonts w:cs="Arial"/>
          <w:sz w:val="24"/>
          <w:szCs w:val="24"/>
        </w:rPr>
        <w:t xml:space="preserve">MLK, </w:t>
      </w:r>
      <w:r w:rsidR="00F8083A" w:rsidRPr="0068647C">
        <w:rPr>
          <w:rFonts w:cs="Arial"/>
          <w:sz w:val="24"/>
          <w:szCs w:val="24"/>
        </w:rPr>
        <w:t xml:space="preserve">Mother Teresa </w:t>
      </w:r>
      <w:r w:rsidR="00961138" w:rsidRPr="0068647C">
        <w:rPr>
          <w:rFonts w:cs="Arial"/>
          <w:sz w:val="24"/>
          <w:szCs w:val="24"/>
        </w:rPr>
        <w:t>can be considered good people</w:t>
      </w:r>
      <w:r w:rsidR="00E5552F" w:rsidRPr="0068647C">
        <w:rPr>
          <w:rFonts w:cs="Arial"/>
          <w:sz w:val="24"/>
          <w:szCs w:val="24"/>
        </w:rPr>
        <w:t xml:space="preserve">. Each one of these people have shown compassion, love and selflessness towards others. </w:t>
      </w:r>
    </w:p>
    <w:p w:rsidR="00F8083A" w:rsidRPr="0068647C" w:rsidRDefault="00F8083A" w:rsidP="00573E24">
      <w:pPr>
        <w:pStyle w:val="ListParagraph"/>
        <w:numPr>
          <w:ilvl w:val="0"/>
          <w:numId w:val="21"/>
        </w:numPr>
        <w:jc w:val="both"/>
        <w:rPr>
          <w:rFonts w:cs="Arial"/>
          <w:sz w:val="24"/>
          <w:szCs w:val="24"/>
        </w:rPr>
      </w:pPr>
      <w:r w:rsidRPr="0068647C">
        <w:rPr>
          <w:rFonts w:cs="Arial"/>
          <w:sz w:val="24"/>
          <w:szCs w:val="24"/>
        </w:rPr>
        <w:t>People do good because of their ‘free will.’</w:t>
      </w:r>
    </w:p>
    <w:p w:rsidR="00A61C3F" w:rsidRPr="0068647C" w:rsidRDefault="00F8083A" w:rsidP="00E5552F">
      <w:pPr>
        <w:pStyle w:val="ListParagraph"/>
        <w:numPr>
          <w:ilvl w:val="0"/>
          <w:numId w:val="21"/>
        </w:numPr>
        <w:jc w:val="both"/>
        <w:rPr>
          <w:rFonts w:cs="Arial"/>
          <w:sz w:val="24"/>
          <w:szCs w:val="24"/>
        </w:rPr>
      </w:pPr>
      <w:r w:rsidRPr="0068647C">
        <w:rPr>
          <w:rFonts w:cs="Arial"/>
          <w:sz w:val="24"/>
          <w:szCs w:val="24"/>
        </w:rPr>
        <w:t>Good can come from factors such as childhood, family, friends.</w:t>
      </w:r>
    </w:p>
    <w:p w:rsidR="00E852D9" w:rsidRPr="0068647C" w:rsidRDefault="00E5552F" w:rsidP="00E5552F">
      <w:pPr>
        <w:pStyle w:val="ListParagraph"/>
        <w:numPr>
          <w:ilvl w:val="0"/>
          <w:numId w:val="21"/>
        </w:numPr>
        <w:jc w:val="both"/>
        <w:rPr>
          <w:rFonts w:cs="Arial"/>
          <w:sz w:val="24"/>
          <w:szCs w:val="24"/>
        </w:rPr>
      </w:pPr>
      <w:r w:rsidRPr="0068647C">
        <w:rPr>
          <w:rFonts w:cs="Arial"/>
          <w:sz w:val="24"/>
          <w:szCs w:val="24"/>
        </w:rPr>
        <w:t xml:space="preserve">Good actions come from our </w:t>
      </w:r>
      <w:r w:rsidRPr="0068647C">
        <w:rPr>
          <w:rFonts w:cs="Arial"/>
          <w:b/>
          <w:sz w:val="24"/>
          <w:szCs w:val="24"/>
        </w:rPr>
        <w:t>conscience</w:t>
      </w:r>
      <w:r w:rsidRPr="0068647C">
        <w:rPr>
          <w:rFonts w:cs="Arial"/>
          <w:sz w:val="24"/>
          <w:szCs w:val="24"/>
        </w:rPr>
        <w:t xml:space="preserve"> </w:t>
      </w:r>
      <w:r w:rsidR="00A61C3F" w:rsidRPr="0068647C">
        <w:rPr>
          <w:rFonts w:cs="Arial"/>
          <w:sz w:val="24"/>
          <w:szCs w:val="24"/>
        </w:rPr>
        <w:t xml:space="preserve">and </w:t>
      </w:r>
      <w:r w:rsidRPr="0068647C">
        <w:rPr>
          <w:rFonts w:cs="Arial"/>
          <w:b/>
          <w:sz w:val="24"/>
          <w:szCs w:val="24"/>
        </w:rPr>
        <w:t>free will.</w:t>
      </w:r>
    </w:p>
    <w:tbl>
      <w:tblPr>
        <w:tblStyle w:val="TableGrid"/>
        <w:tblW w:w="10960" w:type="dxa"/>
        <w:tblInd w:w="-856" w:type="dxa"/>
        <w:tblLook w:val="04A0" w:firstRow="1" w:lastRow="0" w:firstColumn="1" w:lastColumn="0" w:noHBand="0" w:noVBand="1"/>
      </w:tblPr>
      <w:tblGrid>
        <w:gridCol w:w="5359"/>
        <w:gridCol w:w="5601"/>
      </w:tblGrid>
      <w:tr w:rsidR="00961138" w:rsidTr="00E852D9">
        <w:trPr>
          <w:trHeight w:val="652"/>
        </w:trPr>
        <w:tc>
          <w:tcPr>
            <w:tcW w:w="5359" w:type="dxa"/>
          </w:tcPr>
          <w:p w:rsidR="00961138" w:rsidRPr="0068647C" w:rsidRDefault="00E852D9" w:rsidP="00961138">
            <w:pPr>
              <w:rPr>
                <w:rFonts w:cs="Arial"/>
                <w:b/>
                <w:sz w:val="24"/>
                <w:szCs w:val="24"/>
                <w:u w:val="double"/>
              </w:rPr>
            </w:pPr>
            <w:r w:rsidRPr="0068647C">
              <w:rPr>
                <w:rFonts w:cs="Arial"/>
                <w:b/>
                <w:sz w:val="24"/>
                <w:szCs w:val="24"/>
                <w:u w:val="single"/>
              </w:rPr>
              <w:t>CHRISTIAN ATTITUDES TO</w:t>
            </w:r>
            <w:r w:rsidR="00961138" w:rsidRPr="0068647C">
              <w:rPr>
                <w:rFonts w:cs="Arial"/>
                <w:b/>
                <w:sz w:val="24"/>
                <w:szCs w:val="24"/>
                <w:u w:val="single"/>
              </w:rPr>
              <w:t xml:space="preserve"> GOOD</w:t>
            </w:r>
            <w:r w:rsidR="00961138" w:rsidRPr="0068647C">
              <w:rPr>
                <w:noProof/>
                <w:sz w:val="24"/>
                <w:szCs w:val="24"/>
                <w:lang w:eastAsia="en-GB"/>
              </w:rPr>
              <w:drawing>
                <wp:anchor distT="0" distB="0" distL="114300" distR="114300" simplePos="0" relativeHeight="251677184" behindDoc="0" locked="0" layoutInCell="1" allowOverlap="1" wp14:anchorId="47161ABD" wp14:editId="360C8FBD">
                  <wp:simplePos x="0" y="0"/>
                  <wp:positionH relativeFrom="column">
                    <wp:posOffset>-5080</wp:posOffset>
                  </wp:positionH>
                  <wp:positionV relativeFrom="paragraph">
                    <wp:posOffset>5715</wp:posOffset>
                  </wp:positionV>
                  <wp:extent cx="247650" cy="380365"/>
                  <wp:effectExtent l="0" t="0" r="0" b="635"/>
                  <wp:wrapSquare wrapText="bothSides"/>
                  <wp:docPr id="84" name="Picture 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80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1" w:type="dxa"/>
          </w:tcPr>
          <w:p w:rsidR="00961138" w:rsidRPr="00A61C3F" w:rsidRDefault="00961138" w:rsidP="00961138">
            <w:pPr>
              <w:rPr>
                <w:rFonts w:cs="Arial"/>
                <w:b/>
                <w:sz w:val="24"/>
                <w:szCs w:val="24"/>
                <w:u w:val="double"/>
              </w:rPr>
            </w:pPr>
            <w:r w:rsidRPr="0068647C">
              <w:rPr>
                <w:rFonts w:cs="Arial"/>
                <w:b/>
                <w:sz w:val="24"/>
                <w:szCs w:val="24"/>
                <w:u w:val="single"/>
              </w:rPr>
              <w:t>JEWISH ATTITUDES TO GOOD</w:t>
            </w:r>
            <w:r w:rsidRPr="0068647C">
              <w:rPr>
                <w:noProof/>
                <w:sz w:val="24"/>
                <w:szCs w:val="24"/>
                <w:lang w:eastAsia="en-GB"/>
              </w:rPr>
              <w:drawing>
                <wp:anchor distT="0" distB="0" distL="114300" distR="114300" simplePos="0" relativeHeight="251678208" behindDoc="0" locked="0" layoutInCell="1" allowOverlap="1" wp14:anchorId="1AF31FA7" wp14:editId="7C1202E9">
                  <wp:simplePos x="0" y="0"/>
                  <wp:positionH relativeFrom="column">
                    <wp:posOffset>-1905</wp:posOffset>
                  </wp:positionH>
                  <wp:positionV relativeFrom="paragraph">
                    <wp:posOffset>13335</wp:posOffset>
                  </wp:positionV>
                  <wp:extent cx="342900" cy="397510"/>
                  <wp:effectExtent l="0" t="0" r="0" b="2540"/>
                  <wp:wrapSquare wrapText="bothSides"/>
                  <wp:docPr id="85" name="Picture 85"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2900" cy="397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1138" w:rsidTr="00E852D9">
        <w:trPr>
          <w:trHeight w:val="7243"/>
        </w:trPr>
        <w:tc>
          <w:tcPr>
            <w:tcW w:w="5359" w:type="dxa"/>
          </w:tcPr>
          <w:p w:rsidR="00A87127" w:rsidRPr="009A30DE" w:rsidRDefault="00A87127" w:rsidP="00C41269">
            <w:pPr>
              <w:pStyle w:val="ListParagraph"/>
              <w:numPr>
                <w:ilvl w:val="0"/>
                <w:numId w:val="24"/>
              </w:numPr>
              <w:jc w:val="both"/>
              <w:rPr>
                <w:rFonts w:cstheme="minorHAnsi"/>
                <w:b/>
                <w:u w:val="double"/>
              </w:rPr>
            </w:pPr>
            <w:r w:rsidRPr="009A30DE">
              <w:rPr>
                <w:rFonts w:cstheme="minorHAnsi"/>
              </w:rPr>
              <w:t>The world w</w:t>
            </w:r>
            <w:r w:rsidR="009A30DE">
              <w:rPr>
                <w:rFonts w:cstheme="minorHAnsi"/>
              </w:rPr>
              <w:t xml:space="preserve">as created by God. After each day of creation </w:t>
            </w:r>
            <w:r w:rsidRPr="009A30DE">
              <w:rPr>
                <w:rFonts w:cstheme="minorHAnsi"/>
              </w:rPr>
              <w:t>‘this is go</w:t>
            </w:r>
            <w:r w:rsidR="009A30DE">
              <w:rPr>
                <w:rFonts w:cstheme="minorHAnsi"/>
              </w:rPr>
              <w:t>od.’</w:t>
            </w:r>
          </w:p>
          <w:p w:rsidR="00A87127" w:rsidRPr="009A30DE" w:rsidRDefault="009A30DE" w:rsidP="00C41269">
            <w:pPr>
              <w:pStyle w:val="ListParagraph"/>
              <w:numPr>
                <w:ilvl w:val="0"/>
                <w:numId w:val="24"/>
              </w:numPr>
              <w:jc w:val="both"/>
              <w:rPr>
                <w:rFonts w:cstheme="minorHAnsi"/>
                <w:b/>
                <w:u w:val="double"/>
              </w:rPr>
            </w:pPr>
            <w:r>
              <w:rPr>
                <w:rFonts w:cstheme="minorHAnsi"/>
              </w:rPr>
              <w:t>God</w:t>
            </w:r>
            <w:r w:rsidR="00A87127" w:rsidRPr="009A30DE">
              <w:rPr>
                <w:rFonts w:cstheme="minorHAnsi"/>
              </w:rPr>
              <w:t xml:space="preserve"> gave humans the ability to use </w:t>
            </w:r>
            <w:r w:rsidR="00A87127" w:rsidRPr="009A30DE">
              <w:rPr>
                <w:rFonts w:cstheme="minorHAnsi"/>
                <w:b/>
              </w:rPr>
              <w:t xml:space="preserve">free will. </w:t>
            </w:r>
            <w:r w:rsidR="00A87127" w:rsidRPr="009A30DE">
              <w:rPr>
                <w:rFonts w:cstheme="minorHAnsi"/>
              </w:rPr>
              <w:t xml:space="preserve">Human beings have the choice to do good or evil, right or wrong. </w:t>
            </w:r>
          </w:p>
          <w:p w:rsidR="00126631" w:rsidRPr="001921EB" w:rsidRDefault="009A30DE" w:rsidP="001921EB">
            <w:pPr>
              <w:pStyle w:val="ListParagraph"/>
              <w:numPr>
                <w:ilvl w:val="0"/>
                <w:numId w:val="24"/>
              </w:numPr>
              <w:jc w:val="both"/>
              <w:rPr>
                <w:rFonts w:cstheme="minorHAnsi"/>
                <w:b/>
                <w:u w:val="double"/>
              </w:rPr>
            </w:pPr>
            <w:r>
              <w:rPr>
                <w:rFonts w:cstheme="minorHAnsi"/>
              </w:rPr>
              <w:t>F</w:t>
            </w:r>
            <w:r w:rsidR="00A87127" w:rsidRPr="009A30DE">
              <w:rPr>
                <w:rFonts w:cstheme="minorHAnsi"/>
              </w:rPr>
              <w:t>ree will</w:t>
            </w:r>
            <w:r>
              <w:rPr>
                <w:rFonts w:cstheme="minorHAnsi"/>
              </w:rPr>
              <w:t xml:space="preserve"> -  </w:t>
            </w:r>
            <w:r w:rsidR="00A87127" w:rsidRPr="009A30DE">
              <w:rPr>
                <w:rFonts w:cstheme="minorHAnsi"/>
              </w:rPr>
              <w:t>the story of ‘The Fall’ – ‘The Original Sin’ – the first ever sin committed by human beings.</w:t>
            </w:r>
            <w:r>
              <w:rPr>
                <w:rFonts w:cstheme="minorHAnsi"/>
              </w:rPr>
              <w:t xml:space="preserve"> </w:t>
            </w:r>
            <w:r w:rsidR="00126631" w:rsidRPr="009A30DE">
              <w:rPr>
                <w:rFonts w:cstheme="minorHAnsi"/>
              </w:rPr>
              <w:t>(Adam &amp; Eve).</w:t>
            </w:r>
          </w:p>
          <w:p w:rsidR="00126631" w:rsidRPr="009A30DE" w:rsidRDefault="00126631" w:rsidP="00C41269">
            <w:pPr>
              <w:tabs>
                <w:tab w:val="left" w:pos="5730"/>
              </w:tabs>
              <w:jc w:val="both"/>
              <w:rPr>
                <w:rFonts w:cstheme="minorHAnsi"/>
                <w:b/>
              </w:rPr>
            </w:pPr>
            <w:r w:rsidRPr="009A30DE">
              <w:rPr>
                <w:rFonts w:cstheme="minorHAnsi"/>
                <w:b/>
              </w:rPr>
              <w:t>GENESIS 3 – THE FALL</w:t>
            </w:r>
          </w:p>
          <w:p w:rsidR="00126631" w:rsidRPr="009A30DE" w:rsidRDefault="00126631" w:rsidP="00C41269">
            <w:pPr>
              <w:tabs>
                <w:tab w:val="left" w:pos="5730"/>
              </w:tabs>
              <w:jc w:val="both"/>
              <w:rPr>
                <w:rFonts w:cstheme="minorHAnsi"/>
              </w:rPr>
            </w:pPr>
            <w:r w:rsidRPr="009A30DE">
              <w:rPr>
                <w:rFonts w:cstheme="minorHAnsi"/>
              </w:rPr>
              <w:t>Adam and Eve are tempted by the devil, in the form of a serpent, to eat the fruit from the tree against God’s will. In time, Eve gives in to the temptation, eats the fruit and gives some to Adam. They confess to God what they have done and as a punishment, He sends them out of the Garden of Eden to live somewhere else on the earth. They are no longer allowed to eat from the tree of life, which has given them eternal l</w:t>
            </w:r>
            <w:r w:rsidR="001921EB">
              <w:rPr>
                <w:rFonts w:cstheme="minorHAnsi"/>
              </w:rPr>
              <w:t>ife, so death enters the world.</w:t>
            </w:r>
          </w:p>
          <w:p w:rsidR="00F8083A" w:rsidRPr="009A30DE" w:rsidRDefault="00126631" w:rsidP="00C41269">
            <w:pPr>
              <w:pStyle w:val="ListParagraph"/>
              <w:numPr>
                <w:ilvl w:val="0"/>
                <w:numId w:val="24"/>
              </w:numPr>
              <w:tabs>
                <w:tab w:val="left" w:pos="5730"/>
              </w:tabs>
              <w:jc w:val="both"/>
              <w:rPr>
                <w:rFonts w:cstheme="minorHAnsi"/>
              </w:rPr>
            </w:pPr>
            <w:r w:rsidRPr="009A30DE">
              <w:rPr>
                <w:rFonts w:cstheme="minorHAnsi"/>
              </w:rPr>
              <w:t>The 10 Commandments are rules given by God which leads them to live a moral and good life.</w:t>
            </w:r>
          </w:p>
          <w:p w:rsidR="00C41269" w:rsidRPr="009A30DE" w:rsidRDefault="00E852D9" w:rsidP="00C41269">
            <w:pPr>
              <w:pStyle w:val="ListParagraph"/>
              <w:numPr>
                <w:ilvl w:val="0"/>
                <w:numId w:val="24"/>
              </w:numPr>
              <w:tabs>
                <w:tab w:val="left" w:pos="5730"/>
              </w:tabs>
              <w:jc w:val="both"/>
              <w:rPr>
                <w:rFonts w:eastAsia="Times New Roman" w:cstheme="minorHAnsi"/>
                <w:lang w:eastAsia="en-GB"/>
              </w:rPr>
            </w:pPr>
            <w:r>
              <w:rPr>
                <w:rFonts w:eastAsia="Times New Roman" w:cstheme="minorHAnsi"/>
                <w:bCs/>
                <w:lang w:eastAsia="en-GB"/>
              </w:rPr>
              <w:t>It’</w:t>
            </w:r>
            <w:r w:rsidR="00126631" w:rsidRPr="009A30DE">
              <w:rPr>
                <w:rFonts w:eastAsia="Times New Roman" w:cstheme="minorHAnsi"/>
                <w:bCs/>
                <w:lang w:eastAsia="en-GB"/>
              </w:rPr>
              <w:t xml:space="preserve">s a duty for Christians to </w:t>
            </w:r>
            <w:r w:rsidR="00E2730D" w:rsidRPr="009A30DE">
              <w:rPr>
                <w:rFonts w:eastAsia="Times New Roman" w:cstheme="minorHAnsi"/>
                <w:bCs/>
                <w:lang w:eastAsia="en-GB"/>
              </w:rPr>
              <w:t>treat others as Jesus did e.g.</w:t>
            </w:r>
            <w:r w:rsidR="00126631" w:rsidRPr="009A30DE">
              <w:rPr>
                <w:rFonts w:eastAsia="Times New Roman" w:cstheme="minorHAnsi"/>
                <w:bCs/>
                <w:lang w:eastAsia="en-GB"/>
              </w:rPr>
              <w:t xml:space="preserve"> </w:t>
            </w:r>
          </w:p>
          <w:p w:rsidR="00126631" w:rsidRPr="009A30DE" w:rsidRDefault="00E852D9" w:rsidP="00C41269">
            <w:pPr>
              <w:pStyle w:val="ListParagraph"/>
              <w:numPr>
                <w:ilvl w:val="0"/>
                <w:numId w:val="43"/>
              </w:numPr>
              <w:tabs>
                <w:tab w:val="left" w:pos="5730"/>
              </w:tabs>
              <w:jc w:val="both"/>
              <w:rPr>
                <w:rFonts w:eastAsia="Times New Roman" w:cstheme="minorHAnsi"/>
                <w:lang w:eastAsia="en-GB"/>
              </w:rPr>
            </w:pPr>
            <w:r>
              <w:rPr>
                <w:rFonts w:eastAsia="Times New Roman" w:cstheme="minorHAnsi"/>
                <w:lang w:eastAsia="en-GB"/>
              </w:rPr>
              <w:t>‘</w:t>
            </w:r>
            <w:r w:rsidR="00126631" w:rsidRPr="009A30DE">
              <w:rPr>
                <w:rFonts w:eastAsia="Times New Roman" w:cstheme="minorHAnsi"/>
                <w:lang w:eastAsia="en-GB"/>
              </w:rPr>
              <w:t>Love each other as I have loved you.</w:t>
            </w:r>
            <w:r w:rsidR="00126631" w:rsidRPr="009A30DE">
              <w:rPr>
                <w:rFonts w:eastAsia="Times New Roman" w:cstheme="minorHAnsi"/>
                <w:shd w:val="clear" w:color="auto" w:fill="FFFFFF"/>
                <w:lang w:eastAsia="en-GB"/>
              </w:rPr>
              <w:t> </w:t>
            </w:r>
            <w:r w:rsidR="00126631" w:rsidRPr="009A30DE">
              <w:rPr>
                <w:rFonts w:eastAsia="Times New Roman" w:cstheme="minorHAnsi"/>
                <w:lang w:eastAsia="en-GB"/>
              </w:rPr>
              <w:t>Greater love has no one than this: to lay down one’s life for one’s friends.</w:t>
            </w:r>
            <w:r w:rsidR="00E2730D" w:rsidRPr="009A30DE">
              <w:rPr>
                <w:rFonts w:eastAsia="Times New Roman" w:cstheme="minorHAnsi"/>
                <w:lang w:eastAsia="en-GB"/>
              </w:rPr>
              <w:t xml:space="preserve"> </w:t>
            </w:r>
            <w:r>
              <w:rPr>
                <w:rFonts w:eastAsia="Times New Roman" w:cstheme="minorHAnsi"/>
                <w:lang w:eastAsia="en-GB"/>
              </w:rPr>
              <w:t>‘</w:t>
            </w:r>
          </w:p>
          <w:p w:rsidR="00126631" w:rsidRPr="009A30DE" w:rsidRDefault="00126631" w:rsidP="00C41269">
            <w:pPr>
              <w:pStyle w:val="ListParagraph"/>
              <w:numPr>
                <w:ilvl w:val="0"/>
                <w:numId w:val="43"/>
              </w:numPr>
              <w:jc w:val="both"/>
              <w:rPr>
                <w:rFonts w:eastAsia="Times New Roman" w:cstheme="minorHAnsi"/>
                <w:lang w:eastAsia="en-GB"/>
              </w:rPr>
            </w:pPr>
            <w:r w:rsidRPr="009A30DE">
              <w:rPr>
                <w:rFonts w:eastAsia="Times New Roman" w:cstheme="minorHAnsi"/>
                <w:shd w:val="clear" w:color="auto" w:fill="FFFFFF"/>
                <w:lang w:eastAsia="en-GB"/>
              </w:rPr>
              <w:t>‘Judge not, that y</w:t>
            </w:r>
            <w:r w:rsidR="00E2730D" w:rsidRPr="009A30DE">
              <w:rPr>
                <w:rFonts w:eastAsia="Times New Roman" w:cstheme="minorHAnsi"/>
                <w:shd w:val="clear" w:color="auto" w:fill="FFFFFF"/>
                <w:lang w:eastAsia="en-GB"/>
              </w:rPr>
              <w:t>ou shall not</w:t>
            </w:r>
            <w:r w:rsidRPr="009A30DE">
              <w:rPr>
                <w:rFonts w:eastAsia="Times New Roman" w:cstheme="minorHAnsi"/>
                <w:shd w:val="clear" w:color="auto" w:fill="FFFFFF"/>
                <w:lang w:eastAsia="en-GB"/>
              </w:rPr>
              <w:t xml:space="preserve"> </w:t>
            </w:r>
            <w:r w:rsidR="00E2730D" w:rsidRPr="009A30DE">
              <w:rPr>
                <w:rFonts w:eastAsia="Times New Roman" w:cstheme="minorHAnsi"/>
                <w:shd w:val="clear" w:color="auto" w:fill="FFFFFF"/>
                <w:lang w:eastAsia="en-GB"/>
              </w:rPr>
              <w:t>be judged</w:t>
            </w:r>
            <w:r w:rsidR="00E852D9">
              <w:rPr>
                <w:rFonts w:eastAsia="Times New Roman" w:cstheme="minorHAnsi"/>
                <w:shd w:val="clear" w:color="auto" w:fill="FFFFFF"/>
                <w:lang w:eastAsia="en-GB"/>
              </w:rPr>
              <w:t>.</w:t>
            </w:r>
            <w:r w:rsidRPr="009A30DE">
              <w:rPr>
                <w:rFonts w:eastAsia="Times New Roman" w:cstheme="minorHAnsi"/>
                <w:shd w:val="clear" w:color="auto" w:fill="FFFFFF"/>
                <w:lang w:eastAsia="en-GB"/>
              </w:rPr>
              <w:t>’</w:t>
            </w:r>
            <w:r w:rsidR="00CF3F28" w:rsidRPr="009A30DE">
              <w:rPr>
                <w:rFonts w:eastAsia="Times New Roman" w:cstheme="minorHAnsi"/>
                <w:shd w:val="clear" w:color="auto" w:fill="FFFFFF"/>
                <w:lang w:eastAsia="en-GB"/>
              </w:rPr>
              <w:t xml:space="preserve"> </w:t>
            </w:r>
          </w:p>
          <w:p w:rsidR="00126631" w:rsidRPr="009A30DE" w:rsidRDefault="00126631" w:rsidP="00C41269">
            <w:pPr>
              <w:pStyle w:val="ListParagraph"/>
              <w:ind w:left="502"/>
              <w:jc w:val="both"/>
              <w:rPr>
                <w:rFonts w:cstheme="minorHAnsi"/>
              </w:rPr>
            </w:pPr>
          </w:p>
        </w:tc>
        <w:tc>
          <w:tcPr>
            <w:tcW w:w="5601" w:type="dxa"/>
          </w:tcPr>
          <w:p w:rsidR="00F8083A" w:rsidRPr="009A30DE" w:rsidRDefault="00E2730D" w:rsidP="00C41269">
            <w:pPr>
              <w:pStyle w:val="ListParagraph"/>
              <w:numPr>
                <w:ilvl w:val="0"/>
                <w:numId w:val="42"/>
              </w:numPr>
              <w:jc w:val="both"/>
            </w:pPr>
            <w:r w:rsidRPr="009A30DE">
              <w:t xml:space="preserve">God is good and will always protect and care for people. </w:t>
            </w:r>
          </w:p>
          <w:p w:rsidR="00F8083A" w:rsidRPr="009A30DE" w:rsidRDefault="00E2730D" w:rsidP="00C41269">
            <w:pPr>
              <w:pStyle w:val="ListParagraph"/>
              <w:numPr>
                <w:ilvl w:val="0"/>
                <w:numId w:val="42"/>
              </w:numPr>
              <w:jc w:val="both"/>
            </w:pPr>
            <w:r w:rsidRPr="009A30DE">
              <w:t>To see the goodness of God, Jews look to the creation of the world.</w:t>
            </w:r>
          </w:p>
          <w:p w:rsidR="00F8083A" w:rsidRPr="009A30DE" w:rsidRDefault="00E2730D" w:rsidP="00C41269">
            <w:pPr>
              <w:pStyle w:val="ListParagraph"/>
              <w:numPr>
                <w:ilvl w:val="0"/>
                <w:numId w:val="42"/>
              </w:numPr>
              <w:jc w:val="both"/>
            </w:pPr>
            <w:r w:rsidRPr="009A30DE">
              <w:t xml:space="preserve">God gave humans free will so that they could choose whether to worship him or not. </w:t>
            </w:r>
          </w:p>
          <w:p w:rsidR="00F8083A" w:rsidRPr="009A30DE" w:rsidRDefault="00E2730D" w:rsidP="00C41269">
            <w:pPr>
              <w:pStyle w:val="ListParagraph"/>
              <w:numPr>
                <w:ilvl w:val="0"/>
                <w:numId w:val="42"/>
              </w:numPr>
              <w:jc w:val="both"/>
            </w:pPr>
            <w:r w:rsidRPr="009A30DE">
              <w:t xml:space="preserve">Jews use the Torah to give them guidance in how to live a good life and perform good actions. </w:t>
            </w:r>
          </w:p>
          <w:p w:rsidR="00F8083A" w:rsidRPr="009A30DE" w:rsidRDefault="00E2730D" w:rsidP="00C41269">
            <w:pPr>
              <w:pStyle w:val="ListParagraph"/>
              <w:numPr>
                <w:ilvl w:val="0"/>
                <w:numId w:val="42"/>
              </w:numPr>
              <w:jc w:val="both"/>
            </w:pPr>
            <w:r w:rsidRPr="009A30DE">
              <w:t>613 mitzvot (rules) to follow. These help them understand how to be in everyday life and become good Jews.</w:t>
            </w:r>
          </w:p>
          <w:p w:rsidR="00F8083A" w:rsidRPr="009A30DE" w:rsidRDefault="00E852D9" w:rsidP="00C41269">
            <w:pPr>
              <w:pStyle w:val="ListParagraph"/>
              <w:numPr>
                <w:ilvl w:val="0"/>
                <w:numId w:val="42"/>
              </w:numPr>
              <w:jc w:val="both"/>
            </w:pPr>
            <w:r>
              <w:t>P</w:t>
            </w:r>
            <w:r w:rsidR="00E2730D" w:rsidRPr="009A30DE">
              <w:t xml:space="preserve">eople are born with the potential to do good – Yetzer ha tov, but also with the impulse to do wrong - Yetzer ha ra. </w:t>
            </w:r>
          </w:p>
          <w:p w:rsidR="00F8083A" w:rsidRPr="009A30DE" w:rsidRDefault="00E2730D" w:rsidP="00C41269">
            <w:pPr>
              <w:pStyle w:val="ListParagraph"/>
              <w:numPr>
                <w:ilvl w:val="0"/>
                <w:numId w:val="42"/>
              </w:numPr>
              <w:jc w:val="both"/>
            </w:pPr>
            <w:r w:rsidRPr="009A30DE">
              <w:t>There is no belief in evil beings such as the devil because it is only the Yetzer ha ra that is within everyone which creates the evil in the world.</w:t>
            </w:r>
          </w:p>
          <w:p w:rsidR="00F8083A" w:rsidRPr="009A30DE" w:rsidRDefault="00E2730D" w:rsidP="00C41269">
            <w:pPr>
              <w:pStyle w:val="ListParagraph"/>
              <w:numPr>
                <w:ilvl w:val="0"/>
                <w:numId w:val="42"/>
              </w:numPr>
              <w:jc w:val="both"/>
            </w:pPr>
            <w:r w:rsidRPr="009A30DE">
              <w:t>The Torah teaches that God has given Jews a choice – free will. As human beings they were made in the image of God and it is believed that they have a mind and soul to help them with that choice.</w:t>
            </w:r>
          </w:p>
          <w:p w:rsidR="00F8083A" w:rsidRPr="009A30DE" w:rsidRDefault="00E2730D" w:rsidP="00C41269">
            <w:pPr>
              <w:pStyle w:val="ListParagraph"/>
              <w:numPr>
                <w:ilvl w:val="0"/>
                <w:numId w:val="42"/>
              </w:numPr>
              <w:jc w:val="both"/>
            </w:pPr>
            <w:r w:rsidRPr="009A30DE">
              <w:t>Examples of good is helping others such as using pushkes in the home, giving to Tzedek, Mitzvah Day and Gemilut Hasadim.</w:t>
            </w:r>
          </w:p>
          <w:p w:rsidR="00961138" w:rsidRPr="009A30DE" w:rsidRDefault="00E2730D" w:rsidP="00E852D9">
            <w:pPr>
              <w:pStyle w:val="ListParagraph"/>
              <w:numPr>
                <w:ilvl w:val="0"/>
                <w:numId w:val="42"/>
              </w:numPr>
              <w:jc w:val="both"/>
            </w:pPr>
            <w:r w:rsidRPr="009A30DE">
              <w:t xml:space="preserve">It isn’t possible to hide acts of evil from God. If any harm is done to other human </w:t>
            </w:r>
            <w:r w:rsidR="00F8083A" w:rsidRPr="009A30DE">
              <w:t>beings,</w:t>
            </w:r>
            <w:r w:rsidRPr="009A30DE">
              <w:t xml:space="preserve"> they must</w:t>
            </w:r>
            <w:r w:rsidR="00F8083A" w:rsidRPr="009A30DE">
              <w:t xml:space="preserve"> forgive before God can forgive.</w:t>
            </w:r>
          </w:p>
        </w:tc>
      </w:tr>
    </w:tbl>
    <w:tbl>
      <w:tblPr>
        <w:tblStyle w:val="TableGrid"/>
        <w:tblpPr w:leftFromText="180" w:rightFromText="180" w:vertAnchor="text" w:horzAnchor="margin" w:tblpXSpec="center" w:tblpY="706"/>
        <w:tblW w:w="10774" w:type="dxa"/>
        <w:tblLook w:val="04A0" w:firstRow="1" w:lastRow="0" w:firstColumn="1" w:lastColumn="0" w:noHBand="0" w:noVBand="1"/>
      </w:tblPr>
      <w:tblGrid>
        <w:gridCol w:w="4815"/>
        <w:gridCol w:w="5959"/>
      </w:tblGrid>
      <w:tr w:rsidR="004426AE" w:rsidTr="004426AE">
        <w:tc>
          <w:tcPr>
            <w:tcW w:w="4815" w:type="dxa"/>
          </w:tcPr>
          <w:p w:rsidR="004426AE" w:rsidRPr="00356BE7" w:rsidRDefault="004426AE" w:rsidP="004426AE">
            <w:pPr>
              <w:jc w:val="center"/>
              <w:rPr>
                <w:rFonts w:cs="Arial"/>
                <w:b/>
                <w:sz w:val="28"/>
              </w:rPr>
            </w:pPr>
            <w:r>
              <w:rPr>
                <w:rFonts w:cs="Arial"/>
                <w:b/>
                <w:sz w:val="28"/>
              </w:rPr>
              <w:t>MORAL EVIL</w:t>
            </w:r>
          </w:p>
        </w:tc>
        <w:tc>
          <w:tcPr>
            <w:tcW w:w="5959" w:type="dxa"/>
          </w:tcPr>
          <w:p w:rsidR="004426AE" w:rsidRPr="00356BE7" w:rsidRDefault="004426AE" w:rsidP="004426AE">
            <w:pPr>
              <w:jc w:val="center"/>
              <w:rPr>
                <w:rFonts w:cs="Arial"/>
                <w:b/>
                <w:sz w:val="28"/>
              </w:rPr>
            </w:pPr>
            <w:r>
              <w:rPr>
                <w:rFonts w:cs="Arial"/>
                <w:b/>
                <w:sz w:val="28"/>
              </w:rPr>
              <w:t>NATURAL EVIL</w:t>
            </w:r>
          </w:p>
        </w:tc>
      </w:tr>
      <w:tr w:rsidR="004426AE" w:rsidTr="004426AE">
        <w:tc>
          <w:tcPr>
            <w:tcW w:w="4815" w:type="dxa"/>
          </w:tcPr>
          <w:p w:rsidR="004426AE" w:rsidRPr="004426AE" w:rsidRDefault="004426AE" w:rsidP="004426AE">
            <w:pPr>
              <w:jc w:val="center"/>
              <w:rPr>
                <w:rFonts w:cs="Arial"/>
                <w:sz w:val="23"/>
                <w:szCs w:val="23"/>
              </w:rPr>
            </w:pPr>
            <w:r w:rsidRPr="004426AE">
              <w:rPr>
                <w:rFonts w:cs="Arial"/>
                <w:sz w:val="23"/>
                <w:szCs w:val="23"/>
              </w:rPr>
              <w:t>Human actions cause moral evil.</w:t>
            </w:r>
          </w:p>
          <w:p w:rsidR="004426AE" w:rsidRPr="004426AE" w:rsidRDefault="004426AE" w:rsidP="004426AE">
            <w:pPr>
              <w:rPr>
                <w:rFonts w:cs="Arial"/>
                <w:sz w:val="23"/>
                <w:szCs w:val="23"/>
              </w:rPr>
            </w:pPr>
          </w:p>
          <w:p w:rsidR="004426AE" w:rsidRPr="004426AE" w:rsidRDefault="004426AE" w:rsidP="004426AE">
            <w:pPr>
              <w:rPr>
                <w:rFonts w:cs="Arial"/>
                <w:sz w:val="23"/>
                <w:szCs w:val="23"/>
              </w:rPr>
            </w:pPr>
            <w:r w:rsidRPr="004426AE">
              <w:rPr>
                <w:rFonts w:cs="Arial"/>
                <w:sz w:val="23"/>
                <w:szCs w:val="23"/>
              </w:rPr>
              <w:t>If the action is morally wrong then it is a moral evil e.g. bullying, stealing, revenge or murder.</w:t>
            </w:r>
          </w:p>
        </w:tc>
        <w:tc>
          <w:tcPr>
            <w:tcW w:w="5959" w:type="dxa"/>
          </w:tcPr>
          <w:p w:rsidR="004426AE" w:rsidRPr="004426AE" w:rsidRDefault="004426AE" w:rsidP="004426AE">
            <w:pPr>
              <w:rPr>
                <w:rFonts w:cs="Arial"/>
                <w:sz w:val="23"/>
                <w:szCs w:val="23"/>
              </w:rPr>
            </w:pPr>
            <w:r>
              <w:rPr>
                <w:rFonts w:cs="Arial"/>
                <w:sz w:val="23"/>
                <w:szCs w:val="23"/>
              </w:rPr>
              <w:t>E</w:t>
            </w:r>
            <w:r w:rsidRPr="004426AE">
              <w:rPr>
                <w:rFonts w:cs="Arial"/>
                <w:sz w:val="23"/>
                <w:szCs w:val="23"/>
              </w:rPr>
              <w:t xml:space="preserve">vents which have nothing to do with humans, e.g. natural disasters </w:t>
            </w:r>
          </w:p>
          <w:p w:rsidR="004426AE" w:rsidRPr="004426AE" w:rsidRDefault="004426AE" w:rsidP="004426AE">
            <w:pPr>
              <w:pStyle w:val="ListParagraph"/>
              <w:numPr>
                <w:ilvl w:val="0"/>
                <w:numId w:val="21"/>
              </w:numPr>
              <w:rPr>
                <w:rFonts w:cs="Arial"/>
                <w:sz w:val="23"/>
                <w:szCs w:val="23"/>
              </w:rPr>
            </w:pPr>
            <w:r w:rsidRPr="004426AE">
              <w:rPr>
                <w:rFonts w:cs="Arial"/>
                <w:sz w:val="23"/>
                <w:szCs w:val="23"/>
              </w:rPr>
              <w:t xml:space="preserve">like volcanic eruptions, tsunamis, earthquakes. </w:t>
            </w:r>
          </w:p>
          <w:p w:rsidR="004426AE" w:rsidRPr="004426AE" w:rsidRDefault="004426AE" w:rsidP="004426AE">
            <w:pPr>
              <w:pStyle w:val="ListParagraph"/>
              <w:numPr>
                <w:ilvl w:val="0"/>
                <w:numId w:val="21"/>
              </w:numPr>
              <w:rPr>
                <w:rFonts w:cs="Arial"/>
                <w:sz w:val="23"/>
                <w:szCs w:val="23"/>
              </w:rPr>
            </w:pPr>
            <w:r w:rsidRPr="004426AE">
              <w:rPr>
                <w:rFonts w:cs="Arial"/>
                <w:sz w:val="23"/>
                <w:szCs w:val="23"/>
              </w:rPr>
              <w:t>These cannot be stopped or affected by humans. This can also mean disease and illness.</w:t>
            </w:r>
          </w:p>
        </w:tc>
      </w:tr>
    </w:tbl>
    <w:p w:rsidR="00C41269" w:rsidRDefault="00C41269" w:rsidP="00E5552F">
      <w:pPr>
        <w:rPr>
          <w:rFonts w:cs="Arial"/>
        </w:rPr>
      </w:pPr>
      <w:r w:rsidRPr="00527547">
        <w:rPr>
          <w:rFonts w:cs="Helvetica"/>
          <w:noProof/>
          <w:lang w:eastAsia="en-GB"/>
        </w:rPr>
        <w:drawing>
          <wp:anchor distT="0" distB="0" distL="114300" distR="114300" simplePos="0" relativeHeight="251664896" behindDoc="0" locked="0" layoutInCell="1" allowOverlap="1" wp14:anchorId="3AB3E70F" wp14:editId="22B40D95">
            <wp:simplePos x="0" y="0"/>
            <wp:positionH relativeFrom="column">
              <wp:posOffset>4933950</wp:posOffset>
            </wp:positionH>
            <wp:positionV relativeFrom="paragraph">
              <wp:posOffset>-617220</wp:posOffset>
            </wp:positionV>
            <wp:extent cx="1150620" cy="86169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5062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BE7" w:rsidRPr="00356BE7">
        <w:rPr>
          <w:rFonts w:cs="Arial"/>
          <w:b/>
          <w:sz w:val="32"/>
          <w:u w:val="double"/>
        </w:rPr>
        <w:t>WHAT IS EVIL?</w:t>
      </w:r>
      <w:r w:rsidR="004D624C">
        <w:rPr>
          <w:rFonts w:cs="Arial"/>
          <w:b/>
          <w:sz w:val="32"/>
          <w:u w:val="double"/>
        </w:rPr>
        <w:t xml:space="preserve">  </w:t>
      </w:r>
      <w:r w:rsidR="00E5552F" w:rsidRPr="00527547">
        <w:rPr>
          <w:rFonts w:cs="Arial"/>
        </w:rPr>
        <w:t>There are two different types of evil in the world:</w:t>
      </w:r>
      <w:r>
        <w:rPr>
          <w:rFonts w:cs="Arial"/>
        </w:rPr>
        <w:t xml:space="preserve">    </w:t>
      </w:r>
    </w:p>
    <w:p w:rsidR="004D624C" w:rsidRDefault="004426AE" w:rsidP="00E5552F">
      <w:pPr>
        <w:rPr>
          <w:rFonts w:cs="Arial"/>
          <w:b/>
          <w:sz w:val="28"/>
          <w:u w:val="single"/>
        </w:rPr>
      </w:pPr>
      <w:r w:rsidRPr="002C3CC0">
        <w:rPr>
          <w:noProof/>
          <w:lang w:eastAsia="en-GB"/>
        </w:rPr>
        <w:drawing>
          <wp:anchor distT="0" distB="0" distL="114300" distR="114300" simplePos="0" relativeHeight="251660800" behindDoc="0" locked="0" layoutInCell="1" allowOverlap="1" wp14:anchorId="24C1D816" wp14:editId="3B8B8D1F">
            <wp:simplePos x="0" y="0"/>
            <wp:positionH relativeFrom="leftMargin">
              <wp:posOffset>371475</wp:posOffset>
            </wp:positionH>
            <wp:positionV relativeFrom="paragraph">
              <wp:posOffset>1409700</wp:posOffset>
            </wp:positionV>
            <wp:extent cx="247650" cy="380365"/>
            <wp:effectExtent l="0" t="0" r="0" b="635"/>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BE7" w:rsidRPr="00356BE7">
        <w:rPr>
          <w:rFonts w:cs="Arial"/>
          <w:b/>
          <w:sz w:val="28"/>
          <w:u w:val="single"/>
        </w:rPr>
        <w:t>Christian attitudes to evil</w:t>
      </w:r>
      <w:r w:rsidR="004D624C">
        <w:rPr>
          <w:rFonts w:cs="Arial"/>
          <w:b/>
          <w:sz w:val="28"/>
          <w:u w:val="single"/>
        </w:rPr>
        <w:t xml:space="preserve">  </w:t>
      </w:r>
    </w:p>
    <w:p w:rsidR="00E5552F" w:rsidRPr="0068647C" w:rsidRDefault="003F3AEA" w:rsidP="003F3AEA">
      <w:pPr>
        <w:pBdr>
          <w:top w:val="single" w:sz="4" w:space="1" w:color="auto"/>
          <w:left w:val="single" w:sz="4" w:space="4" w:color="auto"/>
          <w:bottom w:val="single" w:sz="4" w:space="1" w:color="auto"/>
          <w:right w:val="single" w:sz="4" w:space="4" w:color="auto"/>
        </w:pBdr>
        <w:jc w:val="both"/>
        <w:rPr>
          <w:rFonts w:cs="Arial"/>
        </w:rPr>
      </w:pPr>
      <w:r w:rsidRPr="002D7B66">
        <w:rPr>
          <w:rFonts w:cs="Arial"/>
        </w:rPr>
        <w:t>W</w:t>
      </w:r>
      <w:r w:rsidR="00E5552F" w:rsidRPr="002D7B66">
        <w:rPr>
          <w:rFonts w:cs="Arial"/>
        </w:rPr>
        <w:t>hat causes evil and suffering</w:t>
      </w:r>
      <w:r w:rsidRPr="002D7B66">
        <w:rPr>
          <w:rFonts w:cs="Arial"/>
        </w:rPr>
        <w:t xml:space="preserve">? Christians </w:t>
      </w:r>
      <w:r w:rsidR="00E5552F" w:rsidRPr="002D7B66">
        <w:rPr>
          <w:rFonts w:cs="Arial"/>
        </w:rPr>
        <w:t>believe that God created peop</w:t>
      </w:r>
      <w:r w:rsidR="002D7B66" w:rsidRPr="002D7B66">
        <w:rPr>
          <w:rFonts w:cs="Arial"/>
        </w:rPr>
        <w:t>le with free will and</w:t>
      </w:r>
      <w:r w:rsidR="004D624C" w:rsidRPr="002D7B66">
        <w:rPr>
          <w:rFonts w:cs="Arial"/>
        </w:rPr>
        <w:t xml:space="preserve"> can choose </w:t>
      </w:r>
      <w:r w:rsidRPr="002D7B66">
        <w:rPr>
          <w:rFonts w:cs="Arial"/>
        </w:rPr>
        <w:t xml:space="preserve">to </w:t>
      </w:r>
      <w:r w:rsidRPr="0068647C">
        <w:rPr>
          <w:rFonts w:cs="Arial"/>
        </w:rPr>
        <w:t xml:space="preserve">do good or </w:t>
      </w:r>
      <w:r w:rsidR="00E5552F" w:rsidRPr="0068647C">
        <w:rPr>
          <w:rFonts w:cs="Arial"/>
        </w:rPr>
        <w:t>evil. If they choose evil this leads to suffering.</w:t>
      </w:r>
    </w:p>
    <w:p w:rsidR="002E10EE" w:rsidRPr="0068647C" w:rsidRDefault="002E10EE" w:rsidP="002E10EE">
      <w:pPr>
        <w:tabs>
          <w:tab w:val="left" w:pos="1455"/>
        </w:tabs>
        <w:rPr>
          <w:rFonts w:cs="Arial"/>
          <w:b/>
          <w:sz w:val="2"/>
          <w:szCs w:val="2"/>
          <w:u w:val="double"/>
        </w:rPr>
      </w:pPr>
    </w:p>
    <w:p w:rsidR="002E10EE" w:rsidRPr="0068647C" w:rsidRDefault="002E10EE" w:rsidP="002E10EE">
      <w:pPr>
        <w:pBdr>
          <w:top w:val="single" w:sz="4" w:space="1" w:color="auto"/>
          <w:left w:val="single" w:sz="4" w:space="4" w:color="auto"/>
          <w:bottom w:val="single" w:sz="4" w:space="1" w:color="auto"/>
          <w:right w:val="single" w:sz="4" w:space="4" w:color="auto"/>
        </w:pBdr>
        <w:jc w:val="both"/>
        <w:rPr>
          <w:rFonts w:cs="Arial"/>
        </w:rPr>
      </w:pPr>
      <w:r w:rsidRPr="0068647C">
        <w:rPr>
          <w:rFonts w:cs="Arial"/>
        </w:rPr>
        <w:t xml:space="preserve">Some Christians argue that evil is the absence of good. Others say evil comes from Satan. The world is not perfect – it’s just a natural happening. </w:t>
      </w:r>
    </w:p>
    <w:p w:rsidR="002E10EE" w:rsidRPr="0068647C" w:rsidRDefault="002E10EE" w:rsidP="002E10EE">
      <w:pPr>
        <w:rPr>
          <w:rFonts w:cs="Arial"/>
          <w:b/>
          <w:sz w:val="2"/>
          <w:szCs w:val="2"/>
          <w:u w:val="single"/>
        </w:rPr>
      </w:pPr>
    </w:p>
    <w:p w:rsidR="00C41269" w:rsidRPr="002D7B66" w:rsidRDefault="00C41269" w:rsidP="00C41269">
      <w:pPr>
        <w:pBdr>
          <w:top w:val="single" w:sz="4" w:space="1" w:color="auto"/>
          <w:left w:val="single" w:sz="4" w:space="4" w:color="auto"/>
          <w:bottom w:val="single" w:sz="4" w:space="1" w:color="auto"/>
          <w:right w:val="single" w:sz="4" w:space="4" w:color="auto"/>
        </w:pBdr>
        <w:jc w:val="both"/>
        <w:rPr>
          <w:rFonts w:cs="Arial"/>
          <w:b/>
          <w:u w:val="single"/>
        </w:rPr>
      </w:pPr>
      <w:r w:rsidRPr="0068647C">
        <w:rPr>
          <w:rFonts w:cs="Arial"/>
          <w:b/>
          <w:sz w:val="24"/>
          <w:szCs w:val="24"/>
          <w:u w:val="single"/>
        </w:rPr>
        <w:t>Suffering helps humans understand Jesus</w:t>
      </w:r>
      <w:r w:rsidRPr="0068647C">
        <w:rPr>
          <w:rFonts w:cs="Arial"/>
          <w:b/>
          <w:u w:val="single"/>
        </w:rPr>
        <w:t xml:space="preserve"> -</w:t>
      </w:r>
      <w:r w:rsidRPr="0068647C">
        <w:rPr>
          <w:rFonts w:cs="Arial"/>
          <w:b/>
          <w:noProof/>
          <w:u w:val="double"/>
          <w:lang w:eastAsia="en-GB"/>
        </w:rPr>
        <mc:AlternateContent>
          <mc:Choice Requires="wps">
            <w:drawing>
              <wp:anchor distT="0" distB="0" distL="114300" distR="114300" simplePos="0" relativeHeight="251674112" behindDoc="1" locked="0" layoutInCell="1" allowOverlap="1" wp14:anchorId="0ACE9DD1" wp14:editId="33890E1A">
                <wp:simplePos x="0" y="0"/>
                <wp:positionH relativeFrom="column">
                  <wp:posOffset>-7280910</wp:posOffset>
                </wp:positionH>
                <wp:positionV relativeFrom="paragraph">
                  <wp:posOffset>521822</wp:posOffset>
                </wp:positionV>
                <wp:extent cx="5943600" cy="574040"/>
                <wp:effectExtent l="0" t="0" r="25400" b="35560"/>
                <wp:wrapNone/>
                <wp:docPr id="192" name="Rounded Rectangle 192"/>
                <wp:cNvGraphicFramePr/>
                <a:graphic xmlns:a="http://schemas.openxmlformats.org/drawingml/2006/main">
                  <a:graphicData uri="http://schemas.microsoft.com/office/word/2010/wordprocessingShape">
                    <wps:wsp>
                      <wps:cNvSpPr/>
                      <wps:spPr>
                        <a:xfrm>
                          <a:off x="0" y="0"/>
                          <a:ext cx="5943600" cy="574040"/>
                        </a:xfrm>
                        <a:prstGeom prst="round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2700000" scaled="1"/>
                          <a:tileRect/>
                        </a:gra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9AC7B4" id="Rounded Rectangle 192" o:spid="_x0000_s1026" style="position:absolute;margin-left:-573.3pt;margin-top:41.1pt;width:468pt;height:45.2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" fillcolor="#d58b89 [2133]" strokecolor="black [3200]" strokeweight="2pt">
                <v:fill color2="#f0d6d6 [757]" rotate="t" angle="45" colors="0 #e79a99;.5 #eec2c1;1 #f6e1e1" focus="100%" type="gradient"/>
              </v:roundrect>
            </w:pict>
          </mc:Fallback>
        </mc:AlternateContent>
      </w:r>
      <w:r w:rsidRPr="0068647C">
        <w:rPr>
          <w:rFonts w:cs="Arial"/>
        </w:rPr>
        <w:t>Christians point to the example of Jesus as a way of explaining suffering and its purpose. Jesus chose to suffer pain to achieve greater</w:t>
      </w:r>
      <w:r w:rsidRPr="002D7B66">
        <w:rPr>
          <w:rFonts w:cs="Arial"/>
        </w:rPr>
        <w:t xml:space="preserve"> good. </w:t>
      </w:r>
    </w:p>
    <w:p w:rsidR="00C41269" w:rsidRPr="002D7B66" w:rsidRDefault="00C41269" w:rsidP="002E10EE">
      <w:pPr>
        <w:rPr>
          <w:rFonts w:cs="Arial"/>
          <w:b/>
          <w:sz w:val="2"/>
          <w:szCs w:val="2"/>
          <w:u w:val="single"/>
        </w:rPr>
      </w:pPr>
    </w:p>
    <w:p w:rsidR="00E5552F" w:rsidRPr="002D7B66" w:rsidRDefault="004D624C" w:rsidP="004D624C">
      <w:pPr>
        <w:pBdr>
          <w:top w:val="single" w:sz="4" w:space="1" w:color="auto"/>
          <w:left w:val="single" w:sz="4" w:space="4" w:color="auto"/>
          <w:bottom w:val="single" w:sz="4" w:space="1" w:color="auto"/>
          <w:right w:val="single" w:sz="4" w:space="4" w:color="auto"/>
        </w:pBdr>
        <w:jc w:val="both"/>
        <w:rPr>
          <w:rFonts w:cs="Arial"/>
        </w:rPr>
      </w:pPr>
      <w:r w:rsidRPr="002D7B66">
        <w:rPr>
          <w:rFonts w:cs="Arial"/>
          <w:b/>
          <w:sz w:val="24"/>
          <w:szCs w:val="24"/>
          <w:u w:val="double"/>
        </w:rPr>
        <w:t>Soul-making</w:t>
      </w:r>
      <w:r w:rsidR="002D7B66">
        <w:rPr>
          <w:rFonts w:cs="Arial"/>
          <w:b/>
          <w:sz w:val="24"/>
          <w:szCs w:val="24"/>
          <w:u w:val="double"/>
        </w:rPr>
        <w:t>:</w:t>
      </w:r>
      <w:r w:rsidRPr="002D7B66">
        <w:rPr>
          <w:rFonts w:cs="Arial"/>
          <w:b/>
          <w:sz w:val="24"/>
          <w:szCs w:val="24"/>
          <w:u w:val="double"/>
        </w:rPr>
        <w:t xml:space="preserve"> </w:t>
      </w:r>
      <w:r w:rsidR="00E5552F" w:rsidRPr="002D7B66">
        <w:rPr>
          <w:rFonts w:cs="Arial"/>
        </w:rPr>
        <w:t>Some Christians believ</w:t>
      </w:r>
      <w:r w:rsidRPr="002D7B66">
        <w:rPr>
          <w:rFonts w:cs="Arial"/>
        </w:rPr>
        <w:t xml:space="preserve">e that God allows evil </w:t>
      </w:r>
      <w:r w:rsidR="00E5552F" w:rsidRPr="002D7B66">
        <w:rPr>
          <w:rFonts w:cs="Arial"/>
        </w:rPr>
        <w:t>because suffering through evil is necessary for ind</w:t>
      </w:r>
      <w:r w:rsidRPr="002D7B66">
        <w:rPr>
          <w:rFonts w:cs="Arial"/>
        </w:rPr>
        <w:t xml:space="preserve">ividuals to develop </w:t>
      </w:r>
      <w:r w:rsidR="00E5552F" w:rsidRPr="002D7B66">
        <w:rPr>
          <w:rFonts w:cs="Arial"/>
        </w:rPr>
        <w:t xml:space="preserve">their moral souls. We call this </w:t>
      </w:r>
      <w:r w:rsidR="00E5552F" w:rsidRPr="002D7B66">
        <w:rPr>
          <w:rFonts w:cs="Arial"/>
          <w:b/>
        </w:rPr>
        <w:t>soul-making</w:t>
      </w:r>
      <w:r w:rsidRPr="002D7B66">
        <w:rPr>
          <w:rFonts w:cs="Arial"/>
        </w:rPr>
        <w:t xml:space="preserve">. We need to learn </w:t>
      </w:r>
      <w:r w:rsidR="00E5552F" w:rsidRPr="002D7B66">
        <w:rPr>
          <w:rFonts w:cs="Arial"/>
        </w:rPr>
        <w:t>mora</w:t>
      </w:r>
      <w:r w:rsidRPr="002D7B66">
        <w:rPr>
          <w:rFonts w:cs="Arial"/>
        </w:rPr>
        <w:t>lity and</w:t>
      </w:r>
      <w:r w:rsidR="00E5552F" w:rsidRPr="002D7B66">
        <w:rPr>
          <w:rFonts w:cs="Arial"/>
        </w:rPr>
        <w:t xml:space="preserve"> develop </w:t>
      </w:r>
      <w:r w:rsidR="002D7B66">
        <w:rPr>
          <w:rFonts w:cs="Arial"/>
        </w:rPr>
        <w:t>good qualities e.g</w:t>
      </w:r>
      <w:r w:rsidR="00E5552F" w:rsidRPr="002D7B66">
        <w:rPr>
          <w:rFonts w:cs="Arial"/>
        </w:rPr>
        <w:t xml:space="preserve"> being honest and good.</w:t>
      </w:r>
      <w:r w:rsidR="003F3AEA" w:rsidRPr="002D7B66">
        <w:rPr>
          <w:rFonts w:cs="Arial"/>
        </w:rPr>
        <w:t xml:space="preserve"> O</w:t>
      </w:r>
      <w:r w:rsidR="00E5552F" w:rsidRPr="002D7B66">
        <w:rPr>
          <w:rFonts w:cs="Arial"/>
        </w:rPr>
        <w:t>ur suffering and the suffering of others are needed for us to l</w:t>
      </w:r>
      <w:r w:rsidR="002D7B66">
        <w:rPr>
          <w:rFonts w:cs="Arial"/>
        </w:rPr>
        <w:t xml:space="preserve">earn lessons about what is good. </w:t>
      </w:r>
    </w:p>
    <w:p w:rsidR="00E5552F" w:rsidRPr="002D7B66" w:rsidRDefault="00E5552F" w:rsidP="00E5552F">
      <w:pPr>
        <w:rPr>
          <w:rFonts w:cs="Arial"/>
          <w:b/>
          <w:sz w:val="2"/>
          <w:szCs w:val="2"/>
          <w:u w:val="double"/>
        </w:rPr>
      </w:pPr>
    </w:p>
    <w:p w:rsidR="001C2E16" w:rsidRPr="002D7B66" w:rsidRDefault="00E5552F" w:rsidP="002D7B66">
      <w:pPr>
        <w:pBdr>
          <w:top w:val="single" w:sz="4" w:space="1" w:color="auto"/>
          <w:left w:val="single" w:sz="4" w:space="4" w:color="auto"/>
          <w:bottom w:val="single" w:sz="4" w:space="0" w:color="auto"/>
          <w:right w:val="single" w:sz="4" w:space="4" w:color="auto"/>
        </w:pBdr>
        <w:jc w:val="both"/>
        <w:rPr>
          <w:rFonts w:cs="Arial"/>
          <w:b/>
          <w:u w:val="double"/>
        </w:rPr>
      </w:pPr>
      <w:r w:rsidRPr="002D7B66">
        <w:rPr>
          <w:rFonts w:cs="Arial"/>
          <w:b/>
          <w:sz w:val="24"/>
          <w:szCs w:val="24"/>
          <w:u w:val="double"/>
        </w:rPr>
        <w:t>St. Irenaeus</w:t>
      </w:r>
      <w:r w:rsidR="004D624C" w:rsidRPr="002D7B66">
        <w:rPr>
          <w:rFonts w:cs="Arial"/>
          <w:b/>
          <w:u w:val="double"/>
        </w:rPr>
        <w:t xml:space="preserve"> </w:t>
      </w:r>
      <w:r w:rsidR="004D624C" w:rsidRPr="002D7B66">
        <w:rPr>
          <w:rFonts w:cs="Arial"/>
        </w:rPr>
        <w:t>(AD 130-202)</w:t>
      </w:r>
      <w:r w:rsidR="00C41269" w:rsidRPr="002D7B66">
        <w:rPr>
          <w:rFonts w:cs="Arial"/>
          <w:b/>
        </w:rPr>
        <w:t xml:space="preserve">. </w:t>
      </w:r>
      <w:r w:rsidRPr="002D7B66">
        <w:rPr>
          <w:rFonts w:cs="Arial"/>
        </w:rPr>
        <w:t>Was a Father of the early Christian Church. He believed that humankind wa</w:t>
      </w:r>
      <w:r w:rsidR="002D7B66">
        <w:rPr>
          <w:rFonts w:cs="Arial"/>
        </w:rPr>
        <w:t xml:space="preserve">s not created perfect, but </w:t>
      </w:r>
      <w:r w:rsidRPr="002D7B66">
        <w:rPr>
          <w:rFonts w:cs="Arial"/>
        </w:rPr>
        <w:t>needed</w:t>
      </w:r>
      <w:r w:rsidR="001C2E16" w:rsidRPr="002D7B66">
        <w:rPr>
          <w:rFonts w:cs="Arial"/>
        </w:rPr>
        <w:t xml:space="preserve"> growth to become </w:t>
      </w:r>
      <w:r w:rsidR="002D7B66">
        <w:rPr>
          <w:rFonts w:cs="Arial"/>
        </w:rPr>
        <w:t xml:space="preserve">perfect and moral e.g </w:t>
      </w:r>
      <w:r w:rsidRPr="002D7B66">
        <w:rPr>
          <w:rFonts w:cs="Arial"/>
        </w:rPr>
        <w:t xml:space="preserve">obeying God’s laws. </w:t>
      </w:r>
    </w:p>
    <w:p w:rsidR="00E5552F" w:rsidRPr="002D7B66" w:rsidRDefault="00E5552F" w:rsidP="00E5552F">
      <w:pPr>
        <w:rPr>
          <w:rFonts w:cs="Arial"/>
          <w:b/>
          <w:sz w:val="2"/>
          <w:szCs w:val="2"/>
        </w:rPr>
      </w:pPr>
    </w:p>
    <w:p w:rsidR="00E5552F" w:rsidRPr="002D7B66" w:rsidRDefault="00E5552F" w:rsidP="001C2E16">
      <w:pPr>
        <w:pBdr>
          <w:top w:val="single" w:sz="4" w:space="1" w:color="auto"/>
          <w:left w:val="single" w:sz="4" w:space="4" w:color="auto"/>
          <w:bottom w:val="single" w:sz="4" w:space="1" w:color="auto"/>
          <w:right w:val="single" w:sz="4" w:space="4" w:color="auto"/>
        </w:pBdr>
        <w:jc w:val="both"/>
        <w:rPr>
          <w:rFonts w:cs="Arial"/>
          <w:b/>
          <w:u w:val="double"/>
        </w:rPr>
      </w:pPr>
      <w:r w:rsidRPr="002D7B66">
        <w:rPr>
          <w:rFonts w:cs="Arial"/>
          <w:b/>
          <w:sz w:val="24"/>
          <w:szCs w:val="24"/>
          <w:u w:val="double"/>
        </w:rPr>
        <w:t>St. Augustine</w:t>
      </w:r>
      <w:r w:rsidR="001C2E16" w:rsidRPr="002D7B66">
        <w:rPr>
          <w:rFonts w:cs="Arial"/>
          <w:b/>
          <w:sz w:val="24"/>
          <w:szCs w:val="24"/>
          <w:u w:val="double"/>
        </w:rPr>
        <w:t xml:space="preserve"> –</w:t>
      </w:r>
      <w:r w:rsidR="001C2E16" w:rsidRPr="002D7B66">
        <w:rPr>
          <w:rFonts w:cs="Arial"/>
          <w:b/>
          <w:u w:val="double"/>
        </w:rPr>
        <w:t xml:space="preserve"> </w:t>
      </w:r>
      <w:r w:rsidR="007F3059">
        <w:rPr>
          <w:rFonts w:cs="Arial"/>
        </w:rPr>
        <w:t xml:space="preserve">A </w:t>
      </w:r>
      <w:r w:rsidRPr="002D7B66">
        <w:rPr>
          <w:rFonts w:cs="Arial"/>
        </w:rPr>
        <w:t xml:space="preserve">Christian thinker. He believed that things were created good, but free will </w:t>
      </w:r>
      <w:r w:rsidR="001C2E16" w:rsidRPr="002D7B66">
        <w:rPr>
          <w:rFonts w:cs="Arial"/>
        </w:rPr>
        <w:t>helped</w:t>
      </w:r>
      <w:r w:rsidRPr="002D7B66">
        <w:rPr>
          <w:rFonts w:cs="Arial"/>
        </w:rPr>
        <w:t xml:space="preserve"> things to grow aw</w:t>
      </w:r>
      <w:r w:rsidR="001C2E16" w:rsidRPr="002D7B66">
        <w:rPr>
          <w:rFonts w:cs="Arial"/>
        </w:rPr>
        <w:t>ay from good to become evil. Human</w:t>
      </w:r>
      <w:r w:rsidRPr="002D7B66">
        <w:rPr>
          <w:rFonts w:cs="Arial"/>
        </w:rPr>
        <w:t>s use their free will to choose to do evil.</w:t>
      </w:r>
      <w:r w:rsidR="002D7B66">
        <w:rPr>
          <w:rFonts w:cs="Arial"/>
        </w:rPr>
        <w:t xml:space="preserve"> Natural evils become evil </w:t>
      </w:r>
      <w:r w:rsidRPr="002D7B66">
        <w:rPr>
          <w:rFonts w:cs="Arial"/>
        </w:rPr>
        <w:t>when they come into contact with people: diseases and</w:t>
      </w:r>
      <w:r w:rsidR="002D7B66">
        <w:rPr>
          <w:rFonts w:cs="Arial"/>
        </w:rPr>
        <w:t xml:space="preserve"> volcanos </w:t>
      </w:r>
      <w:r w:rsidRPr="002D7B66">
        <w:rPr>
          <w:rFonts w:cs="Arial"/>
        </w:rPr>
        <w:t>become evil when human</w:t>
      </w:r>
      <w:r w:rsidR="002D7B66">
        <w:rPr>
          <w:rFonts w:cs="Arial"/>
        </w:rPr>
        <w:t>s</w:t>
      </w:r>
      <w:r w:rsidRPr="002D7B66">
        <w:rPr>
          <w:rFonts w:cs="Arial"/>
        </w:rPr>
        <w:t xml:space="preserve"> put themselves in harm’</w:t>
      </w:r>
      <w:r w:rsidR="001C2E16" w:rsidRPr="002D7B66">
        <w:rPr>
          <w:rFonts w:cs="Arial"/>
        </w:rPr>
        <w:t xml:space="preserve">s way. </w:t>
      </w:r>
      <w:r w:rsidR="002D7B66">
        <w:rPr>
          <w:rFonts w:cs="Arial"/>
        </w:rPr>
        <w:t xml:space="preserve">He </w:t>
      </w:r>
      <w:r w:rsidRPr="002D7B66">
        <w:rPr>
          <w:rFonts w:cs="Arial"/>
        </w:rPr>
        <w:t>believed that we cannot unde</w:t>
      </w:r>
      <w:r w:rsidR="007F3059">
        <w:rPr>
          <w:rFonts w:cs="Arial"/>
        </w:rPr>
        <w:t xml:space="preserve">rstand the mind of God and </w:t>
      </w:r>
      <w:r w:rsidRPr="002D7B66">
        <w:rPr>
          <w:rFonts w:cs="Arial"/>
        </w:rPr>
        <w:t>what may appea</w:t>
      </w:r>
      <w:r w:rsidR="007F3059">
        <w:rPr>
          <w:rFonts w:cs="Arial"/>
        </w:rPr>
        <w:t xml:space="preserve">r on the face of it, may not be </w:t>
      </w:r>
      <w:r w:rsidRPr="002D7B66">
        <w:rPr>
          <w:rFonts w:cs="Arial"/>
        </w:rPr>
        <w:t>evil a</w:t>
      </w:r>
      <w:r w:rsidR="001C2E16" w:rsidRPr="002D7B66">
        <w:rPr>
          <w:rFonts w:cs="Arial"/>
        </w:rPr>
        <w:t>t all: humans cannot judge God.</w:t>
      </w:r>
    </w:p>
    <w:p w:rsidR="00A04D86" w:rsidRPr="002D7B66" w:rsidRDefault="00A04D86" w:rsidP="00E5552F">
      <w:pPr>
        <w:rPr>
          <w:rFonts w:cs="Arial"/>
          <w:b/>
          <w:sz w:val="2"/>
          <w:szCs w:val="2"/>
          <w:u w:val="double"/>
        </w:rPr>
      </w:pPr>
    </w:p>
    <w:p w:rsidR="00E5552F" w:rsidRPr="002D7B66" w:rsidRDefault="00E5552F" w:rsidP="00071121">
      <w:pPr>
        <w:pBdr>
          <w:top w:val="single" w:sz="4" w:space="1" w:color="auto"/>
          <w:left w:val="single" w:sz="4" w:space="4" w:color="auto"/>
          <w:bottom w:val="single" w:sz="4" w:space="1" w:color="auto"/>
          <w:right w:val="single" w:sz="4" w:space="4" w:color="auto"/>
        </w:pBdr>
        <w:rPr>
          <w:rFonts w:cs="Arial"/>
          <w:b/>
          <w:u w:val="double"/>
        </w:rPr>
      </w:pPr>
      <w:r w:rsidRPr="002D7B66">
        <w:rPr>
          <w:rFonts w:cs="Arial"/>
          <w:b/>
          <w:sz w:val="24"/>
          <w:szCs w:val="24"/>
          <w:u w:val="double"/>
        </w:rPr>
        <w:t>John Hick</w:t>
      </w:r>
      <w:r w:rsidR="001C2E16" w:rsidRPr="002D7B66">
        <w:rPr>
          <w:rFonts w:cs="Arial"/>
          <w:b/>
          <w:u w:val="double"/>
        </w:rPr>
        <w:t xml:space="preserve"> </w:t>
      </w:r>
      <w:r w:rsidR="001C2E16" w:rsidRPr="002D7B66">
        <w:rPr>
          <w:rFonts w:cs="Arial"/>
        </w:rPr>
        <w:t>(1922-2012)</w:t>
      </w:r>
    </w:p>
    <w:p w:rsidR="0094604D" w:rsidRPr="002D7B66" w:rsidRDefault="00E5552F" w:rsidP="002E10EE">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2D7B66">
        <w:rPr>
          <w:rFonts w:cs="Arial"/>
        </w:rPr>
        <w:t>Agrees with Ir</w:t>
      </w:r>
      <w:r w:rsidR="001C2E16" w:rsidRPr="002D7B66">
        <w:rPr>
          <w:rFonts w:cs="Arial"/>
        </w:rPr>
        <w:t>enaeus’ theory</w:t>
      </w:r>
      <w:r w:rsidR="002D7B66">
        <w:rPr>
          <w:rFonts w:cs="Arial"/>
        </w:rPr>
        <w:t xml:space="preserve">. </w:t>
      </w:r>
      <w:r w:rsidRPr="002D7B66">
        <w:rPr>
          <w:rFonts w:cs="Arial"/>
        </w:rPr>
        <w:t xml:space="preserve">God created humans with the potential for spiritual growth. </w:t>
      </w:r>
    </w:p>
    <w:p w:rsidR="00E5552F" w:rsidRPr="002D7B66" w:rsidRDefault="001C2E16" w:rsidP="002E10EE">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2D7B66">
        <w:rPr>
          <w:rFonts w:cs="Arial"/>
        </w:rPr>
        <w:t>T</w:t>
      </w:r>
      <w:r w:rsidR="00E5552F" w:rsidRPr="002D7B66">
        <w:rPr>
          <w:rFonts w:cs="Arial"/>
        </w:rPr>
        <w:t>he process of soul-making is a response to evil in the world. If murder, cancer and n</w:t>
      </w:r>
      <w:r w:rsidR="002D7B66">
        <w:rPr>
          <w:rFonts w:cs="Arial"/>
        </w:rPr>
        <w:t xml:space="preserve">atural evils did not exist, we could not </w:t>
      </w:r>
      <w:r w:rsidR="00E5552F" w:rsidRPr="002D7B66">
        <w:rPr>
          <w:rFonts w:cs="Arial"/>
        </w:rPr>
        <w:t>develop a</w:t>
      </w:r>
      <w:r w:rsidRPr="002D7B66">
        <w:rPr>
          <w:rFonts w:cs="Arial"/>
        </w:rPr>
        <w:t>nd perfect ourselves</w:t>
      </w:r>
      <w:r w:rsidR="00E5552F" w:rsidRPr="002D7B66">
        <w:rPr>
          <w:rFonts w:cs="Arial"/>
        </w:rPr>
        <w:t>.</w:t>
      </w:r>
    </w:p>
    <w:p w:rsidR="00E5552F" w:rsidRPr="002D7B66" w:rsidRDefault="002D7B66" w:rsidP="002E10EE">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Pr>
          <w:rFonts w:cs="Arial"/>
        </w:rPr>
        <w:t>There’</w:t>
      </w:r>
      <w:r w:rsidR="00E5552F" w:rsidRPr="002D7B66">
        <w:rPr>
          <w:rFonts w:cs="Arial"/>
        </w:rPr>
        <w:t>s some suffering in the world that we can</w:t>
      </w:r>
      <w:r w:rsidR="001C2E16" w:rsidRPr="002D7B66">
        <w:rPr>
          <w:rFonts w:cs="Arial"/>
        </w:rPr>
        <w:t xml:space="preserve"> never understand</w:t>
      </w:r>
      <w:r>
        <w:rPr>
          <w:rFonts w:cs="Arial"/>
        </w:rPr>
        <w:t xml:space="preserve">, which proves </w:t>
      </w:r>
      <w:r w:rsidR="00E5552F" w:rsidRPr="002D7B66">
        <w:rPr>
          <w:rFonts w:cs="Arial"/>
        </w:rPr>
        <w:t>that we can never really understand God’s reason or plan.</w:t>
      </w:r>
    </w:p>
    <w:p w:rsidR="003F3AEA" w:rsidRPr="002D7B66" w:rsidRDefault="001C2E16" w:rsidP="002E10EE">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2D7B66">
        <w:rPr>
          <w:rFonts w:cs="Arial"/>
        </w:rPr>
        <w:t>H</w:t>
      </w:r>
      <w:r w:rsidR="00E5552F" w:rsidRPr="002D7B66">
        <w:rPr>
          <w:rFonts w:cs="Arial"/>
        </w:rPr>
        <w:t>umans are born with a great distan</w:t>
      </w:r>
      <w:r w:rsidR="002D7B66">
        <w:rPr>
          <w:rFonts w:cs="Arial"/>
        </w:rPr>
        <w:t xml:space="preserve">ce between them and God. </w:t>
      </w:r>
    </w:p>
    <w:p w:rsidR="002E10EE" w:rsidRPr="0068647C" w:rsidRDefault="002D7B66" w:rsidP="00C41269">
      <w:pPr>
        <w:pBdr>
          <w:top w:val="single" w:sz="4" w:space="1" w:color="auto"/>
          <w:left w:val="single" w:sz="4" w:space="4" w:color="auto"/>
          <w:bottom w:val="single" w:sz="4" w:space="1" w:color="auto"/>
          <w:right w:val="single" w:sz="4" w:space="4" w:color="auto"/>
        </w:pBdr>
        <w:jc w:val="both"/>
      </w:pPr>
      <w:r w:rsidRPr="0068647C">
        <w:rPr>
          <w:b/>
          <w:sz w:val="24"/>
          <w:szCs w:val="24"/>
          <w:u w:val="double"/>
        </w:rPr>
        <w:t>Original S</w:t>
      </w:r>
      <w:r w:rsidR="002E10EE" w:rsidRPr="0068647C">
        <w:rPr>
          <w:b/>
          <w:sz w:val="24"/>
          <w:szCs w:val="24"/>
          <w:u w:val="double"/>
        </w:rPr>
        <w:t>in</w:t>
      </w:r>
      <w:r w:rsidR="002E10EE" w:rsidRPr="0068647C">
        <w:rPr>
          <w:b/>
          <w:u w:val="double"/>
        </w:rPr>
        <w:t>-</w:t>
      </w:r>
      <w:r w:rsidR="002E10EE" w:rsidRPr="0068647C">
        <w:rPr>
          <w:u w:val="double"/>
        </w:rPr>
        <w:t xml:space="preserve"> </w:t>
      </w:r>
      <w:r w:rsidR="002E10EE" w:rsidRPr="0068647C">
        <w:t>Remember the story o</w:t>
      </w:r>
      <w:r w:rsidR="00C41269" w:rsidRPr="0068647C">
        <w:t>f THE FALL.</w:t>
      </w:r>
      <w:r w:rsidR="002E10EE" w:rsidRPr="0068647C">
        <w:t>The first sin ever committed – when Adam and Eve ate the forbi</w:t>
      </w:r>
      <w:r w:rsidR="00C41269" w:rsidRPr="0068647C">
        <w:t>dden fruit</w:t>
      </w:r>
      <w:r w:rsidR="002E10EE" w:rsidRPr="0068647C">
        <w:t>. The action that brought sin and evil into the world.</w:t>
      </w:r>
    </w:p>
    <w:p w:rsidR="002E10EE" w:rsidRPr="0068647C" w:rsidRDefault="002E10EE" w:rsidP="00E5552F">
      <w:pPr>
        <w:rPr>
          <w:rFonts w:cs="Arial"/>
          <w:b/>
          <w:sz w:val="2"/>
          <w:szCs w:val="2"/>
          <w:u w:val="double"/>
        </w:rPr>
      </w:pPr>
    </w:p>
    <w:p w:rsidR="00C41269" w:rsidRPr="00794F10" w:rsidRDefault="00794F10" w:rsidP="00C41269">
      <w:pPr>
        <w:pBdr>
          <w:top w:val="single" w:sz="4" w:space="1" w:color="auto"/>
          <w:left w:val="single" w:sz="4" w:space="4" w:color="auto"/>
          <w:bottom w:val="single" w:sz="4" w:space="1" w:color="auto"/>
          <w:right w:val="single" w:sz="4" w:space="4" w:color="auto"/>
        </w:pBdr>
        <w:jc w:val="both"/>
        <w:rPr>
          <w:rFonts w:cs="Arial"/>
          <w:b/>
          <w:sz w:val="23"/>
          <w:szCs w:val="23"/>
          <w:u w:val="double"/>
        </w:rPr>
      </w:pPr>
      <w:r w:rsidRPr="0068647C">
        <w:rPr>
          <w:rFonts w:cs="Helvetica"/>
          <w:noProof/>
          <w:sz w:val="23"/>
          <w:szCs w:val="23"/>
          <w:lang w:eastAsia="en-GB"/>
        </w:rPr>
        <w:drawing>
          <wp:anchor distT="0" distB="0" distL="114300" distR="114300" simplePos="0" relativeHeight="251653632" behindDoc="0" locked="0" layoutInCell="1" allowOverlap="1" wp14:anchorId="65E1244F" wp14:editId="093AE2BD">
            <wp:simplePos x="0" y="0"/>
            <wp:positionH relativeFrom="column">
              <wp:posOffset>5073015</wp:posOffset>
            </wp:positionH>
            <wp:positionV relativeFrom="paragraph">
              <wp:posOffset>70485</wp:posOffset>
            </wp:positionV>
            <wp:extent cx="1427480" cy="951230"/>
            <wp:effectExtent l="0" t="0" r="1270"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748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52F" w:rsidRPr="0068647C">
        <w:rPr>
          <w:rFonts w:cs="Arial"/>
          <w:b/>
          <w:sz w:val="23"/>
          <w:szCs w:val="23"/>
          <w:u w:val="double"/>
        </w:rPr>
        <w:t xml:space="preserve">Life as </w:t>
      </w:r>
      <w:r w:rsidR="00C41269" w:rsidRPr="0068647C">
        <w:rPr>
          <w:rFonts w:cs="Arial"/>
          <w:b/>
          <w:sz w:val="23"/>
          <w:szCs w:val="23"/>
          <w:u w:val="double"/>
        </w:rPr>
        <w:t xml:space="preserve">a test - </w:t>
      </w:r>
      <w:r w:rsidR="00E5552F" w:rsidRPr="0068647C">
        <w:rPr>
          <w:rFonts w:cs="Arial"/>
          <w:sz w:val="23"/>
          <w:szCs w:val="23"/>
        </w:rPr>
        <w:t>Many Christians</w:t>
      </w:r>
      <w:r w:rsidR="00E5552F" w:rsidRPr="00794F10">
        <w:rPr>
          <w:rFonts w:cs="Arial"/>
          <w:sz w:val="23"/>
          <w:szCs w:val="23"/>
        </w:rPr>
        <w:t xml:space="preserve"> believe that life is a test</w:t>
      </w:r>
      <w:r w:rsidR="00D601C9" w:rsidRPr="00794F10">
        <w:rPr>
          <w:rFonts w:cs="Arial"/>
          <w:sz w:val="23"/>
          <w:szCs w:val="23"/>
        </w:rPr>
        <w:t xml:space="preserve">. </w:t>
      </w:r>
      <w:r w:rsidR="00E5552F" w:rsidRPr="00794F10">
        <w:rPr>
          <w:rFonts w:cs="Arial"/>
          <w:sz w:val="23"/>
          <w:szCs w:val="23"/>
        </w:rPr>
        <w:t>The way people react to suffering and evil determines whether they go to heaven or hell in the afterlife.</w:t>
      </w:r>
      <w:r w:rsidR="00D601C9" w:rsidRPr="00794F10">
        <w:rPr>
          <w:rFonts w:cs="Arial"/>
          <w:b/>
          <w:sz w:val="23"/>
          <w:szCs w:val="23"/>
          <w:u w:val="double"/>
        </w:rPr>
        <w:t xml:space="preserve"> </w:t>
      </w:r>
      <w:r w:rsidR="00E5552F" w:rsidRPr="00794F10">
        <w:rPr>
          <w:rFonts w:cs="Arial"/>
          <w:sz w:val="23"/>
          <w:szCs w:val="23"/>
        </w:rPr>
        <w:t xml:space="preserve">The </w:t>
      </w:r>
      <w:r w:rsidR="00E5552F" w:rsidRPr="00794F10">
        <w:rPr>
          <w:rFonts w:cs="Arial"/>
          <w:b/>
          <w:sz w:val="23"/>
          <w:szCs w:val="23"/>
        </w:rPr>
        <w:t>story of Job</w:t>
      </w:r>
      <w:r w:rsidR="00E5552F" w:rsidRPr="00794F10">
        <w:rPr>
          <w:rFonts w:cs="Arial"/>
          <w:sz w:val="23"/>
          <w:szCs w:val="23"/>
        </w:rPr>
        <w:t xml:space="preserve"> in the Bible gives Christians an example of how suffering can come to anyone, ev</w:t>
      </w:r>
      <w:r w:rsidRPr="00794F10">
        <w:rPr>
          <w:rFonts w:cs="Arial"/>
          <w:sz w:val="23"/>
          <w:szCs w:val="23"/>
        </w:rPr>
        <w:t xml:space="preserve">en the most holy and good, </w:t>
      </w:r>
      <w:r w:rsidR="00E5552F" w:rsidRPr="00794F10">
        <w:rPr>
          <w:rFonts w:cs="Arial"/>
          <w:sz w:val="23"/>
          <w:szCs w:val="23"/>
        </w:rPr>
        <w:t>we will be judged on how we behaved throughout ou</w:t>
      </w:r>
      <w:r w:rsidRPr="00794F10">
        <w:rPr>
          <w:rFonts w:cs="Arial"/>
          <w:sz w:val="23"/>
          <w:szCs w:val="23"/>
        </w:rPr>
        <w:t>r suffering. Job suffers</w:t>
      </w:r>
      <w:r w:rsidR="00E5552F" w:rsidRPr="00794F10">
        <w:rPr>
          <w:rFonts w:cs="Arial"/>
          <w:sz w:val="23"/>
          <w:szCs w:val="23"/>
        </w:rPr>
        <w:t>. His friends try to convince him that he is suffering due to his own past sins. Job questions God on this but is given no direct answers. He somehow keeps his faith in God and is rewarded when his</w:t>
      </w:r>
      <w:r w:rsidR="00C41269" w:rsidRPr="00794F10">
        <w:rPr>
          <w:rFonts w:cs="Arial"/>
          <w:sz w:val="23"/>
          <w:szCs w:val="23"/>
        </w:rPr>
        <w:t xml:space="preserve"> suffering is bought to an end.</w:t>
      </w:r>
    </w:p>
    <w:p w:rsidR="003F3AEA" w:rsidRPr="007F3059" w:rsidRDefault="003F3AEA" w:rsidP="00C41269">
      <w:pPr>
        <w:rPr>
          <w:rFonts w:cs="Arial"/>
          <w:sz w:val="2"/>
          <w:szCs w:val="2"/>
        </w:rPr>
      </w:pPr>
    </w:p>
    <w:p w:rsidR="00E5552F" w:rsidRPr="00794F10" w:rsidRDefault="00E5552F" w:rsidP="00C41269">
      <w:pPr>
        <w:pBdr>
          <w:top w:val="single" w:sz="4" w:space="1" w:color="auto"/>
          <w:left w:val="single" w:sz="4" w:space="4" w:color="auto"/>
          <w:bottom w:val="single" w:sz="4" w:space="1" w:color="auto"/>
          <w:right w:val="single" w:sz="4" w:space="4" w:color="auto"/>
        </w:pBdr>
        <w:jc w:val="both"/>
        <w:rPr>
          <w:rFonts w:cs="Arial"/>
          <w:b/>
          <w:sz w:val="23"/>
          <w:szCs w:val="23"/>
          <w:u w:val="single"/>
        </w:rPr>
      </w:pPr>
      <w:r w:rsidRPr="00794F10">
        <w:rPr>
          <w:rFonts w:cs="Arial"/>
          <w:b/>
          <w:sz w:val="23"/>
          <w:szCs w:val="23"/>
          <w:u w:val="single"/>
        </w:rPr>
        <w:t>Evil and suffering as b</w:t>
      </w:r>
      <w:r w:rsidR="00071121" w:rsidRPr="00794F10">
        <w:rPr>
          <w:rFonts w:cs="Arial"/>
          <w:b/>
          <w:sz w:val="23"/>
          <w:szCs w:val="23"/>
          <w:u w:val="single"/>
        </w:rPr>
        <w:t>eyond human understanding</w:t>
      </w:r>
    </w:p>
    <w:p w:rsidR="00D06107" w:rsidRPr="00794F10" w:rsidRDefault="00071121" w:rsidP="00C41269">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3"/>
          <w:szCs w:val="23"/>
        </w:rPr>
      </w:pPr>
      <w:r w:rsidRPr="00794F10">
        <w:rPr>
          <w:rFonts w:cs="Arial"/>
          <w:sz w:val="23"/>
          <w:szCs w:val="23"/>
        </w:rPr>
        <w:t>The story of Job</w:t>
      </w:r>
      <w:r w:rsidR="00794F10" w:rsidRPr="00794F10">
        <w:rPr>
          <w:rFonts w:cs="Arial"/>
          <w:sz w:val="23"/>
          <w:szCs w:val="23"/>
        </w:rPr>
        <w:t>-</w:t>
      </w:r>
      <w:r w:rsidRPr="00794F10">
        <w:rPr>
          <w:rFonts w:cs="Arial"/>
          <w:sz w:val="23"/>
          <w:szCs w:val="23"/>
        </w:rPr>
        <w:t xml:space="preserve"> </w:t>
      </w:r>
      <w:r w:rsidR="00E5552F" w:rsidRPr="00794F10">
        <w:rPr>
          <w:rFonts w:cs="Arial"/>
          <w:sz w:val="23"/>
          <w:szCs w:val="23"/>
        </w:rPr>
        <w:t>we should not que</w:t>
      </w:r>
      <w:r w:rsidR="00794F10" w:rsidRPr="00794F10">
        <w:rPr>
          <w:rFonts w:cs="Arial"/>
          <w:sz w:val="23"/>
          <w:szCs w:val="23"/>
        </w:rPr>
        <w:t xml:space="preserve">stion why we suffer, but </w:t>
      </w:r>
      <w:r w:rsidR="00E5552F" w:rsidRPr="00794F10">
        <w:rPr>
          <w:rFonts w:cs="Arial"/>
          <w:sz w:val="23"/>
          <w:szCs w:val="23"/>
        </w:rPr>
        <w:t xml:space="preserve">accept that we do suffer. </w:t>
      </w:r>
    </w:p>
    <w:p w:rsidR="00D06107" w:rsidRPr="00794F10" w:rsidRDefault="00E5552F" w:rsidP="00C41269">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3"/>
          <w:szCs w:val="23"/>
        </w:rPr>
      </w:pPr>
      <w:r w:rsidRPr="00794F10">
        <w:rPr>
          <w:rFonts w:cs="Arial"/>
          <w:sz w:val="23"/>
          <w:szCs w:val="23"/>
        </w:rPr>
        <w:t>Many say that ‘God works in mysterious ways’ and he has reasons for letting evil and suffering happen, but humans will never be able to understand the mind of God.</w:t>
      </w:r>
    </w:p>
    <w:p w:rsidR="002E10EE" w:rsidRPr="00794F10" w:rsidRDefault="00C41269" w:rsidP="00C41269">
      <w:pPr>
        <w:pStyle w:val="ListParagraph"/>
        <w:numPr>
          <w:ilvl w:val="0"/>
          <w:numId w:val="27"/>
        </w:numPr>
        <w:pBdr>
          <w:top w:val="single" w:sz="4" w:space="1" w:color="auto"/>
          <w:left w:val="single" w:sz="4" w:space="4" w:color="auto"/>
          <w:bottom w:val="single" w:sz="4" w:space="1" w:color="auto"/>
          <w:right w:val="single" w:sz="4" w:space="4" w:color="auto"/>
        </w:pBdr>
        <w:jc w:val="both"/>
        <w:rPr>
          <w:rFonts w:cs="Arial"/>
          <w:sz w:val="23"/>
          <w:szCs w:val="23"/>
        </w:rPr>
      </w:pPr>
      <w:r w:rsidRPr="00794F10">
        <w:rPr>
          <w:rFonts w:cs="Arial"/>
          <w:sz w:val="23"/>
          <w:szCs w:val="23"/>
        </w:rPr>
        <w:t xml:space="preserve">Many </w:t>
      </w:r>
      <w:r w:rsidR="00E5552F" w:rsidRPr="00794F10">
        <w:rPr>
          <w:rFonts w:cs="Arial"/>
          <w:sz w:val="23"/>
          <w:szCs w:val="23"/>
        </w:rPr>
        <w:t xml:space="preserve">accept that God has chosen suffering for us and that he has a purpose. </w:t>
      </w:r>
    </w:p>
    <w:p w:rsidR="00E73633" w:rsidRDefault="00E73633" w:rsidP="00E73633">
      <w:pPr>
        <w:jc w:val="center"/>
      </w:pPr>
    </w:p>
    <w:p w:rsidR="00E73633" w:rsidRDefault="00641EF5" w:rsidP="00E73633">
      <w:pPr>
        <w:jc w:val="center"/>
      </w:pPr>
      <w:r w:rsidRPr="00794F10">
        <w:rPr>
          <w:noProof/>
          <w:sz w:val="32"/>
          <w:szCs w:val="32"/>
          <w:lang w:eastAsia="en-GB"/>
        </w:rPr>
        <w:drawing>
          <wp:anchor distT="0" distB="0" distL="114300" distR="114300" simplePos="0" relativeHeight="251686400" behindDoc="0" locked="0" layoutInCell="1" allowOverlap="1" wp14:anchorId="3810E412" wp14:editId="7B0A500A">
            <wp:simplePos x="0" y="0"/>
            <wp:positionH relativeFrom="column">
              <wp:posOffset>5495925</wp:posOffset>
            </wp:positionH>
            <wp:positionV relativeFrom="paragraph">
              <wp:posOffset>262255</wp:posOffset>
            </wp:positionV>
            <wp:extent cx="276860" cy="321310"/>
            <wp:effectExtent l="0" t="0" r="8890" b="2540"/>
            <wp:wrapSquare wrapText="bothSides"/>
            <wp:docPr id="238" name="Picture 238"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8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10">
        <w:rPr>
          <w:noProof/>
          <w:sz w:val="32"/>
          <w:szCs w:val="32"/>
          <w:lang w:eastAsia="en-GB"/>
        </w:rPr>
        <w:drawing>
          <wp:anchor distT="0" distB="0" distL="114300" distR="114300" simplePos="0" relativeHeight="251684352" behindDoc="0" locked="0" layoutInCell="1" allowOverlap="1" wp14:anchorId="477B7E89" wp14:editId="67B223B6">
            <wp:simplePos x="0" y="0"/>
            <wp:positionH relativeFrom="column">
              <wp:posOffset>38100</wp:posOffset>
            </wp:positionH>
            <wp:positionV relativeFrom="paragraph">
              <wp:posOffset>271780</wp:posOffset>
            </wp:positionV>
            <wp:extent cx="276860" cy="321310"/>
            <wp:effectExtent l="0" t="0" r="8890" b="2540"/>
            <wp:wrapSquare wrapText="bothSides"/>
            <wp:docPr id="32" name="Picture 3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860" cy="32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633" w:rsidRDefault="00E73633" w:rsidP="00E73633">
      <w:pPr>
        <w:jc w:val="center"/>
      </w:pPr>
    </w:p>
    <w:p w:rsidR="00E73633" w:rsidRPr="00641EF5" w:rsidRDefault="00E73633" w:rsidP="00E73633">
      <w:pPr>
        <w:pBdr>
          <w:top w:val="single" w:sz="4" w:space="1" w:color="auto"/>
          <w:left w:val="single" w:sz="4" w:space="4" w:color="auto"/>
          <w:bottom w:val="single" w:sz="4" w:space="1" w:color="auto"/>
          <w:right w:val="single" w:sz="4" w:space="4" w:color="auto"/>
        </w:pBdr>
        <w:rPr>
          <w:rFonts w:cs="Arial"/>
          <w:b/>
          <w:sz w:val="32"/>
          <w:szCs w:val="32"/>
        </w:rPr>
      </w:pPr>
      <w:r w:rsidRPr="00E73633">
        <w:rPr>
          <w:rFonts w:cs="Arial"/>
          <w:b/>
          <w:sz w:val="32"/>
          <w:szCs w:val="32"/>
        </w:rPr>
        <w:t xml:space="preserve">                                  </w:t>
      </w:r>
      <w:r w:rsidRPr="00794F10">
        <w:rPr>
          <w:rFonts w:cs="Arial"/>
          <w:b/>
          <w:sz w:val="32"/>
          <w:szCs w:val="32"/>
          <w:u w:val="single"/>
        </w:rPr>
        <w:t>JEWISH ATTITUDES TO EVIL</w:t>
      </w:r>
      <w:r>
        <w:rPr>
          <w:rFonts w:cs="Arial"/>
          <w:b/>
          <w:sz w:val="32"/>
          <w:szCs w:val="32"/>
          <w:u w:val="single"/>
        </w:rPr>
        <w:t xml:space="preserve">   </w:t>
      </w:r>
    </w:p>
    <w:p w:rsidR="00E73633" w:rsidRPr="00794F10"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3"/>
          <w:szCs w:val="23"/>
        </w:rPr>
      </w:pPr>
      <w:r>
        <w:rPr>
          <w:rFonts w:cs="Arial"/>
          <w:sz w:val="23"/>
          <w:szCs w:val="23"/>
        </w:rPr>
        <w:t xml:space="preserve">On </w:t>
      </w:r>
      <w:r w:rsidRPr="00794F10">
        <w:rPr>
          <w:rFonts w:cs="Arial"/>
          <w:sz w:val="23"/>
          <w:szCs w:val="23"/>
        </w:rPr>
        <w:t xml:space="preserve">one hand, evil exists due free will – in Genesis it is explained that God gave humanity free will and therefore the ability to choose between good and evil. </w:t>
      </w:r>
    </w:p>
    <w:p w:rsidR="00E73633" w:rsidRPr="00794F10"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3"/>
          <w:szCs w:val="23"/>
        </w:rPr>
      </w:pPr>
      <w:r w:rsidRPr="00794F10">
        <w:rPr>
          <w:rFonts w:cs="Arial"/>
          <w:sz w:val="23"/>
          <w:szCs w:val="23"/>
        </w:rPr>
        <w:t>Evil also comes from God as he can use it to cause suffering and discipline, punish or test.</w:t>
      </w:r>
    </w:p>
    <w:p w:rsidR="00E73633" w:rsidRPr="00794F10"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jc w:val="both"/>
        <w:rPr>
          <w:rFonts w:cs="Arial"/>
          <w:sz w:val="23"/>
          <w:szCs w:val="23"/>
        </w:rPr>
      </w:pPr>
      <w:r w:rsidRPr="00794F10">
        <w:rPr>
          <w:rFonts w:cs="Arial"/>
          <w:sz w:val="23"/>
          <w:szCs w:val="23"/>
        </w:rPr>
        <w:t>The story of Job in the Torah demonstrates that even good people can experience suffering through evil. God sends suffering to test Job’s fait</w:t>
      </w:r>
      <w:r>
        <w:rPr>
          <w:rFonts w:cs="Arial"/>
          <w:sz w:val="23"/>
          <w:szCs w:val="23"/>
        </w:rPr>
        <w:t>h but Job does not know why he’</w:t>
      </w:r>
      <w:r w:rsidRPr="00794F10">
        <w:rPr>
          <w:rFonts w:cs="Arial"/>
          <w:sz w:val="23"/>
          <w:szCs w:val="23"/>
        </w:rPr>
        <w:t>s made to suffer. In the end, he learns not to question what God does, but to accept things as they are.</w:t>
      </w:r>
    </w:p>
    <w:p w:rsidR="00E73633"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rPr>
          <w:rFonts w:cs="Arial"/>
          <w:sz w:val="23"/>
          <w:szCs w:val="23"/>
        </w:rPr>
      </w:pPr>
      <w:r>
        <w:rPr>
          <w:rFonts w:cs="Arial"/>
          <w:sz w:val="23"/>
          <w:szCs w:val="23"/>
        </w:rPr>
        <w:t xml:space="preserve">The </w:t>
      </w:r>
      <w:r w:rsidRPr="00F16BC8">
        <w:rPr>
          <w:rFonts w:cs="Arial"/>
          <w:sz w:val="23"/>
          <w:szCs w:val="23"/>
        </w:rPr>
        <w:t>Talmud says: ‘And you shall love the Lord your God, with all your heart and all your soul and with all that you have.’ (Berakhot 9.5)</w:t>
      </w:r>
    </w:p>
    <w:p w:rsidR="00E73633"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rPr>
          <w:rFonts w:cs="Arial"/>
          <w:sz w:val="23"/>
          <w:szCs w:val="23"/>
        </w:rPr>
      </w:pPr>
      <w:r w:rsidRPr="00E73633">
        <w:rPr>
          <w:rFonts w:cs="Arial"/>
          <w:sz w:val="23"/>
          <w:szCs w:val="23"/>
        </w:rPr>
        <w:t xml:space="preserve">The Talmud makes it clear that idol worshipping is evil because it is denying God. This is explained in Avodah Zarah 3b.                                                                                     </w:t>
      </w:r>
      <w:r>
        <w:rPr>
          <w:rFonts w:cs="Arial"/>
          <w:sz w:val="23"/>
          <w:szCs w:val="23"/>
        </w:rPr>
        <w:t xml:space="preserve">                              </w:t>
      </w:r>
    </w:p>
    <w:p w:rsidR="00E73633" w:rsidRPr="00E73633" w:rsidRDefault="00E73633" w:rsidP="00E73633">
      <w:pPr>
        <w:pStyle w:val="ListParagraph"/>
        <w:numPr>
          <w:ilvl w:val="0"/>
          <w:numId w:val="28"/>
        </w:numPr>
        <w:pBdr>
          <w:top w:val="single" w:sz="4" w:space="1" w:color="auto"/>
          <w:left w:val="single" w:sz="4" w:space="4" w:color="auto"/>
          <w:bottom w:val="single" w:sz="4" w:space="1" w:color="auto"/>
          <w:right w:val="single" w:sz="4" w:space="4" w:color="auto"/>
        </w:pBdr>
        <w:rPr>
          <w:rFonts w:cs="Arial"/>
          <w:sz w:val="23"/>
          <w:szCs w:val="23"/>
        </w:rPr>
      </w:pPr>
      <w:r w:rsidRPr="00E73633">
        <w:rPr>
          <w:rFonts w:cs="Arial"/>
          <w:sz w:val="23"/>
          <w:szCs w:val="23"/>
        </w:rPr>
        <w:t>This teaches Jews to welcome both good and evil in their lives, as both are sent by God and</w:t>
      </w:r>
      <w:r>
        <w:rPr>
          <w:rFonts w:cs="Arial"/>
          <w:sz w:val="23"/>
          <w:szCs w:val="23"/>
        </w:rPr>
        <w:t xml:space="preserve"> </w:t>
      </w:r>
      <w:r w:rsidRPr="00E73633">
        <w:rPr>
          <w:rFonts w:cs="Arial"/>
          <w:sz w:val="23"/>
          <w:szCs w:val="23"/>
        </w:rPr>
        <w:t xml:space="preserve">have purpose. Jews believe that the punishment for being tempted by evil is death and </w:t>
      </w:r>
      <w:r>
        <w:rPr>
          <w:rFonts w:cs="Arial"/>
          <w:sz w:val="23"/>
          <w:szCs w:val="23"/>
        </w:rPr>
        <w:t xml:space="preserve">the </w:t>
      </w:r>
      <w:r w:rsidRPr="00E73633">
        <w:rPr>
          <w:rFonts w:cs="Arial"/>
          <w:sz w:val="23"/>
          <w:szCs w:val="23"/>
        </w:rPr>
        <w:t>reward for resisting temptation is protection (Torah).</w:t>
      </w:r>
    </w:p>
    <w:p w:rsidR="00E5552F" w:rsidRPr="00F16BC8" w:rsidRDefault="00641EF5" w:rsidP="00641EF5">
      <w:pPr>
        <w:pStyle w:val="ListParagraph"/>
        <w:ind w:left="360"/>
        <w:rPr>
          <w:rFonts w:cs="Arial"/>
          <w:sz w:val="23"/>
          <w:szCs w:val="23"/>
        </w:rPr>
      </w:pPr>
      <w:r w:rsidRPr="00641EF5">
        <w:rPr>
          <w:rFonts w:cs="Arial"/>
          <w:noProof/>
          <w:sz w:val="23"/>
          <w:szCs w:val="23"/>
          <w:lang w:eastAsia="en-GB"/>
        </w:rPr>
        <mc:AlternateContent>
          <mc:Choice Requires="wps">
            <w:drawing>
              <wp:anchor distT="0" distB="0" distL="114300" distR="114300" simplePos="0" relativeHeight="251688448" behindDoc="0" locked="0" layoutInCell="1" allowOverlap="1" wp14:anchorId="6ABE8E1C" wp14:editId="2B5EA54F">
                <wp:simplePos x="0" y="0"/>
                <wp:positionH relativeFrom="column">
                  <wp:posOffset>257175</wp:posOffset>
                </wp:positionH>
                <wp:positionV relativeFrom="paragraph">
                  <wp:posOffset>-495300</wp:posOffset>
                </wp:positionV>
                <wp:extent cx="2486025" cy="495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95300"/>
                        </a:xfrm>
                        <a:prstGeom prst="rect">
                          <a:avLst/>
                        </a:prstGeom>
                        <a:solidFill>
                          <a:srgbClr val="FFFFFF"/>
                        </a:solidFill>
                        <a:ln w="9525">
                          <a:solidFill>
                            <a:srgbClr val="000000"/>
                          </a:solidFill>
                          <a:miter lim="800000"/>
                          <a:headEnd/>
                          <a:tailEnd/>
                        </a:ln>
                      </wps:spPr>
                      <wps:txbx>
                        <w:txbxContent>
                          <w:p w:rsidR="00641EF5" w:rsidRPr="00641EF5" w:rsidRDefault="00641EF5" w:rsidP="00641EF5">
                            <w:pPr>
                              <w:jc w:val="center"/>
                              <w:rPr>
                                <w:b/>
                                <w:sz w:val="40"/>
                                <w:szCs w:val="40"/>
                              </w:rPr>
                            </w:pPr>
                            <w:r w:rsidRPr="00641EF5">
                              <w:rPr>
                                <w:b/>
                                <w:sz w:val="40"/>
                                <w:szCs w:val="40"/>
                              </w:rPr>
                              <w:t>SUFFERING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1C" id="_x0000_s1033" type="#_x0000_t202" style="position:absolute;left:0;text-align:left;margin-left:20.25pt;margin-top:-39pt;width:195.75pt;height: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">
                <v:textbox>
                  <w:txbxContent>
                    <w:p w:rsidR="00641EF5" w:rsidRPr="00641EF5" w:rsidRDefault="00641EF5" w:rsidP="00641EF5">
                      <w:pPr>
                        <w:jc w:val="center"/>
                        <w:rPr>
                          <w:b/>
                          <w:sz w:val="40"/>
                          <w:szCs w:val="40"/>
                        </w:rPr>
                      </w:pPr>
                      <w:r w:rsidRPr="00641EF5">
                        <w:rPr>
                          <w:b/>
                          <w:sz w:val="40"/>
                          <w:szCs w:val="40"/>
                        </w:rPr>
                        <w:t>SUFFERING</w:t>
                      </w:r>
                    </w:p>
                  </w:txbxContent>
                </v:textbox>
              </v:shape>
            </w:pict>
          </mc:Fallback>
        </mc:AlternateContent>
      </w:r>
      <w:r w:rsidR="00E73633" w:rsidRPr="00527547">
        <w:rPr>
          <w:noProof/>
          <w:lang w:eastAsia="en-GB"/>
        </w:rPr>
        <w:drawing>
          <wp:inline distT="0" distB="0" distL="0" distR="0" wp14:anchorId="68F8A488" wp14:editId="25CCF7A2">
            <wp:extent cx="3276600" cy="3400425"/>
            <wp:effectExtent l="38100" t="0" r="57150" b="9525"/>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F16BC8" w:rsidRPr="00EC20A8">
        <w:rPr>
          <w:noProof/>
          <w:lang w:eastAsia="en-GB"/>
        </w:rPr>
        <mc:AlternateContent>
          <mc:Choice Requires="wps">
            <w:drawing>
              <wp:anchor distT="45720" distB="45720" distL="114300" distR="114300" simplePos="0" relativeHeight="251682304" behindDoc="0" locked="0" layoutInCell="1" allowOverlap="1" wp14:anchorId="4344CFDA" wp14:editId="41E6BB68">
                <wp:simplePos x="0" y="0"/>
                <wp:positionH relativeFrom="column">
                  <wp:posOffset>-266700</wp:posOffset>
                </wp:positionH>
                <wp:positionV relativeFrom="paragraph">
                  <wp:posOffset>571500</wp:posOffset>
                </wp:positionV>
                <wp:extent cx="1533525" cy="23241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24100"/>
                        </a:xfrm>
                        <a:prstGeom prst="rect">
                          <a:avLst/>
                        </a:prstGeom>
                        <a:solidFill>
                          <a:srgbClr val="FFFFFF"/>
                        </a:solidFill>
                        <a:ln w="9525">
                          <a:solidFill>
                            <a:srgbClr val="000000"/>
                          </a:solidFill>
                          <a:miter lim="800000"/>
                          <a:headEnd/>
                          <a:tailEnd/>
                        </a:ln>
                      </wps:spPr>
                      <wps:txbx>
                        <w:txbxContent>
                          <w:p w:rsidR="00F16BC8" w:rsidRPr="0068647C" w:rsidRDefault="00F16BC8" w:rsidP="00F16BC8">
                            <w:pPr>
                              <w:jc w:val="both"/>
                              <w:rPr>
                                <w:sz w:val="24"/>
                                <w:szCs w:val="24"/>
                              </w:rPr>
                            </w:pPr>
                            <w:r w:rsidRPr="0068647C">
                              <w:rPr>
                                <w:b/>
                                <w:sz w:val="24"/>
                                <w:szCs w:val="24"/>
                              </w:rPr>
                              <w:t>Natural suffering</w:t>
                            </w:r>
                            <w:r w:rsidRPr="0068647C">
                              <w:rPr>
                                <w:sz w:val="24"/>
                                <w:szCs w:val="24"/>
                              </w:rPr>
                              <w:t xml:space="preserve"> – caused by events beyond human control e.g earthquakes, floods, disease.</w:t>
                            </w:r>
                          </w:p>
                          <w:p w:rsidR="00F16BC8" w:rsidRPr="00C41269" w:rsidRDefault="00F16BC8" w:rsidP="00F16BC8">
                            <w:pPr>
                              <w:jc w:val="both"/>
                              <w:rPr>
                                <w:sz w:val="24"/>
                                <w:szCs w:val="24"/>
                              </w:rPr>
                            </w:pPr>
                            <w:r w:rsidRPr="0068647C">
                              <w:rPr>
                                <w:b/>
                                <w:sz w:val="24"/>
                                <w:szCs w:val="24"/>
                              </w:rPr>
                              <w:t>Human suffering</w:t>
                            </w:r>
                            <w:r w:rsidRPr="0068647C">
                              <w:rPr>
                                <w:sz w:val="24"/>
                                <w:szCs w:val="24"/>
                              </w:rPr>
                              <w:t xml:space="preserve"> – caused by the actions of people – murder, rape, terrorism.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4CFDA" id="_x0000_s1034" type="#_x0000_t202" style="position:absolute;left:0;text-align:left;margin-left:-21pt;margin-top:45pt;width:120.75pt;height:183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">
                <v:textbox>
                  <w:txbxContent>
                    <w:p w:rsidR="00F16BC8" w:rsidRPr="0068647C" w:rsidRDefault="00F16BC8" w:rsidP="00F16BC8">
                      <w:pPr>
                        <w:jc w:val="both"/>
                        <w:rPr>
                          <w:sz w:val="24"/>
                          <w:szCs w:val="24"/>
                        </w:rPr>
                      </w:pPr>
                      <w:r w:rsidRPr="0068647C">
                        <w:rPr>
                          <w:b/>
                          <w:sz w:val="24"/>
                          <w:szCs w:val="24"/>
                        </w:rPr>
                        <w:t>Natural suffering</w:t>
                      </w:r>
                      <w:r w:rsidRPr="0068647C">
                        <w:rPr>
                          <w:sz w:val="24"/>
                          <w:szCs w:val="24"/>
                        </w:rPr>
                        <w:t xml:space="preserve"> – caused by events beyond human control e.g earthquakes, floods, disease.</w:t>
                      </w:r>
                    </w:p>
                    <w:p w:rsidR="00F16BC8" w:rsidRPr="00C41269" w:rsidRDefault="00F16BC8" w:rsidP="00F16BC8">
                      <w:pPr>
                        <w:jc w:val="both"/>
                        <w:rPr>
                          <w:sz w:val="24"/>
                          <w:szCs w:val="24"/>
                        </w:rPr>
                      </w:pPr>
                      <w:r w:rsidRPr="0068647C">
                        <w:rPr>
                          <w:b/>
                          <w:sz w:val="24"/>
                          <w:szCs w:val="24"/>
                        </w:rPr>
                        <w:t>Human suffering</w:t>
                      </w:r>
                      <w:r w:rsidRPr="0068647C">
                        <w:rPr>
                          <w:sz w:val="24"/>
                          <w:szCs w:val="24"/>
                        </w:rPr>
                        <w:t xml:space="preserve"> – caused by the actions of people – murder, rape, terrorism.</w:t>
                      </w:r>
                    </w:p>
                  </w:txbxContent>
                </v:textbox>
                <w10:wrap type="square"/>
              </v:shape>
            </w:pict>
          </mc:Fallback>
        </mc:AlternateContent>
      </w:r>
    </w:p>
    <w:p w:rsidR="00D06107" w:rsidRPr="00A8571B" w:rsidRDefault="00D06107" w:rsidP="00A8571B">
      <w:pPr>
        <w:pBdr>
          <w:top w:val="single" w:sz="4" w:space="1" w:color="auto"/>
          <w:left w:val="single" w:sz="4" w:space="4" w:color="auto"/>
          <w:bottom w:val="single" w:sz="4" w:space="1" w:color="auto"/>
          <w:right w:val="single" w:sz="4" w:space="4" w:color="auto"/>
        </w:pBdr>
        <w:rPr>
          <w:rFonts w:cs="Arial"/>
          <w:sz w:val="4"/>
          <w:szCs w:val="4"/>
        </w:rPr>
      </w:pPr>
      <w:r w:rsidRPr="002C3CC0">
        <w:rPr>
          <w:rFonts w:eastAsia="Times New Roman" w:cs="Times New Roman"/>
          <w:b/>
          <w:sz w:val="32"/>
          <w:szCs w:val="32"/>
          <w:lang w:eastAsia="en-GB"/>
        </w:rPr>
        <w:t xml:space="preserve">Christianity and suffering  </w:t>
      </w:r>
      <w:r w:rsidRPr="002C3CC0">
        <w:rPr>
          <w:rFonts w:eastAsia="Times New Roman" w:cs="Arial"/>
          <w:b/>
          <w:noProof/>
          <w:color w:val="000000"/>
          <w:sz w:val="24"/>
          <w:szCs w:val="24"/>
          <w:lang w:eastAsia="en-GB"/>
        </w:rPr>
        <w:drawing>
          <wp:inline distT="0" distB="0" distL="0" distR="0" wp14:anchorId="7EF239B2" wp14:editId="2D9C4D0A">
            <wp:extent cx="352425" cy="238125"/>
            <wp:effectExtent l="0" t="0" r="0" b="0"/>
            <wp:docPr id="86" name="Picture 86"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A8571B">
        <w:rPr>
          <w:rFonts w:cs="Arial"/>
          <w:sz w:val="4"/>
          <w:szCs w:val="4"/>
        </w:rPr>
        <w:t xml:space="preserve">                                                                                                                                                                                                                                                                                                                                                                                                                                                                                    </w:t>
      </w:r>
      <w:r w:rsidRPr="002C3CC0">
        <w:rPr>
          <w:rFonts w:eastAsia="Times New Roman" w:cs="Times New Roman"/>
          <w:sz w:val="24"/>
          <w:szCs w:val="32"/>
          <w:lang w:eastAsia="en-GB"/>
        </w:rPr>
        <w:t>Christians believe that suffering is a part of li</w:t>
      </w:r>
      <w:r w:rsidR="00A8571B">
        <w:rPr>
          <w:rFonts w:eastAsia="Times New Roman" w:cs="Times New Roman"/>
          <w:sz w:val="24"/>
          <w:szCs w:val="32"/>
          <w:lang w:eastAsia="en-GB"/>
        </w:rPr>
        <w:t>fe – it cannot be escaped. Reasons</w:t>
      </w:r>
      <w:r w:rsidRPr="002C3CC0">
        <w:rPr>
          <w:rFonts w:eastAsia="Times New Roman" w:cs="Times New Roman"/>
          <w:sz w:val="24"/>
          <w:szCs w:val="32"/>
          <w:lang w:eastAsia="en-GB"/>
        </w:rPr>
        <w:t>:</w:t>
      </w:r>
    </w:p>
    <w:p w:rsidR="00D06107" w:rsidRPr="007F3059" w:rsidRDefault="00D06107" w:rsidP="00A8571B">
      <w:pPr>
        <w:numPr>
          <w:ilvl w:val="0"/>
          <w:numId w:val="29"/>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Free will – The Bible describes how God created the world, including people – Adam and Eve. He gave them free will – the ability to do good and evil. God told them to behave well, and not to eat the fruit from the tree. Both decided not to listen to God, and ate the fruit. Both were therefore selfish and did evil, rather than respecting God and doing good. Christians teach that people are not perfect, but must try to avoid suffering in life.</w:t>
      </w:r>
    </w:p>
    <w:p w:rsidR="00D06107" w:rsidRPr="007F3059" w:rsidRDefault="00A8571B" w:rsidP="00A8571B">
      <w:pPr>
        <w:numPr>
          <w:ilvl w:val="0"/>
          <w:numId w:val="29"/>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T</w:t>
      </w:r>
      <w:r w:rsidR="00D06107" w:rsidRPr="007F3059">
        <w:rPr>
          <w:rFonts w:eastAsia="Times New Roman" w:cs="Times New Roman"/>
          <w:sz w:val="23"/>
          <w:szCs w:val="23"/>
          <w:lang w:eastAsia="en-GB"/>
        </w:rPr>
        <w:t>o some Christians e.g. Penteco</w:t>
      </w:r>
      <w:r w:rsidRPr="007F3059">
        <w:rPr>
          <w:rFonts w:eastAsia="Times New Roman" w:cs="Times New Roman"/>
          <w:sz w:val="23"/>
          <w:szCs w:val="23"/>
          <w:lang w:eastAsia="en-GB"/>
        </w:rPr>
        <w:t xml:space="preserve">stals, the ‘perfect’ world </w:t>
      </w:r>
      <w:r w:rsidR="00D06107" w:rsidRPr="007F3059">
        <w:rPr>
          <w:rFonts w:eastAsia="Times New Roman" w:cs="Times New Roman"/>
          <w:sz w:val="23"/>
          <w:szCs w:val="23"/>
          <w:lang w:eastAsia="en-GB"/>
        </w:rPr>
        <w:t>God created has been polluted (destroyed),</w:t>
      </w:r>
      <w:r w:rsidRPr="007F3059">
        <w:rPr>
          <w:rFonts w:eastAsia="Times New Roman" w:cs="Times New Roman"/>
          <w:sz w:val="23"/>
          <w:szCs w:val="23"/>
          <w:lang w:eastAsia="en-GB"/>
        </w:rPr>
        <w:t xml:space="preserve"> because of the sin of man, </w:t>
      </w:r>
      <w:r w:rsidR="00D06107" w:rsidRPr="007F3059">
        <w:rPr>
          <w:rFonts w:eastAsia="Times New Roman" w:cs="Times New Roman"/>
          <w:sz w:val="23"/>
          <w:szCs w:val="23"/>
          <w:lang w:eastAsia="en-GB"/>
        </w:rPr>
        <w:t>th</w:t>
      </w:r>
      <w:r w:rsidRPr="007F3059">
        <w:rPr>
          <w:rFonts w:eastAsia="Times New Roman" w:cs="Times New Roman"/>
          <w:sz w:val="23"/>
          <w:szCs w:val="23"/>
          <w:lang w:eastAsia="en-GB"/>
        </w:rPr>
        <w:t>erefore ‘natural’ suffering/</w:t>
      </w:r>
      <w:r w:rsidR="00D06107" w:rsidRPr="007F3059">
        <w:rPr>
          <w:rFonts w:eastAsia="Times New Roman" w:cs="Times New Roman"/>
          <w:sz w:val="23"/>
          <w:szCs w:val="23"/>
          <w:lang w:eastAsia="en-GB"/>
        </w:rPr>
        <w:t>disasters happens.</w:t>
      </w:r>
    </w:p>
    <w:p w:rsidR="00D06107" w:rsidRPr="007F3059" w:rsidRDefault="00A8571B" w:rsidP="00A8571B">
      <w:pPr>
        <w:numPr>
          <w:ilvl w:val="0"/>
          <w:numId w:val="29"/>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S</w:t>
      </w:r>
      <w:r w:rsidR="00D06107" w:rsidRPr="007F3059">
        <w:rPr>
          <w:rFonts w:eastAsia="Times New Roman" w:cs="Times New Roman"/>
          <w:sz w:val="23"/>
          <w:szCs w:val="23"/>
          <w:lang w:eastAsia="en-GB"/>
        </w:rPr>
        <w:t>uffering can provide inner strength to people, and help them to overcome the suffering. The story of Job in the Bible is an example of this. Job was a rich farmer, but his family and animals die. The story offers 3 reasons for the suffering:</w:t>
      </w:r>
    </w:p>
    <w:p w:rsidR="00D06107" w:rsidRPr="007F3059" w:rsidRDefault="00D06107" w:rsidP="00A8571B">
      <w:pPr>
        <w:numPr>
          <w:ilvl w:val="0"/>
          <w:numId w:val="21"/>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u w:val="single"/>
          <w:lang w:eastAsia="en-GB"/>
        </w:rPr>
        <w:t>Suffering is a test</w:t>
      </w:r>
      <w:r w:rsidRPr="007F3059">
        <w:rPr>
          <w:rFonts w:eastAsia="Times New Roman" w:cs="Times New Roman"/>
          <w:sz w:val="23"/>
          <w:szCs w:val="23"/>
          <w:lang w:eastAsia="en-GB"/>
        </w:rPr>
        <w:t xml:space="preserve"> – God wants to see if Job turns his back on him. Job does not lose his faith in God.</w:t>
      </w:r>
    </w:p>
    <w:p w:rsidR="00D06107" w:rsidRPr="007F3059" w:rsidRDefault="00D06107" w:rsidP="00A8571B">
      <w:pPr>
        <w:numPr>
          <w:ilvl w:val="0"/>
          <w:numId w:val="21"/>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 xml:space="preserve">His suffering was a </w:t>
      </w:r>
      <w:r w:rsidRPr="007F3059">
        <w:rPr>
          <w:rFonts w:eastAsia="Times New Roman" w:cs="Times New Roman"/>
          <w:sz w:val="23"/>
          <w:szCs w:val="23"/>
          <w:u w:val="single"/>
          <w:lang w:eastAsia="en-GB"/>
        </w:rPr>
        <w:t>punishment for his sins</w:t>
      </w:r>
      <w:r w:rsidRPr="007F3059">
        <w:rPr>
          <w:rFonts w:eastAsia="Times New Roman" w:cs="Times New Roman"/>
          <w:sz w:val="23"/>
          <w:szCs w:val="23"/>
          <w:lang w:eastAsia="en-GB"/>
        </w:rPr>
        <w:t xml:space="preserve"> – This is what Jobs’ friends think. God told him that he had not sinned.</w:t>
      </w:r>
    </w:p>
    <w:p w:rsidR="006B5CCD" w:rsidRPr="007F3059" w:rsidRDefault="00D06107" w:rsidP="00A8571B">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 xml:space="preserve">Suffering is a </w:t>
      </w:r>
      <w:r w:rsidRPr="007F3059">
        <w:rPr>
          <w:rFonts w:eastAsia="Times New Roman" w:cs="Times New Roman"/>
          <w:sz w:val="23"/>
          <w:szCs w:val="23"/>
          <w:u w:val="single"/>
          <w:lang w:eastAsia="en-GB"/>
        </w:rPr>
        <w:t>part of Gods’ plan</w:t>
      </w:r>
      <w:r w:rsidRPr="007F3059">
        <w:rPr>
          <w:rFonts w:eastAsia="Times New Roman" w:cs="Times New Roman"/>
          <w:sz w:val="23"/>
          <w:szCs w:val="23"/>
          <w:lang w:eastAsia="en-GB"/>
        </w:rPr>
        <w:t>, and beyond the understanding of people – Job accepts that God ruled the situation, and once this happens, his suffering stops.</w:t>
      </w:r>
      <w:r w:rsidR="006B5CCD" w:rsidRPr="007F3059">
        <w:rPr>
          <w:rFonts w:eastAsia="Times New Roman" w:cs="Times New Roman"/>
          <w:sz w:val="23"/>
          <w:szCs w:val="23"/>
          <w:lang w:eastAsia="en-GB"/>
        </w:rPr>
        <w:t xml:space="preserve"> Stories from the Bible such as Job, teach Christians that anyone can suffer and if you keep going in suffering it can strengthen faith in God.</w:t>
      </w:r>
    </w:p>
    <w:p w:rsidR="00D06107" w:rsidRPr="007F3059" w:rsidRDefault="00D06107" w:rsidP="00A8571B">
      <w:pPr>
        <w:pStyle w:val="ListParagraph"/>
        <w:numPr>
          <w:ilvl w:val="0"/>
          <w:numId w:val="29"/>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sz w:val="23"/>
          <w:szCs w:val="23"/>
          <w:lang w:eastAsia="en-GB"/>
        </w:rPr>
      </w:pPr>
      <w:r w:rsidRPr="007F3059">
        <w:rPr>
          <w:rFonts w:eastAsia="Times New Roman" w:cs="Times New Roman"/>
          <w:sz w:val="23"/>
          <w:szCs w:val="23"/>
          <w:lang w:eastAsia="en-GB"/>
        </w:rPr>
        <w:t>Christians think about Jesus – chose to suffer pain for the sake of others. The death and resurrection of Jesus was going to bring an end to death and suffering. His resurrection offers hope and heaven.</w:t>
      </w:r>
    </w:p>
    <w:p w:rsidR="006B5CCD" w:rsidRPr="007F3059" w:rsidRDefault="006B5CCD" w:rsidP="00A8571B">
      <w:pPr>
        <w:pStyle w:val="ListParagraph"/>
        <w:numPr>
          <w:ilvl w:val="0"/>
          <w:numId w:val="29"/>
        </w:numPr>
        <w:pBdr>
          <w:top w:val="single" w:sz="4" w:space="1" w:color="auto"/>
          <w:left w:val="single" w:sz="4" w:space="4" w:color="auto"/>
          <w:bottom w:val="single" w:sz="4" w:space="1" w:color="auto"/>
          <w:right w:val="single" w:sz="4" w:space="4" w:color="auto"/>
        </w:pBdr>
        <w:jc w:val="both"/>
        <w:rPr>
          <w:rFonts w:eastAsia="Times New Roman" w:cs="Times New Roman"/>
          <w:sz w:val="23"/>
          <w:szCs w:val="23"/>
          <w:lang w:eastAsia="en-GB"/>
        </w:rPr>
      </w:pPr>
      <w:r w:rsidRPr="007F3059">
        <w:rPr>
          <w:rFonts w:eastAsia="Times New Roman" w:cs="Times New Roman"/>
          <w:sz w:val="23"/>
          <w:szCs w:val="23"/>
          <w:lang w:eastAsia="en-GB"/>
        </w:rPr>
        <w:t>For Catholics suffering is the result for the Original sin</w:t>
      </w:r>
    </w:p>
    <w:p w:rsidR="00D06107" w:rsidRPr="007F3059" w:rsidRDefault="006B5CCD" w:rsidP="00A8571B">
      <w:pPr>
        <w:pStyle w:val="ListParagraph"/>
        <w:numPr>
          <w:ilvl w:val="0"/>
          <w:numId w:val="29"/>
        </w:numPr>
        <w:pBdr>
          <w:top w:val="single" w:sz="4" w:space="1" w:color="auto"/>
          <w:left w:val="single" w:sz="4" w:space="4" w:color="auto"/>
          <w:bottom w:val="single" w:sz="4" w:space="1" w:color="auto"/>
          <w:right w:val="single" w:sz="4" w:space="4" w:color="auto"/>
        </w:pBdr>
        <w:rPr>
          <w:rFonts w:eastAsia="Times New Roman" w:cs="Times New Roman"/>
          <w:sz w:val="23"/>
          <w:szCs w:val="23"/>
          <w:lang w:eastAsia="en-GB"/>
        </w:rPr>
      </w:pPr>
      <w:r w:rsidRPr="007F3059">
        <w:rPr>
          <w:rFonts w:eastAsia="Times New Roman" w:cs="Times New Roman"/>
          <w:sz w:val="23"/>
          <w:szCs w:val="23"/>
          <w:lang w:eastAsia="en-GB"/>
        </w:rPr>
        <w:t>Suffering lets us appreciate good in the world and allows us to grow closer to Jesus, who also suffered.</w:t>
      </w:r>
    </w:p>
    <w:p w:rsidR="00E5552F" w:rsidRPr="00173439" w:rsidRDefault="00173439" w:rsidP="00173439">
      <w:pPr>
        <w:tabs>
          <w:tab w:val="left" w:pos="1620"/>
        </w:tabs>
        <w:spacing w:after="0" w:line="240" w:lineRule="auto"/>
        <w:rPr>
          <w:rFonts w:eastAsia="Times New Roman" w:cs="Times New Roman"/>
          <w:b/>
          <w:sz w:val="32"/>
          <w:szCs w:val="32"/>
          <w:lang w:eastAsia="en-GB"/>
        </w:rPr>
      </w:pPr>
      <w:r w:rsidRPr="00173439">
        <w:rPr>
          <w:rFonts w:eastAsia="Times New Roman" w:cs="Times New Roman"/>
          <w:b/>
          <w:sz w:val="32"/>
          <w:szCs w:val="32"/>
          <w:u w:val="single"/>
          <w:lang w:eastAsia="en-GB"/>
        </w:rPr>
        <w:t>Judaism and Suffering</w:t>
      </w:r>
      <w:r w:rsidRPr="002C3CC0">
        <w:rPr>
          <w:rFonts w:eastAsia="Times New Roman" w:cs="Times New Roman"/>
          <w:b/>
          <w:sz w:val="32"/>
          <w:szCs w:val="32"/>
          <w:lang w:eastAsia="en-GB"/>
        </w:rPr>
        <w:t xml:space="preserve">  </w:t>
      </w:r>
      <w:r w:rsidRPr="002C3CC0">
        <w:rPr>
          <w:rFonts w:eastAsia="Times New Roman" w:cs="Arial"/>
          <w:noProof/>
          <w:color w:val="0000FF"/>
          <w:sz w:val="24"/>
          <w:szCs w:val="24"/>
          <w:lang w:eastAsia="en-GB"/>
        </w:rPr>
        <w:drawing>
          <wp:inline distT="0" distB="0" distL="0" distR="0" wp14:anchorId="45704786" wp14:editId="7F74CBCC">
            <wp:extent cx="333375" cy="247650"/>
            <wp:effectExtent l="0" t="0" r="0" b="0"/>
            <wp:docPr id="40" name="Picture 40"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Pr>
          <w:rFonts w:eastAsia="Times New Roman" w:cs="Times New Roman"/>
          <w:b/>
          <w:sz w:val="32"/>
          <w:szCs w:val="32"/>
          <w:lang w:eastAsia="en-GB"/>
        </w:rPr>
        <w:t xml:space="preserve"> </w:t>
      </w:r>
    </w:p>
    <w:p w:rsidR="00173439" w:rsidRPr="00177831" w:rsidRDefault="00300A13" w:rsidP="00E5552F">
      <w:pPr>
        <w:rPr>
          <w:rFonts w:cs="Arial"/>
          <w:b/>
          <w:sz w:val="4"/>
          <w:szCs w:val="4"/>
          <w:u w:val="double"/>
        </w:rPr>
      </w:pPr>
      <w:r w:rsidRPr="007D665F">
        <w:rPr>
          <w:rFonts w:cs="Helvetica"/>
          <w:i/>
          <w:noProof/>
          <w:sz w:val="28"/>
          <w:szCs w:val="28"/>
          <w:lang w:eastAsia="en-GB"/>
        </w:rPr>
        <w:drawing>
          <wp:anchor distT="0" distB="0" distL="114300" distR="114300" simplePos="0" relativeHeight="251644416" behindDoc="0" locked="0" layoutInCell="1" allowOverlap="1" wp14:anchorId="7C84B343" wp14:editId="09DE0495">
            <wp:simplePos x="0" y="0"/>
            <wp:positionH relativeFrom="margin">
              <wp:posOffset>-790575</wp:posOffset>
            </wp:positionH>
            <wp:positionV relativeFrom="paragraph">
              <wp:posOffset>173990</wp:posOffset>
            </wp:positionV>
            <wp:extent cx="1733550" cy="1381125"/>
            <wp:effectExtent l="0" t="0" r="0"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35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439" w:rsidRPr="002B45A0" w:rsidRDefault="002B45A0" w:rsidP="002B45A0">
      <w:pPr>
        <w:jc w:val="both"/>
        <w:rPr>
          <w:rFonts w:cs="Arial"/>
          <w:b/>
          <w:sz w:val="28"/>
          <w:szCs w:val="28"/>
          <w:u w:val="double"/>
        </w:rPr>
      </w:pPr>
      <w:r w:rsidRPr="00A04D86">
        <w:rPr>
          <w:rFonts w:cs="Helvetica"/>
          <w:noProof/>
          <w:lang w:eastAsia="en-GB"/>
        </w:rPr>
        <w:drawing>
          <wp:anchor distT="0" distB="0" distL="114300" distR="114300" simplePos="0" relativeHeight="251650560" behindDoc="0" locked="0" layoutInCell="1" allowOverlap="1" wp14:anchorId="17F89B45" wp14:editId="37696442">
            <wp:simplePos x="0" y="0"/>
            <wp:positionH relativeFrom="column">
              <wp:posOffset>4924425</wp:posOffset>
            </wp:positionH>
            <wp:positionV relativeFrom="paragraph">
              <wp:posOffset>1372870</wp:posOffset>
            </wp:positionV>
            <wp:extent cx="1589405" cy="1059815"/>
            <wp:effectExtent l="0" t="0" r="0" b="698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940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52F" w:rsidRPr="007D665F">
        <w:rPr>
          <w:rFonts w:cs="Arial"/>
          <w:b/>
          <w:sz w:val="28"/>
          <w:szCs w:val="28"/>
          <w:u w:val="double"/>
        </w:rPr>
        <w:t>The Holocaust</w:t>
      </w:r>
      <w:r>
        <w:rPr>
          <w:rFonts w:cs="Arial"/>
          <w:b/>
          <w:sz w:val="28"/>
          <w:szCs w:val="28"/>
          <w:u w:val="double"/>
        </w:rPr>
        <w:t>:</w:t>
      </w:r>
      <w:r w:rsidR="00E5552F" w:rsidRPr="007D665F">
        <w:rPr>
          <w:rFonts w:cs="Arial"/>
          <w:b/>
          <w:sz w:val="28"/>
          <w:szCs w:val="28"/>
          <w:u w:val="double"/>
        </w:rPr>
        <w:t xml:space="preserve"> </w:t>
      </w:r>
      <w:r w:rsidR="00E5552F" w:rsidRPr="00A04D86">
        <w:rPr>
          <w:rFonts w:cs="Arial"/>
        </w:rPr>
        <w:t>The word Holocaust means ‘a burnt offering’. Between 1933 and 1945</w:t>
      </w:r>
      <w:r w:rsidR="00362AA8">
        <w:rPr>
          <w:rFonts w:cs="Arial"/>
        </w:rPr>
        <w:t xml:space="preserve">, Jews suffered </w:t>
      </w:r>
      <w:r w:rsidR="00E5552F" w:rsidRPr="00A04D86">
        <w:rPr>
          <w:rFonts w:cs="Arial"/>
          <w:b/>
        </w:rPr>
        <w:t>persecution.</w:t>
      </w:r>
      <w:r w:rsidR="00A8571B" w:rsidRPr="00A04D86">
        <w:rPr>
          <w:rFonts w:cs="Arial"/>
        </w:rPr>
        <w:t xml:space="preserve"> </w:t>
      </w:r>
      <w:r w:rsidR="00E5552F" w:rsidRPr="00A04D86">
        <w:rPr>
          <w:rFonts w:cs="Arial"/>
        </w:rPr>
        <w:t>Hitler and the Nazis discri</w:t>
      </w:r>
      <w:r w:rsidR="00A8571B" w:rsidRPr="00A04D86">
        <w:rPr>
          <w:rFonts w:cs="Arial"/>
        </w:rPr>
        <w:t xml:space="preserve">minated the Jews. The </w:t>
      </w:r>
      <w:r w:rsidR="00E5552F" w:rsidRPr="00A04D86">
        <w:rPr>
          <w:rFonts w:cs="Arial"/>
        </w:rPr>
        <w:t>Laws meant Jews were banned from parks, theatres and universities</w:t>
      </w:r>
      <w:r w:rsidR="00362AA8">
        <w:rPr>
          <w:rFonts w:cs="Arial"/>
        </w:rPr>
        <w:t xml:space="preserve">; </w:t>
      </w:r>
      <w:r w:rsidR="00E5552F" w:rsidRPr="00A04D86">
        <w:rPr>
          <w:rFonts w:cs="Arial"/>
        </w:rPr>
        <w:t>fo</w:t>
      </w:r>
      <w:r w:rsidR="007D665F" w:rsidRPr="00A04D86">
        <w:rPr>
          <w:rFonts w:cs="Arial"/>
        </w:rPr>
        <w:t>rced to lose jobs.</w:t>
      </w:r>
      <w:r w:rsidR="00173439" w:rsidRPr="00A04D86">
        <w:rPr>
          <w:rFonts w:cs="Arial"/>
        </w:rPr>
        <w:t xml:space="preserve"> </w:t>
      </w:r>
      <w:r w:rsidR="00362AA8">
        <w:rPr>
          <w:rFonts w:cs="Arial"/>
        </w:rPr>
        <w:t>Jews</w:t>
      </w:r>
      <w:r w:rsidR="00E5552F" w:rsidRPr="00A04D86">
        <w:rPr>
          <w:rFonts w:cs="Arial"/>
        </w:rPr>
        <w:t xml:space="preserve"> were put in ghettos. Who</w:t>
      </w:r>
      <w:r w:rsidR="00A8571B" w:rsidRPr="00A04D86">
        <w:rPr>
          <w:rFonts w:cs="Arial"/>
        </w:rPr>
        <w:t>le communities were wiped out</w:t>
      </w:r>
      <w:r w:rsidR="00E5552F" w:rsidRPr="00A04D86">
        <w:rPr>
          <w:rFonts w:cs="Arial"/>
        </w:rPr>
        <w:t>. This was called ‘</w:t>
      </w:r>
      <w:r w:rsidR="007D665F" w:rsidRPr="00A04D86">
        <w:rPr>
          <w:rFonts w:cs="Arial"/>
        </w:rPr>
        <w:t xml:space="preserve">the Final Solution’. </w:t>
      </w:r>
      <w:r w:rsidR="00E5552F" w:rsidRPr="00A04D86">
        <w:rPr>
          <w:rFonts w:cs="Arial"/>
        </w:rPr>
        <w:t>Je</w:t>
      </w:r>
      <w:r w:rsidR="00A8571B" w:rsidRPr="00A04D86">
        <w:rPr>
          <w:rFonts w:cs="Arial"/>
        </w:rPr>
        <w:t xml:space="preserve">ws were killed in </w:t>
      </w:r>
      <w:r w:rsidR="007D665F" w:rsidRPr="00A04D86">
        <w:rPr>
          <w:rFonts w:cs="Arial"/>
        </w:rPr>
        <w:t>concentration/death camps.</w:t>
      </w:r>
      <w:r w:rsidR="00362AA8">
        <w:rPr>
          <w:rFonts w:cs="Arial"/>
        </w:rPr>
        <w:t xml:space="preserve"> </w:t>
      </w:r>
      <w:r w:rsidR="00E5552F" w:rsidRPr="00A04D86">
        <w:rPr>
          <w:rFonts w:cs="Arial"/>
        </w:rPr>
        <w:t xml:space="preserve">6 million Jews </w:t>
      </w:r>
      <w:r w:rsidR="007D665F" w:rsidRPr="00A04D86">
        <w:rPr>
          <w:rFonts w:cs="Arial"/>
        </w:rPr>
        <w:t xml:space="preserve">were </w:t>
      </w:r>
      <w:r w:rsidR="00362AA8">
        <w:rPr>
          <w:rFonts w:cs="Arial"/>
        </w:rPr>
        <w:t>killed</w:t>
      </w:r>
      <w:r w:rsidR="00E5552F" w:rsidRPr="00A04D86">
        <w:rPr>
          <w:rFonts w:cs="Arial"/>
        </w:rPr>
        <w:t xml:space="preserve">. Others that lived, were left homeless and </w:t>
      </w:r>
      <w:r w:rsidR="00173439" w:rsidRPr="00A04D86">
        <w:rPr>
          <w:rFonts w:cs="Arial"/>
        </w:rPr>
        <w:t>refugees in their own homeland.</w:t>
      </w:r>
    </w:p>
    <w:p w:rsidR="00E5552F" w:rsidRPr="002B45A0" w:rsidRDefault="00E5552F" w:rsidP="00173439">
      <w:pPr>
        <w:rPr>
          <w:rFonts w:cs="Arial"/>
          <w:b/>
          <w:sz w:val="24"/>
          <w:szCs w:val="24"/>
          <w:u w:val="double"/>
        </w:rPr>
      </w:pPr>
      <w:r w:rsidRPr="002B45A0">
        <w:rPr>
          <w:rFonts w:cs="Arial"/>
          <w:b/>
          <w:sz w:val="24"/>
          <w:szCs w:val="24"/>
          <w:u w:val="double"/>
        </w:rPr>
        <w:t>Eva Clarke: A Holocaust survivor in Wales</w:t>
      </w:r>
    </w:p>
    <w:p w:rsidR="00E5552F" w:rsidRPr="00A04D86" w:rsidRDefault="00362AA8" w:rsidP="00173439">
      <w:pPr>
        <w:jc w:val="both"/>
        <w:rPr>
          <w:rFonts w:cs="Arial"/>
        </w:rPr>
      </w:pPr>
      <w:r>
        <w:rPr>
          <w:rFonts w:cs="Arial"/>
        </w:rPr>
        <w:t>Eva Clarke</w:t>
      </w:r>
      <w:r w:rsidR="00300A13">
        <w:rPr>
          <w:rFonts w:cs="Arial"/>
        </w:rPr>
        <w:t>-</w:t>
      </w:r>
      <w:r>
        <w:rPr>
          <w:rFonts w:cs="Arial"/>
        </w:rPr>
        <w:t xml:space="preserve"> </w:t>
      </w:r>
      <w:r w:rsidR="00A8571B" w:rsidRPr="00A04D86">
        <w:rPr>
          <w:rFonts w:cs="Arial"/>
        </w:rPr>
        <w:t>concentration camp in Austria,</w:t>
      </w:r>
      <w:r w:rsidR="00E5552F" w:rsidRPr="00A04D86">
        <w:rPr>
          <w:rFonts w:cs="Arial"/>
        </w:rPr>
        <w:t xml:space="preserve"> 1945. She and her mother were the</w:t>
      </w:r>
      <w:r w:rsidR="00300A13">
        <w:rPr>
          <w:rFonts w:cs="Arial"/>
        </w:rPr>
        <w:t xml:space="preserve"> only survivors of their family.</w:t>
      </w:r>
      <w:r w:rsidR="00E5552F" w:rsidRPr="00A04D86">
        <w:rPr>
          <w:rFonts w:cs="Arial"/>
        </w:rPr>
        <w:t xml:space="preserve"> 15 members were killed in Auschwitz-Birkenau</w:t>
      </w:r>
      <w:r w:rsidR="007D665F" w:rsidRPr="00A04D86">
        <w:rPr>
          <w:rFonts w:cs="Arial"/>
        </w:rPr>
        <w:t xml:space="preserve">. </w:t>
      </w:r>
      <w:r w:rsidR="00E5552F" w:rsidRPr="00A04D86">
        <w:rPr>
          <w:rFonts w:cs="Arial"/>
        </w:rPr>
        <w:t>When Eva’s father was sent to Ausch</w:t>
      </w:r>
      <w:r w:rsidR="007D665F" w:rsidRPr="00A04D86">
        <w:rPr>
          <w:rFonts w:cs="Arial"/>
        </w:rPr>
        <w:t xml:space="preserve">witz </w:t>
      </w:r>
      <w:r>
        <w:rPr>
          <w:rFonts w:cs="Arial"/>
        </w:rPr>
        <w:t>and</w:t>
      </w:r>
      <w:r w:rsidR="00E5552F" w:rsidRPr="00A04D86">
        <w:rPr>
          <w:rFonts w:cs="Arial"/>
        </w:rPr>
        <w:t xml:space="preserve"> shot dead</w:t>
      </w:r>
      <w:r>
        <w:rPr>
          <w:rFonts w:cs="Arial"/>
        </w:rPr>
        <w:t xml:space="preserve">, her </w:t>
      </w:r>
      <w:r w:rsidR="007D665F" w:rsidRPr="00A04D86">
        <w:rPr>
          <w:rFonts w:cs="Arial"/>
        </w:rPr>
        <w:t xml:space="preserve">mother was sent to a </w:t>
      </w:r>
      <w:r w:rsidR="00E5552F" w:rsidRPr="00A04D86">
        <w:rPr>
          <w:rFonts w:cs="Arial"/>
        </w:rPr>
        <w:t>camp in Austria. She gave birth t</w:t>
      </w:r>
      <w:r w:rsidR="002B45A0">
        <w:rPr>
          <w:rFonts w:cs="Arial"/>
        </w:rPr>
        <w:t>o Eva here. T</w:t>
      </w:r>
      <w:r w:rsidR="007D665F" w:rsidRPr="00A04D86">
        <w:rPr>
          <w:rFonts w:cs="Arial"/>
        </w:rPr>
        <w:t>he camp</w:t>
      </w:r>
      <w:r w:rsidR="00E5552F" w:rsidRPr="00A04D86">
        <w:rPr>
          <w:rFonts w:cs="Arial"/>
        </w:rPr>
        <w:t xml:space="preserve"> was liber</w:t>
      </w:r>
      <w:r w:rsidR="007D665F" w:rsidRPr="00A04D86">
        <w:rPr>
          <w:rFonts w:cs="Arial"/>
        </w:rPr>
        <w:t>ated by American soldiers. T</w:t>
      </w:r>
      <w:r w:rsidR="00E5552F" w:rsidRPr="00A04D86">
        <w:rPr>
          <w:rFonts w:cs="Arial"/>
        </w:rPr>
        <w:t>he family moved to Cardiff.</w:t>
      </w:r>
    </w:p>
    <w:p w:rsidR="00E5552F" w:rsidRPr="00A04D86" w:rsidRDefault="00E5552F" w:rsidP="002B45A0">
      <w:pPr>
        <w:pBdr>
          <w:top w:val="single" w:sz="4" w:space="1" w:color="auto"/>
          <w:left w:val="single" w:sz="4" w:space="4" w:color="auto"/>
          <w:bottom w:val="single" w:sz="4" w:space="1" w:color="auto"/>
          <w:right w:val="single" w:sz="4" w:space="4" w:color="auto"/>
        </w:pBdr>
        <w:jc w:val="both"/>
        <w:rPr>
          <w:rFonts w:cs="Arial"/>
          <w:b/>
          <w:u w:val="double"/>
        </w:rPr>
      </w:pPr>
      <w:r w:rsidRPr="00A04D86">
        <w:rPr>
          <w:rFonts w:cs="Arial"/>
          <w:b/>
          <w:u w:val="double"/>
        </w:rPr>
        <w:t>Holocaust Memorial Day</w:t>
      </w:r>
      <w:r w:rsidR="00173439" w:rsidRPr="00A04D86">
        <w:rPr>
          <w:rFonts w:cs="Arial"/>
          <w:b/>
          <w:u w:val="double"/>
        </w:rPr>
        <w:t xml:space="preserve"> </w:t>
      </w:r>
      <w:r w:rsidR="00173439" w:rsidRPr="00A04D86">
        <w:rPr>
          <w:rFonts w:eastAsia="Times New Roman" w:cs="Arial"/>
          <w:noProof/>
          <w:color w:val="0000FF"/>
          <w:lang w:eastAsia="en-GB"/>
        </w:rPr>
        <w:drawing>
          <wp:inline distT="0" distB="0" distL="0" distR="0" wp14:anchorId="349E30C9" wp14:editId="33C2656A">
            <wp:extent cx="333375" cy="247650"/>
            <wp:effectExtent l="0" t="0" r="0" b="0"/>
            <wp:docPr id="34" name="Picture 34"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7D665F" w:rsidRPr="00A04D86">
        <w:rPr>
          <w:rFonts w:cs="Arial"/>
        </w:rPr>
        <w:t xml:space="preserve">The Holocaust </w:t>
      </w:r>
      <w:r w:rsidR="006B5CCD" w:rsidRPr="00A04D86">
        <w:rPr>
          <w:rFonts w:cs="Arial"/>
        </w:rPr>
        <w:t>is</w:t>
      </w:r>
      <w:r w:rsidRPr="00A04D86">
        <w:rPr>
          <w:rFonts w:cs="Arial"/>
        </w:rPr>
        <w:t xml:space="preserve"> remembered </w:t>
      </w:r>
      <w:r w:rsidR="00B5106C" w:rsidRPr="00A04D86">
        <w:rPr>
          <w:rFonts w:cs="Arial"/>
        </w:rPr>
        <w:t xml:space="preserve">with other examples of genocide </w:t>
      </w:r>
      <w:r w:rsidRPr="00A04D86">
        <w:rPr>
          <w:rFonts w:cs="Arial"/>
        </w:rPr>
        <w:t>on 27</w:t>
      </w:r>
      <w:r w:rsidRPr="00A04D86">
        <w:rPr>
          <w:rFonts w:cs="Arial"/>
          <w:vertAlign w:val="superscript"/>
        </w:rPr>
        <w:t>th</w:t>
      </w:r>
      <w:r w:rsidRPr="00A04D86">
        <w:rPr>
          <w:rFonts w:cs="Arial"/>
        </w:rPr>
        <w:t xml:space="preserve"> January, the day when the concentration camps at Auschwitz in Poland were liberated.</w:t>
      </w:r>
      <w:r w:rsidR="00173439" w:rsidRPr="00A04D86">
        <w:rPr>
          <w:rFonts w:cs="Arial"/>
        </w:rPr>
        <w:t xml:space="preserve"> </w:t>
      </w:r>
      <w:r w:rsidR="00B5106C" w:rsidRPr="00A04D86">
        <w:rPr>
          <w:rFonts w:cs="Arial"/>
        </w:rPr>
        <w:t>T</w:t>
      </w:r>
      <w:r w:rsidRPr="00A04D86">
        <w:rPr>
          <w:rFonts w:cs="Arial"/>
        </w:rPr>
        <w:t xml:space="preserve">he anniversary is marked </w:t>
      </w:r>
      <w:r w:rsidR="006B5CCD" w:rsidRPr="00A04D86">
        <w:rPr>
          <w:rFonts w:cs="Arial"/>
        </w:rPr>
        <w:t xml:space="preserve">by events across </w:t>
      </w:r>
      <w:r w:rsidR="00177831" w:rsidRPr="00A04D86">
        <w:rPr>
          <w:rFonts w:cs="Arial"/>
        </w:rPr>
        <w:t xml:space="preserve">the world, including </w:t>
      </w:r>
      <w:r w:rsidR="006B5CCD" w:rsidRPr="00A04D86">
        <w:rPr>
          <w:rFonts w:cs="Arial"/>
        </w:rPr>
        <w:t>Wales</w:t>
      </w:r>
      <w:r w:rsidR="00173439" w:rsidRPr="00A04D86">
        <w:rPr>
          <w:rFonts w:cs="Arial"/>
        </w:rPr>
        <w:t xml:space="preserve"> e.g. </w:t>
      </w:r>
      <w:r w:rsidR="00362AA8">
        <w:rPr>
          <w:rFonts w:cs="Arial"/>
        </w:rPr>
        <w:t>N</w:t>
      </w:r>
      <w:r w:rsidRPr="00A04D86">
        <w:rPr>
          <w:rFonts w:cs="Arial"/>
        </w:rPr>
        <w:t>a</w:t>
      </w:r>
      <w:r w:rsidR="00362AA8">
        <w:rPr>
          <w:rFonts w:cs="Arial"/>
        </w:rPr>
        <w:t xml:space="preserve">tional service of </w:t>
      </w:r>
      <w:r w:rsidR="002B45A0">
        <w:rPr>
          <w:rFonts w:cs="Arial"/>
        </w:rPr>
        <w:t>remembrance</w:t>
      </w:r>
      <w:r w:rsidR="00173439" w:rsidRPr="00A04D86">
        <w:rPr>
          <w:rFonts w:cs="Arial"/>
        </w:rPr>
        <w:t>, exhibitions of the Holocaust and the Jewish faith</w:t>
      </w:r>
      <w:r w:rsidR="00177831" w:rsidRPr="00A04D86">
        <w:rPr>
          <w:rFonts w:cs="Arial"/>
        </w:rPr>
        <w:t xml:space="preserve">, </w:t>
      </w:r>
      <w:r w:rsidR="00173439" w:rsidRPr="00A04D86">
        <w:rPr>
          <w:rFonts w:cs="Arial"/>
        </w:rPr>
        <w:t xml:space="preserve">schools participated in assemblies and lessons. </w:t>
      </w:r>
      <w:r w:rsidR="00173439" w:rsidRPr="00A04D86">
        <w:rPr>
          <w:rFonts w:cs="Arial"/>
          <w:i/>
        </w:rPr>
        <w:t>‘</w:t>
      </w:r>
      <w:r w:rsidRPr="00A04D86">
        <w:rPr>
          <w:rFonts w:cs="Arial"/>
          <w:i/>
        </w:rPr>
        <w:t>Holocaust Memori</w:t>
      </w:r>
      <w:r w:rsidR="00173439" w:rsidRPr="00A04D86">
        <w:rPr>
          <w:rFonts w:cs="Arial"/>
          <w:i/>
        </w:rPr>
        <w:t>al Day is a time when we</w:t>
      </w:r>
      <w:r w:rsidRPr="00A04D86">
        <w:rPr>
          <w:rFonts w:cs="Arial"/>
          <w:i/>
        </w:rPr>
        <w:t xml:space="preserve"> learn the lessons of the past</w:t>
      </w:r>
      <w:r w:rsidR="00177831" w:rsidRPr="00A04D86">
        <w:rPr>
          <w:rFonts w:cs="Arial"/>
          <w:i/>
        </w:rPr>
        <w:t>.’</w:t>
      </w:r>
      <w:r w:rsidRPr="00A04D86">
        <w:rPr>
          <w:rFonts w:cs="Arial"/>
          <w:i/>
        </w:rPr>
        <w:t xml:space="preserve"> </w:t>
      </w:r>
    </w:p>
    <w:p w:rsidR="006B5CCD" w:rsidRPr="002B45A0" w:rsidRDefault="006B5CCD" w:rsidP="00E5552F">
      <w:pPr>
        <w:rPr>
          <w:rFonts w:cs="Arial"/>
          <w:b/>
          <w:sz w:val="2"/>
          <w:szCs w:val="2"/>
          <w:u w:val="double"/>
        </w:rPr>
      </w:pPr>
    </w:p>
    <w:p w:rsidR="00300A13" w:rsidRDefault="006B5CCD" w:rsidP="002B45A0">
      <w:pPr>
        <w:pBdr>
          <w:top w:val="single" w:sz="4" w:space="1" w:color="auto"/>
          <w:left w:val="single" w:sz="4" w:space="4" w:color="auto"/>
          <w:bottom w:val="single" w:sz="4" w:space="1" w:color="auto"/>
          <w:right w:val="single" w:sz="4" w:space="4" w:color="auto"/>
        </w:pBdr>
        <w:jc w:val="both"/>
        <w:rPr>
          <w:rFonts w:cs="Arial"/>
          <w:b/>
          <w:u w:val="single"/>
        </w:rPr>
      </w:pPr>
      <w:r w:rsidRPr="00A04D86">
        <w:rPr>
          <w:rFonts w:cs="Arial"/>
          <w:b/>
          <w:u w:val="single"/>
        </w:rPr>
        <w:t>W</w:t>
      </w:r>
      <w:r w:rsidR="00E5552F" w:rsidRPr="00A04D86">
        <w:rPr>
          <w:rFonts w:cs="Arial"/>
          <w:b/>
          <w:u w:val="single"/>
        </w:rPr>
        <w:t>here is God?</w:t>
      </w:r>
      <w:r w:rsidR="00173439" w:rsidRPr="00A04D86">
        <w:rPr>
          <w:rFonts w:cs="Arial"/>
          <w:b/>
          <w:u w:val="single"/>
        </w:rPr>
        <w:t xml:space="preserve">   </w:t>
      </w:r>
      <w:r w:rsidR="00173439" w:rsidRPr="00A04D86">
        <w:rPr>
          <w:rFonts w:eastAsia="Times New Roman" w:cs="Arial"/>
          <w:noProof/>
          <w:color w:val="0000FF"/>
          <w:lang w:eastAsia="en-GB"/>
        </w:rPr>
        <w:drawing>
          <wp:inline distT="0" distB="0" distL="0" distR="0" wp14:anchorId="43B9578B" wp14:editId="386046A3">
            <wp:extent cx="333375" cy="247650"/>
            <wp:effectExtent l="0" t="0" r="0" b="0"/>
            <wp:docPr id="38" name="Picture 38"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p w:rsidR="00300A13" w:rsidRDefault="00E5552F" w:rsidP="00300A13">
      <w:pPr>
        <w:pStyle w:val="NoSpacing"/>
        <w:numPr>
          <w:ilvl w:val="0"/>
          <w:numId w:val="45"/>
        </w:numPr>
        <w:pBdr>
          <w:top w:val="single" w:sz="4" w:space="1" w:color="auto"/>
          <w:left w:val="single" w:sz="4" w:space="4" w:color="auto"/>
          <w:bottom w:val="single" w:sz="4" w:space="1" w:color="auto"/>
          <w:right w:val="single" w:sz="4" w:space="4" w:color="auto"/>
        </w:pBdr>
        <w:jc w:val="both"/>
      </w:pPr>
      <w:r w:rsidRPr="00A04D86">
        <w:t>For some Jews, their experiences during the Holo</w:t>
      </w:r>
      <w:r w:rsidR="00177831" w:rsidRPr="00A04D86">
        <w:t>caust</w:t>
      </w:r>
      <w:r w:rsidRPr="00A04D86">
        <w:t xml:space="preserve"> were so </w:t>
      </w:r>
      <w:r w:rsidR="00173439" w:rsidRPr="00A04D86">
        <w:t xml:space="preserve">bad </w:t>
      </w:r>
      <w:r w:rsidRPr="00A04D86">
        <w:t>they stopped believing in God. Many questioned h</w:t>
      </w:r>
      <w:r w:rsidR="00173439" w:rsidRPr="00A04D86">
        <w:t xml:space="preserve">ow </w:t>
      </w:r>
      <w:r w:rsidR="002B45A0">
        <w:t xml:space="preserve">a loving, </w:t>
      </w:r>
      <w:r w:rsidR="00173439" w:rsidRPr="00A04D86">
        <w:t xml:space="preserve">just God could allow such a tragedy. </w:t>
      </w:r>
    </w:p>
    <w:p w:rsidR="00300A13" w:rsidRDefault="00173439" w:rsidP="00300A13">
      <w:pPr>
        <w:pStyle w:val="NoSpacing"/>
        <w:numPr>
          <w:ilvl w:val="0"/>
          <w:numId w:val="45"/>
        </w:numPr>
        <w:pBdr>
          <w:top w:val="single" w:sz="4" w:space="1" w:color="auto"/>
          <w:left w:val="single" w:sz="4" w:space="4" w:color="auto"/>
          <w:bottom w:val="single" w:sz="4" w:space="1" w:color="auto"/>
          <w:right w:val="single" w:sz="4" w:space="4" w:color="auto"/>
        </w:pBdr>
        <w:jc w:val="both"/>
      </w:pPr>
      <w:r w:rsidRPr="00A04D86">
        <w:t>M</w:t>
      </w:r>
      <w:r w:rsidR="002B45A0">
        <w:t xml:space="preserve">any </w:t>
      </w:r>
      <w:r w:rsidR="00E5552F" w:rsidRPr="00A04D86">
        <w:t>survivors cou</w:t>
      </w:r>
      <w:r w:rsidR="002B45A0">
        <w:t xml:space="preserve">ld not reconcile their </w:t>
      </w:r>
      <w:r w:rsidR="00E5552F" w:rsidRPr="00A04D86">
        <w:t xml:space="preserve">suffering and personal loss with the God that they had believed in before the War. </w:t>
      </w:r>
    </w:p>
    <w:p w:rsidR="00300A13" w:rsidRDefault="00E5552F" w:rsidP="00300A13">
      <w:pPr>
        <w:pStyle w:val="NoSpacing"/>
        <w:numPr>
          <w:ilvl w:val="0"/>
          <w:numId w:val="45"/>
        </w:numPr>
        <w:pBdr>
          <w:top w:val="single" w:sz="4" w:space="1" w:color="auto"/>
          <w:left w:val="single" w:sz="4" w:space="4" w:color="auto"/>
          <w:bottom w:val="single" w:sz="4" w:space="1" w:color="auto"/>
          <w:right w:val="single" w:sz="4" w:space="4" w:color="auto"/>
        </w:pBdr>
        <w:jc w:val="both"/>
      </w:pPr>
      <w:r w:rsidRPr="00A04D86">
        <w:t>They felt abandoned by the God who, they had believed, w</w:t>
      </w:r>
      <w:r w:rsidR="00173439" w:rsidRPr="00A04D86">
        <w:t xml:space="preserve">as their protector and provider. </w:t>
      </w:r>
    </w:p>
    <w:p w:rsidR="00300A13" w:rsidRDefault="00A04D86" w:rsidP="00300A13">
      <w:pPr>
        <w:pStyle w:val="NoSpacing"/>
        <w:numPr>
          <w:ilvl w:val="0"/>
          <w:numId w:val="45"/>
        </w:numPr>
        <w:pBdr>
          <w:top w:val="single" w:sz="4" w:space="1" w:color="auto"/>
          <w:left w:val="single" w:sz="4" w:space="4" w:color="auto"/>
          <w:bottom w:val="single" w:sz="4" w:space="1" w:color="auto"/>
          <w:right w:val="single" w:sz="4" w:space="4" w:color="auto"/>
        </w:pBdr>
        <w:jc w:val="both"/>
      </w:pPr>
      <w:r w:rsidRPr="00A04D86">
        <w:t>Others</w:t>
      </w:r>
      <w:r w:rsidR="00173439" w:rsidRPr="00A04D86">
        <w:t xml:space="preserve"> continued</w:t>
      </w:r>
      <w:r w:rsidR="00E5552F" w:rsidRPr="00A04D86">
        <w:t xml:space="preserve"> </w:t>
      </w:r>
      <w:r w:rsidR="00173439" w:rsidRPr="00A04D86">
        <w:t>to practice their religion</w:t>
      </w:r>
      <w:r w:rsidR="00E5552F" w:rsidRPr="00A04D86">
        <w:t xml:space="preserve">. </w:t>
      </w:r>
    </w:p>
    <w:p w:rsidR="00E5552F" w:rsidRPr="00A04D86" w:rsidRDefault="00E5552F" w:rsidP="00300A13">
      <w:pPr>
        <w:pStyle w:val="NoSpacing"/>
        <w:numPr>
          <w:ilvl w:val="0"/>
          <w:numId w:val="45"/>
        </w:numPr>
        <w:pBdr>
          <w:top w:val="single" w:sz="4" w:space="1" w:color="auto"/>
          <w:left w:val="single" w:sz="4" w:space="4" w:color="auto"/>
          <w:bottom w:val="single" w:sz="4" w:space="1" w:color="auto"/>
          <w:right w:val="single" w:sz="4" w:space="4" w:color="auto"/>
        </w:pBdr>
        <w:jc w:val="both"/>
        <w:rPr>
          <w:i/>
          <w:u w:val="single"/>
        </w:rPr>
      </w:pPr>
      <w:r w:rsidRPr="00A04D86">
        <w:t xml:space="preserve">Some risked their </w:t>
      </w:r>
      <w:r w:rsidR="00173439" w:rsidRPr="00A04D86">
        <w:t>lives to be able to</w:t>
      </w:r>
      <w:r w:rsidR="002B45A0">
        <w:t xml:space="preserve"> keep</w:t>
      </w:r>
      <w:r w:rsidR="00173439" w:rsidRPr="00A04D86">
        <w:t xml:space="preserve"> holy days and pray</w:t>
      </w:r>
      <w:r w:rsidRPr="00A04D86">
        <w:t xml:space="preserve"> while in the concentration camps and ghettos. Believing in God became the key to their ability to survive.</w:t>
      </w:r>
    </w:p>
    <w:p w:rsidR="00173439" w:rsidRPr="00A04D86" w:rsidRDefault="00173439" w:rsidP="00177831">
      <w:pPr>
        <w:pBdr>
          <w:top w:val="single" w:sz="4" w:space="1" w:color="auto"/>
          <w:left w:val="single" w:sz="4" w:space="4" w:color="auto"/>
          <w:bottom w:val="single" w:sz="4" w:space="1" w:color="auto"/>
          <w:right w:val="single" w:sz="4" w:space="4" w:color="auto"/>
        </w:pBdr>
        <w:tabs>
          <w:tab w:val="left" w:pos="1620"/>
        </w:tabs>
        <w:spacing w:after="0" w:line="240" w:lineRule="auto"/>
        <w:rPr>
          <w:rFonts w:eastAsia="Times New Roman" w:cs="Times New Roman"/>
          <w:b/>
          <w:lang w:eastAsia="en-GB"/>
        </w:rPr>
      </w:pPr>
      <w:r w:rsidRPr="00A04D86">
        <w:rPr>
          <w:rFonts w:eastAsia="Times New Roman" w:cs="Times New Roman"/>
          <w:b/>
          <w:lang w:eastAsia="en-GB"/>
        </w:rPr>
        <w:t xml:space="preserve">Judaism and Suffering   </w:t>
      </w:r>
    </w:p>
    <w:p w:rsidR="002B45A0" w:rsidRDefault="00173439"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A04D86">
        <w:rPr>
          <w:rFonts w:eastAsia="Times New Roman" w:cs="Times New Roman"/>
          <w:lang w:eastAsia="en-GB"/>
        </w:rPr>
        <w:t>Suffering is a result of Free Will. In the T</w:t>
      </w:r>
      <w:r w:rsidR="002B45A0">
        <w:rPr>
          <w:rFonts w:eastAsia="Times New Roman" w:cs="Times New Roman"/>
          <w:lang w:eastAsia="en-GB"/>
        </w:rPr>
        <w:t>orah, God gave people free will.</w:t>
      </w:r>
    </w:p>
    <w:p w:rsidR="00173439" w:rsidRPr="00A04D86" w:rsidRDefault="002B45A0"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Pr>
          <w:rFonts w:eastAsia="Times New Roman" w:cs="Times New Roman"/>
          <w:lang w:eastAsia="en-GB"/>
        </w:rPr>
        <w:t>P</w:t>
      </w:r>
      <w:r w:rsidR="00173439" w:rsidRPr="00A04D86">
        <w:rPr>
          <w:rFonts w:eastAsia="Times New Roman" w:cs="Times New Roman"/>
          <w:lang w:eastAsia="en-GB"/>
        </w:rPr>
        <w:t>eople could choo</w:t>
      </w:r>
      <w:r>
        <w:rPr>
          <w:rFonts w:eastAsia="Times New Roman" w:cs="Times New Roman"/>
          <w:lang w:eastAsia="en-GB"/>
        </w:rPr>
        <w:t xml:space="preserve">se between doing good and </w:t>
      </w:r>
      <w:r w:rsidR="00173439" w:rsidRPr="00A04D86">
        <w:rPr>
          <w:rFonts w:eastAsia="Times New Roman" w:cs="Times New Roman"/>
          <w:lang w:eastAsia="en-GB"/>
        </w:rPr>
        <w:t xml:space="preserve">evil. </w:t>
      </w:r>
    </w:p>
    <w:p w:rsidR="00173439" w:rsidRPr="00A04D86" w:rsidRDefault="00173439"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A04D86">
        <w:rPr>
          <w:rFonts w:eastAsia="Times New Roman" w:cs="Times New Roman"/>
          <w:lang w:eastAsia="en-GB"/>
        </w:rPr>
        <w:t>Suffering comes from God – way of disciplining, punish and test people.</w:t>
      </w:r>
    </w:p>
    <w:p w:rsidR="00173439" w:rsidRPr="00A04D86" w:rsidRDefault="00173439"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A04D86">
        <w:rPr>
          <w:rFonts w:eastAsia="Times New Roman" w:cs="Times New Roman"/>
          <w:lang w:eastAsia="en-GB"/>
        </w:rPr>
        <w:t>The story of Job in the Bible – Job was a rich farmer. A good</w:t>
      </w:r>
      <w:r w:rsidR="002B45A0">
        <w:rPr>
          <w:rFonts w:eastAsia="Times New Roman" w:cs="Times New Roman"/>
          <w:lang w:eastAsia="en-GB"/>
        </w:rPr>
        <w:t>, holy man</w:t>
      </w:r>
      <w:r w:rsidRPr="00A04D86">
        <w:rPr>
          <w:rFonts w:eastAsia="Times New Roman" w:cs="Times New Roman"/>
          <w:lang w:eastAsia="en-GB"/>
        </w:rPr>
        <w:t>. He lost everything, and faced suffering. His friends believed he suffered due to his sins in the past. Job could not understand his suffering although accepted that God ruled everything.</w:t>
      </w:r>
    </w:p>
    <w:p w:rsidR="00173439" w:rsidRPr="00A04D86" w:rsidRDefault="00173439"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A04D86">
        <w:rPr>
          <w:rFonts w:eastAsia="Times New Roman" w:cs="Times New Roman"/>
          <w:lang w:eastAsia="en-GB"/>
        </w:rPr>
        <w:t>Many Jews believe that God makes the decisions of what happens in life.</w:t>
      </w:r>
    </w:p>
    <w:p w:rsidR="00300A13" w:rsidRDefault="00173439" w:rsidP="00300A13">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A04D86">
        <w:rPr>
          <w:rFonts w:eastAsia="Times New Roman" w:cs="Times New Roman"/>
          <w:lang w:eastAsia="en-GB"/>
        </w:rPr>
        <w:t>For centuries, Jews have suffered because of their beliefs e.g.</w:t>
      </w:r>
    </w:p>
    <w:p w:rsidR="00300A13" w:rsidRDefault="00173439" w:rsidP="00E5552F">
      <w:pPr>
        <w:numPr>
          <w:ilvl w:val="0"/>
          <w:numId w:val="30"/>
        </w:numPr>
        <w:pBdr>
          <w:top w:val="single" w:sz="4" w:space="1" w:color="auto"/>
          <w:left w:val="single" w:sz="4" w:space="4" w:color="auto"/>
          <w:bottom w:val="single" w:sz="4" w:space="1" w:color="auto"/>
          <w:right w:val="single" w:sz="4" w:space="4" w:color="auto"/>
        </w:pBdr>
        <w:tabs>
          <w:tab w:val="left" w:pos="1620"/>
        </w:tabs>
        <w:spacing w:after="0" w:line="240" w:lineRule="auto"/>
        <w:jc w:val="both"/>
        <w:rPr>
          <w:rFonts w:eastAsia="Times New Roman" w:cs="Times New Roman"/>
          <w:lang w:eastAsia="en-GB"/>
        </w:rPr>
      </w:pPr>
      <w:r w:rsidRPr="00300A13">
        <w:rPr>
          <w:rFonts w:eastAsia="Times New Roman" w:cs="Times New Roman"/>
          <w:lang w:eastAsia="en-GB"/>
        </w:rPr>
        <w:t>Jews believe that God judges, and that there w</w:t>
      </w:r>
      <w:r w:rsidR="002B45A0" w:rsidRPr="00300A13">
        <w:rPr>
          <w:rFonts w:eastAsia="Times New Roman" w:cs="Times New Roman"/>
          <w:lang w:eastAsia="en-GB"/>
        </w:rPr>
        <w:t>ill be punishment for evil</w:t>
      </w:r>
      <w:r w:rsidRPr="00300A13">
        <w:rPr>
          <w:rFonts w:eastAsia="Times New Roman" w:cs="Times New Roman"/>
          <w:lang w:eastAsia="en-GB"/>
        </w:rPr>
        <w:t>. Rosh Hashanah and Yom Kippur festivals provide Jews with the opportunity to think about their good and bad deeds, and try to make things right.</w:t>
      </w:r>
    </w:p>
    <w:p w:rsidR="00E5552F" w:rsidRPr="007F3059" w:rsidRDefault="00E5552F" w:rsidP="007F3059">
      <w:pPr>
        <w:tabs>
          <w:tab w:val="left" w:pos="1620"/>
        </w:tabs>
        <w:spacing w:after="0" w:line="240" w:lineRule="auto"/>
        <w:rPr>
          <w:rFonts w:eastAsia="Times New Roman" w:cs="Times New Roman"/>
          <w:lang w:eastAsia="en-GB"/>
        </w:rPr>
      </w:pPr>
      <w:r w:rsidRPr="00300A13">
        <w:rPr>
          <w:rFonts w:cs="Arial"/>
          <w:b/>
          <w:sz w:val="32"/>
          <w:szCs w:val="32"/>
          <w:u w:val="double"/>
        </w:rPr>
        <w:t>Suffering,</w:t>
      </w:r>
      <w:r w:rsidR="00173439" w:rsidRPr="00300A13">
        <w:rPr>
          <w:rFonts w:cs="Arial"/>
          <w:b/>
          <w:sz w:val="32"/>
          <w:szCs w:val="32"/>
          <w:u w:val="double"/>
        </w:rPr>
        <w:t xml:space="preserve"> good and evil</w:t>
      </w:r>
      <w:r w:rsidR="007F3059">
        <w:rPr>
          <w:rFonts w:cs="Arial"/>
          <w:b/>
          <w:sz w:val="32"/>
          <w:szCs w:val="32"/>
          <w:u w:val="double"/>
        </w:rPr>
        <w:t xml:space="preserve"> -</w:t>
      </w:r>
      <w:r w:rsidR="007F3059" w:rsidRPr="007F3059">
        <w:rPr>
          <w:rFonts w:cs="Arial"/>
          <w:noProof/>
          <w:lang w:eastAsia="en-GB"/>
        </w:rPr>
        <mc:AlternateContent>
          <mc:Choice Requires="wps">
            <w:drawing>
              <wp:anchor distT="45720" distB="45720" distL="114300" distR="114300" simplePos="0" relativeHeight="251679232" behindDoc="0" locked="0" layoutInCell="1" allowOverlap="1" wp14:anchorId="5959298C" wp14:editId="4C9BC576">
                <wp:simplePos x="0" y="0"/>
                <wp:positionH relativeFrom="column">
                  <wp:posOffset>-695325</wp:posOffset>
                </wp:positionH>
                <wp:positionV relativeFrom="paragraph">
                  <wp:posOffset>466090</wp:posOffset>
                </wp:positionV>
                <wp:extent cx="2609850" cy="350520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505200"/>
                        </a:xfrm>
                        <a:prstGeom prst="rect">
                          <a:avLst/>
                        </a:prstGeom>
                        <a:solidFill>
                          <a:srgbClr val="FFFFFF"/>
                        </a:solidFill>
                        <a:ln w="9525">
                          <a:solidFill>
                            <a:srgbClr val="000000"/>
                          </a:solidFill>
                          <a:miter lim="800000"/>
                          <a:headEnd/>
                          <a:tailEnd/>
                        </a:ln>
                      </wps:spPr>
                      <wps:txbx>
                        <w:txbxContent>
                          <w:p w:rsidR="005D05EC" w:rsidRPr="007F3059" w:rsidRDefault="005D05EC" w:rsidP="007F3059">
                            <w:pPr>
                              <w:rPr>
                                <w:rFonts w:cs="Arial"/>
                                <w:b/>
                                <w:sz w:val="28"/>
                                <w:szCs w:val="28"/>
                                <w:u w:val="single"/>
                              </w:rPr>
                            </w:pPr>
                            <w:r w:rsidRPr="007F3059">
                              <w:rPr>
                                <w:rFonts w:cs="Arial"/>
                                <w:b/>
                                <w:sz w:val="28"/>
                                <w:szCs w:val="28"/>
                                <w:u w:val="single"/>
                              </w:rPr>
                              <w:t>The problem of evil and suffering</w:t>
                            </w:r>
                          </w:p>
                          <w:p w:rsidR="005D05EC" w:rsidRPr="007F3059" w:rsidRDefault="005D05EC" w:rsidP="007F3059">
                            <w:pPr>
                              <w:rPr>
                                <w:rFonts w:cs="Arial"/>
                                <w:sz w:val="23"/>
                                <w:szCs w:val="23"/>
                              </w:rPr>
                            </w:pPr>
                            <w:r w:rsidRPr="007F3059">
                              <w:rPr>
                                <w:rFonts w:cs="Arial"/>
                                <w:sz w:val="23"/>
                                <w:szCs w:val="23"/>
                              </w:rPr>
                              <w:t>Evil and suffering in the world creates many problems. God is believed to be omnibenevolent (all loving), omnipotent (all powerful) and omniscient (all knowing). Because of this, evil should not really exist- but it does. There are numbers of possibilities:</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God is not powerful enough to stop evil</w:t>
                            </w:r>
                            <w:r w:rsidR="00263C11">
                              <w:rPr>
                                <w:rFonts w:cs="Arial"/>
                                <w:sz w:val="23"/>
                                <w:szCs w:val="23"/>
                              </w:rPr>
                              <w:t>.</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God does not know that evil is happening</w:t>
                            </w:r>
                            <w:r w:rsidR="00263C11">
                              <w:rPr>
                                <w:rFonts w:cs="Arial"/>
                                <w:sz w:val="23"/>
                                <w:szCs w:val="23"/>
                              </w:rPr>
                              <w:t>.</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 xml:space="preserve">God does not love us enough to want to stop the evil. </w:t>
                            </w:r>
                          </w:p>
                          <w:p w:rsidR="005D05EC" w:rsidRDefault="005D0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9298C" id="_x0000_s1035" type="#_x0000_t202" style="position:absolute;margin-left:-54.75pt;margin-top:36.7pt;width:205.5pt;height:27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">
                <v:textbox>
                  <w:txbxContent>
                    <w:p w:rsidR="005D05EC" w:rsidRPr="007F3059" w:rsidRDefault="005D05EC" w:rsidP="007F3059">
                      <w:pPr>
                        <w:rPr>
                          <w:rFonts w:cs="Arial"/>
                          <w:b/>
                          <w:sz w:val="28"/>
                          <w:szCs w:val="28"/>
                          <w:u w:val="single"/>
                        </w:rPr>
                      </w:pPr>
                      <w:r w:rsidRPr="007F3059">
                        <w:rPr>
                          <w:rFonts w:cs="Arial"/>
                          <w:b/>
                          <w:sz w:val="28"/>
                          <w:szCs w:val="28"/>
                          <w:u w:val="single"/>
                        </w:rPr>
                        <w:t>The problem of evil and suffering</w:t>
                      </w:r>
                    </w:p>
                    <w:p w:rsidR="005D05EC" w:rsidRPr="007F3059" w:rsidRDefault="005D05EC" w:rsidP="007F3059">
                      <w:pPr>
                        <w:rPr>
                          <w:rFonts w:cs="Arial"/>
                          <w:sz w:val="23"/>
                          <w:szCs w:val="23"/>
                        </w:rPr>
                      </w:pPr>
                      <w:r w:rsidRPr="007F3059">
                        <w:rPr>
                          <w:rFonts w:cs="Arial"/>
                          <w:sz w:val="23"/>
                          <w:szCs w:val="23"/>
                        </w:rPr>
                        <w:t>Evil and suffering in the world creates many problems. God is believed to be omnibenevolent (all loving), omnipotent (all powerful) and omniscient (all knowing). Because of this, evil should not really exist- but it does. There are numbers of possibilities:</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God is not powerful enough to stop evil</w:t>
                      </w:r>
                      <w:r w:rsidR="00263C11">
                        <w:rPr>
                          <w:rFonts w:cs="Arial"/>
                          <w:sz w:val="23"/>
                          <w:szCs w:val="23"/>
                        </w:rPr>
                        <w:t>.</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God does not know that evil is happening</w:t>
                      </w:r>
                      <w:r w:rsidR="00263C11">
                        <w:rPr>
                          <w:rFonts w:cs="Arial"/>
                          <w:sz w:val="23"/>
                          <w:szCs w:val="23"/>
                        </w:rPr>
                        <w:t>.</w:t>
                      </w:r>
                    </w:p>
                    <w:p w:rsidR="005D05EC" w:rsidRPr="007F3059" w:rsidRDefault="005D05EC" w:rsidP="007F3059">
                      <w:pPr>
                        <w:pStyle w:val="ListParagraph"/>
                        <w:numPr>
                          <w:ilvl w:val="0"/>
                          <w:numId w:val="3"/>
                        </w:numPr>
                        <w:spacing w:after="0" w:line="240" w:lineRule="auto"/>
                        <w:rPr>
                          <w:rFonts w:cs="Arial"/>
                          <w:sz w:val="23"/>
                          <w:szCs w:val="23"/>
                        </w:rPr>
                      </w:pPr>
                      <w:r w:rsidRPr="007F3059">
                        <w:rPr>
                          <w:rFonts w:cs="Arial"/>
                          <w:sz w:val="23"/>
                          <w:szCs w:val="23"/>
                        </w:rPr>
                        <w:t xml:space="preserve">God does not love us enough to want to stop the evil. </w:t>
                      </w:r>
                    </w:p>
                    <w:p w:rsidR="005D05EC" w:rsidRDefault="005D05EC"/>
                  </w:txbxContent>
                </v:textbox>
                <w10:wrap type="square"/>
              </v:shape>
            </w:pict>
          </mc:Fallback>
        </mc:AlternateContent>
      </w:r>
      <w:r w:rsidR="00300A13" w:rsidRPr="00A61C3F">
        <w:rPr>
          <w:rFonts w:cs="Arial"/>
        </w:rPr>
        <w:t>R</w:t>
      </w:r>
      <w:r w:rsidRPr="00A61C3F">
        <w:rPr>
          <w:rFonts w:cs="Arial"/>
        </w:rPr>
        <w:t xml:space="preserve">eligious </w:t>
      </w:r>
      <w:r w:rsidR="00173439" w:rsidRPr="00A61C3F">
        <w:rPr>
          <w:rFonts w:cs="Arial"/>
        </w:rPr>
        <w:t>and non-religious people believe it’</w:t>
      </w:r>
      <w:r w:rsidRPr="00A61C3F">
        <w:rPr>
          <w:rFonts w:cs="Arial"/>
        </w:rPr>
        <w:t xml:space="preserve">s important to help those around them who are suffering. </w:t>
      </w:r>
      <w:r w:rsidR="007F3059">
        <w:rPr>
          <w:rFonts w:cs="Arial"/>
        </w:rPr>
        <w:t xml:space="preserve">                                      </w:t>
      </w:r>
      <w:r w:rsidR="007F3059" w:rsidRPr="00527547">
        <w:rPr>
          <w:rFonts w:cs="Arial"/>
          <w:noProof/>
          <w:lang w:eastAsia="en-GB"/>
        </w:rPr>
        <w:drawing>
          <wp:inline distT="0" distB="0" distL="0" distR="0" wp14:anchorId="598C5944" wp14:editId="784977BE">
            <wp:extent cx="3581400" cy="3524250"/>
            <wp:effectExtent l="19050" t="0" r="19050" b="57150"/>
            <wp:docPr id="222" name="Diagram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r w:rsidRPr="00C41269">
        <w:rPr>
          <w:rFonts w:cs="Arial"/>
          <w:b/>
          <w:sz w:val="28"/>
          <w:szCs w:val="28"/>
          <w:u w:val="double"/>
        </w:rPr>
        <w:t>Are we free to choose?</w:t>
      </w:r>
    </w:p>
    <w:p w:rsidR="00E5552F" w:rsidRPr="00F913DF" w:rsidRDefault="00A61C3F" w:rsidP="00E5552F">
      <w:pPr>
        <w:rPr>
          <w:rFonts w:cs="Arial"/>
          <w:sz w:val="24"/>
        </w:rPr>
      </w:pPr>
      <w:r>
        <w:rPr>
          <w:rFonts w:cs="Arial"/>
          <w:sz w:val="24"/>
        </w:rPr>
        <w:t xml:space="preserve">Many </w:t>
      </w:r>
      <w:r w:rsidR="00E5552F" w:rsidRPr="00F913DF">
        <w:rPr>
          <w:rFonts w:cs="Arial"/>
          <w:sz w:val="24"/>
        </w:rPr>
        <w:t>say God has a plan for everyone</w:t>
      </w:r>
      <w:r>
        <w:rPr>
          <w:rFonts w:cs="Arial"/>
          <w:sz w:val="24"/>
        </w:rPr>
        <w:t xml:space="preserve"> and </w:t>
      </w:r>
      <w:r w:rsidR="00E5552F" w:rsidRPr="00F913DF">
        <w:rPr>
          <w:rFonts w:cs="Arial"/>
          <w:sz w:val="24"/>
        </w:rPr>
        <w:t>there is a purpose to life.</w:t>
      </w:r>
    </w:p>
    <w:p w:rsidR="00E5552F" w:rsidRPr="00C41269" w:rsidRDefault="00A61C3F" w:rsidP="00A61C3F">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Fate – </w:t>
      </w:r>
      <w:r w:rsidR="00E5552F" w:rsidRPr="00C41269">
        <w:t>The idea that the outcome is predetermined or unchangeab</w:t>
      </w:r>
      <w:r w:rsidR="00F75763" w:rsidRPr="00C41269">
        <w:t>le</w:t>
      </w:r>
      <w:r w:rsidR="00E5552F" w:rsidRPr="00C41269">
        <w:t>.</w:t>
      </w:r>
    </w:p>
    <w:p w:rsidR="00E5552F" w:rsidRPr="00C41269" w:rsidRDefault="00F75763" w:rsidP="00A61C3F">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r w:rsidRPr="00C41269">
        <w:t xml:space="preserve">Free Will – </w:t>
      </w:r>
      <w:r w:rsidR="00E5552F" w:rsidRPr="00C41269">
        <w:t>humans have free ch</w:t>
      </w:r>
      <w:r w:rsidRPr="00C41269">
        <w:t>oices in life. H</w:t>
      </w:r>
      <w:r w:rsidR="00E5552F" w:rsidRPr="00C41269">
        <w:t>umans were created with the ability to obey God or not</w:t>
      </w:r>
      <w:r w:rsidRPr="00C41269">
        <w:t>,</w:t>
      </w:r>
      <w:r w:rsidR="00E65653" w:rsidRPr="00C41269">
        <w:t xml:space="preserve"> according to their own choice.</w:t>
      </w:r>
    </w:p>
    <w:p w:rsidR="00E5552F" w:rsidRPr="00C41269" w:rsidRDefault="00E5552F" w:rsidP="00A61C3F">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pPr>
      <w:r w:rsidRPr="00C41269">
        <w:t>P</w:t>
      </w:r>
      <w:r w:rsidR="00F75763" w:rsidRPr="00C41269">
        <w:t xml:space="preserve">redestination – </w:t>
      </w:r>
      <w:r w:rsidRPr="00C41269">
        <w:t>all events have be</w:t>
      </w:r>
      <w:r w:rsidR="00F75763" w:rsidRPr="00C41269">
        <w:t xml:space="preserve">en willed by God. </w:t>
      </w:r>
      <w:r w:rsidRPr="00C41269">
        <w:t>God has already chosen</w:t>
      </w:r>
      <w:r w:rsidR="00A61C3F">
        <w:t xml:space="preserve"> who will </w:t>
      </w:r>
      <w:r w:rsidRPr="00C41269">
        <w:t>enter heaven.</w:t>
      </w:r>
    </w:p>
    <w:p w:rsidR="00F75763" w:rsidRPr="007F3059" w:rsidRDefault="00F75763" w:rsidP="00E5552F">
      <w:pPr>
        <w:rPr>
          <w:rFonts w:cs="Arial"/>
          <w:b/>
          <w:color w:val="000000" w:themeColor="text1"/>
          <w:sz w:val="4"/>
          <w:szCs w:val="4"/>
          <w:u w:val="single"/>
        </w:rPr>
      </w:pPr>
    </w:p>
    <w:p w:rsidR="00E5552F" w:rsidRPr="00E65653" w:rsidRDefault="00E5552F" w:rsidP="00E5552F">
      <w:pPr>
        <w:rPr>
          <w:rFonts w:cs="Arial"/>
          <w:b/>
          <w:color w:val="000000" w:themeColor="text1"/>
          <w:sz w:val="28"/>
          <w:u w:val="single"/>
        </w:rPr>
      </w:pPr>
      <w:r w:rsidRPr="00E65653">
        <w:rPr>
          <w:rFonts w:cs="Arial"/>
          <w:b/>
          <w:color w:val="000000" w:themeColor="text1"/>
          <w:sz w:val="28"/>
          <w:u w:val="single"/>
        </w:rPr>
        <w:t>Religious teachings about the problem of evil and suffering</w:t>
      </w:r>
    </w:p>
    <w:tbl>
      <w:tblPr>
        <w:tblStyle w:val="TableGrid"/>
        <w:tblW w:w="11199" w:type="dxa"/>
        <w:tblInd w:w="-1026" w:type="dxa"/>
        <w:tblLook w:val="04A0" w:firstRow="1" w:lastRow="0" w:firstColumn="1" w:lastColumn="0" w:noHBand="0" w:noVBand="1"/>
      </w:tblPr>
      <w:tblGrid>
        <w:gridCol w:w="5557"/>
        <w:gridCol w:w="5642"/>
      </w:tblGrid>
      <w:tr w:rsidR="00E65653" w:rsidTr="007F3059">
        <w:tc>
          <w:tcPr>
            <w:tcW w:w="5557" w:type="dxa"/>
          </w:tcPr>
          <w:p w:rsidR="00E65653" w:rsidRPr="007F3059" w:rsidRDefault="00F913DF" w:rsidP="00F913DF">
            <w:pPr>
              <w:jc w:val="center"/>
              <w:rPr>
                <w:rFonts w:cs="Arial"/>
                <w:b/>
                <w:color w:val="000000" w:themeColor="text1"/>
                <w:sz w:val="28"/>
                <w:szCs w:val="28"/>
                <w:u w:val="single"/>
              </w:rPr>
            </w:pPr>
            <w:r w:rsidRPr="007F3059">
              <w:rPr>
                <w:rFonts w:cs="Arial"/>
                <w:b/>
                <w:color w:val="000000" w:themeColor="text1"/>
                <w:sz w:val="28"/>
                <w:szCs w:val="28"/>
                <w:u w:val="single"/>
              </w:rPr>
              <w:t>Christians</w:t>
            </w:r>
            <w:r w:rsidR="00F75763" w:rsidRPr="007F3059">
              <w:rPr>
                <w:rFonts w:cs="Arial"/>
                <w:b/>
                <w:color w:val="000000" w:themeColor="text1"/>
                <w:sz w:val="28"/>
                <w:szCs w:val="28"/>
                <w:u w:val="single"/>
              </w:rPr>
              <w:t xml:space="preserve">  </w:t>
            </w:r>
            <w:r w:rsidR="00F75763" w:rsidRPr="007F3059">
              <w:rPr>
                <w:rFonts w:eastAsia="Times New Roman" w:cs="Arial"/>
                <w:b/>
                <w:noProof/>
                <w:color w:val="000000"/>
                <w:sz w:val="28"/>
                <w:szCs w:val="28"/>
                <w:lang w:eastAsia="en-GB"/>
              </w:rPr>
              <w:drawing>
                <wp:inline distT="0" distB="0" distL="0" distR="0" wp14:anchorId="013297DB" wp14:editId="0CF85E3D">
                  <wp:extent cx="352425" cy="238125"/>
                  <wp:effectExtent l="0" t="0" r="0" b="0"/>
                  <wp:docPr id="52" name="Picture 52" descr="http://tbn2.google.com/images?q=tbn:eMbG0z1tYfrjgM:http://www.staffspasttrack.org.uk/exhibit/ilm/Image/Logo/CHRIST~1.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bn2.google.com/images?q=tbn:eMbG0z1tYfrjgM:http://www.staffspasttrack.org.uk/exhibit/ilm/Image/Logo/CHRIST~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tc>
        <w:tc>
          <w:tcPr>
            <w:tcW w:w="5642" w:type="dxa"/>
          </w:tcPr>
          <w:p w:rsidR="00E65653" w:rsidRPr="007F3059" w:rsidRDefault="00F913DF" w:rsidP="00F913DF">
            <w:pPr>
              <w:jc w:val="center"/>
              <w:rPr>
                <w:rFonts w:cs="Arial"/>
                <w:b/>
                <w:color w:val="000000" w:themeColor="text1"/>
                <w:sz w:val="28"/>
                <w:szCs w:val="28"/>
                <w:u w:val="double"/>
              </w:rPr>
            </w:pPr>
            <w:r w:rsidRPr="007F3059">
              <w:rPr>
                <w:rFonts w:cs="Arial"/>
                <w:b/>
                <w:color w:val="000000" w:themeColor="text1"/>
                <w:sz w:val="28"/>
                <w:szCs w:val="28"/>
                <w:u w:val="double"/>
              </w:rPr>
              <w:t>Jewish</w:t>
            </w:r>
            <w:r w:rsidR="00F75763" w:rsidRPr="007F3059">
              <w:rPr>
                <w:rFonts w:cs="Arial"/>
                <w:b/>
                <w:color w:val="000000" w:themeColor="text1"/>
                <w:sz w:val="28"/>
                <w:szCs w:val="28"/>
                <w:u w:val="double"/>
              </w:rPr>
              <w:t xml:space="preserve">  </w:t>
            </w:r>
            <w:r w:rsidR="00F75763" w:rsidRPr="007F3059">
              <w:rPr>
                <w:rFonts w:eastAsia="Times New Roman" w:cs="Arial"/>
                <w:noProof/>
                <w:color w:val="0000FF"/>
                <w:sz w:val="28"/>
                <w:szCs w:val="28"/>
                <w:lang w:eastAsia="en-GB"/>
              </w:rPr>
              <w:drawing>
                <wp:inline distT="0" distB="0" distL="0" distR="0" wp14:anchorId="1EF7E27F" wp14:editId="26B8F04A">
                  <wp:extent cx="333375" cy="247650"/>
                  <wp:effectExtent l="0" t="0" r="0" b="0"/>
                  <wp:docPr id="41" name="Picture 41" descr="http://tbn0.google.com/images?q=tbn:MFmUb-xiFxFeRM:http://www.staffspasttrack.org.uk/exhibit/ilm/Image/Logo/Jewish.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bn0.google.com/images?q=tbn:MFmUb-xiFxFeRM:http://www.staffspasttrack.org.uk/exhibit/ilm/Image/Logo/Jewis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tc>
      </w:tr>
      <w:tr w:rsidR="00E65653" w:rsidTr="007F3059">
        <w:tc>
          <w:tcPr>
            <w:tcW w:w="5557" w:type="dxa"/>
          </w:tcPr>
          <w:p w:rsidR="00E65653" w:rsidRPr="007F3059" w:rsidRDefault="00E65653" w:rsidP="00F75763">
            <w:pPr>
              <w:pStyle w:val="ListParagraph"/>
              <w:numPr>
                <w:ilvl w:val="0"/>
                <w:numId w:val="4"/>
              </w:numPr>
              <w:jc w:val="both"/>
              <w:rPr>
                <w:rFonts w:cs="Arial"/>
                <w:b/>
                <w:color w:val="000000" w:themeColor="text1"/>
                <w:u w:val="double"/>
              </w:rPr>
            </w:pPr>
            <w:r w:rsidRPr="007F3059">
              <w:rPr>
                <w:rFonts w:cs="Arial"/>
                <w:color w:val="000000" w:themeColor="text1"/>
              </w:rPr>
              <w:t xml:space="preserve">Free will is given by God to human beings. </w:t>
            </w:r>
          </w:p>
          <w:p w:rsidR="00E65653" w:rsidRPr="007F3059" w:rsidRDefault="00F75763" w:rsidP="00F75763">
            <w:pPr>
              <w:pStyle w:val="ListParagraph"/>
              <w:numPr>
                <w:ilvl w:val="0"/>
                <w:numId w:val="4"/>
              </w:numPr>
              <w:jc w:val="both"/>
              <w:rPr>
                <w:rFonts w:cs="Arial"/>
                <w:b/>
                <w:color w:val="000000" w:themeColor="text1"/>
                <w:u w:val="double"/>
              </w:rPr>
            </w:pPr>
            <w:r w:rsidRPr="007F3059">
              <w:rPr>
                <w:rFonts w:cs="Arial"/>
                <w:color w:val="000000" w:themeColor="text1"/>
              </w:rPr>
              <w:t xml:space="preserve">Humans </w:t>
            </w:r>
            <w:r w:rsidR="00E65653" w:rsidRPr="007F3059">
              <w:rPr>
                <w:rFonts w:cs="Arial"/>
                <w:color w:val="000000" w:themeColor="text1"/>
              </w:rPr>
              <w:t>are able to choose to do good or evil.</w:t>
            </w:r>
          </w:p>
          <w:p w:rsidR="00E65653" w:rsidRPr="007F3059" w:rsidRDefault="00E65653" w:rsidP="00F75763">
            <w:pPr>
              <w:pStyle w:val="ListParagraph"/>
              <w:numPr>
                <w:ilvl w:val="0"/>
                <w:numId w:val="4"/>
              </w:numPr>
              <w:jc w:val="both"/>
              <w:rPr>
                <w:rFonts w:cs="Arial"/>
                <w:b/>
                <w:color w:val="000000" w:themeColor="text1"/>
                <w:u w:val="double"/>
              </w:rPr>
            </w:pPr>
            <w:r w:rsidRPr="007F3059">
              <w:rPr>
                <w:rFonts w:cs="Arial"/>
                <w:color w:val="000000" w:themeColor="text1"/>
              </w:rPr>
              <w:t xml:space="preserve">Catholics </w:t>
            </w:r>
            <w:r w:rsidR="00F75763" w:rsidRPr="007F3059">
              <w:rPr>
                <w:rFonts w:cs="Arial"/>
                <w:color w:val="000000" w:themeColor="text1"/>
              </w:rPr>
              <w:t xml:space="preserve">- </w:t>
            </w:r>
            <w:r w:rsidRPr="007F3059">
              <w:rPr>
                <w:rFonts w:cs="Arial"/>
                <w:color w:val="000000" w:themeColor="text1"/>
              </w:rPr>
              <w:t>belief because of the Original Sin, hum</w:t>
            </w:r>
            <w:r w:rsidR="00F75763" w:rsidRPr="007F3059">
              <w:rPr>
                <w:rFonts w:cs="Arial"/>
                <w:color w:val="000000" w:themeColor="text1"/>
              </w:rPr>
              <w:t>ans find it easier to do wrong. W</w:t>
            </w:r>
            <w:r w:rsidRPr="007F3059">
              <w:rPr>
                <w:rFonts w:cs="Arial"/>
                <w:color w:val="000000" w:themeColor="text1"/>
              </w:rPr>
              <w:t xml:space="preserve">ith the help of God </w:t>
            </w:r>
            <w:r w:rsidR="00F75763" w:rsidRPr="007F3059">
              <w:rPr>
                <w:rFonts w:cs="Arial"/>
                <w:color w:val="000000" w:themeColor="text1"/>
              </w:rPr>
              <w:t xml:space="preserve">people </w:t>
            </w:r>
            <w:r w:rsidRPr="007F3059">
              <w:rPr>
                <w:rFonts w:cs="Arial"/>
                <w:color w:val="000000" w:themeColor="text1"/>
              </w:rPr>
              <w:t>can choose to do good.</w:t>
            </w:r>
          </w:p>
          <w:p w:rsidR="00E65653" w:rsidRPr="007F3059" w:rsidRDefault="00E65653" w:rsidP="00F75763">
            <w:pPr>
              <w:pStyle w:val="ListParagraph"/>
              <w:numPr>
                <w:ilvl w:val="0"/>
                <w:numId w:val="4"/>
              </w:numPr>
              <w:jc w:val="both"/>
              <w:rPr>
                <w:rFonts w:cs="Arial"/>
                <w:b/>
                <w:color w:val="000000" w:themeColor="text1"/>
                <w:u w:val="double"/>
              </w:rPr>
            </w:pPr>
            <w:r w:rsidRPr="007F3059">
              <w:rPr>
                <w:rFonts w:cs="Arial"/>
                <w:color w:val="000000" w:themeColor="text1"/>
              </w:rPr>
              <w:t>Those who sin can try to gain forgiveness and do right through prayer.</w:t>
            </w:r>
          </w:p>
          <w:p w:rsidR="00E65653" w:rsidRPr="007F3059" w:rsidRDefault="00E65653" w:rsidP="00F75763">
            <w:pPr>
              <w:pStyle w:val="ListParagraph"/>
              <w:numPr>
                <w:ilvl w:val="0"/>
                <w:numId w:val="4"/>
              </w:numPr>
              <w:jc w:val="both"/>
              <w:rPr>
                <w:rFonts w:cs="Arial"/>
                <w:b/>
                <w:color w:val="000000" w:themeColor="text1"/>
                <w:u w:val="double"/>
              </w:rPr>
            </w:pPr>
            <w:r w:rsidRPr="007F3059">
              <w:rPr>
                <w:rFonts w:cs="Arial"/>
                <w:color w:val="000000" w:themeColor="text1"/>
              </w:rPr>
              <w:t>Fate is not a Christian idea and the majority of Christians don't believe their life is totally planned out for them.</w:t>
            </w:r>
          </w:p>
          <w:p w:rsidR="004647A1" w:rsidRPr="004647A1" w:rsidRDefault="00E65653" w:rsidP="004647A1">
            <w:pPr>
              <w:pStyle w:val="ListParagraph"/>
              <w:numPr>
                <w:ilvl w:val="0"/>
                <w:numId w:val="4"/>
              </w:numPr>
              <w:jc w:val="both"/>
              <w:rPr>
                <w:rFonts w:cs="Arial"/>
                <w:b/>
                <w:color w:val="000000" w:themeColor="text1"/>
                <w:u w:val="double"/>
              </w:rPr>
            </w:pPr>
            <w:r w:rsidRPr="007F3059">
              <w:rPr>
                <w:rFonts w:cs="Arial"/>
                <w:color w:val="000000" w:themeColor="text1"/>
              </w:rPr>
              <w:t>Some P</w:t>
            </w:r>
            <w:r w:rsidR="004438FB" w:rsidRPr="007F3059">
              <w:rPr>
                <w:rFonts w:cs="Arial"/>
                <w:color w:val="000000" w:themeColor="text1"/>
              </w:rPr>
              <w:t>rotestants</w:t>
            </w:r>
            <w:r w:rsidRPr="007F3059">
              <w:rPr>
                <w:rFonts w:cs="Arial"/>
                <w:color w:val="000000" w:themeColor="text1"/>
              </w:rPr>
              <w:t xml:space="preserve"> believe in predestination – God has already c</w:t>
            </w:r>
            <w:r w:rsidR="004647A1">
              <w:rPr>
                <w:rFonts w:cs="Arial"/>
                <w:color w:val="000000" w:themeColor="text1"/>
              </w:rPr>
              <w:t>hosen who is to reach salvation.</w:t>
            </w:r>
          </w:p>
        </w:tc>
        <w:tc>
          <w:tcPr>
            <w:tcW w:w="5642" w:type="dxa"/>
          </w:tcPr>
          <w:p w:rsidR="00E65653" w:rsidRPr="007F3059" w:rsidRDefault="00E65653" w:rsidP="00F75763">
            <w:pPr>
              <w:pStyle w:val="ListParagraph"/>
              <w:numPr>
                <w:ilvl w:val="0"/>
                <w:numId w:val="5"/>
              </w:numPr>
              <w:jc w:val="both"/>
              <w:rPr>
                <w:rFonts w:cs="Arial"/>
                <w:color w:val="000000" w:themeColor="text1"/>
              </w:rPr>
            </w:pPr>
            <w:r w:rsidRPr="007F3059">
              <w:rPr>
                <w:rFonts w:cs="Arial"/>
                <w:color w:val="000000" w:themeColor="text1"/>
              </w:rPr>
              <w:t>Many Jews believe that wha</w:t>
            </w:r>
            <w:r w:rsidR="00F75763" w:rsidRPr="007F3059">
              <w:rPr>
                <w:rFonts w:cs="Arial"/>
                <w:color w:val="000000" w:themeColor="text1"/>
              </w:rPr>
              <w:t xml:space="preserve">t happens in life is </w:t>
            </w:r>
            <w:r w:rsidRPr="007F3059">
              <w:rPr>
                <w:rFonts w:cs="Arial"/>
                <w:color w:val="000000" w:themeColor="text1"/>
              </w:rPr>
              <w:t>decided by God</w:t>
            </w:r>
            <w:r w:rsidR="00BF6A1B">
              <w:rPr>
                <w:rFonts w:cs="Arial"/>
                <w:color w:val="000000" w:themeColor="text1"/>
              </w:rPr>
              <w:t>.</w:t>
            </w:r>
          </w:p>
          <w:p w:rsidR="00E65653" w:rsidRPr="007F3059" w:rsidRDefault="00E65653" w:rsidP="00F75763">
            <w:pPr>
              <w:pStyle w:val="ListParagraph"/>
              <w:numPr>
                <w:ilvl w:val="0"/>
                <w:numId w:val="5"/>
              </w:numPr>
              <w:jc w:val="both"/>
              <w:rPr>
                <w:rFonts w:cs="Arial"/>
                <w:color w:val="000000" w:themeColor="text1"/>
              </w:rPr>
            </w:pPr>
            <w:r w:rsidRPr="007F3059">
              <w:rPr>
                <w:rFonts w:cs="Arial"/>
                <w:color w:val="000000" w:themeColor="text1"/>
              </w:rPr>
              <w:t>In the Talmud, there is a description of an unborn child being shown the fate that awaits it.</w:t>
            </w:r>
          </w:p>
          <w:p w:rsidR="00E65653" w:rsidRPr="007F3059" w:rsidRDefault="00F75763" w:rsidP="00F75763">
            <w:pPr>
              <w:pStyle w:val="ListParagraph"/>
              <w:numPr>
                <w:ilvl w:val="0"/>
                <w:numId w:val="5"/>
              </w:numPr>
              <w:jc w:val="both"/>
              <w:rPr>
                <w:rFonts w:cs="Arial"/>
                <w:color w:val="000000" w:themeColor="text1"/>
              </w:rPr>
            </w:pPr>
            <w:r w:rsidRPr="007F3059">
              <w:rPr>
                <w:rFonts w:cs="Arial"/>
                <w:color w:val="000000" w:themeColor="text1"/>
              </w:rPr>
              <w:t>P</w:t>
            </w:r>
            <w:r w:rsidR="00E65653" w:rsidRPr="007F3059">
              <w:rPr>
                <w:rFonts w:cs="Arial"/>
                <w:color w:val="000000" w:themeColor="text1"/>
              </w:rPr>
              <w:t>redestination exists, but so does free will.</w:t>
            </w:r>
          </w:p>
          <w:p w:rsidR="00E65653" w:rsidRPr="007F3059" w:rsidRDefault="00E65653" w:rsidP="00F75763">
            <w:pPr>
              <w:pStyle w:val="ListParagraph"/>
              <w:numPr>
                <w:ilvl w:val="0"/>
                <w:numId w:val="5"/>
              </w:numPr>
              <w:jc w:val="both"/>
              <w:rPr>
                <w:rFonts w:cs="Arial"/>
                <w:color w:val="000000" w:themeColor="text1"/>
              </w:rPr>
            </w:pPr>
            <w:r w:rsidRPr="007F3059">
              <w:rPr>
                <w:rFonts w:cs="Arial"/>
                <w:color w:val="000000" w:themeColor="text1"/>
              </w:rPr>
              <w:t>Jews believe that everyone is responsible for their own actions, but God chooses the final outcome.</w:t>
            </w:r>
          </w:p>
          <w:p w:rsidR="00E65653" w:rsidRPr="007F3059" w:rsidRDefault="00F75763" w:rsidP="00F75763">
            <w:pPr>
              <w:pStyle w:val="ListParagraph"/>
              <w:numPr>
                <w:ilvl w:val="0"/>
                <w:numId w:val="5"/>
              </w:numPr>
              <w:jc w:val="both"/>
              <w:rPr>
                <w:rFonts w:cs="Arial"/>
                <w:color w:val="000000" w:themeColor="text1"/>
              </w:rPr>
            </w:pPr>
            <w:r w:rsidRPr="007F3059">
              <w:rPr>
                <w:rFonts w:cs="Arial"/>
                <w:color w:val="000000" w:themeColor="text1"/>
              </w:rPr>
              <w:t>T</w:t>
            </w:r>
            <w:r w:rsidR="00E65653" w:rsidRPr="007F3059">
              <w:rPr>
                <w:rFonts w:cs="Arial"/>
                <w:color w:val="000000" w:themeColor="text1"/>
              </w:rPr>
              <w:t>he Talmud</w:t>
            </w:r>
            <w:r w:rsidRPr="007F3059">
              <w:rPr>
                <w:rFonts w:cs="Arial"/>
                <w:color w:val="000000" w:themeColor="text1"/>
              </w:rPr>
              <w:t xml:space="preserve"> - </w:t>
            </w:r>
            <w:r w:rsidR="00E65653" w:rsidRPr="007F3059">
              <w:rPr>
                <w:rFonts w:cs="Arial"/>
                <w:color w:val="000000" w:themeColor="text1"/>
              </w:rPr>
              <w:t xml:space="preserve">everyone learning the law so that they can properly understand the difference between good and bad behaviour. </w:t>
            </w:r>
          </w:p>
          <w:p w:rsidR="004647A1" w:rsidRPr="004647A1" w:rsidRDefault="00E65653" w:rsidP="004647A1">
            <w:pPr>
              <w:pStyle w:val="ListParagraph"/>
              <w:numPr>
                <w:ilvl w:val="0"/>
                <w:numId w:val="5"/>
              </w:numPr>
              <w:jc w:val="both"/>
              <w:rPr>
                <w:rFonts w:cs="Arial"/>
                <w:color w:val="000000" w:themeColor="text1"/>
              </w:rPr>
            </w:pPr>
            <w:r w:rsidRPr="007F3059">
              <w:rPr>
                <w:rFonts w:cs="Arial"/>
                <w:color w:val="000000" w:themeColor="text1"/>
              </w:rPr>
              <w:t>Whether a person is good o</w:t>
            </w:r>
            <w:r w:rsidR="00F75763" w:rsidRPr="007F3059">
              <w:rPr>
                <w:rFonts w:cs="Arial"/>
                <w:color w:val="000000" w:themeColor="text1"/>
              </w:rPr>
              <w:t xml:space="preserve">r bad is </w:t>
            </w:r>
            <w:r w:rsidRPr="007F3059">
              <w:rPr>
                <w:rFonts w:cs="Arial"/>
                <w:color w:val="000000" w:themeColor="text1"/>
              </w:rPr>
              <w:t>part of their free will.</w:t>
            </w:r>
          </w:p>
        </w:tc>
      </w:tr>
    </w:tbl>
    <w:p w:rsidR="007C0799" w:rsidRPr="00D0233F" w:rsidRDefault="007C0799" w:rsidP="004647A1">
      <w:pPr>
        <w:rPr>
          <w:rFonts w:ascii="Comic Sans MS" w:hAnsi="Comic Sans MS"/>
          <w:b/>
          <w:sz w:val="24"/>
          <w:szCs w:val="24"/>
        </w:rPr>
      </w:pPr>
    </w:p>
    <w:sectPr w:rsidR="007C0799" w:rsidRPr="00D0233F" w:rsidSect="00700A7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4FE" w:rsidRDefault="001D24FE" w:rsidP="00BF0D60">
      <w:pPr>
        <w:spacing w:after="0" w:line="240" w:lineRule="auto"/>
      </w:pPr>
      <w:r>
        <w:separator/>
      </w:r>
    </w:p>
  </w:endnote>
  <w:endnote w:type="continuationSeparator" w:id="0">
    <w:p w:rsidR="001D24FE" w:rsidRDefault="001D24FE" w:rsidP="00BF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063962"/>
      <w:docPartObj>
        <w:docPartGallery w:val="Page Numbers (Bottom of Page)"/>
        <w:docPartUnique/>
      </w:docPartObj>
    </w:sdtPr>
    <w:sdtEndPr>
      <w:rPr>
        <w:noProof/>
      </w:rPr>
    </w:sdtEndPr>
    <w:sdtContent>
      <w:p w:rsidR="005D05EC" w:rsidRDefault="005D05EC">
        <w:pPr>
          <w:pStyle w:val="Footer"/>
          <w:jc w:val="right"/>
        </w:pPr>
        <w:r>
          <w:fldChar w:fldCharType="begin"/>
        </w:r>
        <w:r>
          <w:instrText xml:space="preserve"> PAGE   \* MERGEFORMAT </w:instrText>
        </w:r>
        <w:r>
          <w:fldChar w:fldCharType="separate"/>
        </w:r>
        <w:r w:rsidR="001D24FE">
          <w:rPr>
            <w:noProof/>
          </w:rPr>
          <w:t>0</w:t>
        </w:r>
        <w:r>
          <w:rPr>
            <w:noProof/>
          </w:rPr>
          <w:fldChar w:fldCharType="end"/>
        </w:r>
      </w:p>
    </w:sdtContent>
  </w:sdt>
  <w:p w:rsidR="005D05EC" w:rsidRDefault="005D05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4FE" w:rsidRDefault="001D24FE" w:rsidP="00BF0D60">
      <w:pPr>
        <w:spacing w:after="0" w:line="240" w:lineRule="auto"/>
      </w:pPr>
      <w:r>
        <w:separator/>
      </w:r>
    </w:p>
  </w:footnote>
  <w:footnote w:type="continuationSeparator" w:id="0">
    <w:p w:rsidR="001D24FE" w:rsidRDefault="001D24FE" w:rsidP="00BF0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3EB8"/>
    <w:multiLevelType w:val="hybridMultilevel"/>
    <w:tmpl w:val="080CF6A2"/>
    <w:lvl w:ilvl="0" w:tplc="0809000F">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22567C5"/>
    <w:multiLevelType w:val="hybridMultilevel"/>
    <w:tmpl w:val="7ABE70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2B4AD7"/>
    <w:multiLevelType w:val="hybridMultilevel"/>
    <w:tmpl w:val="7D76B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A75F8"/>
    <w:multiLevelType w:val="hybridMultilevel"/>
    <w:tmpl w:val="D824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8C5B9B"/>
    <w:multiLevelType w:val="hybridMultilevel"/>
    <w:tmpl w:val="FF24CB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3274A"/>
    <w:multiLevelType w:val="hybridMultilevel"/>
    <w:tmpl w:val="0A8AAF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4248B9"/>
    <w:multiLevelType w:val="hybridMultilevel"/>
    <w:tmpl w:val="7C5C64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CC6F74"/>
    <w:multiLevelType w:val="hybridMultilevel"/>
    <w:tmpl w:val="0344AD6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12A909CE"/>
    <w:multiLevelType w:val="hybridMultilevel"/>
    <w:tmpl w:val="4F6C64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0748C1"/>
    <w:multiLevelType w:val="hybridMultilevel"/>
    <w:tmpl w:val="11D0C7D2"/>
    <w:lvl w:ilvl="0" w:tplc="000F0409">
      <w:start w:val="1"/>
      <w:numFmt w:val="decimal"/>
      <w:lvlText w:val="%1."/>
      <w:lvlJc w:val="left"/>
      <w:pPr>
        <w:tabs>
          <w:tab w:val="num" w:pos="360"/>
        </w:tabs>
        <w:ind w:left="36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0" w15:restartNumberingAfterBreak="0">
    <w:nsid w:val="17012D95"/>
    <w:multiLevelType w:val="multilevel"/>
    <w:tmpl w:val="C4A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C53CD"/>
    <w:multiLevelType w:val="hybridMultilevel"/>
    <w:tmpl w:val="046AB7EA"/>
    <w:lvl w:ilvl="0" w:tplc="000F0409">
      <w:start w:val="1"/>
      <w:numFmt w:val="decimal"/>
      <w:lvlText w:val="%1."/>
      <w:lvlJc w:val="left"/>
      <w:pPr>
        <w:tabs>
          <w:tab w:val="num" w:pos="360"/>
        </w:tabs>
        <w:ind w:left="36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2" w15:restartNumberingAfterBreak="0">
    <w:nsid w:val="193708B9"/>
    <w:multiLevelType w:val="hybridMultilevel"/>
    <w:tmpl w:val="2A52EB70"/>
    <w:lvl w:ilvl="0" w:tplc="B740959E">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222"/>
        </w:tabs>
        <w:ind w:left="1222" w:hanging="360"/>
      </w:pPr>
      <w:rPr>
        <w:rFonts w:ascii="Courier New" w:hAnsi="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13" w15:restartNumberingAfterBreak="0">
    <w:nsid w:val="19F331A7"/>
    <w:multiLevelType w:val="hybridMultilevel"/>
    <w:tmpl w:val="FF6C9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E73395"/>
    <w:multiLevelType w:val="hybridMultilevel"/>
    <w:tmpl w:val="1E26FE44"/>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15" w15:restartNumberingAfterBreak="0">
    <w:nsid w:val="1DAB4FBC"/>
    <w:multiLevelType w:val="hybridMultilevel"/>
    <w:tmpl w:val="2838662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1E931CC9"/>
    <w:multiLevelType w:val="hybridMultilevel"/>
    <w:tmpl w:val="EBAE0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9C7FEF"/>
    <w:multiLevelType w:val="hybridMultilevel"/>
    <w:tmpl w:val="32F06A72"/>
    <w:lvl w:ilvl="0" w:tplc="D6E6AEB6">
      <w:start w:val="13"/>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CE61AD"/>
    <w:multiLevelType w:val="hybridMultilevel"/>
    <w:tmpl w:val="D5F835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256131A2"/>
    <w:multiLevelType w:val="hybridMultilevel"/>
    <w:tmpl w:val="2FEAA276"/>
    <w:lvl w:ilvl="0" w:tplc="000F0409">
      <w:start w:val="1"/>
      <w:numFmt w:val="decimal"/>
      <w:lvlText w:val="%1."/>
      <w:lvlJc w:val="left"/>
      <w:pPr>
        <w:tabs>
          <w:tab w:val="num" w:pos="360"/>
        </w:tabs>
        <w:ind w:left="36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20" w15:restartNumberingAfterBreak="0">
    <w:nsid w:val="26205E8C"/>
    <w:multiLevelType w:val="hybridMultilevel"/>
    <w:tmpl w:val="E3026D7E"/>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26B81906"/>
    <w:multiLevelType w:val="hybridMultilevel"/>
    <w:tmpl w:val="0994EA36"/>
    <w:lvl w:ilvl="0" w:tplc="A0B27156">
      <w:start w:val="1"/>
      <w:numFmt w:val="decimal"/>
      <w:lvlText w:val="%1."/>
      <w:lvlJc w:val="left"/>
      <w:pPr>
        <w:ind w:left="360" w:hanging="360"/>
      </w:pPr>
      <w:rPr>
        <w:rFonts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BAE5B58"/>
    <w:multiLevelType w:val="hybridMultilevel"/>
    <w:tmpl w:val="ADEA59FA"/>
    <w:lvl w:ilvl="0" w:tplc="AD30ADA0">
      <w:start w:val="1"/>
      <w:numFmt w:val="decimal"/>
      <w:lvlText w:val="%1."/>
      <w:lvlJc w:val="left"/>
      <w:pPr>
        <w:tabs>
          <w:tab w:val="num" w:pos="360"/>
        </w:tabs>
        <w:ind w:left="360" w:hanging="360"/>
      </w:pPr>
      <w:rPr>
        <w:rFonts w:cs="Times New Roman" w:hint="default"/>
        <w:color w:val="auto"/>
        <w:sz w:val="24"/>
        <w:szCs w:val="24"/>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23" w15:restartNumberingAfterBreak="0">
    <w:nsid w:val="32DE3C08"/>
    <w:multiLevelType w:val="hybridMultilevel"/>
    <w:tmpl w:val="7AC412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335C7ECF"/>
    <w:multiLevelType w:val="hybridMultilevel"/>
    <w:tmpl w:val="31308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EE5DEE"/>
    <w:multiLevelType w:val="hybridMultilevel"/>
    <w:tmpl w:val="FCD4F5A6"/>
    <w:lvl w:ilvl="0" w:tplc="22C07214">
      <w:start w:val="1"/>
      <w:numFmt w:val="decimal"/>
      <w:lvlText w:val="%1."/>
      <w:lvlJc w:val="left"/>
      <w:pPr>
        <w:ind w:left="360" w:hanging="360"/>
      </w:pPr>
      <w:rPr>
        <w:rFonts w:hint="default"/>
        <w:b w:val="0"/>
        <w:i w:val="0"/>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22C6155"/>
    <w:multiLevelType w:val="hybridMultilevel"/>
    <w:tmpl w:val="6F3A8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677533"/>
    <w:multiLevelType w:val="hybridMultilevel"/>
    <w:tmpl w:val="A5AC4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6F6D62"/>
    <w:multiLevelType w:val="hybridMultilevel"/>
    <w:tmpl w:val="512215E4"/>
    <w:lvl w:ilvl="0" w:tplc="22C07214">
      <w:start w:val="1"/>
      <w:numFmt w:val="decimal"/>
      <w:lvlText w:val="%1."/>
      <w:lvlJc w:val="left"/>
      <w:pPr>
        <w:ind w:left="360" w:hanging="360"/>
      </w:pPr>
      <w:rPr>
        <w:rFonts w:hint="default"/>
        <w:b w:val="0"/>
        <w:i w:val="0"/>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163DBC"/>
    <w:multiLevelType w:val="hybridMultilevel"/>
    <w:tmpl w:val="338CCE8A"/>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0" w15:restartNumberingAfterBreak="0">
    <w:nsid w:val="4D377D64"/>
    <w:multiLevelType w:val="hybridMultilevel"/>
    <w:tmpl w:val="66B46F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8144BD"/>
    <w:multiLevelType w:val="hybridMultilevel"/>
    <w:tmpl w:val="9E92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91291F"/>
    <w:multiLevelType w:val="hybridMultilevel"/>
    <w:tmpl w:val="76A87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514E6D"/>
    <w:multiLevelType w:val="hybridMultilevel"/>
    <w:tmpl w:val="0DA0354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4" w15:restartNumberingAfterBreak="0">
    <w:nsid w:val="55555CA9"/>
    <w:multiLevelType w:val="hybridMultilevel"/>
    <w:tmpl w:val="F6585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5C075A2"/>
    <w:multiLevelType w:val="hybridMultilevel"/>
    <w:tmpl w:val="1E620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F5406E"/>
    <w:multiLevelType w:val="hybridMultilevel"/>
    <w:tmpl w:val="02BC3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019701F"/>
    <w:multiLevelType w:val="hybridMultilevel"/>
    <w:tmpl w:val="BDBA04E6"/>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57154C"/>
    <w:multiLevelType w:val="hybridMultilevel"/>
    <w:tmpl w:val="5120A2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3FF045F"/>
    <w:multiLevelType w:val="hybridMultilevel"/>
    <w:tmpl w:val="DAEAC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067C42"/>
    <w:multiLevelType w:val="hybridMultilevel"/>
    <w:tmpl w:val="46C444E4"/>
    <w:lvl w:ilvl="0" w:tplc="0809000D">
      <w:start w:val="1"/>
      <w:numFmt w:val="bullet"/>
      <w:lvlText w:val=""/>
      <w:lvlJc w:val="left"/>
      <w:pPr>
        <w:tabs>
          <w:tab w:val="num" w:pos="1211"/>
        </w:tabs>
        <w:ind w:left="1211" w:hanging="360"/>
      </w:pPr>
      <w:rPr>
        <w:rFonts w:ascii="Wingdings" w:hAnsi="Wingdings"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41" w15:restartNumberingAfterBreak="0">
    <w:nsid w:val="72712244"/>
    <w:multiLevelType w:val="hybridMultilevel"/>
    <w:tmpl w:val="82C2F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6B4512"/>
    <w:multiLevelType w:val="hybridMultilevel"/>
    <w:tmpl w:val="2A42A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D5601D"/>
    <w:multiLevelType w:val="hybridMultilevel"/>
    <w:tmpl w:val="4622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2C1F19"/>
    <w:multiLevelType w:val="hybridMultilevel"/>
    <w:tmpl w:val="62861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7"/>
  </w:num>
  <w:num w:numId="3">
    <w:abstractNumId w:val="34"/>
  </w:num>
  <w:num w:numId="4">
    <w:abstractNumId w:val="16"/>
  </w:num>
  <w:num w:numId="5">
    <w:abstractNumId w:val="24"/>
  </w:num>
  <w:num w:numId="6">
    <w:abstractNumId w:val="0"/>
  </w:num>
  <w:num w:numId="7">
    <w:abstractNumId w:val="22"/>
  </w:num>
  <w:num w:numId="8">
    <w:abstractNumId w:val="43"/>
  </w:num>
  <w:num w:numId="9">
    <w:abstractNumId w:val="31"/>
  </w:num>
  <w:num w:numId="10">
    <w:abstractNumId w:val="42"/>
  </w:num>
  <w:num w:numId="11">
    <w:abstractNumId w:val="41"/>
  </w:num>
  <w:num w:numId="12">
    <w:abstractNumId w:val="37"/>
  </w:num>
  <w:num w:numId="13">
    <w:abstractNumId w:val="18"/>
  </w:num>
  <w:num w:numId="14">
    <w:abstractNumId w:val="7"/>
  </w:num>
  <w:num w:numId="15">
    <w:abstractNumId w:val="14"/>
  </w:num>
  <w:num w:numId="16">
    <w:abstractNumId w:val="33"/>
  </w:num>
  <w:num w:numId="17">
    <w:abstractNumId w:val="12"/>
  </w:num>
  <w:num w:numId="18">
    <w:abstractNumId w:val="4"/>
  </w:num>
  <w:num w:numId="19">
    <w:abstractNumId w:val="30"/>
  </w:num>
  <w:num w:numId="20">
    <w:abstractNumId w:val="6"/>
  </w:num>
  <w:num w:numId="21">
    <w:abstractNumId w:val="1"/>
  </w:num>
  <w:num w:numId="22">
    <w:abstractNumId w:val="9"/>
  </w:num>
  <w:num w:numId="23">
    <w:abstractNumId w:val="21"/>
  </w:num>
  <w:num w:numId="24">
    <w:abstractNumId w:val="25"/>
  </w:num>
  <w:num w:numId="25">
    <w:abstractNumId w:val="36"/>
  </w:num>
  <w:num w:numId="26">
    <w:abstractNumId w:val="26"/>
  </w:num>
  <w:num w:numId="27">
    <w:abstractNumId w:val="3"/>
  </w:num>
  <w:num w:numId="28">
    <w:abstractNumId w:val="2"/>
  </w:num>
  <w:num w:numId="29">
    <w:abstractNumId w:val="19"/>
  </w:num>
  <w:num w:numId="30">
    <w:abstractNumId w:val="11"/>
  </w:num>
  <w:num w:numId="31">
    <w:abstractNumId w:val="13"/>
  </w:num>
  <w:num w:numId="32">
    <w:abstractNumId w:val="39"/>
  </w:num>
  <w:num w:numId="33">
    <w:abstractNumId w:val="32"/>
  </w:num>
  <w:num w:numId="34">
    <w:abstractNumId w:val="44"/>
  </w:num>
  <w:num w:numId="35">
    <w:abstractNumId w:val="8"/>
  </w:num>
  <w:num w:numId="36">
    <w:abstractNumId w:val="38"/>
  </w:num>
  <w:num w:numId="37">
    <w:abstractNumId w:val="40"/>
  </w:num>
  <w:num w:numId="38">
    <w:abstractNumId w:val="5"/>
  </w:num>
  <w:num w:numId="39">
    <w:abstractNumId w:val="23"/>
  </w:num>
  <w:num w:numId="40">
    <w:abstractNumId w:val="29"/>
  </w:num>
  <w:num w:numId="41">
    <w:abstractNumId w:val="20"/>
  </w:num>
  <w:num w:numId="42">
    <w:abstractNumId w:val="28"/>
  </w:num>
  <w:num w:numId="43">
    <w:abstractNumId w:val="17"/>
  </w:num>
  <w:num w:numId="44">
    <w:abstractNumId w:val="15"/>
  </w:num>
  <w:num w:numId="45">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26492"/>
    <w:rsid w:val="00071121"/>
    <w:rsid w:val="000813B6"/>
    <w:rsid w:val="00082104"/>
    <w:rsid w:val="000835A9"/>
    <w:rsid w:val="00097B39"/>
    <w:rsid w:val="000A186D"/>
    <w:rsid w:val="000A5F87"/>
    <w:rsid w:val="000B645F"/>
    <w:rsid w:val="000E7326"/>
    <w:rsid w:val="001032BB"/>
    <w:rsid w:val="0012480A"/>
    <w:rsid w:val="00126631"/>
    <w:rsid w:val="001357C8"/>
    <w:rsid w:val="00136641"/>
    <w:rsid w:val="001467CF"/>
    <w:rsid w:val="001506AE"/>
    <w:rsid w:val="00173439"/>
    <w:rsid w:val="00175DA6"/>
    <w:rsid w:val="00177831"/>
    <w:rsid w:val="001921EB"/>
    <w:rsid w:val="00192A47"/>
    <w:rsid w:val="001B67CD"/>
    <w:rsid w:val="001C2E16"/>
    <w:rsid w:val="001C46F4"/>
    <w:rsid w:val="001C4DEB"/>
    <w:rsid w:val="001C6727"/>
    <w:rsid w:val="001D24FE"/>
    <w:rsid w:val="001E07D7"/>
    <w:rsid w:val="001E7359"/>
    <w:rsid w:val="001F217C"/>
    <w:rsid w:val="00205147"/>
    <w:rsid w:val="00214953"/>
    <w:rsid w:val="002218F4"/>
    <w:rsid w:val="00236EA9"/>
    <w:rsid w:val="00263C11"/>
    <w:rsid w:val="00282337"/>
    <w:rsid w:val="00283E39"/>
    <w:rsid w:val="00284397"/>
    <w:rsid w:val="002A31D5"/>
    <w:rsid w:val="002B0A62"/>
    <w:rsid w:val="002B45A0"/>
    <w:rsid w:val="002C3CC0"/>
    <w:rsid w:val="002C4FDA"/>
    <w:rsid w:val="002D7B66"/>
    <w:rsid w:val="002E10EE"/>
    <w:rsid w:val="00300A13"/>
    <w:rsid w:val="00306048"/>
    <w:rsid w:val="00317AE4"/>
    <w:rsid w:val="00324BD3"/>
    <w:rsid w:val="00336689"/>
    <w:rsid w:val="00341BE9"/>
    <w:rsid w:val="0035437A"/>
    <w:rsid w:val="003563B4"/>
    <w:rsid w:val="00356BE7"/>
    <w:rsid w:val="00362AA8"/>
    <w:rsid w:val="00365479"/>
    <w:rsid w:val="003654DB"/>
    <w:rsid w:val="0036766E"/>
    <w:rsid w:val="003B5536"/>
    <w:rsid w:val="003C0B82"/>
    <w:rsid w:val="003C6F6D"/>
    <w:rsid w:val="003E10A8"/>
    <w:rsid w:val="003F376F"/>
    <w:rsid w:val="003F3AEA"/>
    <w:rsid w:val="00406C23"/>
    <w:rsid w:val="00416AD4"/>
    <w:rsid w:val="00417D19"/>
    <w:rsid w:val="004225E8"/>
    <w:rsid w:val="004418D1"/>
    <w:rsid w:val="004426AE"/>
    <w:rsid w:val="004438FB"/>
    <w:rsid w:val="0045193F"/>
    <w:rsid w:val="00451DCC"/>
    <w:rsid w:val="00457352"/>
    <w:rsid w:val="004647A1"/>
    <w:rsid w:val="004909C3"/>
    <w:rsid w:val="004932DD"/>
    <w:rsid w:val="004932E0"/>
    <w:rsid w:val="00497EC9"/>
    <w:rsid w:val="004B0233"/>
    <w:rsid w:val="004C006F"/>
    <w:rsid w:val="004C4038"/>
    <w:rsid w:val="004D624C"/>
    <w:rsid w:val="004E365D"/>
    <w:rsid w:val="0051235F"/>
    <w:rsid w:val="005204B1"/>
    <w:rsid w:val="00527547"/>
    <w:rsid w:val="00532D49"/>
    <w:rsid w:val="00534EDE"/>
    <w:rsid w:val="00534F44"/>
    <w:rsid w:val="005365A0"/>
    <w:rsid w:val="00551DDA"/>
    <w:rsid w:val="0055457C"/>
    <w:rsid w:val="005656B0"/>
    <w:rsid w:val="00573E24"/>
    <w:rsid w:val="0057618C"/>
    <w:rsid w:val="005927C0"/>
    <w:rsid w:val="005B39B5"/>
    <w:rsid w:val="005B4B65"/>
    <w:rsid w:val="005B62A5"/>
    <w:rsid w:val="005B70E8"/>
    <w:rsid w:val="005C6BCF"/>
    <w:rsid w:val="005D05EC"/>
    <w:rsid w:val="005D4EE9"/>
    <w:rsid w:val="005E08B9"/>
    <w:rsid w:val="005F5349"/>
    <w:rsid w:val="0060192E"/>
    <w:rsid w:val="0061352F"/>
    <w:rsid w:val="00616FE0"/>
    <w:rsid w:val="00623101"/>
    <w:rsid w:val="006235C3"/>
    <w:rsid w:val="00635104"/>
    <w:rsid w:val="0063556A"/>
    <w:rsid w:val="00641EF5"/>
    <w:rsid w:val="006522D2"/>
    <w:rsid w:val="00673A3E"/>
    <w:rsid w:val="00685480"/>
    <w:rsid w:val="00685991"/>
    <w:rsid w:val="00686258"/>
    <w:rsid w:val="0068647C"/>
    <w:rsid w:val="00693119"/>
    <w:rsid w:val="006B1D8B"/>
    <w:rsid w:val="006B5CCD"/>
    <w:rsid w:val="006C7E5E"/>
    <w:rsid w:val="006D17B9"/>
    <w:rsid w:val="006E3FC5"/>
    <w:rsid w:val="006F0173"/>
    <w:rsid w:val="006F71B4"/>
    <w:rsid w:val="00700A7F"/>
    <w:rsid w:val="007074C8"/>
    <w:rsid w:val="00714584"/>
    <w:rsid w:val="0075051B"/>
    <w:rsid w:val="00763E61"/>
    <w:rsid w:val="00781493"/>
    <w:rsid w:val="00783008"/>
    <w:rsid w:val="00786DDF"/>
    <w:rsid w:val="00794F10"/>
    <w:rsid w:val="007B56F3"/>
    <w:rsid w:val="007C0799"/>
    <w:rsid w:val="007D665F"/>
    <w:rsid w:val="007D6822"/>
    <w:rsid w:val="007E2ADC"/>
    <w:rsid w:val="007E5712"/>
    <w:rsid w:val="007E73CC"/>
    <w:rsid w:val="007E7F77"/>
    <w:rsid w:val="007F3059"/>
    <w:rsid w:val="007F61DC"/>
    <w:rsid w:val="0080427B"/>
    <w:rsid w:val="00817443"/>
    <w:rsid w:val="00833512"/>
    <w:rsid w:val="00834679"/>
    <w:rsid w:val="00834F2B"/>
    <w:rsid w:val="00837998"/>
    <w:rsid w:val="00845F0A"/>
    <w:rsid w:val="00855E21"/>
    <w:rsid w:val="00861BAF"/>
    <w:rsid w:val="00884609"/>
    <w:rsid w:val="00895CEB"/>
    <w:rsid w:val="008E52B0"/>
    <w:rsid w:val="008E6B5D"/>
    <w:rsid w:val="008F7807"/>
    <w:rsid w:val="0092177C"/>
    <w:rsid w:val="00932FA0"/>
    <w:rsid w:val="009407CB"/>
    <w:rsid w:val="00944ECF"/>
    <w:rsid w:val="0094604D"/>
    <w:rsid w:val="00952063"/>
    <w:rsid w:val="009567EC"/>
    <w:rsid w:val="00961138"/>
    <w:rsid w:val="009615A1"/>
    <w:rsid w:val="009636DA"/>
    <w:rsid w:val="00973A76"/>
    <w:rsid w:val="00980523"/>
    <w:rsid w:val="00994D46"/>
    <w:rsid w:val="009A30DE"/>
    <w:rsid w:val="009B29BC"/>
    <w:rsid w:val="009B6D40"/>
    <w:rsid w:val="00A04D86"/>
    <w:rsid w:val="00A27904"/>
    <w:rsid w:val="00A4175C"/>
    <w:rsid w:val="00A5385F"/>
    <w:rsid w:val="00A61C3F"/>
    <w:rsid w:val="00A671C4"/>
    <w:rsid w:val="00A81154"/>
    <w:rsid w:val="00A8571B"/>
    <w:rsid w:val="00A87127"/>
    <w:rsid w:val="00A96986"/>
    <w:rsid w:val="00AC3781"/>
    <w:rsid w:val="00AC53E5"/>
    <w:rsid w:val="00AC5689"/>
    <w:rsid w:val="00AD424D"/>
    <w:rsid w:val="00AF6F6D"/>
    <w:rsid w:val="00AF7E07"/>
    <w:rsid w:val="00B0143A"/>
    <w:rsid w:val="00B074BA"/>
    <w:rsid w:val="00B123FF"/>
    <w:rsid w:val="00B3645E"/>
    <w:rsid w:val="00B44F50"/>
    <w:rsid w:val="00B5106C"/>
    <w:rsid w:val="00B71A29"/>
    <w:rsid w:val="00B75FDB"/>
    <w:rsid w:val="00B87633"/>
    <w:rsid w:val="00B93F83"/>
    <w:rsid w:val="00B964B7"/>
    <w:rsid w:val="00BA1ADB"/>
    <w:rsid w:val="00BB1009"/>
    <w:rsid w:val="00BF0D60"/>
    <w:rsid w:val="00BF6A1B"/>
    <w:rsid w:val="00C27045"/>
    <w:rsid w:val="00C27B02"/>
    <w:rsid w:val="00C33A19"/>
    <w:rsid w:val="00C41269"/>
    <w:rsid w:val="00C4183F"/>
    <w:rsid w:val="00C50F16"/>
    <w:rsid w:val="00C5321C"/>
    <w:rsid w:val="00C547D0"/>
    <w:rsid w:val="00C55A9E"/>
    <w:rsid w:val="00C61773"/>
    <w:rsid w:val="00C81F3B"/>
    <w:rsid w:val="00C85FEA"/>
    <w:rsid w:val="00C87DB9"/>
    <w:rsid w:val="00C93BD1"/>
    <w:rsid w:val="00CB1E7C"/>
    <w:rsid w:val="00CB4FB1"/>
    <w:rsid w:val="00CB514B"/>
    <w:rsid w:val="00CD07F3"/>
    <w:rsid w:val="00CD09A5"/>
    <w:rsid w:val="00CE09C6"/>
    <w:rsid w:val="00CE1C9B"/>
    <w:rsid w:val="00CF3F28"/>
    <w:rsid w:val="00D0233F"/>
    <w:rsid w:val="00D04D8D"/>
    <w:rsid w:val="00D06107"/>
    <w:rsid w:val="00D601C9"/>
    <w:rsid w:val="00D655D5"/>
    <w:rsid w:val="00D67483"/>
    <w:rsid w:val="00D67D14"/>
    <w:rsid w:val="00D77A77"/>
    <w:rsid w:val="00D86914"/>
    <w:rsid w:val="00D8727A"/>
    <w:rsid w:val="00D93392"/>
    <w:rsid w:val="00DB1B3B"/>
    <w:rsid w:val="00DE33A9"/>
    <w:rsid w:val="00DE78B2"/>
    <w:rsid w:val="00DF0673"/>
    <w:rsid w:val="00E12B73"/>
    <w:rsid w:val="00E2730D"/>
    <w:rsid w:val="00E34155"/>
    <w:rsid w:val="00E36178"/>
    <w:rsid w:val="00E5552F"/>
    <w:rsid w:val="00E620A3"/>
    <w:rsid w:val="00E6428E"/>
    <w:rsid w:val="00E65653"/>
    <w:rsid w:val="00E73633"/>
    <w:rsid w:val="00E852D9"/>
    <w:rsid w:val="00EA049E"/>
    <w:rsid w:val="00EA1401"/>
    <w:rsid w:val="00EA22F0"/>
    <w:rsid w:val="00EA70F8"/>
    <w:rsid w:val="00EB141F"/>
    <w:rsid w:val="00EC20A8"/>
    <w:rsid w:val="00EC293D"/>
    <w:rsid w:val="00EC6D26"/>
    <w:rsid w:val="00ED0472"/>
    <w:rsid w:val="00ED546E"/>
    <w:rsid w:val="00ED5D59"/>
    <w:rsid w:val="00ED67F7"/>
    <w:rsid w:val="00EE196D"/>
    <w:rsid w:val="00EE3A1B"/>
    <w:rsid w:val="00EF42F8"/>
    <w:rsid w:val="00F16BC8"/>
    <w:rsid w:val="00F34349"/>
    <w:rsid w:val="00F54F01"/>
    <w:rsid w:val="00F75763"/>
    <w:rsid w:val="00F8083A"/>
    <w:rsid w:val="00F835DF"/>
    <w:rsid w:val="00F843CF"/>
    <w:rsid w:val="00F913DF"/>
    <w:rsid w:val="00FA071C"/>
    <w:rsid w:val="00FB18FE"/>
    <w:rsid w:val="00FB36F6"/>
    <w:rsid w:val="00FC47B4"/>
    <w:rsid w:val="00FC5F85"/>
    <w:rsid w:val="00FD5538"/>
    <w:rsid w:val="00FD60CE"/>
    <w:rsid w:val="00FE6F74"/>
    <w:rsid w:val="00FF4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B4B20"/>
  <w15:docId w15:val="{0B5CB554-09D0-472B-8019-57196C74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127"/>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44E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character" w:customStyle="1" w:styleId="Heading2Char">
    <w:name w:val="Heading 2 Char"/>
    <w:basedOn w:val="DefaultParagraphFont"/>
    <w:link w:val="Heading2"/>
    <w:uiPriority w:val="9"/>
    <w:semiHidden/>
    <w:rsid w:val="00944EC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F0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D60"/>
  </w:style>
  <w:style w:type="paragraph" w:styleId="Footer">
    <w:name w:val="footer"/>
    <w:basedOn w:val="Normal"/>
    <w:link w:val="FooterChar"/>
    <w:uiPriority w:val="99"/>
    <w:unhideWhenUsed/>
    <w:rsid w:val="00BF0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D60"/>
  </w:style>
  <w:style w:type="paragraph" w:customStyle="1" w:styleId="beibl0q1">
    <w:name w:val="beibl0q1"/>
    <w:basedOn w:val="Normal"/>
    <w:rsid w:val="00422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422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225E8"/>
    <w:pPr>
      <w:spacing w:after="0" w:line="240" w:lineRule="auto"/>
    </w:pPr>
  </w:style>
  <w:style w:type="paragraph" w:styleId="HTMLPreformatted">
    <w:name w:val="HTML Preformatted"/>
    <w:basedOn w:val="Normal"/>
    <w:link w:val="HTMLPreformattedChar"/>
    <w:uiPriority w:val="99"/>
    <w:unhideWhenUsed/>
    <w:rsid w:val="00422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225E8"/>
    <w:rPr>
      <w:rFonts w:ascii="Courier New" w:eastAsia="Times New Roman" w:hAnsi="Courier New" w:cs="Courier New"/>
      <w:sz w:val="20"/>
      <w:szCs w:val="20"/>
      <w:lang w:eastAsia="en-GB"/>
    </w:rPr>
  </w:style>
  <w:style w:type="character" w:customStyle="1" w:styleId="text">
    <w:name w:val="text"/>
    <w:basedOn w:val="DefaultParagraphFont"/>
    <w:rsid w:val="004225E8"/>
  </w:style>
  <w:style w:type="character" w:customStyle="1" w:styleId="woj">
    <w:name w:val="woj"/>
    <w:basedOn w:val="DefaultParagraphFont"/>
    <w:rsid w:val="004225E8"/>
  </w:style>
  <w:style w:type="character" w:styleId="Strong">
    <w:name w:val="Strong"/>
    <w:basedOn w:val="DefaultParagraphFont"/>
    <w:uiPriority w:val="22"/>
    <w:qFormat/>
    <w:rsid w:val="004225E8"/>
    <w:rPr>
      <w:b/>
      <w:bCs/>
    </w:rPr>
  </w:style>
  <w:style w:type="character" w:customStyle="1" w:styleId="indent-1-breaks">
    <w:name w:val="indent-1-breaks"/>
    <w:basedOn w:val="DefaultParagraphFont"/>
    <w:rsid w:val="004225E8"/>
  </w:style>
  <w:style w:type="character" w:customStyle="1" w:styleId="s5">
    <w:name w:val="s5"/>
    <w:basedOn w:val="DefaultParagraphFont"/>
    <w:rsid w:val="00E5552F"/>
  </w:style>
  <w:style w:type="paragraph" w:customStyle="1" w:styleId="chapter-1">
    <w:name w:val="chapter-1"/>
    <w:basedOn w:val="Normal"/>
    <w:rsid w:val="00E5552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mall-caps">
    <w:name w:val="small-caps"/>
    <w:basedOn w:val="DefaultParagraphFont"/>
    <w:rsid w:val="00E5552F"/>
  </w:style>
  <w:style w:type="paragraph" w:customStyle="1" w:styleId="line">
    <w:name w:val="line"/>
    <w:basedOn w:val="Normal"/>
    <w:rsid w:val="00E5552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453304">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single" w:sz="8" w:space="1" w:color="auto"/>
            <w:left w:val="single" w:sz="8" w:space="4" w:color="auto"/>
            <w:bottom w:val="single" w:sz="8" w:space="1" w:color="auto"/>
            <w:right w:val="single" w:sz="8" w:space="4" w:color="auto"/>
          </w:divBdr>
          <w:divsChild>
            <w:div w:id="1476871042">
              <w:marLeft w:val="0"/>
              <w:marRight w:val="0"/>
              <w:marTop w:val="0"/>
              <w:marBottom w:val="200"/>
              <w:divBdr>
                <w:top w:val="none" w:sz="0" w:space="0" w:color="auto"/>
                <w:left w:val="none" w:sz="0" w:space="0" w:color="auto"/>
                <w:bottom w:val="none" w:sz="0" w:space="0" w:color="auto"/>
                <w:right w:val="none" w:sz="0" w:space="0" w:color="auto"/>
              </w:divBdr>
            </w:div>
          </w:divsChild>
        </w:div>
        <w:div w:id="878977787">
          <w:marLeft w:val="360"/>
          <w:marRight w:val="0"/>
          <w:marTop w:val="0"/>
          <w:marBottom w:val="0"/>
          <w:divBdr>
            <w:top w:val="none" w:sz="0" w:space="0" w:color="auto"/>
            <w:left w:val="none" w:sz="0" w:space="0" w:color="auto"/>
            <w:bottom w:val="none" w:sz="0" w:space="0" w:color="auto"/>
            <w:right w:val="none" w:sz="0" w:space="0" w:color="auto"/>
          </w:divBdr>
        </w:div>
        <w:div w:id="2138602119">
          <w:marLeft w:val="360"/>
          <w:marRight w:val="0"/>
          <w:marTop w:val="0"/>
          <w:marBottom w:val="0"/>
          <w:divBdr>
            <w:top w:val="none" w:sz="0" w:space="0" w:color="auto"/>
            <w:left w:val="none" w:sz="0" w:space="0" w:color="auto"/>
            <w:bottom w:val="none" w:sz="0" w:space="0" w:color="auto"/>
            <w:right w:val="none" w:sz="0" w:space="0" w:color="auto"/>
          </w:divBdr>
        </w:div>
        <w:div w:id="1235823338">
          <w:marLeft w:val="360"/>
          <w:marRight w:val="0"/>
          <w:marTop w:val="0"/>
          <w:marBottom w:val="0"/>
          <w:divBdr>
            <w:top w:val="none" w:sz="0" w:space="0" w:color="auto"/>
            <w:left w:val="none" w:sz="0" w:space="0" w:color="auto"/>
            <w:bottom w:val="none" w:sz="0" w:space="0" w:color="auto"/>
            <w:right w:val="none" w:sz="0" w:space="0" w:color="auto"/>
          </w:divBdr>
        </w:div>
        <w:div w:id="1614634144">
          <w:marLeft w:val="0"/>
          <w:marRight w:val="0"/>
          <w:marTop w:val="0"/>
          <w:marBottom w:val="200"/>
          <w:divBdr>
            <w:top w:val="none" w:sz="0" w:space="0" w:color="auto"/>
            <w:left w:val="none" w:sz="0" w:space="0" w:color="auto"/>
            <w:bottom w:val="none" w:sz="0" w:space="0" w:color="auto"/>
            <w:right w:val="none" w:sz="0" w:space="0" w:color="auto"/>
          </w:divBdr>
        </w:div>
        <w:div w:id="371196981">
          <w:marLeft w:val="360"/>
          <w:marRight w:val="0"/>
          <w:marTop w:val="0"/>
          <w:marBottom w:val="0"/>
          <w:divBdr>
            <w:top w:val="none" w:sz="0" w:space="0" w:color="auto"/>
            <w:left w:val="none" w:sz="0" w:space="0" w:color="auto"/>
            <w:bottom w:val="none" w:sz="0" w:space="0" w:color="auto"/>
            <w:right w:val="none" w:sz="0" w:space="0" w:color="auto"/>
          </w:divBdr>
        </w:div>
        <w:div w:id="1867057784">
          <w:marLeft w:val="0"/>
          <w:marRight w:val="0"/>
          <w:marTop w:val="0"/>
          <w:marBottom w:val="200"/>
          <w:divBdr>
            <w:top w:val="none" w:sz="0" w:space="0" w:color="auto"/>
            <w:left w:val="none" w:sz="0" w:space="0" w:color="auto"/>
            <w:bottom w:val="none" w:sz="0" w:space="0" w:color="auto"/>
            <w:right w:val="none" w:sz="0" w:space="0" w:color="auto"/>
          </w:divBdr>
        </w:div>
        <w:div w:id="579946381">
          <w:marLeft w:val="360"/>
          <w:marRight w:val="0"/>
          <w:marTop w:val="0"/>
          <w:marBottom w:val="0"/>
          <w:divBdr>
            <w:top w:val="none" w:sz="0" w:space="0" w:color="auto"/>
            <w:left w:val="none" w:sz="0" w:space="0" w:color="auto"/>
            <w:bottom w:val="none" w:sz="0" w:space="0" w:color="auto"/>
            <w:right w:val="none" w:sz="0" w:space="0" w:color="auto"/>
          </w:divBdr>
        </w:div>
        <w:div w:id="197010434">
          <w:marLeft w:val="0"/>
          <w:marRight w:val="0"/>
          <w:marTop w:val="0"/>
          <w:marBottom w:val="200"/>
          <w:divBdr>
            <w:top w:val="none" w:sz="0" w:space="0" w:color="auto"/>
            <w:left w:val="none" w:sz="0" w:space="0" w:color="auto"/>
            <w:bottom w:val="none" w:sz="0" w:space="0" w:color="auto"/>
            <w:right w:val="none" w:sz="0" w:space="0" w:color="auto"/>
          </w:divBdr>
        </w:div>
        <w:div w:id="1634095226">
          <w:marLeft w:val="360"/>
          <w:marRight w:val="0"/>
          <w:marTop w:val="0"/>
          <w:marBottom w:val="160"/>
          <w:divBdr>
            <w:top w:val="none" w:sz="0" w:space="0" w:color="auto"/>
            <w:left w:val="none" w:sz="0" w:space="0" w:color="auto"/>
            <w:bottom w:val="none" w:sz="0" w:space="0" w:color="auto"/>
            <w:right w:val="none" w:sz="0" w:space="0" w:color="auto"/>
          </w:divBdr>
        </w:div>
        <w:div w:id="1857034597">
          <w:marLeft w:val="0"/>
          <w:marRight w:val="0"/>
          <w:marTop w:val="0"/>
          <w:marBottom w:val="160"/>
          <w:divBdr>
            <w:top w:val="none" w:sz="0" w:space="0" w:color="auto"/>
            <w:left w:val="none" w:sz="0" w:space="0" w:color="auto"/>
            <w:bottom w:val="none" w:sz="0" w:space="0" w:color="auto"/>
            <w:right w:val="none" w:sz="0" w:space="0" w:color="auto"/>
          </w:divBdr>
        </w:div>
        <w:div w:id="1235823391">
          <w:marLeft w:val="360"/>
          <w:marRight w:val="0"/>
          <w:marTop w:val="0"/>
          <w:marBottom w:val="160"/>
          <w:divBdr>
            <w:top w:val="none" w:sz="0" w:space="0" w:color="auto"/>
            <w:left w:val="none" w:sz="0" w:space="0" w:color="auto"/>
            <w:bottom w:val="none" w:sz="0" w:space="0" w:color="auto"/>
            <w:right w:val="none" w:sz="0" w:space="0" w:color="auto"/>
          </w:divBdr>
        </w:div>
        <w:div w:id="1629318111">
          <w:marLeft w:val="0"/>
          <w:marRight w:val="0"/>
          <w:marTop w:val="0"/>
          <w:marBottom w:val="160"/>
          <w:divBdr>
            <w:top w:val="none" w:sz="0" w:space="0" w:color="auto"/>
            <w:left w:val="none" w:sz="0" w:space="0" w:color="auto"/>
            <w:bottom w:val="none" w:sz="0" w:space="0" w:color="auto"/>
            <w:right w:val="none" w:sz="0" w:space="0" w:color="auto"/>
          </w:divBdr>
        </w:div>
        <w:div w:id="1703019067">
          <w:marLeft w:val="0"/>
          <w:marRight w:val="0"/>
          <w:marTop w:val="0"/>
          <w:marBottom w:val="160"/>
          <w:divBdr>
            <w:top w:val="none" w:sz="0" w:space="0" w:color="auto"/>
            <w:left w:val="none" w:sz="0" w:space="0" w:color="auto"/>
            <w:bottom w:val="none" w:sz="0" w:space="0" w:color="auto"/>
            <w:right w:val="none" w:sz="0" w:space="0" w:color="auto"/>
          </w:divBdr>
        </w:div>
        <w:div w:id="551574605">
          <w:marLeft w:val="360"/>
          <w:marRight w:val="0"/>
          <w:marTop w:val="0"/>
          <w:marBottom w:val="160"/>
          <w:divBdr>
            <w:top w:val="none" w:sz="0" w:space="0" w:color="auto"/>
            <w:left w:val="none" w:sz="0" w:space="0" w:color="auto"/>
            <w:bottom w:val="none" w:sz="0" w:space="0" w:color="auto"/>
            <w:right w:val="none" w:sz="0" w:space="0" w:color="auto"/>
          </w:divBdr>
        </w:div>
        <w:div w:id="402530548">
          <w:marLeft w:val="0"/>
          <w:marRight w:val="0"/>
          <w:marTop w:val="0"/>
          <w:marBottom w:val="200"/>
          <w:divBdr>
            <w:top w:val="none" w:sz="0" w:space="0" w:color="auto"/>
            <w:left w:val="none" w:sz="0" w:space="0" w:color="auto"/>
            <w:bottom w:val="none" w:sz="0" w:space="0" w:color="auto"/>
            <w:right w:val="none" w:sz="0" w:space="0" w:color="auto"/>
          </w:divBdr>
        </w:div>
        <w:div w:id="1423792324">
          <w:marLeft w:val="0"/>
          <w:marRight w:val="0"/>
          <w:marTop w:val="0"/>
          <w:marBottom w:val="200"/>
          <w:divBdr>
            <w:top w:val="none" w:sz="0" w:space="0" w:color="auto"/>
            <w:left w:val="none" w:sz="0" w:space="0" w:color="auto"/>
            <w:bottom w:val="none" w:sz="0" w:space="0" w:color="auto"/>
            <w:right w:val="none" w:sz="0" w:space="0" w:color="auto"/>
          </w:divBdr>
        </w:div>
        <w:div w:id="85881504">
          <w:marLeft w:val="0"/>
          <w:marRight w:val="0"/>
          <w:marTop w:val="0"/>
          <w:marBottom w:val="0"/>
          <w:divBdr>
            <w:top w:val="none" w:sz="0" w:space="0" w:color="auto"/>
            <w:left w:val="none" w:sz="0" w:space="0" w:color="auto"/>
            <w:bottom w:val="none" w:sz="0" w:space="0" w:color="auto"/>
            <w:right w:val="none" w:sz="0" w:space="0" w:color="auto"/>
          </w:divBdr>
        </w:div>
        <w:div w:id="2092503264">
          <w:marLeft w:val="0"/>
          <w:marRight w:val="0"/>
          <w:marTop w:val="0"/>
          <w:marBottom w:val="0"/>
          <w:divBdr>
            <w:top w:val="none" w:sz="0" w:space="0" w:color="auto"/>
            <w:left w:val="none" w:sz="0" w:space="0" w:color="auto"/>
            <w:bottom w:val="none" w:sz="0" w:space="0" w:color="auto"/>
            <w:right w:val="none" w:sz="0" w:space="0" w:color="auto"/>
          </w:divBdr>
        </w:div>
        <w:div w:id="1830633217">
          <w:marLeft w:val="0"/>
          <w:marRight w:val="0"/>
          <w:marTop w:val="0"/>
          <w:marBottom w:val="0"/>
          <w:divBdr>
            <w:top w:val="none" w:sz="0" w:space="0" w:color="auto"/>
            <w:left w:val="none" w:sz="0" w:space="0" w:color="auto"/>
            <w:bottom w:val="none" w:sz="0" w:space="0" w:color="auto"/>
            <w:right w:val="none" w:sz="0" w:space="0" w:color="auto"/>
          </w:divBdr>
        </w:div>
        <w:div w:id="286668785">
          <w:marLeft w:val="0"/>
          <w:marRight w:val="0"/>
          <w:marTop w:val="0"/>
          <w:marBottom w:val="0"/>
          <w:divBdr>
            <w:top w:val="none" w:sz="0" w:space="0" w:color="auto"/>
            <w:left w:val="none" w:sz="0" w:space="0" w:color="auto"/>
            <w:bottom w:val="none" w:sz="0" w:space="0" w:color="auto"/>
            <w:right w:val="none" w:sz="0" w:space="0" w:color="auto"/>
          </w:divBdr>
        </w:div>
        <w:div w:id="1008945784">
          <w:marLeft w:val="0"/>
          <w:marRight w:val="0"/>
          <w:marTop w:val="0"/>
          <w:marBottom w:val="0"/>
          <w:divBdr>
            <w:top w:val="none" w:sz="0" w:space="0" w:color="auto"/>
            <w:left w:val="none" w:sz="0" w:space="0" w:color="auto"/>
            <w:bottom w:val="none" w:sz="0" w:space="0" w:color="auto"/>
            <w:right w:val="none" w:sz="0" w:space="0" w:color="auto"/>
          </w:divBdr>
        </w:div>
        <w:div w:id="141585253">
          <w:marLeft w:val="0"/>
          <w:marRight w:val="0"/>
          <w:marTop w:val="0"/>
          <w:marBottom w:val="0"/>
          <w:divBdr>
            <w:top w:val="none" w:sz="0" w:space="0" w:color="auto"/>
            <w:left w:val="none" w:sz="0" w:space="0" w:color="auto"/>
            <w:bottom w:val="none" w:sz="0" w:space="0" w:color="auto"/>
            <w:right w:val="none" w:sz="0" w:space="0" w:color="auto"/>
          </w:divBdr>
        </w:div>
        <w:div w:id="797256895">
          <w:marLeft w:val="0"/>
          <w:marRight w:val="0"/>
          <w:marTop w:val="0"/>
          <w:marBottom w:val="0"/>
          <w:divBdr>
            <w:top w:val="none" w:sz="0" w:space="0" w:color="auto"/>
            <w:left w:val="none" w:sz="0" w:space="0" w:color="auto"/>
            <w:bottom w:val="none" w:sz="0" w:space="0" w:color="auto"/>
            <w:right w:val="none" w:sz="0" w:space="0" w:color="auto"/>
          </w:divBdr>
        </w:div>
        <w:div w:id="1084955142">
          <w:marLeft w:val="0"/>
          <w:marRight w:val="0"/>
          <w:marTop w:val="0"/>
          <w:marBottom w:val="0"/>
          <w:divBdr>
            <w:top w:val="none" w:sz="0" w:space="0" w:color="auto"/>
            <w:left w:val="none" w:sz="0" w:space="0" w:color="auto"/>
            <w:bottom w:val="none" w:sz="0" w:space="0" w:color="auto"/>
            <w:right w:val="none" w:sz="0" w:space="0" w:color="auto"/>
          </w:divBdr>
        </w:div>
        <w:div w:id="1430009179">
          <w:marLeft w:val="0"/>
          <w:marRight w:val="0"/>
          <w:marTop w:val="0"/>
          <w:marBottom w:val="0"/>
          <w:divBdr>
            <w:top w:val="none" w:sz="0" w:space="0" w:color="auto"/>
            <w:left w:val="none" w:sz="0" w:space="0" w:color="auto"/>
            <w:bottom w:val="none" w:sz="0" w:space="0" w:color="auto"/>
            <w:right w:val="none" w:sz="0" w:space="0" w:color="auto"/>
          </w:divBdr>
        </w:div>
        <w:div w:id="2118744902">
          <w:marLeft w:val="0"/>
          <w:marRight w:val="0"/>
          <w:marTop w:val="0"/>
          <w:marBottom w:val="0"/>
          <w:divBdr>
            <w:top w:val="none" w:sz="0" w:space="0" w:color="auto"/>
            <w:left w:val="none" w:sz="0" w:space="0" w:color="auto"/>
            <w:bottom w:val="none" w:sz="0" w:space="0" w:color="auto"/>
            <w:right w:val="none" w:sz="0" w:space="0" w:color="auto"/>
          </w:divBdr>
        </w:div>
        <w:div w:id="1711805947">
          <w:marLeft w:val="0"/>
          <w:marRight w:val="0"/>
          <w:marTop w:val="0"/>
          <w:marBottom w:val="0"/>
          <w:divBdr>
            <w:top w:val="none" w:sz="0" w:space="0" w:color="auto"/>
            <w:left w:val="none" w:sz="0" w:space="0" w:color="auto"/>
            <w:bottom w:val="none" w:sz="0" w:space="0" w:color="auto"/>
            <w:right w:val="none" w:sz="0" w:space="0" w:color="auto"/>
          </w:divBdr>
        </w:div>
        <w:div w:id="1171018591">
          <w:marLeft w:val="0"/>
          <w:marRight w:val="0"/>
          <w:marTop w:val="0"/>
          <w:marBottom w:val="0"/>
          <w:divBdr>
            <w:top w:val="none" w:sz="0" w:space="0" w:color="auto"/>
            <w:left w:val="none" w:sz="0" w:space="0" w:color="auto"/>
            <w:bottom w:val="none" w:sz="0" w:space="0" w:color="auto"/>
            <w:right w:val="none" w:sz="0" w:space="0" w:color="auto"/>
          </w:divBdr>
        </w:div>
        <w:div w:id="2017923082">
          <w:marLeft w:val="0"/>
          <w:marRight w:val="0"/>
          <w:marTop w:val="0"/>
          <w:marBottom w:val="0"/>
          <w:divBdr>
            <w:top w:val="none" w:sz="0" w:space="0" w:color="auto"/>
            <w:left w:val="none" w:sz="0" w:space="0" w:color="auto"/>
            <w:bottom w:val="none" w:sz="0" w:space="0" w:color="auto"/>
            <w:right w:val="none" w:sz="0" w:space="0" w:color="auto"/>
          </w:divBdr>
        </w:div>
        <w:div w:id="1494487333">
          <w:marLeft w:val="0"/>
          <w:marRight w:val="0"/>
          <w:marTop w:val="0"/>
          <w:marBottom w:val="0"/>
          <w:divBdr>
            <w:top w:val="none" w:sz="0" w:space="0" w:color="auto"/>
            <w:left w:val="none" w:sz="0" w:space="0" w:color="auto"/>
            <w:bottom w:val="none" w:sz="0" w:space="0" w:color="auto"/>
            <w:right w:val="none" w:sz="0" w:space="0" w:color="auto"/>
          </w:divBdr>
        </w:div>
        <w:div w:id="854921828">
          <w:marLeft w:val="0"/>
          <w:marRight w:val="0"/>
          <w:marTop w:val="0"/>
          <w:marBottom w:val="0"/>
          <w:divBdr>
            <w:top w:val="none" w:sz="0" w:space="0" w:color="auto"/>
            <w:left w:val="none" w:sz="0" w:space="0" w:color="auto"/>
            <w:bottom w:val="none" w:sz="0" w:space="0" w:color="auto"/>
            <w:right w:val="none" w:sz="0" w:space="0" w:color="auto"/>
          </w:divBdr>
        </w:div>
        <w:div w:id="27798465">
          <w:marLeft w:val="0"/>
          <w:marRight w:val="0"/>
          <w:marTop w:val="0"/>
          <w:marBottom w:val="0"/>
          <w:divBdr>
            <w:top w:val="none" w:sz="0" w:space="0" w:color="auto"/>
            <w:left w:val="none" w:sz="0" w:space="0" w:color="auto"/>
            <w:bottom w:val="none" w:sz="0" w:space="0" w:color="auto"/>
            <w:right w:val="none" w:sz="0" w:space="0" w:color="auto"/>
          </w:divBdr>
        </w:div>
        <w:div w:id="1907884439">
          <w:marLeft w:val="0"/>
          <w:marRight w:val="0"/>
          <w:marTop w:val="0"/>
          <w:marBottom w:val="200"/>
          <w:divBdr>
            <w:top w:val="none" w:sz="0" w:space="0" w:color="auto"/>
            <w:left w:val="none" w:sz="0" w:space="0" w:color="auto"/>
            <w:bottom w:val="none" w:sz="0" w:space="0" w:color="auto"/>
            <w:right w:val="none" w:sz="0" w:space="0" w:color="auto"/>
          </w:divBdr>
        </w:div>
      </w:divsChild>
    </w:div>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1050492713">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06253">
      <w:bodyDiv w:val="1"/>
      <w:marLeft w:val="0"/>
      <w:marRight w:val="0"/>
      <w:marTop w:val="0"/>
      <w:marBottom w:val="0"/>
      <w:divBdr>
        <w:top w:val="none" w:sz="0" w:space="0" w:color="auto"/>
        <w:left w:val="none" w:sz="0" w:space="0" w:color="auto"/>
        <w:bottom w:val="none" w:sz="0" w:space="0" w:color="auto"/>
        <w:right w:val="none" w:sz="0" w:space="0" w:color="auto"/>
      </w:divBdr>
      <w:divsChild>
        <w:div w:id="1026440378">
          <w:marLeft w:val="0"/>
          <w:marRight w:val="0"/>
          <w:marTop w:val="0"/>
          <w:marBottom w:val="0"/>
          <w:divBdr>
            <w:top w:val="none" w:sz="0" w:space="0" w:color="auto"/>
            <w:left w:val="none" w:sz="0" w:space="0" w:color="auto"/>
            <w:bottom w:val="none" w:sz="0" w:space="0" w:color="auto"/>
            <w:right w:val="none" w:sz="0" w:space="0" w:color="auto"/>
          </w:divBdr>
        </w:div>
        <w:div w:id="1463840994">
          <w:marLeft w:val="0"/>
          <w:marRight w:val="0"/>
          <w:marTop w:val="0"/>
          <w:marBottom w:val="0"/>
          <w:divBdr>
            <w:top w:val="none" w:sz="0" w:space="0" w:color="auto"/>
            <w:left w:val="none" w:sz="0" w:space="0" w:color="auto"/>
            <w:bottom w:val="none" w:sz="0" w:space="0" w:color="auto"/>
            <w:right w:val="none" w:sz="0" w:space="0" w:color="auto"/>
          </w:divBdr>
        </w:div>
        <w:div w:id="819075199">
          <w:marLeft w:val="360"/>
          <w:marRight w:val="0"/>
          <w:marTop w:val="0"/>
          <w:marBottom w:val="0"/>
          <w:divBdr>
            <w:top w:val="none" w:sz="0" w:space="0" w:color="auto"/>
            <w:left w:val="none" w:sz="0" w:space="0" w:color="auto"/>
            <w:bottom w:val="none" w:sz="0" w:space="0" w:color="auto"/>
            <w:right w:val="none" w:sz="0" w:space="0" w:color="auto"/>
          </w:divBdr>
        </w:div>
        <w:div w:id="1550728984">
          <w:marLeft w:val="0"/>
          <w:marRight w:val="0"/>
          <w:marTop w:val="0"/>
          <w:marBottom w:val="0"/>
          <w:divBdr>
            <w:top w:val="none" w:sz="0" w:space="0" w:color="auto"/>
            <w:left w:val="none" w:sz="0" w:space="0" w:color="auto"/>
            <w:bottom w:val="none" w:sz="0" w:space="0" w:color="auto"/>
            <w:right w:val="none" w:sz="0" w:space="0" w:color="auto"/>
          </w:divBdr>
        </w:div>
        <w:div w:id="168522354">
          <w:marLeft w:val="360"/>
          <w:marRight w:val="0"/>
          <w:marTop w:val="0"/>
          <w:marBottom w:val="0"/>
          <w:divBdr>
            <w:top w:val="none" w:sz="0" w:space="0" w:color="auto"/>
            <w:left w:val="none" w:sz="0" w:space="0" w:color="auto"/>
            <w:bottom w:val="none" w:sz="0" w:space="0" w:color="auto"/>
            <w:right w:val="none" w:sz="0" w:space="0" w:color="auto"/>
          </w:divBdr>
        </w:div>
        <w:div w:id="822240197">
          <w:marLeft w:val="0"/>
          <w:marRight w:val="0"/>
          <w:marTop w:val="0"/>
          <w:marBottom w:val="0"/>
          <w:divBdr>
            <w:top w:val="none" w:sz="0" w:space="0" w:color="auto"/>
            <w:left w:val="none" w:sz="0" w:space="0" w:color="auto"/>
            <w:bottom w:val="none" w:sz="0" w:space="0" w:color="auto"/>
            <w:right w:val="none" w:sz="0" w:space="0" w:color="auto"/>
          </w:divBdr>
        </w:div>
        <w:div w:id="335234974">
          <w:marLeft w:val="360"/>
          <w:marRight w:val="0"/>
          <w:marTop w:val="0"/>
          <w:marBottom w:val="0"/>
          <w:divBdr>
            <w:top w:val="none" w:sz="0" w:space="0" w:color="auto"/>
            <w:left w:val="none" w:sz="0" w:space="0" w:color="auto"/>
            <w:bottom w:val="none" w:sz="0" w:space="0" w:color="auto"/>
            <w:right w:val="none" w:sz="0" w:space="0" w:color="auto"/>
          </w:divBdr>
        </w:div>
        <w:div w:id="533925530">
          <w:marLeft w:val="0"/>
          <w:marRight w:val="0"/>
          <w:marTop w:val="0"/>
          <w:marBottom w:val="0"/>
          <w:divBdr>
            <w:top w:val="none" w:sz="0" w:space="0" w:color="auto"/>
            <w:left w:val="none" w:sz="0" w:space="0" w:color="auto"/>
            <w:bottom w:val="none" w:sz="0" w:space="0" w:color="auto"/>
            <w:right w:val="none" w:sz="0" w:space="0" w:color="auto"/>
          </w:divBdr>
        </w:div>
        <w:div w:id="661664383">
          <w:marLeft w:val="360"/>
          <w:marRight w:val="0"/>
          <w:marTop w:val="0"/>
          <w:marBottom w:val="0"/>
          <w:divBdr>
            <w:top w:val="none" w:sz="0" w:space="0" w:color="auto"/>
            <w:left w:val="none" w:sz="0" w:space="0" w:color="auto"/>
            <w:bottom w:val="none" w:sz="0" w:space="0" w:color="auto"/>
            <w:right w:val="none" w:sz="0" w:space="0" w:color="auto"/>
          </w:divBdr>
        </w:div>
        <w:div w:id="1124881360">
          <w:marLeft w:val="0"/>
          <w:marRight w:val="0"/>
          <w:marTop w:val="0"/>
          <w:marBottom w:val="0"/>
          <w:divBdr>
            <w:top w:val="none" w:sz="0" w:space="0" w:color="auto"/>
            <w:left w:val="none" w:sz="0" w:space="0" w:color="auto"/>
            <w:bottom w:val="none" w:sz="0" w:space="0" w:color="auto"/>
            <w:right w:val="none" w:sz="0" w:space="0" w:color="auto"/>
          </w:divBdr>
        </w:div>
        <w:div w:id="1973289965">
          <w:marLeft w:val="360"/>
          <w:marRight w:val="0"/>
          <w:marTop w:val="0"/>
          <w:marBottom w:val="0"/>
          <w:divBdr>
            <w:top w:val="none" w:sz="0" w:space="0" w:color="auto"/>
            <w:left w:val="none" w:sz="0" w:space="0" w:color="auto"/>
            <w:bottom w:val="none" w:sz="0" w:space="0" w:color="auto"/>
            <w:right w:val="none" w:sz="0" w:space="0" w:color="auto"/>
          </w:divBdr>
        </w:div>
        <w:div w:id="292296829">
          <w:marLeft w:val="0"/>
          <w:marRight w:val="0"/>
          <w:marTop w:val="0"/>
          <w:marBottom w:val="0"/>
          <w:divBdr>
            <w:top w:val="none" w:sz="0" w:space="0" w:color="auto"/>
            <w:left w:val="none" w:sz="0" w:space="0" w:color="auto"/>
            <w:bottom w:val="none" w:sz="0" w:space="0" w:color="auto"/>
            <w:right w:val="none" w:sz="0" w:space="0" w:color="auto"/>
          </w:divBdr>
        </w:div>
        <w:div w:id="356539347">
          <w:marLeft w:val="360"/>
          <w:marRight w:val="0"/>
          <w:marTop w:val="0"/>
          <w:marBottom w:val="0"/>
          <w:divBdr>
            <w:top w:val="none" w:sz="0" w:space="0" w:color="auto"/>
            <w:left w:val="none" w:sz="0" w:space="0" w:color="auto"/>
            <w:bottom w:val="none" w:sz="0" w:space="0" w:color="auto"/>
            <w:right w:val="none" w:sz="0" w:space="0" w:color="auto"/>
          </w:divBdr>
        </w:div>
        <w:div w:id="1508983045">
          <w:marLeft w:val="0"/>
          <w:marRight w:val="0"/>
          <w:marTop w:val="0"/>
          <w:marBottom w:val="0"/>
          <w:divBdr>
            <w:top w:val="none" w:sz="0" w:space="0" w:color="auto"/>
            <w:left w:val="none" w:sz="0" w:space="0" w:color="auto"/>
            <w:bottom w:val="none" w:sz="0" w:space="0" w:color="auto"/>
            <w:right w:val="none" w:sz="0" w:space="0" w:color="auto"/>
          </w:divBdr>
        </w:div>
        <w:div w:id="12997351">
          <w:marLeft w:val="360"/>
          <w:marRight w:val="0"/>
          <w:marTop w:val="0"/>
          <w:marBottom w:val="0"/>
          <w:divBdr>
            <w:top w:val="none" w:sz="0" w:space="0" w:color="auto"/>
            <w:left w:val="none" w:sz="0" w:space="0" w:color="auto"/>
            <w:bottom w:val="none" w:sz="0" w:space="0" w:color="auto"/>
            <w:right w:val="none" w:sz="0" w:space="0" w:color="auto"/>
          </w:divBdr>
        </w:div>
        <w:div w:id="247466198">
          <w:marLeft w:val="0"/>
          <w:marRight w:val="0"/>
          <w:marTop w:val="0"/>
          <w:marBottom w:val="0"/>
          <w:divBdr>
            <w:top w:val="none" w:sz="0" w:space="0" w:color="auto"/>
            <w:left w:val="none" w:sz="0" w:space="0" w:color="auto"/>
            <w:bottom w:val="none" w:sz="0" w:space="0" w:color="auto"/>
            <w:right w:val="none" w:sz="0" w:space="0" w:color="auto"/>
          </w:divBdr>
        </w:div>
        <w:div w:id="23481649">
          <w:marLeft w:val="360"/>
          <w:marRight w:val="0"/>
          <w:marTop w:val="0"/>
          <w:marBottom w:val="0"/>
          <w:divBdr>
            <w:top w:val="none" w:sz="0" w:space="0" w:color="auto"/>
            <w:left w:val="none" w:sz="0" w:space="0" w:color="auto"/>
            <w:bottom w:val="none" w:sz="0" w:space="0" w:color="auto"/>
            <w:right w:val="none" w:sz="0" w:space="0" w:color="auto"/>
          </w:divBdr>
        </w:div>
      </w:divsChild>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www.google.co.uk/imgres?imgurl=http://preview.canstockphoto.com/canstock1850406.png&amp;imgrefurl=http://www.canstockphoto.com/lethal-injection-death-penalty-1850406.html&amp;usg=__QYQ-RfFPo1EMVgHAZT4N1VCiim4=&amp;h=275&amp;w=275&amp;sz=59&amp;hl=en&amp;start=39&amp;zoom=0&amp;itbs=1&amp;tbnid=iY7m8mZ34Pfo_M:&amp;tbnh=114&amp;tbnw=114&amp;prev=/images?q%3Ddeath%2Bpenalty%2Bclipart%26start%3D20%26hl%3Den%26sa%3DN%26gbv%3D2%26ndsp%3D20%26tbs%3Disch:1&amp;ei=8iw0TaqwKMyFhQfW3pWpCw" TargetMode="External"/><Relationship Id="rId47" Type="http://schemas.openxmlformats.org/officeDocument/2006/relationships/image" Target="media/image33.jpeg"/><Relationship Id="rId63" Type="http://schemas.openxmlformats.org/officeDocument/2006/relationships/hyperlink" Target="http://www.google.co.uk/imgres?imgurl=http://upload.wikimedia.org/wikipedia/commons/c/cc/DBP_278_Leo_Baeck_20_Pf_1957.jpg&amp;imgrefurl=http://commons.wikimedia.org/wiki/File:DBP_278_Leo_Baeck_20_Pf_1957.jpg&amp;usg=__84m6O-yTAz6-DUDx6-ouichmPgc=&amp;h=840&amp;w=720&amp;sz=612&amp;hl=en&amp;start=26&amp;itbs=1&amp;tbnid=iLYhuSqWj2oN4M:&amp;tbnh=145&amp;tbnw=124&amp;prev=/images?q%3DLeo%2BBaeck%26start%3D18%26hl%3Den%26sa%3DN%26gbv%3D2%26nds" TargetMode="External"/><Relationship Id="rId68" Type="http://schemas.openxmlformats.org/officeDocument/2006/relationships/image" Target="media/image420.jpeg"/><Relationship Id="rId84" Type="http://schemas.openxmlformats.org/officeDocument/2006/relationships/hyperlink" Target="http://www.google.co.uk/imgres?imgurl=http://md-phw.de/weiss/audioblog/wp-content/uploads/martin-luther-king-2.jpg&amp;imgrefurl=http://md-phw.de/weiss/audioblog/seminar-politische-reden/martin-luther-king-verlaufsskizze/&amp;usg=__DFJGW9n3XRQ0m_B9bklpIZnncPQ=&amp;h=300&amp;w=347&amp;sz=53&amp;hl=en&amp;start=23&amp;um=1&amp;itbs=1&amp;tbnid=M929sbVQg9a56M:&amp;tbnh=104&amp;tbnw=120&amp;prev=/images?q%3Dmartin%2Bluther%2Bking%26start%3D18%26um%3D1%26hl%3Den%26sa%3DN%26ndsp%3D18%26tbs%3Disch:1" TargetMode="External"/><Relationship Id="rId89" Type="http://schemas.openxmlformats.org/officeDocument/2006/relationships/image" Target="media/image53.jpeg"/><Relationship Id="rId16" Type="http://schemas.openxmlformats.org/officeDocument/2006/relationships/image" Target="http://images.all-free-download.com/images/graphiclarge/balance_scale_clip_art_10655.jpg" TargetMode="External"/><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images.google.co.uk/imgres?imgurl=http://riverdaughter.files.wordpress.com/2009/06/civil-war-soldiers2.jpg&amp;imgrefurl=http://riverdaughter.wordpress.com/2009/06/15/blaming-a-generation/&amp;usg=__BgrVrzcrCC6ccMuDDnTgA_ILpHA=&amp;h=435&amp;w=449&amp;sz=39&amp;hl=en&amp;start=74&amp;itbs=1&amp;tbnid=OCZN92QN_8HvHM:&amp;tbnh=123&amp;tbnw=127&amp;prev=/images?q%3Dwar%26start%3D72%26hl%3Den%26sa%3DN%26gbv%3D2%26nds" TargetMode="External"/><Relationship Id="rId74" Type="http://schemas.openxmlformats.org/officeDocument/2006/relationships/hyperlink" Target="http://www.google.co.uk/imgres?imgurl=http://www.anis-online.de/0/rooms/latuff/Forgiveness.jpg&amp;imgrefurl=http://www.anis-online.de/1/rooms/latuff/forgiveness.htm&amp;usg=__J1WbSJeQNelrzfzQjfcH5ErP2xs=&amp;h=600&amp;w=506&amp;sz=74&amp;hl=en&amp;start=11&amp;um=1&amp;itbs=1&amp;tbnid=ytdxsEZl6LAUsM:&amp;tbnh=135&amp;tbnw=114&amp;prev=/images?q%3Dforgiveness%26um%3D1%26hl%3Den%26tbs%3Disch:1" TargetMode="External"/><Relationship Id="rId79" Type="http://schemas.openxmlformats.org/officeDocument/2006/relationships/image" Target="media/image47.jpeg"/><Relationship Id="rId102" Type="http://schemas.microsoft.com/office/2007/relationships/diagramDrawing" Target="diagrams/drawing2.xml"/><Relationship Id="rId5" Type="http://schemas.openxmlformats.org/officeDocument/2006/relationships/webSettings" Target="webSettings.xml"/><Relationship Id="rId90" Type="http://schemas.openxmlformats.org/officeDocument/2006/relationships/image" Target="media/image54.jpeg"/><Relationship Id="rId95" Type="http://schemas.microsoft.com/office/2007/relationships/diagramDrawing" Target="diagrams/drawing1.xm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1.jpeg"/><Relationship Id="rId48" Type="http://schemas.openxmlformats.org/officeDocument/2006/relationships/hyperlink" Target="http://images.google.co.uk/imgres?imgurl=http://pastorsteveweaver.files.wordpress.com/2007/09/landing_at_war_03.jpg&amp;imgrefurl=http://pastorsteveweaver.wordpress.com/2007/09/24/the-war-a-documentary/&amp;usg=__MlBeC0oycsLevZFkcu8Y4fbca1g=&amp;h=365&amp;w=450&amp;sz=51&amp;hl=en&amp;start=1&amp;itbs=1&amp;tbnid=eqex92Sj-E1WvM:&amp;tbnh=103&amp;tbnw=127&amp;prev=/images?q%3Dwar%26hl%3Den%26sa%3DG%26g" TargetMode="External"/><Relationship Id="rId64" Type="http://schemas.openxmlformats.org/officeDocument/2006/relationships/image" Target="media/image42.jpeg"/><Relationship Id="rId69" Type="http://schemas.openxmlformats.org/officeDocument/2006/relationships/hyperlink" Target="https://www.google.co.uk/url?sa=i&amp;rct=j&amp;q=&amp;esrc=s&amp;source=images&amp;cd=&amp;cad=rja&amp;uact=8&amp;ved=0ahUKEwjV3ofO7fzWAhUSbFAKHQOqAxYQjRwIBw&amp;url=http://eastpointfellowship.com/sermons/love-is-forgiveness/&amp;psig=AOvVaw3Cl5ZRFu5w0pzMjLcFyGM0&amp;ust=1508508244294465" TargetMode="External"/><Relationship Id="rId80" Type="http://schemas.openxmlformats.org/officeDocument/2006/relationships/hyperlink" Target="http://www.google.co.uk/imgres?imgurl=http://wendyusuallywanders.files.wordpress.com/2008/06/forgiveness.jpg&amp;imgrefurl=http://wendyusuallywanders.wordpress.com/2008/06/01/forgiveness/&amp;usg=__Rk-7FtRUgwEdWbHc-peZfOAEKcA=&amp;h=900&amp;w=1440&amp;sz=273&amp;hl=en&amp;start=1&amp;um=1&amp;itbs=1&amp;tbnid=CTuEEiO1Av2tYM:&amp;tbnh=94&amp;tbnw=150&amp;prev=/images?q%3Dforgiveness%26um%3D1%26hl%3Den%26sa%3DN%26ndsp%3D18%26tbs%3Disch:1" TargetMode="External"/><Relationship Id="rId85" Type="http://schemas.openxmlformats.org/officeDocument/2006/relationships/image" Target="media/image490.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www.google.co.uk/imgres?imgurl=http://dir.coolclips.com/Services/Law_Enforcement/Death_Penalty/electric_chair_CoolClips_busi1270.jpg&amp;imgrefurl=http://dir.coolclips.com/Services/Law_Enforcement/Death_Penalty/electric_chair_busi1270.html&amp;usg=__jl4UkY9EMzyW601Rd_qsnoWbSX0=&amp;h=383&amp;w=262&amp;sz=46&amp;hl=en&amp;start=4&amp;zoom=1&amp;itbs=1&amp;tbnid=V0-UjWjJzOFm6M:&amp;tbnh=123&amp;tbnw=84&amp;prev=/images?q%3Ddeath%2Bpenalty%2Bclipart%26hl%3Den%26gbv%3D2%26tbs%3Disch:1&amp;ei=xyw0TdKQGdWAhAfy47yhCw" TargetMode="External"/><Relationship Id="rId4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59" Type="http://schemas.openxmlformats.org/officeDocument/2006/relationships/image" Target="media/image39.jpeg"/><Relationship Id="rId67" Type="http://schemas.openxmlformats.org/officeDocument/2006/relationships/hyperlink" Target="http://www.google.co.uk/imgres?imgurl=http://upload.wikimedia.org/wikipedia/commons/c/cc/DBP_278_Leo_Baeck_20_Pf_1957.jpg&amp;imgrefurl=http://commons.wikimedia.org/wiki/File:DBP_278_Leo_Baeck_20_Pf_1957.jpg&amp;usg=__84m6O-yTAz6-DUDx6-ouichmPgc=&amp;h=840&amp;w=720&amp;sz=612&amp;hl=en&amp;start=26&amp;itbs=1&amp;tbnid=iLYhuSqWj2oN4M:&amp;tbnh=145&amp;tbnw=124&amp;prev=/images?q%3DLeo%2BBaeck%26start%3D18%26hl%3Den%26sa%3DN%26gbv%3D2%26nds" TargetMode="External"/><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hyperlink" Target="http://images.google.co.uk/imgres?imgurl=http://www.mpbonline.org/images/press%20release%20photo/TheWar1.jpg&amp;imgrefurl=http://www.mpbonline.org/about_us/pr-contribute/070912-TheWar.htm&amp;usg=__V66e6urFTYh_KlIEZYFijI53uwc=&amp;h=4000&amp;w=3122&amp;sz=3544&amp;hl=en&amp;start=59&amp;itbs=1&amp;tbnid=b-pDZv-nq055ZM:&amp;tbnh=150&amp;tbnw=117&amp;prev=/images?q%3Dwar%26start%3D54%26hl%3Den%26sa%3DN%26gbv%3D2%26nds" TargetMode="External"/><Relationship Id="rId62" Type="http://schemas.openxmlformats.org/officeDocument/2006/relationships/image" Target="media/image41.jpeg"/><Relationship Id="rId70" Type="http://schemas.openxmlformats.org/officeDocument/2006/relationships/image" Target="media/image43.jpeg"/><Relationship Id="rId75" Type="http://schemas.openxmlformats.org/officeDocument/2006/relationships/image" Target="media/image45.jpeg"/><Relationship Id="rId83" Type="http://schemas.openxmlformats.org/officeDocument/2006/relationships/image" Target="media/image49.jpeg"/><Relationship Id="rId88" Type="http://schemas.openxmlformats.org/officeDocument/2006/relationships/image" Target="media/image52.jpeg"/><Relationship Id="rId91" Type="http://schemas.openxmlformats.org/officeDocument/2006/relationships/diagramData" Target="diagrams/data1.xml"/><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3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52" Type="http://schemas.openxmlformats.org/officeDocument/2006/relationships/hyperlink" Target="http://images.google.co.uk/imgres?imgurl=http://wikis.nyu.edu/ek6/modernamerica/uploads/AmericanPowerAmpCulturalHegemony.African-AmericanMusic/World20War20II20soldiers20training.jpg&amp;imgrefurl=https://wikis.nyu.edu/ek6/modernamerica/index.php/AmericanPowerAmpCulturalHegemony/African-AmericanMusic&amp;usg=__wsWE9mvqMUNn3zL229sFCtmmbi8=&amp;h=520&amp;w=650&amp;sz=89&amp;hl=en&amp;start=7&amp;itbs=1&amp;tbnid=JsTtYq5Mi_vvEM:&amp;tbnh=110&amp;tbnw=137&amp;prev=/images?q%3Dwar%26hl%3Den%26sa%3DG%26g" TargetMode="External"/><Relationship Id="rId60" Type="http://schemas.openxmlformats.org/officeDocument/2006/relationships/image" Target="media/image40.jpeg"/><Relationship Id="rId65" Type="http://schemas.openxmlformats.org/officeDocument/2006/relationships/hyperlink" Target="http://www.google.co.uk/imgres?imgurl=http://media-2.web.britannica.com/eb-media/53/13253-004-40594D34.jpg&amp;imgrefurl=http://www.britannica.com/EBchecked/topic-art/48611/8676/Baeck-1948&amp;usg=__tVT9OBZsgeONikL2JRjE69gA6Ss=&amp;h=300&amp;w=239&amp;sz=15&amp;hl=en&amp;start=5&amp;itbs=1&amp;tbnid=Ktv6p6w9A_d-tM:&amp;tbnh=116&amp;tbnw=92&amp;prev=/images?q%3DLeo%2BBaeck%26hl%3Den%26sa%3DG%26g" TargetMode="External"/><Relationship Id="rId73" Type="http://schemas.openxmlformats.org/officeDocument/2006/relationships/image" Target="media/image44.png"/><Relationship Id="rId78" Type="http://schemas.openxmlformats.org/officeDocument/2006/relationships/hyperlink" Target="http://www.google.co.uk/imgres?imgurl=http://thatwoman.files.wordpress.com/2009/12/forgiveness-1.jpg&amp;imgrefurl=http://thatwoman.wordpress.com/2009/12/21/chris-miss-time-chris-ritchey/&amp;usg=__snr9Yey1CrmbPOoFsTKg6Ala36k=&amp;h=200&amp;w=160&amp;sz=5&amp;hl=en&amp;start=57&amp;um=1&amp;itbs=1&amp;tbnid=weoreV9gvOAIEM:&amp;tbnh=104&amp;tbnw=83&amp;prev=/images?q%3Dforgiveness%26start%3D54%26um%3D1%26hl%3Den%26sa%3DN%26ndsp%3D18%26tbs%3Disch:1" TargetMode="External"/><Relationship Id="rId81" Type="http://schemas.openxmlformats.org/officeDocument/2006/relationships/image" Target="media/image48.jpeg"/><Relationship Id="rId86" Type="http://schemas.openxmlformats.org/officeDocument/2006/relationships/image" Target="media/image50.jpeg"/><Relationship Id="rId94" Type="http://schemas.openxmlformats.org/officeDocument/2006/relationships/diagramColors" Target="diagrams/colors1.xml"/><Relationship Id="rId99" Type="http://schemas.openxmlformats.org/officeDocument/2006/relationships/diagramLayout" Target="diagrams/layout2.xml"/><Relationship Id="rId10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hyperlink" Target="http://images.google.co.uk/imgres?imgurl=http://whitewhaletheatre.files.wordpress.com/2009/08/nuke-war-h0011.jpg&amp;imgrefurl=http://whitewhaletheatre.wordpress.com/2009/08/02/the-theatre-wars/&amp;usg=__DlwMQzeYuXxAlcvJM0zDwBDcYg0=&amp;h=377&amp;w=320&amp;sz=27&amp;hl=en&amp;start=2&amp;itbs=1&amp;tbnid=6WG1VRQcz1-GdM:&amp;tbnh=122&amp;tbnw=104&amp;prev=/images?q%3Dwar%26hl%3Den%26sa%3DG%26g" TargetMode="External"/><Relationship Id="rId55" Type="http://schemas.openxmlformats.org/officeDocument/2006/relationships/image" Target="media/image37.jpeg"/><Relationship Id="rId76" Type="http://schemas.openxmlformats.org/officeDocument/2006/relationships/hyperlink" Target="http://www.google.co.uk/imgres?imgurl=http://www.psychologytoday.com/files/u45/forgive.gif&amp;imgrefurl=http://www.psychologytoday.com/blog/dont-delay/200804/forgiveness&amp;usg=__dnCPruJTWNin1-5IIpphPrshL2s=&amp;h=258&amp;w=382&amp;sz=24&amp;hl=en&amp;start=20&amp;um=1&amp;itbs=1&amp;tbnid=9mlCD6r4xv3ZYM:&amp;tbnh=83&amp;tbnw=123&amp;prev=/images?q%3Dforgiveness%26start%3D18%26um%3D1%26hl%3Den%26sa%3DN%26ndsp%3D18%26tbs%3Disch:1" TargetMode="External"/><Relationship Id="rId97" Type="http://schemas.openxmlformats.org/officeDocument/2006/relationships/image" Target="media/image56.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ogle.co.uk/url?sa=i&amp;rct=j&amp;q=&amp;esrc=s&amp;source=images&amp;cd=&amp;cad=rja&amp;uact=8&amp;ved=0ahUKEwjV3ofO7fzWAhUSbFAKHQOqAxYQjRwIBw&amp;url=http://eastpointfellowship.com/sermons/love-is-forgiveness/&amp;psig=AOvVaw3Cl5ZRFu5w0pzMjLcFyGM0&amp;ust=1508508244294465" TargetMode="External"/><Relationship Id="rId92"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www.google.co.uk/imgres?imgurl=http://www.religionlink.com/clipart/deathpenalty.jpg&amp;imgrefurl=http://www.religionlink.com/tip_051107.php&amp;usg=__vE1Z2hRATTGOxmsfV2MAZNPtCjk=&amp;h=320&amp;w=480&amp;sz=15&amp;hl=en&amp;start=38&amp;zoom=0&amp;itbs=1&amp;tbnid=qqx6rwj-wJ0ZYM:&amp;tbnh=86&amp;tbnw=129&amp;prev=/images?q%3Ddeath%2Bpenalty%2Bclipart%26start%3D20%26hl%3Den%26sa%3DN%26gbv%3D2%26ndsp%3D20%26tbs%3Disch:1&amp;ei=8iw0TaqwKMyFhQfW3pWpCw" TargetMode="External"/><Relationship Id="rId45" Type="http://schemas.openxmlformats.org/officeDocument/2006/relationships/image" Target="media/image32.jpeg"/><Relationship Id="rId66" Type="http://schemas.openxmlformats.org/officeDocument/2006/relationships/image" Target="media/image410.jpeg"/><Relationship Id="rId87" Type="http://schemas.openxmlformats.org/officeDocument/2006/relationships/image" Target="media/image51.jpeg"/><Relationship Id="rId61" Type="http://schemas.openxmlformats.org/officeDocument/2006/relationships/hyperlink" Target="http://www.google.co.uk/imgres?imgurl=http://media-2.web.britannica.com/eb-media/53/13253-004-40594D34.jpg&amp;imgrefurl=http://www.britannica.com/EBchecked/topic-art/48611/8676/Baeck-1948&amp;usg=__tVT9OBZsgeONikL2JRjE69gA6Ss=&amp;h=300&amp;w=239&amp;sz=15&amp;hl=en&amp;start=5&amp;itbs=1&amp;tbnid=Ktv6p6w9A_d-tM:&amp;tbnh=116&amp;tbnw=92&amp;prev=/images?q%3DLeo%2BBaeck%26hl%3Den%26sa%3DG%26g" TargetMode="External"/><Relationship Id="rId82" Type="http://schemas.openxmlformats.org/officeDocument/2006/relationships/hyperlink" Target="http://www.google.co.uk/imgres?imgurl=http://md-phw.de/weiss/audioblog/wp-content/uploads/martin-luther-king-2.jpg&amp;imgrefurl=http://md-phw.de/weiss/audioblog/seminar-politische-reden/martin-luther-king-verlaufsskizze/&amp;usg=__DFJGW9n3XRQ0m_B9bklpIZnncPQ=&amp;h=300&amp;w=347&amp;sz=53&amp;hl=en&amp;start=23&amp;um=1&amp;itbs=1&amp;tbnid=M929sbVQg9a56M:&amp;tbnh=104&amp;tbnw=120&amp;prev=/images?q%3Dmartin%2Bluther%2Bking%26start%3D18%26um%3D1%26hl%3Den%26sa%3DN%26ndsp%3D18%26tbs%3Disch:1" TargetMode="Externa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hyperlink" Target="http://images.google.co.uk/imgres?imgurl=http://sinhale.files.wordpress.com/2009/11/vietnam-war-3.jpg&amp;imgrefurl=http://sinhale.wordpress.com/2009/11/05/why-americans-are-unwilling-to-look-in-to-their-own-war-crimes/&amp;usg=__UbKCnlqHxx3HfC96v-IJaxiAodE=&amp;h=297&amp;w=400&amp;sz=82&amp;hl=en&amp;start=131&amp;itbs=1&amp;tbnid=qVxR7vJFREdPsM:&amp;tbnh=92&amp;tbnw=124&amp;prev=/images?q%3Dwar%26start%3D126%26hl%3Den%26sa%3DN%26gbv%3D2%26nds" TargetMode="External"/><Relationship Id="rId77" Type="http://schemas.openxmlformats.org/officeDocument/2006/relationships/image" Target="media/image46.jpeg"/><Relationship Id="rId100" Type="http://schemas.openxmlformats.org/officeDocument/2006/relationships/diagramQuickStyle" Target="diagrams/quickStyle2.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430.jpeg"/><Relationship Id="rId93" Type="http://schemas.openxmlformats.org/officeDocument/2006/relationships/diagramQuickStyle" Target="diagrams/quickStyle1.xml"/><Relationship Id="rId98" Type="http://schemas.openxmlformats.org/officeDocument/2006/relationships/diagramData" Target="diagrams/data2.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CF7F77-5692-4144-92B8-AFABDBC06883}"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GB"/>
        </a:p>
      </dgm:t>
    </dgm:pt>
    <dgm:pt modelId="{DC11C268-235A-E348-B5E1-6BAB86E13CA0}">
      <dgm:prSet phldrT="[Text]"/>
      <dgm:spPr/>
      <dgm:t>
        <a:bodyPr/>
        <a:lstStyle/>
        <a:p>
          <a:pPr algn="ctr"/>
          <a:r>
            <a:rPr lang="en-GB"/>
            <a:t>Causes of suffering</a:t>
          </a:r>
        </a:p>
      </dgm:t>
    </dgm:pt>
    <dgm:pt modelId="{6BBAC802-EAFB-B043-983F-733961A8D304}" type="parTrans" cxnId="{64E13C4C-71AB-954B-917B-28A1C0BC389E}">
      <dgm:prSet/>
      <dgm:spPr/>
      <dgm:t>
        <a:bodyPr/>
        <a:lstStyle/>
        <a:p>
          <a:pPr algn="ctr"/>
          <a:endParaRPr lang="en-GB"/>
        </a:p>
      </dgm:t>
    </dgm:pt>
    <dgm:pt modelId="{8E10FFA0-74DB-6F43-B9BA-9D9B5F22A63B}" type="sibTrans" cxnId="{64E13C4C-71AB-954B-917B-28A1C0BC389E}">
      <dgm:prSet/>
      <dgm:spPr/>
      <dgm:t>
        <a:bodyPr/>
        <a:lstStyle/>
        <a:p>
          <a:pPr algn="ctr"/>
          <a:endParaRPr lang="en-GB"/>
        </a:p>
      </dgm:t>
    </dgm:pt>
    <dgm:pt modelId="{917A5A8B-8A27-154E-B3AA-0284081A147D}">
      <dgm:prSet phldrT="[Text]"/>
      <dgm:spPr/>
      <dgm:t>
        <a:bodyPr/>
        <a:lstStyle/>
        <a:p>
          <a:pPr algn="ctr"/>
          <a:r>
            <a:rPr lang="en-GB"/>
            <a:t>inequality</a:t>
          </a:r>
        </a:p>
      </dgm:t>
    </dgm:pt>
    <dgm:pt modelId="{45237B7E-16A4-6649-BD7F-0C03D20A5EB4}" type="parTrans" cxnId="{DA6F0C18-A060-5944-B753-6DF00AE24C21}">
      <dgm:prSet/>
      <dgm:spPr/>
      <dgm:t>
        <a:bodyPr/>
        <a:lstStyle/>
        <a:p>
          <a:pPr algn="ctr"/>
          <a:endParaRPr lang="en-GB"/>
        </a:p>
      </dgm:t>
    </dgm:pt>
    <dgm:pt modelId="{7FA56266-BDA5-A74C-96B3-B6C4D7B2D824}" type="sibTrans" cxnId="{DA6F0C18-A060-5944-B753-6DF00AE24C21}">
      <dgm:prSet/>
      <dgm:spPr/>
      <dgm:t>
        <a:bodyPr/>
        <a:lstStyle/>
        <a:p>
          <a:pPr algn="ctr"/>
          <a:endParaRPr lang="en-GB"/>
        </a:p>
      </dgm:t>
    </dgm:pt>
    <dgm:pt modelId="{E74AF001-4E63-B74F-9E30-F3480C4B0265}">
      <dgm:prSet phldrT="[Text]"/>
      <dgm:spPr/>
      <dgm:t>
        <a:bodyPr/>
        <a:lstStyle/>
        <a:p>
          <a:pPr algn="ctr"/>
          <a:r>
            <a:rPr lang="en-GB"/>
            <a:t>war and conflict</a:t>
          </a:r>
        </a:p>
      </dgm:t>
    </dgm:pt>
    <dgm:pt modelId="{20740FB4-55EA-6E40-8FD2-3935B5850060}" type="parTrans" cxnId="{98CD9CF9-FF24-9140-9069-0C2F11E13AB3}">
      <dgm:prSet/>
      <dgm:spPr/>
      <dgm:t>
        <a:bodyPr/>
        <a:lstStyle/>
        <a:p>
          <a:pPr algn="ctr"/>
          <a:endParaRPr lang="en-GB"/>
        </a:p>
      </dgm:t>
    </dgm:pt>
    <dgm:pt modelId="{77DA88BA-C919-6F48-9CB3-44C59333CA82}" type="sibTrans" cxnId="{98CD9CF9-FF24-9140-9069-0C2F11E13AB3}">
      <dgm:prSet/>
      <dgm:spPr/>
      <dgm:t>
        <a:bodyPr/>
        <a:lstStyle/>
        <a:p>
          <a:pPr algn="ctr"/>
          <a:endParaRPr lang="en-GB"/>
        </a:p>
      </dgm:t>
    </dgm:pt>
    <dgm:pt modelId="{E9982FF0-5983-F244-8AA9-D4C462218A1F}">
      <dgm:prSet phldrT="[Text]"/>
      <dgm:spPr/>
      <dgm:t>
        <a:bodyPr/>
        <a:lstStyle/>
        <a:p>
          <a:pPr algn="ctr"/>
          <a:r>
            <a:rPr lang="en-GB"/>
            <a:t>human greed</a:t>
          </a:r>
        </a:p>
      </dgm:t>
    </dgm:pt>
    <dgm:pt modelId="{82B60ACC-73F7-D44B-A7AA-05B18268C599}" type="parTrans" cxnId="{178BBE47-663E-4F4C-90F4-85EF5BDA9A2E}">
      <dgm:prSet/>
      <dgm:spPr/>
      <dgm:t>
        <a:bodyPr/>
        <a:lstStyle/>
        <a:p>
          <a:pPr algn="ctr"/>
          <a:endParaRPr lang="en-GB"/>
        </a:p>
      </dgm:t>
    </dgm:pt>
    <dgm:pt modelId="{ECADB7BD-71AC-4749-B0CC-26E7C76F283F}" type="sibTrans" cxnId="{178BBE47-663E-4F4C-90F4-85EF5BDA9A2E}">
      <dgm:prSet/>
      <dgm:spPr/>
      <dgm:t>
        <a:bodyPr/>
        <a:lstStyle/>
        <a:p>
          <a:pPr algn="ctr"/>
          <a:endParaRPr lang="en-GB"/>
        </a:p>
      </dgm:t>
    </dgm:pt>
    <dgm:pt modelId="{008D0327-3280-B64B-91FA-890B019FF95B}">
      <dgm:prSet phldrT="[Text]"/>
      <dgm:spPr/>
      <dgm:t>
        <a:bodyPr/>
        <a:lstStyle/>
        <a:p>
          <a:pPr algn="ctr"/>
          <a:r>
            <a:rPr lang="en-GB"/>
            <a:t>disease</a:t>
          </a:r>
        </a:p>
      </dgm:t>
    </dgm:pt>
    <dgm:pt modelId="{CCB301A2-FF6A-0642-9E3C-E5016DFBF497}" type="parTrans" cxnId="{F37C941E-7F19-D84A-990B-9818EE7AF7D2}">
      <dgm:prSet/>
      <dgm:spPr/>
      <dgm:t>
        <a:bodyPr/>
        <a:lstStyle/>
        <a:p>
          <a:pPr algn="ctr"/>
          <a:endParaRPr lang="en-GB"/>
        </a:p>
      </dgm:t>
    </dgm:pt>
    <dgm:pt modelId="{32CDDC0D-2224-0848-87E0-268FC3F69355}" type="sibTrans" cxnId="{F37C941E-7F19-D84A-990B-9818EE7AF7D2}">
      <dgm:prSet/>
      <dgm:spPr/>
      <dgm:t>
        <a:bodyPr/>
        <a:lstStyle/>
        <a:p>
          <a:pPr algn="ctr"/>
          <a:endParaRPr lang="en-GB"/>
        </a:p>
      </dgm:t>
    </dgm:pt>
    <dgm:pt modelId="{C6E35D92-CEDE-974E-9C15-63775F5FD0D0}">
      <dgm:prSet/>
      <dgm:spPr/>
      <dgm:t>
        <a:bodyPr/>
        <a:lstStyle/>
        <a:p>
          <a:pPr algn="ctr"/>
          <a:r>
            <a:rPr lang="en-GB"/>
            <a:t>poverty</a:t>
          </a:r>
        </a:p>
      </dgm:t>
    </dgm:pt>
    <dgm:pt modelId="{A439B2D0-1A13-3647-96BB-14AD360B8550}" type="parTrans" cxnId="{5F5F5FBD-8C08-3E46-B02B-963EF5D8E508}">
      <dgm:prSet/>
      <dgm:spPr/>
      <dgm:t>
        <a:bodyPr/>
        <a:lstStyle/>
        <a:p>
          <a:pPr algn="ctr"/>
          <a:endParaRPr lang="en-GB"/>
        </a:p>
      </dgm:t>
    </dgm:pt>
    <dgm:pt modelId="{9B7655A2-2775-474F-A2B9-5B79B8C2BE5F}" type="sibTrans" cxnId="{5F5F5FBD-8C08-3E46-B02B-963EF5D8E508}">
      <dgm:prSet/>
      <dgm:spPr/>
      <dgm:t>
        <a:bodyPr/>
        <a:lstStyle/>
        <a:p>
          <a:pPr algn="ctr"/>
          <a:endParaRPr lang="en-GB"/>
        </a:p>
      </dgm:t>
    </dgm:pt>
    <dgm:pt modelId="{304CFBD1-DCF7-4A40-8A82-9952E483D2C9}">
      <dgm:prSet/>
      <dgm:spPr/>
      <dgm:t>
        <a:bodyPr/>
        <a:lstStyle/>
        <a:p>
          <a:pPr algn="ctr"/>
          <a:r>
            <a:rPr lang="en-GB"/>
            <a:t>terrorism</a:t>
          </a:r>
        </a:p>
      </dgm:t>
    </dgm:pt>
    <dgm:pt modelId="{6275953B-7974-FA4B-A943-D3844032AAE8}" type="parTrans" cxnId="{29184CA6-81DB-4F47-88E4-493C3B72B7C0}">
      <dgm:prSet/>
      <dgm:spPr/>
      <dgm:t>
        <a:bodyPr/>
        <a:lstStyle/>
        <a:p>
          <a:pPr algn="ctr"/>
          <a:endParaRPr lang="en-GB"/>
        </a:p>
      </dgm:t>
    </dgm:pt>
    <dgm:pt modelId="{B33A90CB-9F34-9E4A-A867-53B8CC3B2307}" type="sibTrans" cxnId="{29184CA6-81DB-4F47-88E4-493C3B72B7C0}">
      <dgm:prSet/>
      <dgm:spPr/>
      <dgm:t>
        <a:bodyPr/>
        <a:lstStyle/>
        <a:p>
          <a:pPr algn="ctr"/>
          <a:endParaRPr lang="en-GB"/>
        </a:p>
      </dgm:t>
    </dgm:pt>
    <dgm:pt modelId="{16980B87-B1C9-3148-A8A8-B4570D3852D9}">
      <dgm:prSet/>
      <dgm:spPr/>
      <dgm:t>
        <a:bodyPr/>
        <a:lstStyle/>
        <a:p>
          <a:pPr algn="ctr"/>
          <a:r>
            <a:rPr lang="en-GB"/>
            <a:t>natural disasters</a:t>
          </a:r>
        </a:p>
      </dgm:t>
    </dgm:pt>
    <dgm:pt modelId="{576B4F88-5ED1-4243-88F3-A09747C080AE}" type="parTrans" cxnId="{C7DBBCD7-8F39-2546-A2DB-385E6F724F6D}">
      <dgm:prSet/>
      <dgm:spPr/>
      <dgm:t>
        <a:bodyPr/>
        <a:lstStyle/>
        <a:p>
          <a:pPr algn="ctr"/>
          <a:endParaRPr lang="en-GB"/>
        </a:p>
      </dgm:t>
    </dgm:pt>
    <dgm:pt modelId="{C97A0434-82DA-9546-9E03-62EAB9FF4DC2}" type="sibTrans" cxnId="{C7DBBCD7-8F39-2546-A2DB-385E6F724F6D}">
      <dgm:prSet/>
      <dgm:spPr/>
      <dgm:t>
        <a:bodyPr/>
        <a:lstStyle/>
        <a:p>
          <a:pPr algn="ctr"/>
          <a:endParaRPr lang="en-GB"/>
        </a:p>
      </dgm:t>
    </dgm:pt>
    <dgm:pt modelId="{BA507648-615C-9A45-B1D8-6BA319247BEC}">
      <dgm:prSet/>
      <dgm:spPr/>
      <dgm:t>
        <a:bodyPr/>
        <a:lstStyle/>
        <a:p>
          <a:pPr algn="ctr"/>
          <a:r>
            <a:rPr lang="en-GB"/>
            <a:t>ambition</a:t>
          </a:r>
        </a:p>
      </dgm:t>
    </dgm:pt>
    <dgm:pt modelId="{758E218D-4B8D-E945-A254-F113CF9D138D}" type="parTrans" cxnId="{52B3CD11-FA74-A244-8FE9-59C060D660B6}">
      <dgm:prSet/>
      <dgm:spPr/>
      <dgm:t>
        <a:bodyPr/>
        <a:lstStyle/>
        <a:p>
          <a:pPr algn="ctr"/>
          <a:endParaRPr lang="en-GB"/>
        </a:p>
      </dgm:t>
    </dgm:pt>
    <dgm:pt modelId="{33D93CA5-56D3-D243-9C2A-6095B395A27F}" type="sibTrans" cxnId="{52B3CD11-FA74-A244-8FE9-59C060D660B6}">
      <dgm:prSet/>
      <dgm:spPr/>
      <dgm:t>
        <a:bodyPr/>
        <a:lstStyle/>
        <a:p>
          <a:pPr algn="ctr"/>
          <a:endParaRPr lang="en-GB"/>
        </a:p>
      </dgm:t>
    </dgm:pt>
    <dgm:pt modelId="{EF236E47-4928-40D0-90BF-50330933202B}">
      <dgm:prSet/>
      <dgm:spPr/>
      <dgm:t>
        <a:bodyPr/>
        <a:lstStyle/>
        <a:p>
          <a:endParaRPr lang="en-GB"/>
        </a:p>
      </dgm:t>
    </dgm:pt>
    <dgm:pt modelId="{C70C4F4A-F458-462F-9FEE-9B4F5BB6D389}" type="parTrans" cxnId="{04ED688F-C6B6-4197-AA1F-B09DE6FAD990}">
      <dgm:prSet/>
      <dgm:spPr/>
      <dgm:t>
        <a:bodyPr/>
        <a:lstStyle/>
        <a:p>
          <a:endParaRPr lang="en-US"/>
        </a:p>
      </dgm:t>
    </dgm:pt>
    <dgm:pt modelId="{47B2E518-986B-442F-8985-78771B810148}" type="sibTrans" cxnId="{04ED688F-C6B6-4197-AA1F-B09DE6FAD990}">
      <dgm:prSet/>
      <dgm:spPr/>
      <dgm:t>
        <a:bodyPr/>
        <a:lstStyle/>
        <a:p>
          <a:endParaRPr lang="en-US"/>
        </a:p>
      </dgm:t>
    </dgm:pt>
    <dgm:pt modelId="{FABCA560-0125-D147-B90A-CF8DC03D51CC}" type="pres">
      <dgm:prSet presAssocID="{48CF7F77-5692-4144-92B8-AFABDBC06883}" presName="cycle" presStyleCnt="0">
        <dgm:presLayoutVars>
          <dgm:chMax val="1"/>
          <dgm:dir/>
          <dgm:animLvl val="ctr"/>
          <dgm:resizeHandles val="exact"/>
        </dgm:presLayoutVars>
      </dgm:prSet>
      <dgm:spPr/>
      <dgm:t>
        <a:bodyPr/>
        <a:lstStyle/>
        <a:p>
          <a:endParaRPr lang="en-GB"/>
        </a:p>
      </dgm:t>
    </dgm:pt>
    <dgm:pt modelId="{A6BD7682-FB19-B84E-973D-D2C2C8295C36}" type="pres">
      <dgm:prSet presAssocID="{DC11C268-235A-E348-B5E1-6BAB86E13CA0}" presName="centerShape" presStyleLbl="node0" presStyleIdx="0" presStyleCnt="1"/>
      <dgm:spPr/>
      <dgm:t>
        <a:bodyPr/>
        <a:lstStyle/>
        <a:p>
          <a:endParaRPr lang="en-GB"/>
        </a:p>
      </dgm:t>
    </dgm:pt>
    <dgm:pt modelId="{773AD318-7592-FD47-91B2-C9DF148F66D2}" type="pres">
      <dgm:prSet presAssocID="{45237B7E-16A4-6649-BD7F-0C03D20A5EB4}" presName="Name9" presStyleLbl="parChTrans1D2" presStyleIdx="0" presStyleCnt="8"/>
      <dgm:spPr/>
      <dgm:t>
        <a:bodyPr/>
        <a:lstStyle/>
        <a:p>
          <a:endParaRPr lang="en-GB"/>
        </a:p>
      </dgm:t>
    </dgm:pt>
    <dgm:pt modelId="{2F127241-A524-1A43-9BE0-1D4449A24247}" type="pres">
      <dgm:prSet presAssocID="{45237B7E-16A4-6649-BD7F-0C03D20A5EB4}" presName="connTx" presStyleLbl="parChTrans1D2" presStyleIdx="0" presStyleCnt="8"/>
      <dgm:spPr/>
      <dgm:t>
        <a:bodyPr/>
        <a:lstStyle/>
        <a:p>
          <a:endParaRPr lang="en-GB"/>
        </a:p>
      </dgm:t>
    </dgm:pt>
    <dgm:pt modelId="{B8E92B20-10C3-EA4C-9C4B-FCD62157136E}" type="pres">
      <dgm:prSet presAssocID="{917A5A8B-8A27-154E-B3AA-0284081A147D}" presName="node" presStyleLbl="node1" presStyleIdx="0" presStyleCnt="8">
        <dgm:presLayoutVars>
          <dgm:bulletEnabled val="1"/>
        </dgm:presLayoutVars>
      </dgm:prSet>
      <dgm:spPr/>
      <dgm:t>
        <a:bodyPr/>
        <a:lstStyle/>
        <a:p>
          <a:endParaRPr lang="en-GB"/>
        </a:p>
      </dgm:t>
    </dgm:pt>
    <dgm:pt modelId="{3DB9BA09-02D4-1E47-B2CF-94A619EF6E76}" type="pres">
      <dgm:prSet presAssocID="{20740FB4-55EA-6E40-8FD2-3935B5850060}" presName="Name9" presStyleLbl="parChTrans1D2" presStyleIdx="1" presStyleCnt="8"/>
      <dgm:spPr/>
      <dgm:t>
        <a:bodyPr/>
        <a:lstStyle/>
        <a:p>
          <a:endParaRPr lang="en-GB"/>
        </a:p>
      </dgm:t>
    </dgm:pt>
    <dgm:pt modelId="{058F1F46-2851-6A40-AE80-3CA0388BFA22}" type="pres">
      <dgm:prSet presAssocID="{20740FB4-55EA-6E40-8FD2-3935B5850060}" presName="connTx" presStyleLbl="parChTrans1D2" presStyleIdx="1" presStyleCnt="8"/>
      <dgm:spPr/>
      <dgm:t>
        <a:bodyPr/>
        <a:lstStyle/>
        <a:p>
          <a:endParaRPr lang="en-GB"/>
        </a:p>
      </dgm:t>
    </dgm:pt>
    <dgm:pt modelId="{37D35AF5-276B-3142-8676-A17FDCBC8121}" type="pres">
      <dgm:prSet presAssocID="{E74AF001-4E63-B74F-9E30-F3480C4B0265}" presName="node" presStyleLbl="node1" presStyleIdx="1" presStyleCnt="8">
        <dgm:presLayoutVars>
          <dgm:bulletEnabled val="1"/>
        </dgm:presLayoutVars>
      </dgm:prSet>
      <dgm:spPr/>
      <dgm:t>
        <a:bodyPr/>
        <a:lstStyle/>
        <a:p>
          <a:endParaRPr lang="en-GB"/>
        </a:p>
      </dgm:t>
    </dgm:pt>
    <dgm:pt modelId="{785449DB-FB1F-D249-B755-0E44CBD1888D}" type="pres">
      <dgm:prSet presAssocID="{82B60ACC-73F7-D44B-A7AA-05B18268C599}" presName="Name9" presStyleLbl="parChTrans1D2" presStyleIdx="2" presStyleCnt="8"/>
      <dgm:spPr/>
      <dgm:t>
        <a:bodyPr/>
        <a:lstStyle/>
        <a:p>
          <a:endParaRPr lang="en-GB"/>
        </a:p>
      </dgm:t>
    </dgm:pt>
    <dgm:pt modelId="{1F05A820-A81A-3E4B-9053-42B4BB85DBAD}" type="pres">
      <dgm:prSet presAssocID="{82B60ACC-73F7-D44B-A7AA-05B18268C599}" presName="connTx" presStyleLbl="parChTrans1D2" presStyleIdx="2" presStyleCnt="8"/>
      <dgm:spPr/>
      <dgm:t>
        <a:bodyPr/>
        <a:lstStyle/>
        <a:p>
          <a:endParaRPr lang="en-GB"/>
        </a:p>
      </dgm:t>
    </dgm:pt>
    <dgm:pt modelId="{FA047EAA-AB52-F34F-A16E-7DE37F2F0D67}" type="pres">
      <dgm:prSet presAssocID="{E9982FF0-5983-F244-8AA9-D4C462218A1F}" presName="node" presStyleLbl="node1" presStyleIdx="2" presStyleCnt="8">
        <dgm:presLayoutVars>
          <dgm:bulletEnabled val="1"/>
        </dgm:presLayoutVars>
      </dgm:prSet>
      <dgm:spPr/>
      <dgm:t>
        <a:bodyPr/>
        <a:lstStyle/>
        <a:p>
          <a:endParaRPr lang="en-GB"/>
        </a:p>
      </dgm:t>
    </dgm:pt>
    <dgm:pt modelId="{9332EDA0-98CA-6841-B5EF-C1A086BA7C75}" type="pres">
      <dgm:prSet presAssocID="{CCB301A2-FF6A-0642-9E3C-E5016DFBF497}" presName="Name9" presStyleLbl="parChTrans1D2" presStyleIdx="3" presStyleCnt="8"/>
      <dgm:spPr/>
      <dgm:t>
        <a:bodyPr/>
        <a:lstStyle/>
        <a:p>
          <a:endParaRPr lang="en-GB"/>
        </a:p>
      </dgm:t>
    </dgm:pt>
    <dgm:pt modelId="{5E81914D-3AE4-9A42-83F6-A65E7BF85222}" type="pres">
      <dgm:prSet presAssocID="{CCB301A2-FF6A-0642-9E3C-E5016DFBF497}" presName="connTx" presStyleLbl="parChTrans1D2" presStyleIdx="3" presStyleCnt="8"/>
      <dgm:spPr/>
      <dgm:t>
        <a:bodyPr/>
        <a:lstStyle/>
        <a:p>
          <a:endParaRPr lang="en-GB"/>
        </a:p>
      </dgm:t>
    </dgm:pt>
    <dgm:pt modelId="{AC50006A-13EA-9D4A-B08D-FE209AD483AA}" type="pres">
      <dgm:prSet presAssocID="{008D0327-3280-B64B-91FA-890B019FF95B}" presName="node" presStyleLbl="node1" presStyleIdx="3" presStyleCnt="8">
        <dgm:presLayoutVars>
          <dgm:bulletEnabled val="1"/>
        </dgm:presLayoutVars>
      </dgm:prSet>
      <dgm:spPr/>
      <dgm:t>
        <a:bodyPr/>
        <a:lstStyle/>
        <a:p>
          <a:endParaRPr lang="en-GB"/>
        </a:p>
      </dgm:t>
    </dgm:pt>
    <dgm:pt modelId="{A6E4E7E4-C3B1-3147-8C62-228C658AB1F9}" type="pres">
      <dgm:prSet presAssocID="{A439B2D0-1A13-3647-96BB-14AD360B8550}" presName="Name9" presStyleLbl="parChTrans1D2" presStyleIdx="4" presStyleCnt="8"/>
      <dgm:spPr/>
      <dgm:t>
        <a:bodyPr/>
        <a:lstStyle/>
        <a:p>
          <a:endParaRPr lang="en-GB"/>
        </a:p>
      </dgm:t>
    </dgm:pt>
    <dgm:pt modelId="{93A64B88-C7B1-584A-A913-D77742B79658}" type="pres">
      <dgm:prSet presAssocID="{A439B2D0-1A13-3647-96BB-14AD360B8550}" presName="connTx" presStyleLbl="parChTrans1D2" presStyleIdx="4" presStyleCnt="8"/>
      <dgm:spPr/>
      <dgm:t>
        <a:bodyPr/>
        <a:lstStyle/>
        <a:p>
          <a:endParaRPr lang="en-GB"/>
        </a:p>
      </dgm:t>
    </dgm:pt>
    <dgm:pt modelId="{280E0965-A0BD-A645-8A78-1A96EA76033D}" type="pres">
      <dgm:prSet presAssocID="{C6E35D92-CEDE-974E-9C15-63775F5FD0D0}" presName="node" presStyleLbl="node1" presStyleIdx="4" presStyleCnt="8">
        <dgm:presLayoutVars>
          <dgm:bulletEnabled val="1"/>
        </dgm:presLayoutVars>
      </dgm:prSet>
      <dgm:spPr/>
      <dgm:t>
        <a:bodyPr/>
        <a:lstStyle/>
        <a:p>
          <a:endParaRPr lang="en-GB"/>
        </a:p>
      </dgm:t>
    </dgm:pt>
    <dgm:pt modelId="{486E7414-5C47-CD40-8FC9-2493D0CC75A4}" type="pres">
      <dgm:prSet presAssocID="{6275953B-7974-FA4B-A943-D3844032AAE8}" presName="Name9" presStyleLbl="parChTrans1D2" presStyleIdx="5" presStyleCnt="8"/>
      <dgm:spPr/>
      <dgm:t>
        <a:bodyPr/>
        <a:lstStyle/>
        <a:p>
          <a:endParaRPr lang="en-GB"/>
        </a:p>
      </dgm:t>
    </dgm:pt>
    <dgm:pt modelId="{832B37B2-8B1A-144F-9E5D-6027243BA98F}" type="pres">
      <dgm:prSet presAssocID="{6275953B-7974-FA4B-A943-D3844032AAE8}" presName="connTx" presStyleLbl="parChTrans1D2" presStyleIdx="5" presStyleCnt="8"/>
      <dgm:spPr/>
      <dgm:t>
        <a:bodyPr/>
        <a:lstStyle/>
        <a:p>
          <a:endParaRPr lang="en-GB"/>
        </a:p>
      </dgm:t>
    </dgm:pt>
    <dgm:pt modelId="{0A5FE29C-8620-1A42-A7F0-D08DD378E60E}" type="pres">
      <dgm:prSet presAssocID="{304CFBD1-DCF7-4A40-8A82-9952E483D2C9}" presName="node" presStyleLbl="node1" presStyleIdx="5" presStyleCnt="8">
        <dgm:presLayoutVars>
          <dgm:bulletEnabled val="1"/>
        </dgm:presLayoutVars>
      </dgm:prSet>
      <dgm:spPr/>
      <dgm:t>
        <a:bodyPr/>
        <a:lstStyle/>
        <a:p>
          <a:endParaRPr lang="en-GB"/>
        </a:p>
      </dgm:t>
    </dgm:pt>
    <dgm:pt modelId="{AE6FF382-E818-204F-8E96-91F4779CAD34}" type="pres">
      <dgm:prSet presAssocID="{576B4F88-5ED1-4243-88F3-A09747C080AE}" presName="Name9" presStyleLbl="parChTrans1D2" presStyleIdx="6" presStyleCnt="8"/>
      <dgm:spPr/>
      <dgm:t>
        <a:bodyPr/>
        <a:lstStyle/>
        <a:p>
          <a:endParaRPr lang="en-GB"/>
        </a:p>
      </dgm:t>
    </dgm:pt>
    <dgm:pt modelId="{5632311E-575C-B14D-AAD4-8DEC37685563}" type="pres">
      <dgm:prSet presAssocID="{576B4F88-5ED1-4243-88F3-A09747C080AE}" presName="connTx" presStyleLbl="parChTrans1D2" presStyleIdx="6" presStyleCnt="8"/>
      <dgm:spPr/>
      <dgm:t>
        <a:bodyPr/>
        <a:lstStyle/>
        <a:p>
          <a:endParaRPr lang="en-GB"/>
        </a:p>
      </dgm:t>
    </dgm:pt>
    <dgm:pt modelId="{318AD0BE-0B34-6F42-9E36-F8401E771E4E}" type="pres">
      <dgm:prSet presAssocID="{16980B87-B1C9-3148-A8A8-B4570D3852D9}" presName="node" presStyleLbl="node1" presStyleIdx="6" presStyleCnt="8">
        <dgm:presLayoutVars>
          <dgm:bulletEnabled val="1"/>
        </dgm:presLayoutVars>
      </dgm:prSet>
      <dgm:spPr/>
      <dgm:t>
        <a:bodyPr/>
        <a:lstStyle/>
        <a:p>
          <a:endParaRPr lang="en-GB"/>
        </a:p>
      </dgm:t>
    </dgm:pt>
    <dgm:pt modelId="{1ACCF446-123B-0142-9AD6-F9CC6ACBF439}" type="pres">
      <dgm:prSet presAssocID="{758E218D-4B8D-E945-A254-F113CF9D138D}" presName="Name9" presStyleLbl="parChTrans1D2" presStyleIdx="7" presStyleCnt="8"/>
      <dgm:spPr/>
      <dgm:t>
        <a:bodyPr/>
        <a:lstStyle/>
        <a:p>
          <a:endParaRPr lang="en-GB"/>
        </a:p>
      </dgm:t>
    </dgm:pt>
    <dgm:pt modelId="{E3067854-D22B-4947-9C02-B2DD7BEC8B65}" type="pres">
      <dgm:prSet presAssocID="{758E218D-4B8D-E945-A254-F113CF9D138D}" presName="connTx" presStyleLbl="parChTrans1D2" presStyleIdx="7" presStyleCnt="8"/>
      <dgm:spPr/>
      <dgm:t>
        <a:bodyPr/>
        <a:lstStyle/>
        <a:p>
          <a:endParaRPr lang="en-GB"/>
        </a:p>
      </dgm:t>
    </dgm:pt>
    <dgm:pt modelId="{BADFE180-1632-FE43-B6E9-87404033797D}" type="pres">
      <dgm:prSet presAssocID="{BA507648-615C-9A45-B1D8-6BA319247BEC}" presName="node" presStyleLbl="node1" presStyleIdx="7" presStyleCnt="8">
        <dgm:presLayoutVars>
          <dgm:bulletEnabled val="1"/>
        </dgm:presLayoutVars>
      </dgm:prSet>
      <dgm:spPr/>
      <dgm:t>
        <a:bodyPr/>
        <a:lstStyle/>
        <a:p>
          <a:endParaRPr lang="en-GB"/>
        </a:p>
      </dgm:t>
    </dgm:pt>
  </dgm:ptLst>
  <dgm:cxnLst>
    <dgm:cxn modelId="{41FCEB26-4997-46E4-B6EF-C576CD20DED3}" type="presOf" srcId="{A439B2D0-1A13-3647-96BB-14AD360B8550}" destId="{93A64B88-C7B1-584A-A913-D77742B79658}" srcOrd="1" destOrd="0" presId="urn:microsoft.com/office/officeart/2005/8/layout/radial1"/>
    <dgm:cxn modelId="{4A9203B3-1478-4E08-A126-F30331E75294}" type="presOf" srcId="{A439B2D0-1A13-3647-96BB-14AD360B8550}" destId="{A6E4E7E4-C3B1-3147-8C62-228C658AB1F9}" srcOrd="0" destOrd="0" presId="urn:microsoft.com/office/officeart/2005/8/layout/radial1"/>
    <dgm:cxn modelId="{8507C8CB-2527-418C-BB45-BD28AC626133}" type="presOf" srcId="{6275953B-7974-FA4B-A943-D3844032AAE8}" destId="{832B37B2-8B1A-144F-9E5D-6027243BA98F}" srcOrd="1" destOrd="0" presId="urn:microsoft.com/office/officeart/2005/8/layout/radial1"/>
    <dgm:cxn modelId="{04ED688F-C6B6-4197-AA1F-B09DE6FAD990}" srcId="{48CF7F77-5692-4144-92B8-AFABDBC06883}" destId="{EF236E47-4928-40D0-90BF-50330933202B}" srcOrd="1" destOrd="0" parTransId="{C70C4F4A-F458-462F-9FEE-9B4F5BB6D389}" sibTransId="{47B2E518-986B-442F-8985-78771B810148}"/>
    <dgm:cxn modelId="{81AA7E92-50D5-4ACD-A770-8C8AE1283A06}" type="presOf" srcId="{E9982FF0-5983-F244-8AA9-D4C462218A1F}" destId="{FA047EAA-AB52-F34F-A16E-7DE37F2F0D67}" srcOrd="0" destOrd="0" presId="urn:microsoft.com/office/officeart/2005/8/layout/radial1"/>
    <dgm:cxn modelId="{B8CA7619-AFBB-4DAF-A4DD-5446AA708D2F}" type="presOf" srcId="{48CF7F77-5692-4144-92B8-AFABDBC06883}" destId="{FABCA560-0125-D147-B90A-CF8DC03D51CC}" srcOrd="0" destOrd="0" presId="urn:microsoft.com/office/officeart/2005/8/layout/radial1"/>
    <dgm:cxn modelId="{66203F94-0A2A-48D2-B10B-77543037B894}" type="presOf" srcId="{82B60ACC-73F7-D44B-A7AA-05B18268C599}" destId="{1F05A820-A81A-3E4B-9053-42B4BB85DBAD}" srcOrd="1" destOrd="0" presId="urn:microsoft.com/office/officeart/2005/8/layout/radial1"/>
    <dgm:cxn modelId="{5F581B1F-812C-4196-8CC6-7FE0BF10648C}" type="presOf" srcId="{304CFBD1-DCF7-4A40-8A82-9952E483D2C9}" destId="{0A5FE29C-8620-1A42-A7F0-D08DD378E60E}" srcOrd="0" destOrd="0" presId="urn:microsoft.com/office/officeart/2005/8/layout/radial1"/>
    <dgm:cxn modelId="{C7DBBCD7-8F39-2546-A2DB-385E6F724F6D}" srcId="{DC11C268-235A-E348-B5E1-6BAB86E13CA0}" destId="{16980B87-B1C9-3148-A8A8-B4570D3852D9}" srcOrd="6" destOrd="0" parTransId="{576B4F88-5ED1-4243-88F3-A09747C080AE}" sibTransId="{C97A0434-82DA-9546-9E03-62EAB9FF4DC2}"/>
    <dgm:cxn modelId="{53B47E66-F5A4-49E9-8ED2-F413AF3FBBF2}" type="presOf" srcId="{45237B7E-16A4-6649-BD7F-0C03D20A5EB4}" destId="{2F127241-A524-1A43-9BE0-1D4449A24247}" srcOrd="1" destOrd="0" presId="urn:microsoft.com/office/officeart/2005/8/layout/radial1"/>
    <dgm:cxn modelId="{44490D90-DBF0-4232-82B5-7BE9C50FD80D}" type="presOf" srcId="{576B4F88-5ED1-4243-88F3-A09747C080AE}" destId="{AE6FF382-E818-204F-8E96-91F4779CAD34}" srcOrd="0" destOrd="0" presId="urn:microsoft.com/office/officeart/2005/8/layout/radial1"/>
    <dgm:cxn modelId="{434A786C-216D-4EB8-898E-1DE231EEF3D1}" type="presOf" srcId="{917A5A8B-8A27-154E-B3AA-0284081A147D}" destId="{B8E92B20-10C3-EA4C-9C4B-FCD62157136E}" srcOrd="0" destOrd="0" presId="urn:microsoft.com/office/officeart/2005/8/layout/radial1"/>
    <dgm:cxn modelId="{98CD9CF9-FF24-9140-9069-0C2F11E13AB3}" srcId="{DC11C268-235A-E348-B5E1-6BAB86E13CA0}" destId="{E74AF001-4E63-B74F-9E30-F3480C4B0265}" srcOrd="1" destOrd="0" parTransId="{20740FB4-55EA-6E40-8FD2-3935B5850060}" sibTransId="{77DA88BA-C919-6F48-9CB3-44C59333CA82}"/>
    <dgm:cxn modelId="{1364310B-F323-4B6E-888D-7165ACEEB7F6}" type="presOf" srcId="{CCB301A2-FF6A-0642-9E3C-E5016DFBF497}" destId="{5E81914D-3AE4-9A42-83F6-A65E7BF85222}" srcOrd="1" destOrd="0" presId="urn:microsoft.com/office/officeart/2005/8/layout/radial1"/>
    <dgm:cxn modelId="{5F5F5FBD-8C08-3E46-B02B-963EF5D8E508}" srcId="{DC11C268-235A-E348-B5E1-6BAB86E13CA0}" destId="{C6E35D92-CEDE-974E-9C15-63775F5FD0D0}" srcOrd="4" destOrd="0" parTransId="{A439B2D0-1A13-3647-96BB-14AD360B8550}" sibTransId="{9B7655A2-2775-474F-A2B9-5B79B8C2BE5F}"/>
    <dgm:cxn modelId="{F37C941E-7F19-D84A-990B-9818EE7AF7D2}" srcId="{DC11C268-235A-E348-B5E1-6BAB86E13CA0}" destId="{008D0327-3280-B64B-91FA-890B019FF95B}" srcOrd="3" destOrd="0" parTransId="{CCB301A2-FF6A-0642-9E3C-E5016DFBF497}" sibTransId="{32CDDC0D-2224-0848-87E0-268FC3F69355}"/>
    <dgm:cxn modelId="{CD9EE855-8BAE-4A57-85CD-338DFACF16CC}" type="presOf" srcId="{BA507648-615C-9A45-B1D8-6BA319247BEC}" destId="{BADFE180-1632-FE43-B6E9-87404033797D}" srcOrd="0" destOrd="0" presId="urn:microsoft.com/office/officeart/2005/8/layout/radial1"/>
    <dgm:cxn modelId="{5F8EF135-C6E7-45A1-B368-23CA223A77EC}" type="presOf" srcId="{82B60ACC-73F7-D44B-A7AA-05B18268C599}" destId="{785449DB-FB1F-D249-B755-0E44CBD1888D}" srcOrd="0" destOrd="0" presId="urn:microsoft.com/office/officeart/2005/8/layout/radial1"/>
    <dgm:cxn modelId="{178BBE47-663E-4F4C-90F4-85EF5BDA9A2E}" srcId="{DC11C268-235A-E348-B5E1-6BAB86E13CA0}" destId="{E9982FF0-5983-F244-8AA9-D4C462218A1F}" srcOrd="2" destOrd="0" parTransId="{82B60ACC-73F7-D44B-A7AA-05B18268C599}" sibTransId="{ECADB7BD-71AC-4749-B0CC-26E7C76F283F}"/>
    <dgm:cxn modelId="{07DFA3D7-B96D-41D8-8AE6-DB64A6AAB97C}" type="presOf" srcId="{45237B7E-16A4-6649-BD7F-0C03D20A5EB4}" destId="{773AD318-7592-FD47-91B2-C9DF148F66D2}" srcOrd="0" destOrd="0" presId="urn:microsoft.com/office/officeart/2005/8/layout/radial1"/>
    <dgm:cxn modelId="{9C7B50F5-6E1C-4673-B5C6-429B6E322C84}" type="presOf" srcId="{20740FB4-55EA-6E40-8FD2-3935B5850060}" destId="{058F1F46-2851-6A40-AE80-3CA0388BFA22}" srcOrd="1" destOrd="0" presId="urn:microsoft.com/office/officeart/2005/8/layout/radial1"/>
    <dgm:cxn modelId="{5E367C43-2D68-49C5-A20E-5209548C06FD}" type="presOf" srcId="{16980B87-B1C9-3148-A8A8-B4570D3852D9}" destId="{318AD0BE-0B34-6F42-9E36-F8401E771E4E}" srcOrd="0" destOrd="0" presId="urn:microsoft.com/office/officeart/2005/8/layout/radial1"/>
    <dgm:cxn modelId="{DA6F0C18-A060-5944-B753-6DF00AE24C21}" srcId="{DC11C268-235A-E348-B5E1-6BAB86E13CA0}" destId="{917A5A8B-8A27-154E-B3AA-0284081A147D}" srcOrd="0" destOrd="0" parTransId="{45237B7E-16A4-6649-BD7F-0C03D20A5EB4}" sibTransId="{7FA56266-BDA5-A74C-96B3-B6C4D7B2D824}"/>
    <dgm:cxn modelId="{29184CA6-81DB-4F47-88E4-493C3B72B7C0}" srcId="{DC11C268-235A-E348-B5E1-6BAB86E13CA0}" destId="{304CFBD1-DCF7-4A40-8A82-9952E483D2C9}" srcOrd="5" destOrd="0" parTransId="{6275953B-7974-FA4B-A943-D3844032AAE8}" sibTransId="{B33A90CB-9F34-9E4A-A867-53B8CC3B2307}"/>
    <dgm:cxn modelId="{66652A13-447E-4756-83F5-A87019F2B5F9}" type="presOf" srcId="{E74AF001-4E63-B74F-9E30-F3480C4B0265}" destId="{37D35AF5-276B-3142-8676-A17FDCBC8121}" srcOrd="0" destOrd="0" presId="urn:microsoft.com/office/officeart/2005/8/layout/radial1"/>
    <dgm:cxn modelId="{64E13C4C-71AB-954B-917B-28A1C0BC389E}" srcId="{48CF7F77-5692-4144-92B8-AFABDBC06883}" destId="{DC11C268-235A-E348-B5E1-6BAB86E13CA0}" srcOrd="0" destOrd="0" parTransId="{6BBAC802-EAFB-B043-983F-733961A8D304}" sibTransId="{8E10FFA0-74DB-6F43-B9BA-9D9B5F22A63B}"/>
    <dgm:cxn modelId="{6A6C9EF8-73BD-4872-89FC-484B7D385FFA}" type="presOf" srcId="{758E218D-4B8D-E945-A254-F113CF9D138D}" destId="{E3067854-D22B-4947-9C02-B2DD7BEC8B65}" srcOrd="1" destOrd="0" presId="urn:microsoft.com/office/officeart/2005/8/layout/radial1"/>
    <dgm:cxn modelId="{E071059F-4C67-462C-80E3-1BE1B938EE3E}" type="presOf" srcId="{008D0327-3280-B64B-91FA-890B019FF95B}" destId="{AC50006A-13EA-9D4A-B08D-FE209AD483AA}" srcOrd="0" destOrd="0" presId="urn:microsoft.com/office/officeart/2005/8/layout/radial1"/>
    <dgm:cxn modelId="{19AD2007-9F19-4FC8-8E03-0B1F12FD9354}" type="presOf" srcId="{758E218D-4B8D-E945-A254-F113CF9D138D}" destId="{1ACCF446-123B-0142-9AD6-F9CC6ACBF439}" srcOrd="0" destOrd="0" presId="urn:microsoft.com/office/officeart/2005/8/layout/radial1"/>
    <dgm:cxn modelId="{8E9677EE-8C6F-44A8-8035-8FD899B7FAB5}" type="presOf" srcId="{C6E35D92-CEDE-974E-9C15-63775F5FD0D0}" destId="{280E0965-A0BD-A645-8A78-1A96EA76033D}" srcOrd="0" destOrd="0" presId="urn:microsoft.com/office/officeart/2005/8/layout/radial1"/>
    <dgm:cxn modelId="{52B3CD11-FA74-A244-8FE9-59C060D660B6}" srcId="{DC11C268-235A-E348-B5E1-6BAB86E13CA0}" destId="{BA507648-615C-9A45-B1D8-6BA319247BEC}" srcOrd="7" destOrd="0" parTransId="{758E218D-4B8D-E945-A254-F113CF9D138D}" sibTransId="{33D93CA5-56D3-D243-9C2A-6095B395A27F}"/>
    <dgm:cxn modelId="{6C379549-DAD9-4721-BCC7-49721EFAB4FB}" type="presOf" srcId="{6275953B-7974-FA4B-A943-D3844032AAE8}" destId="{486E7414-5C47-CD40-8FC9-2493D0CC75A4}" srcOrd="0" destOrd="0" presId="urn:microsoft.com/office/officeart/2005/8/layout/radial1"/>
    <dgm:cxn modelId="{47D92B7E-C2E0-4478-AB76-FD9FF7FCA986}" type="presOf" srcId="{576B4F88-5ED1-4243-88F3-A09747C080AE}" destId="{5632311E-575C-B14D-AAD4-8DEC37685563}" srcOrd="1" destOrd="0" presId="urn:microsoft.com/office/officeart/2005/8/layout/radial1"/>
    <dgm:cxn modelId="{2B72244F-D657-43BC-A865-CB925FC47BA6}" type="presOf" srcId="{20740FB4-55EA-6E40-8FD2-3935B5850060}" destId="{3DB9BA09-02D4-1E47-B2CF-94A619EF6E76}" srcOrd="0" destOrd="0" presId="urn:microsoft.com/office/officeart/2005/8/layout/radial1"/>
    <dgm:cxn modelId="{2CF698A6-BA69-4E12-B8E7-19121A1B24F7}" type="presOf" srcId="{DC11C268-235A-E348-B5E1-6BAB86E13CA0}" destId="{A6BD7682-FB19-B84E-973D-D2C2C8295C36}" srcOrd="0" destOrd="0" presId="urn:microsoft.com/office/officeart/2005/8/layout/radial1"/>
    <dgm:cxn modelId="{F45EC251-EE9E-487A-8832-5BBB7A679EAB}" type="presOf" srcId="{CCB301A2-FF6A-0642-9E3C-E5016DFBF497}" destId="{9332EDA0-98CA-6841-B5EF-C1A086BA7C75}" srcOrd="0" destOrd="0" presId="urn:microsoft.com/office/officeart/2005/8/layout/radial1"/>
    <dgm:cxn modelId="{91DB7F80-D536-4F52-B66E-DB3090E38793}" type="presParOf" srcId="{FABCA560-0125-D147-B90A-CF8DC03D51CC}" destId="{A6BD7682-FB19-B84E-973D-D2C2C8295C36}" srcOrd="0" destOrd="0" presId="urn:microsoft.com/office/officeart/2005/8/layout/radial1"/>
    <dgm:cxn modelId="{219AB3F5-41E9-4161-AA4E-E5AEA022C0D4}" type="presParOf" srcId="{FABCA560-0125-D147-B90A-CF8DC03D51CC}" destId="{773AD318-7592-FD47-91B2-C9DF148F66D2}" srcOrd="1" destOrd="0" presId="urn:microsoft.com/office/officeart/2005/8/layout/radial1"/>
    <dgm:cxn modelId="{5B396D8C-2484-422F-B7F4-3223FEBBF3B6}" type="presParOf" srcId="{773AD318-7592-FD47-91B2-C9DF148F66D2}" destId="{2F127241-A524-1A43-9BE0-1D4449A24247}" srcOrd="0" destOrd="0" presId="urn:microsoft.com/office/officeart/2005/8/layout/radial1"/>
    <dgm:cxn modelId="{9CD4AD91-6302-4438-BC23-BBF53BDD7841}" type="presParOf" srcId="{FABCA560-0125-D147-B90A-CF8DC03D51CC}" destId="{B8E92B20-10C3-EA4C-9C4B-FCD62157136E}" srcOrd="2" destOrd="0" presId="urn:microsoft.com/office/officeart/2005/8/layout/radial1"/>
    <dgm:cxn modelId="{6D2F6475-8C79-4E61-9441-FE09F54EB5A7}" type="presParOf" srcId="{FABCA560-0125-D147-B90A-CF8DC03D51CC}" destId="{3DB9BA09-02D4-1E47-B2CF-94A619EF6E76}" srcOrd="3" destOrd="0" presId="urn:microsoft.com/office/officeart/2005/8/layout/radial1"/>
    <dgm:cxn modelId="{5ED68132-D6A0-4413-995E-6FD04C5ACE8E}" type="presParOf" srcId="{3DB9BA09-02D4-1E47-B2CF-94A619EF6E76}" destId="{058F1F46-2851-6A40-AE80-3CA0388BFA22}" srcOrd="0" destOrd="0" presId="urn:microsoft.com/office/officeart/2005/8/layout/radial1"/>
    <dgm:cxn modelId="{37859CE8-5743-4A61-ADC7-88D4AD7063C7}" type="presParOf" srcId="{FABCA560-0125-D147-B90A-CF8DC03D51CC}" destId="{37D35AF5-276B-3142-8676-A17FDCBC8121}" srcOrd="4" destOrd="0" presId="urn:microsoft.com/office/officeart/2005/8/layout/radial1"/>
    <dgm:cxn modelId="{7CB33FDB-D6D2-4EC9-8070-E10A90A871BA}" type="presParOf" srcId="{FABCA560-0125-D147-B90A-CF8DC03D51CC}" destId="{785449DB-FB1F-D249-B755-0E44CBD1888D}" srcOrd="5" destOrd="0" presId="urn:microsoft.com/office/officeart/2005/8/layout/radial1"/>
    <dgm:cxn modelId="{2CE559EC-93E7-466D-AFA0-C6C322A4F07A}" type="presParOf" srcId="{785449DB-FB1F-D249-B755-0E44CBD1888D}" destId="{1F05A820-A81A-3E4B-9053-42B4BB85DBAD}" srcOrd="0" destOrd="0" presId="urn:microsoft.com/office/officeart/2005/8/layout/radial1"/>
    <dgm:cxn modelId="{CC078FF8-FB61-402D-9EE5-19DFD54AC830}" type="presParOf" srcId="{FABCA560-0125-D147-B90A-CF8DC03D51CC}" destId="{FA047EAA-AB52-F34F-A16E-7DE37F2F0D67}" srcOrd="6" destOrd="0" presId="urn:microsoft.com/office/officeart/2005/8/layout/radial1"/>
    <dgm:cxn modelId="{F4DDE20B-BDB7-4B0C-B06C-5EC8D623B80E}" type="presParOf" srcId="{FABCA560-0125-D147-B90A-CF8DC03D51CC}" destId="{9332EDA0-98CA-6841-B5EF-C1A086BA7C75}" srcOrd="7" destOrd="0" presId="urn:microsoft.com/office/officeart/2005/8/layout/radial1"/>
    <dgm:cxn modelId="{8AE59353-13F1-407B-9345-B1D4668F4DF3}" type="presParOf" srcId="{9332EDA0-98CA-6841-B5EF-C1A086BA7C75}" destId="{5E81914D-3AE4-9A42-83F6-A65E7BF85222}" srcOrd="0" destOrd="0" presId="urn:microsoft.com/office/officeart/2005/8/layout/radial1"/>
    <dgm:cxn modelId="{04AB6D4B-4C09-409F-B94C-02E8969399FB}" type="presParOf" srcId="{FABCA560-0125-D147-B90A-CF8DC03D51CC}" destId="{AC50006A-13EA-9D4A-B08D-FE209AD483AA}" srcOrd="8" destOrd="0" presId="urn:microsoft.com/office/officeart/2005/8/layout/radial1"/>
    <dgm:cxn modelId="{F2F07EEB-3228-497C-99EA-FDCA0A07BD1D}" type="presParOf" srcId="{FABCA560-0125-D147-B90A-CF8DC03D51CC}" destId="{A6E4E7E4-C3B1-3147-8C62-228C658AB1F9}" srcOrd="9" destOrd="0" presId="urn:microsoft.com/office/officeart/2005/8/layout/radial1"/>
    <dgm:cxn modelId="{F862287A-D76F-4243-B25C-057268FD776C}" type="presParOf" srcId="{A6E4E7E4-C3B1-3147-8C62-228C658AB1F9}" destId="{93A64B88-C7B1-584A-A913-D77742B79658}" srcOrd="0" destOrd="0" presId="urn:microsoft.com/office/officeart/2005/8/layout/radial1"/>
    <dgm:cxn modelId="{C1C4EB0F-597F-40DF-9DDE-3560F6813F94}" type="presParOf" srcId="{FABCA560-0125-D147-B90A-CF8DC03D51CC}" destId="{280E0965-A0BD-A645-8A78-1A96EA76033D}" srcOrd="10" destOrd="0" presId="urn:microsoft.com/office/officeart/2005/8/layout/radial1"/>
    <dgm:cxn modelId="{C83FE93A-E855-4073-B8DB-8A76AB85D99E}" type="presParOf" srcId="{FABCA560-0125-D147-B90A-CF8DC03D51CC}" destId="{486E7414-5C47-CD40-8FC9-2493D0CC75A4}" srcOrd="11" destOrd="0" presId="urn:microsoft.com/office/officeart/2005/8/layout/radial1"/>
    <dgm:cxn modelId="{4B17B229-81C0-4D32-8E3F-FEB7B196EDBC}" type="presParOf" srcId="{486E7414-5C47-CD40-8FC9-2493D0CC75A4}" destId="{832B37B2-8B1A-144F-9E5D-6027243BA98F}" srcOrd="0" destOrd="0" presId="urn:microsoft.com/office/officeart/2005/8/layout/radial1"/>
    <dgm:cxn modelId="{B4051862-B279-46D4-A67B-D4D9CAD1301E}" type="presParOf" srcId="{FABCA560-0125-D147-B90A-CF8DC03D51CC}" destId="{0A5FE29C-8620-1A42-A7F0-D08DD378E60E}" srcOrd="12" destOrd="0" presId="urn:microsoft.com/office/officeart/2005/8/layout/radial1"/>
    <dgm:cxn modelId="{E4B6F7EF-657F-41C7-88BF-18E3862DC62F}" type="presParOf" srcId="{FABCA560-0125-D147-B90A-CF8DC03D51CC}" destId="{AE6FF382-E818-204F-8E96-91F4779CAD34}" srcOrd="13" destOrd="0" presId="urn:microsoft.com/office/officeart/2005/8/layout/radial1"/>
    <dgm:cxn modelId="{203CA667-9A2B-4913-B2E5-7F1F64D6046A}" type="presParOf" srcId="{AE6FF382-E818-204F-8E96-91F4779CAD34}" destId="{5632311E-575C-B14D-AAD4-8DEC37685563}" srcOrd="0" destOrd="0" presId="urn:microsoft.com/office/officeart/2005/8/layout/radial1"/>
    <dgm:cxn modelId="{7CA52CB6-0607-42BC-84BF-61F9185652AF}" type="presParOf" srcId="{FABCA560-0125-D147-B90A-CF8DC03D51CC}" destId="{318AD0BE-0B34-6F42-9E36-F8401E771E4E}" srcOrd="14" destOrd="0" presId="urn:microsoft.com/office/officeart/2005/8/layout/radial1"/>
    <dgm:cxn modelId="{537AFF61-955D-4885-BE63-530DB88D3945}" type="presParOf" srcId="{FABCA560-0125-D147-B90A-CF8DC03D51CC}" destId="{1ACCF446-123B-0142-9AD6-F9CC6ACBF439}" srcOrd="15" destOrd="0" presId="urn:microsoft.com/office/officeart/2005/8/layout/radial1"/>
    <dgm:cxn modelId="{89C71338-797D-46A7-8DB0-B24CF6607199}" type="presParOf" srcId="{1ACCF446-123B-0142-9AD6-F9CC6ACBF439}" destId="{E3067854-D22B-4947-9C02-B2DD7BEC8B65}" srcOrd="0" destOrd="0" presId="urn:microsoft.com/office/officeart/2005/8/layout/radial1"/>
    <dgm:cxn modelId="{ECA41098-16F3-499D-8B5D-F49FDB68A7D1}" type="presParOf" srcId="{FABCA560-0125-D147-B90A-CF8DC03D51CC}" destId="{BADFE180-1632-FE43-B6E9-87404033797D}" srcOrd="16" destOrd="0" presId="urn:microsoft.com/office/officeart/2005/8/layout/radial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265C02-72B7-844B-A703-525AEC9BEBE9}"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en-GB"/>
        </a:p>
      </dgm:t>
    </dgm:pt>
    <dgm:pt modelId="{490A69EE-D7FA-FA48-98B0-C2A5031B6959}">
      <dgm:prSet phldrT="[Text]"/>
      <dgm:spPr/>
      <dgm:t>
        <a:bodyPr/>
        <a:lstStyle/>
        <a:p>
          <a:pPr algn="ctr"/>
          <a:r>
            <a:rPr lang="en-GB">
              <a:solidFill>
                <a:schemeClr val="bg1"/>
              </a:solidFill>
            </a:rPr>
            <a:t>Ways to help / reduce  suffering </a:t>
          </a:r>
        </a:p>
      </dgm:t>
    </dgm:pt>
    <dgm:pt modelId="{FF501EC2-767A-C945-8524-43F8856831D9}" type="parTrans" cxnId="{6480DF28-BB41-F34F-9348-D6931AC1C137}">
      <dgm:prSet/>
      <dgm:spPr/>
      <dgm:t>
        <a:bodyPr/>
        <a:lstStyle/>
        <a:p>
          <a:pPr algn="l"/>
          <a:endParaRPr lang="en-GB"/>
        </a:p>
      </dgm:t>
    </dgm:pt>
    <dgm:pt modelId="{AF8B58CB-D287-454B-93C1-54216073AD86}" type="sibTrans" cxnId="{6480DF28-BB41-F34F-9348-D6931AC1C137}">
      <dgm:prSet/>
      <dgm:spPr/>
      <dgm:t>
        <a:bodyPr/>
        <a:lstStyle/>
        <a:p>
          <a:pPr algn="l"/>
          <a:endParaRPr lang="en-GB"/>
        </a:p>
      </dgm:t>
    </dgm:pt>
    <dgm:pt modelId="{B1449C87-25F9-514B-942C-F502BFE56BA7}">
      <dgm:prSet phldrT="[Text]"/>
      <dgm:spPr/>
      <dgm:t>
        <a:bodyPr/>
        <a:lstStyle/>
        <a:p>
          <a:pPr algn="l"/>
          <a:r>
            <a:rPr lang="en-GB"/>
            <a:t>fund-raising</a:t>
          </a:r>
        </a:p>
      </dgm:t>
    </dgm:pt>
    <dgm:pt modelId="{23435D38-1FC5-4741-8609-C88DC9290FDD}" type="parTrans" cxnId="{052A4707-D519-1A4C-8F24-D8233706B10E}">
      <dgm:prSet/>
      <dgm:spPr/>
      <dgm:t>
        <a:bodyPr/>
        <a:lstStyle/>
        <a:p>
          <a:pPr algn="l"/>
          <a:endParaRPr lang="en-GB"/>
        </a:p>
      </dgm:t>
    </dgm:pt>
    <dgm:pt modelId="{11B0AE02-A62D-BF41-B115-2F4A21EB4158}" type="sibTrans" cxnId="{052A4707-D519-1A4C-8F24-D8233706B10E}">
      <dgm:prSet/>
      <dgm:spPr/>
      <dgm:t>
        <a:bodyPr/>
        <a:lstStyle/>
        <a:p>
          <a:pPr algn="l"/>
          <a:endParaRPr lang="en-GB"/>
        </a:p>
      </dgm:t>
    </dgm:pt>
    <dgm:pt modelId="{38600A50-BA4C-BC43-87B5-FFA137A608FE}">
      <dgm:prSet phldrT="[Text]"/>
      <dgm:spPr/>
      <dgm:t>
        <a:bodyPr/>
        <a:lstStyle/>
        <a:p>
          <a:pPr algn="l"/>
          <a:r>
            <a:rPr lang="en-GB"/>
            <a:t>prayer</a:t>
          </a:r>
        </a:p>
      </dgm:t>
    </dgm:pt>
    <dgm:pt modelId="{CD9D1128-4D66-0E40-8A8E-9C905A034359}" type="parTrans" cxnId="{D74AA253-296F-1846-8290-EE32B63D3A0F}">
      <dgm:prSet/>
      <dgm:spPr/>
      <dgm:t>
        <a:bodyPr/>
        <a:lstStyle/>
        <a:p>
          <a:pPr algn="l"/>
          <a:endParaRPr lang="en-GB"/>
        </a:p>
      </dgm:t>
    </dgm:pt>
    <dgm:pt modelId="{3FA78E1A-0E5F-AD44-B040-734694A8C67C}" type="sibTrans" cxnId="{D74AA253-296F-1846-8290-EE32B63D3A0F}">
      <dgm:prSet/>
      <dgm:spPr/>
      <dgm:t>
        <a:bodyPr/>
        <a:lstStyle/>
        <a:p>
          <a:pPr algn="l"/>
          <a:endParaRPr lang="en-GB"/>
        </a:p>
      </dgm:t>
    </dgm:pt>
    <dgm:pt modelId="{CC5F5B41-0EE9-4746-AD8E-B154FBDEFAA4}">
      <dgm:prSet phldrT="[Text]"/>
      <dgm:spPr/>
      <dgm:t>
        <a:bodyPr/>
        <a:lstStyle/>
        <a:p>
          <a:pPr algn="l"/>
          <a:r>
            <a:rPr lang="en-GB"/>
            <a:t>medical care</a:t>
          </a:r>
        </a:p>
      </dgm:t>
    </dgm:pt>
    <dgm:pt modelId="{1AF36AA2-2456-1E4B-851C-B45C33E70FB3}" type="parTrans" cxnId="{4F6E6966-00CE-5B40-86C3-E38FA6B09F17}">
      <dgm:prSet/>
      <dgm:spPr/>
      <dgm:t>
        <a:bodyPr/>
        <a:lstStyle/>
        <a:p>
          <a:pPr algn="l"/>
          <a:endParaRPr lang="en-GB"/>
        </a:p>
      </dgm:t>
    </dgm:pt>
    <dgm:pt modelId="{070FADA2-69BA-514B-8F58-092E471B5EDF}" type="sibTrans" cxnId="{4F6E6966-00CE-5B40-86C3-E38FA6B09F17}">
      <dgm:prSet/>
      <dgm:spPr/>
      <dgm:t>
        <a:bodyPr/>
        <a:lstStyle/>
        <a:p>
          <a:pPr algn="l"/>
          <a:endParaRPr lang="en-GB"/>
        </a:p>
      </dgm:t>
    </dgm:pt>
    <dgm:pt modelId="{15DF3BCC-63AE-A44D-B39D-FBBEA4B76865}">
      <dgm:prSet phldrT="[Text]"/>
      <dgm:spPr/>
      <dgm:t>
        <a:bodyPr/>
        <a:lstStyle/>
        <a:p>
          <a:pPr algn="l"/>
          <a:r>
            <a:rPr lang="en-GB"/>
            <a:t>building works</a:t>
          </a:r>
        </a:p>
      </dgm:t>
    </dgm:pt>
    <dgm:pt modelId="{815304D0-CA9F-C247-8F1E-366DC4118183}" type="parTrans" cxnId="{4D1D478D-DB71-3842-87FD-0694CB786758}">
      <dgm:prSet/>
      <dgm:spPr/>
      <dgm:t>
        <a:bodyPr/>
        <a:lstStyle/>
        <a:p>
          <a:pPr algn="l"/>
          <a:endParaRPr lang="en-GB"/>
        </a:p>
      </dgm:t>
    </dgm:pt>
    <dgm:pt modelId="{7B6F72F1-2ECF-764E-B840-00A4C1505EE7}" type="sibTrans" cxnId="{4D1D478D-DB71-3842-87FD-0694CB786758}">
      <dgm:prSet/>
      <dgm:spPr/>
      <dgm:t>
        <a:bodyPr/>
        <a:lstStyle/>
        <a:p>
          <a:pPr algn="l"/>
          <a:endParaRPr lang="en-GB"/>
        </a:p>
      </dgm:t>
    </dgm:pt>
    <dgm:pt modelId="{507A784D-0C54-7E47-8359-6C033069A20E}">
      <dgm:prSet/>
      <dgm:spPr/>
      <dgm:t>
        <a:bodyPr/>
        <a:lstStyle/>
        <a:p>
          <a:pPr algn="ctr"/>
          <a:r>
            <a:rPr lang="en-GB"/>
            <a:t>training sessions /education </a:t>
          </a:r>
        </a:p>
      </dgm:t>
    </dgm:pt>
    <dgm:pt modelId="{1526338F-F14E-9A4B-9FC1-8A91CEAEC9A5}" type="parTrans" cxnId="{69273759-20D1-2E4D-9E23-349C33CCA2AA}">
      <dgm:prSet/>
      <dgm:spPr/>
      <dgm:t>
        <a:bodyPr/>
        <a:lstStyle/>
        <a:p>
          <a:pPr algn="l"/>
          <a:endParaRPr lang="en-GB"/>
        </a:p>
      </dgm:t>
    </dgm:pt>
    <dgm:pt modelId="{36EF1BBF-0EC0-5547-A605-EF3F8C9A2AFF}" type="sibTrans" cxnId="{69273759-20D1-2E4D-9E23-349C33CCA2AA}">
      <dgm:prSet/>
      <dgm:spPr/>
      <dgm:t>
        <a:bodyPr/>
        <a:lstStyle/>
        <a:p>
          <a:pPr algn="l"/>
          <a:endParaRPr lang="en-GB"/>
        </a:p>
      </dgm:t>
    </dgm:pt>
    <dgm:pt modelId="{57BDEC1A-1460-7245-ACE0-127861AC24EF}">
      <dgm:prSet/>
      <dgm:spPr/>
      <dgm:t>
        <a:bodyPr/>
        <a:lstStyle/>
        <a:p>
          <a:pPr algn="l"/>
          <a:r>
            <a:rPr lang="en-GB"/>
            <a:t>disaster relief</a:t>
          </a:r>
        </a:p>
      </dgm:t>
    </dgm:pt>
    <dgm:pt modelId="{78F30D84-C1BF-D045-A9D4-31040B2A21A1}" type="parTrans" cxnId="{8C84FD00-ADB1-9C4E-BB1E-CEED624353A2}">
      <dgm:prSet/>
      <dgm:spPr/>
      <dgm:t>
        <a:bodyPr/>
        <a:lstStyle/>
        <a:p>
          <a:pPr algn="l"/>
          <a:endParaRPr lang="en-GB"/>
        </a:p>
      </dgm:t>
    </dgm:pt>
    <dgm:pt modelId="{BAC9BF68-2AD7-C84C-A2C2-A84AB6737ADC}" type="sibTrans" cxnId="{8C84FD00-ADB1-9C4E-BB1E-CEED624353A2}">
      <dgm:prSet/>
      <dgm:spPr/>
      <dgm:t>
        <a:bodyPr/>
        <a:lstStyle/>
        <a:p>
          <a:pPr algn="l"/>
          <a:endParaRPr lang="en-GB"/>
        </a:p>
      </dgm:t>
    </dgm:pt>
    <dgm:pt modelId="{8A4F54A0-5F7E-1748-9905-3139722F01FC}">
      <dgm:prSet/>
      <dgm:spPr/>
      <dgm:t>
        <a:bodyPr/>
        <a:lstStyle/>
        <a:p>
          <a:pPr algn="l"/>
          <a:r>
            <a:rPr lang="en-GB"/>
            <a:t>counselling</a:t>
          </a:r>
        </a:p>
      </dgm:t>
    </dgm:pt>
    <dgm:pt modelId="{306DD8FF-FCBF-F141-8F8F-900C3E16443B}" type="parTrans" cxnId="{B2F5E917-C004-D047-B5BA-2AB91A9B15D5}">
      <dgm:prSet/>
      <dgm:spPr/>
      <dgm:t>
        <a:bodyPr/>
        <a:lstStyle/>
        <a:p>
          <a:pPr algn="l"/>
          <a:endParaRPr lang="en-GB"/>
        </a:p>
      </dgm:t>
    </dgm:pt>
    <dgm:pt modelId="{A027AA63-EE75-F342-949D-0E753E9118BC}" type="sibTrans" cxnId="{B2F5E917-C004-D047-B5BA-2AB91A9B15D5}">
      <dgm:prSet/>
      <dgm:spPr/>
      <dgm:t>
        <a:bodyPr/>
        <a:lstStyle/>
        <a:p>
          <a:pPr algn="l"/>
          <a:endParaRPr lang="en-GB"/>
        </a:p>
      </dgm:t>
    </dgm:pt>
    <dgm:pt modelId="{08394165-B6E5-6041-AAF4-9AE2E3493CAF}">
      <dgm:prSet/>
      <dgm:spPr/>
      <dgm:t>
        <a:bodyPr/>
        <a:lstStyle/>
        <a:p>
          <a:pPr algn="l"/>
          <a:r>
            <a:rPr lang="en-GB"/>
            <a:t>rehabilitation programmes</a:t>
          </a:r>
        </a:p>
      </dgm:t>
    </dgm:pt>
    <dgm:pt modelId="{564A60AE-0512-2449-B9AB-2DD20F1DB22C}" type="parTrans" cxnId="{6935B15D-275A-FF4D-BEBA-FF39E2D510A5}">
      <dgm:prSet/>
      <dgm:spPr/>
      <dgm:t>
        <a:bodyPr/>
        <a:lstStyle/>
        <a:p>
          <a:pPr algn="l"/>
          <a:endParaRPr lang="en-GB"/>
        </a:p>
      </dgm:t>
    </dgm:pt>
    <dgm:pt modelId="{CC1304D9-A491-104D-BDD3-602214F0FD01}" type="sibTrans" cxnId="{6935B15D-275A-FF4D-BEBA-FF39E2D510A5}">
      <dgm:prSet/>
      <dgm:spPr/>
      <dgm:t>
        <a:bodyPr/>
        <a:lstStyle/>
        <a:p>
          <a:pPr algn="l"/>
          <a:endParaRPr lang="en-GB"/>
        </a:p>
      </dgm:t>
    </dgm:pt>
    <dgm:pt modelId="{61F0830E-9204-F34C-B78B-ADFA051F8521}" type="pres">
      <dgm:prSet presAssocID="{17265C02-72B7-844B-A703-525AEC9BEBE9}" presName="cycle" presStyleCnt="0">
        <dgm:presLayoutVars>
          <dgm:chMax val="1"/>
          <dgm:dir/>
          <dgm:animLvl val="ctr"/>
          <dgm:resizeHandles val="exact"/>
        </dgm:presLayoutVars>
      </dgm:prSet>
      <dgm:spPr/>
      <dgm:t>
        <a:bodyPr/>
        <a:lstStyle/>
        <a:p>
          <a:endParaRPr lang="en-GB"/>
        </a:p>
      </dgm:t>
    </dgm:pt>
    <dgm:pt modelId="{9D22773C-DF45-3E4D-AB6D-C8090B452C26}" type="pres">
      <dgm:prSet presAssocID="{490A69EE-D7FA-FA48-98B0-C2A5031B6959}" presName="centerShape" presStyleLbl="node0" presStyleIdx="0" presStyleCnt="1" custScaleX="123150" custScaleY="108326"/>
      <dgm:spPr/>
      <dgm:t>
        <a:bodyPr/>
        <a:lstStyle/>
        <a:p>
          <a:endParaRPr lang="en-GB"/>
        </a:p>
      </dgm:t>
    </dgm:pt>
    <dgm:pt modelId="{47C5EF14-B826-B147-B99E-6DB9184921CA}" type="pres">
      <dgm:prSet presAssocID="{23435D38-1FC5-4741-8609-C88DC9290FDD}" presName="Name9" presStyleLbl="parChTrans1D2" presStyleIdx="0" presStyleCnt="8"/>
      <dgm:spPr/>
      <dgm:t>
        <a:bodyPr/>
        <a:lstStyle/>
        <a:p>
          <a:endParaRPr lang="en-GB"/>
        </a:p>
      </dgm:t>
    </dgm:pt>
    <dgm:pt modelId="{A22F94FA-1FF3-3947-972F-D8E645A78A34}" type="pres">
      <dgm:prSet presAssocID="{23435D38-1FC5-4741-8609-C88DC9290FDD}" presName="connTx" presStyleLbl="parChTrans1D2" presStyleIdx="0" presStyleCnt="8"/>
      <dgm:spPr/>
      <dgm:t>
        <a:bodyPr/>
        <a:lstStyle/>
        <a:p>
          <a:endParaRPr lang="en-GB"/>
        </a:p>
      </dgm:t>
    </dgm:pt>
    <dgm:pt modelId="{EC0C3F01-580C-FD47-9A13-2162936CBEA8}" type="pres">
      <dgm:prSet presAssocID="{B1449C87-25F9-514B-942C-F502BFE56BA7}" presName="node" presStyleLbl="node1" presStyleIdx="0" presStyleCnt="8">
        <dgm:presLayoutVars>
          <dgm:bulletEnabled val="1"/>
        </dgm:presLayoutVars>
      </dgm:prSet>
      <dgm:spPr/>
      <dgm:t>
        <a:bodyPr/>
        <a:lstStyle/>
        <a:p>
          <a:endParaRPr lang="en-GB"/>
        </a:p>
      </dgm:t>
    </dgm:pt>
    <dgm:pt modelId="{F7D3A9A4-BB33-324C-B550-9C96E7DA8B59}" type="pres">
      <dgm:prSet presAssocID="{CD9D1128-4D66-0E40-8A8E-9C905A034359}" presName="Name9" presStyleLbl="parChTrans1D2" presStyleIdx="1" presStyleCnt="8"/>
      <dgm:spPr/>
      <dgm:t>
        <a:bodyPr/>
        <a:lstStyle/>
        <a:p>
          <a:endParaRPr lang="en-GB"/>
        </a:p>
      </dgm:t>
    </dgm:pt>
    <dgm:pt modelId="{5F6E4E60-0E6F-F544-81BB-4513F94CA9D2}" type="pres">
      <dgm:prSet presAssocID="{CD9D1128-4D66-0E40-8A8E-9C905A034359}" presName="connTx" presStyleLbl="parChTrans1D2" presStyleIdx="1" presStyleCnt="8"/>
      <dgm:spPr/>
      <dgm:t>
        <a:bodyPr/>
        <a:lstStyle/>
        <a:p>
          <a:endParaRPr lang="en-GB"/>
        </a:p>
      </dgm:t>
    </dgm:pt>
    <dgm:pt modelId="{70841707-821B-0844-9C8D-9C7A77380610}" type="pres">
      <dgm:prSet presAssocID="{38600A50-BA4C-BC43-87B5-FFA137A608FE}" presName="node" presStyleLbl="node1" presStyleIdx="1" presStyleCnt="8">
        <dgm:presLayoutVars>
          <dgm:bulletEnabled val="1"/>
        </dgm:presLayoutVars>
      </dgm:prSet>
      <dgm:spPr/>
      <dgm:t>
        <a:bodyPr/>
        <a:lstStyle/>
        <a:p>
          <a:endParaRPr lang="en-GB"/>
        </a:p>
      </dgm:t>
    </dgm:pt>
    <dgm:pt modelId="{D1979B70-42BF-5D49-899E-6721D5AC8F26}" type="pres">
      <dgm:prSet presAssocID="{1AF36AA2-2456-1E4B-851C-B45C33E70FB3}" presName="Name9" presStyleLbl="parChTrans1D2" presStyleIdx="2" presStyleCnt="8"/>
      <dgm:spPr/>
      <dgm:t>
        <a:bodyPr/>
        <a:lstStyle/>
        <a:p>
          <a:endParaRPr lang="en-GB"/>
        </a:p>
      </dgm:t>
    </dgm:pt>
    <dgm:pt modelId="{6DC5D3F5-117D-C048-B2A0-4E78A76B108B}" type="pres">
      <dgm:prSet presAssocID="{1AF36AA2-2456-1E4B-851C-B45C33E70FB3}" presName="connTx" presStyleLbl="parChTrans1D2" presStyleIdx="2" presStyleCnt="8"/>
      <dgm:spPr/>
      <dgm:t>
        <a:bodyPr/>
        <a:lstStyle/>
        <a:p>
          <a:endParaRPr lang="en-GB"/>
        </a:p>
      </dgm:t>
    </dgm:pt>
    <dgm:pt modelId="{2A8AD15B-67D8-5B4E-A428-E571E4C377A1}" type="pres">
      <dgm:prSet presAssocID="{CC5F5B41-0EE9-4746-AD8E-B154FBDEFAA4}" presName="node" presStyleLbl="node1" presStyleIdx="2" presStyleCnt="8">
        <dgm:presLayoutVars>
          <dgm:bulletEnabled val="1"/>
        </dgm:presLayoutVars>
      </dgm:prSet>
      <dgm:spPr/>
      <dgm:t>
        <a:bodyPr/>
        <a:lstStyle/>
        <a:p>
          <a:endParaRPr lang="en-GB"/>
        </a:p>
      </dgm:t>
    </dgm:pt>
    <dgm:pt modelId="{3B5CE1EF-6DB6-8442-933C-E6422982F564}" type="pres">
      <dgm:prSet presAssocID="{815304D0-CA9F-C247-8F1E-366DC4118183}" presName="Name9" presStyleLbl="parChTrans1D2" presStyleIdx="3" presStyleCnt="8"/>
      <dgm:spPr/>
      <dgm:t>
        <a:bodyPr/>
        <a:lstStyle/>
        <a:p>
          <a:endParaRPr lang="en-GB"/>
        </a:p>
      </dgm:t>
    </dgm:pt>
    <dgm:pt modelId="{A0BC62AE-F20A-7846-9055-5C16D83FA511}" type="pres">
      <dgm:prSet presAssocID="{815304D0-CA9F-C247-8F1E-366DC4118183}" presName="connTx" presStyleLbl="parChTrans1D2" presStyleIdx="3" presStyleCnt="8"/>
      <dgm:spPr/>
      <dgm:t>
        <a:bodyPr/>
        <a:lstStyle/>
        <a:p>
          <a:endParaRPr lang="en-GB"/>
        </a:p>
      </dgm:t>
    </dgm:pt>
    <dgm:pt modelId="{A551CE3A-E8EB-0246-81EE-188041CFD481}" type="pres">
      <dgm:prSet presAssocID="{15DF3BCC-63AE-A44D-B39D-FBBEA4B76865}" presName="node" presStyleLbl="node1" presStyleIdx="3" presStyleCnt="8">
        <dgm:presLayoutVars>
          <dgm:bulletEnabled val="1"/>
        </dgm:presLayoutVars>
      </dgm:prSet>
      <dgm:spPr/>
      <dgm:t>
        <a:bodyPr/>
        <a:lstStyle/>
        <a:p>
          <a:endParaRPr lang="en-GB"/>
        </a:p>
      </dgm:t>
    </dgm:pt>
    <dgm:pt modelId="{25B598CD-45BA-CB45-9AE4-590667559B4A}" type="pres">
      <dgm:prSet presAssocID="{1526338F-F14E-9A4B-9FC1-8A91CEAEC9A5}" presName="Name9" presStyleLbl="parChTrans1D2" presStyleIdx="4" presStyleCnt="8"/>
      <dgm:spPr/>
      <dgm:t>
        <a:bodyPr/>
        <a:lstStyle/>
        <a:p>
          <a:endParaRPr lang="en-GB"/>
        </a:p>
      </dgm:t>
    </dgm:pt>
    <dgm:pt modelId="{2B2BB8F3-B741-7647-B37E-F75234EF0092}" type="pres">
      <dgm:prSet presAssocID="{1526338F-F14E-9A4B-9FC1-8A91CEAEC9A5}" presName="connTx" presStyleLbl="parChTrans1D2" presStyleIdx="4" presStyleCnt="8"/>
      <dgm:spPr/>
      <dgm:t>
        <a:bodyPr/>
        <a:lstStyle/>
        <a:p>
          <a:endParaRPr lang="en-GB"/>
        </a:p>
      </dgm:t>
    </dgm:pt>
    <dgm:pt modelId="{2C148458-1409-1041-A520-1406EF0ED805}" type="pres">
      <dgm:prSet presAssocID="{507A784D-0C54-7E47-8359-6C033069A20E}" presName="node" presStyleLbl="node1" presStyleIdx="4" presStyleCnt="8">
        <dgm:presLayoutVars>
          <dgm:bulletEnabled val="1"/>
        </dgm:presLayoutVars>
      </dgm:prSet>
      <dgm:spPr/>
      <dgm:t>
        <a:bodyPr/>
        <a:lstStyle/>
        <a:p>
          <a:endParaRPr lang="en-GB"/>
        </a:p>
      </dgm:t>
    </dgm:pt>
    <dgm:pt modelId="{544D148D-0805-4E4C-8B63-1F9FE4D28C7F}" type="pres">
      <dgm:prSet presAssocID="{78F30D84-C1BF-D045-A9D4-31040B2A21A1}" presName="Name9" presStyleLbl="parChTrans1D2" presStyleIdx="5" presStyleCnt="8"/>
      <dgm:spPr/>
      <dgm:t>
        <a:bodyPr/>
        <a:lstStyle/>
        <a:p>
          <a:endParaRPr lang="en-GB"/>
        </a:p>
      </dgm:t>
    </dgm:pt>
    <dgm:pt modelId="{41543B2B-205E-7C40-B954-E0B2DAFB732E}" type="pres">
      <dgm:prSet presAssocID="{78F30D84-C1BF-D045-A9D4-31040B2A21A1}" presName="connTx" presStyleLbl="parChTrans1D2" presStyleIdx="5" presStyleCnt="8"/>
      <dgm:spPr/>
      <dgm:t>
        <a:bodyPr/>
        <a:lstStyle/>
        <a:p>
          <a:endParaRPr lang="en-GB"/>
        </a:p>
      </dgm:t>
    </dgm:pt>
    <dgm:pt modelId="{E22D6CA7-FB27-C94F-9BB1-E62B87C03547}" type="pres">
      <dgm:prSet presAssocID="{57BDEC1A-1460-7245-ACE0-127861AC24EF}" presName="node" presStyleLbl="node1" presStyleIdx="5" presStyleCnt="8">
        <dgm:presLayoutVars>
          <dgm:bulletEnabled val="1"/>
        </dgm:presLayoutVars>
      </dgm:prSet>
      <dgm:spPr/>
      <dgm:t>
        <a:bodyPr/>
        <a:lstStyle/>
        <a:p>
          <a:endParaRPr lang="en-GB"/>
        </a:p>
      </dgm:t>
    </dgm:pt>
    <dgm:pt modelId="{37D0CB14-908A-624F-8A4D-E36CD93FD690}" type="pres">
      <dgm:prSet presAssocID="{306DD8FF-FCBF-F141-8F8F-900C3E16443B}" presName="Name9" presStyleLbl="parChTrans1D2" presStyleIdx="6" presStyleCnt="8"/>
      <dgm:spPr/>
      <dgm:t>
        <a:bodyPr/>
        <a:lstStyle/>
        <a:p>
          <a:endParaRPr lang="en-GB"/>
        </a:p>
      </dgm:t>
    </dgm:pt>
    <dgm:pt modelId="{52F37BB3-A715-C947-9601-63F2ED0DD6A4}" type="pres">
      <dgm:prSet presAssocID="{306DD8FF-FCBF-F141-8F8F-900C3E16443B}" presName="connTx" presStyleLbl="parChTrans1D2" presStyleIdx="6" presStyleCnt="8"/>
      <dgm:spPr/>
      <dgm:t>
        <a:bodyPr/>
        <a:lstStyle/>
        <a:p>
          <a:endParaRPr lang="en-GB"/>
        </a:p>
      </dgm:t>
    </dgm:pt>
    <dgm:pt modelId="{736614E6-F972-5C46-BC95-B17BF2263046}" type="pres">
      <dgm:prSet presAssocID="{8A4F54A0-5F7E-1748-9905-3139722F01FC}" presName="node" presStyleLbl="node1" presStyleIdx="6" presStyleCnt="8">
        <dgm:presLayoutVars>
          <dgm:bulletEnabled val="1"/>
        </dgm:presLayoutVars>
      </dgm:prSet>
      <dgm:spPr/>
      <dgm:t>
        <a:bodyPr/>
        <a:lstStyle/>
        <a:p>
          <a:endParaRPr lang="en-GB"/>
        </a:p>
      </dgm:t>
    </dgm:pt>
    <dgm:pt modelId="{425D87AF-68EE-624B-8787-E2490A1C2565}" type="pres">
      <dgm:prSet presAssocID="{564A60AE-0512-2449-B9AB-2DD20F1DB22C}" presName="Name9" presStyleLbl="parChTrans1D2" presStyleIdx="7" presStyleCnt="8"/>
      <dgm:spPr/>
      <dgm:t>
        <a:bodyPr/>
        <a:lstStyle/>
        <a:p>
          <a:endParaRPr lang="en-GB"/>
        </a:p>
      </dgm:t>
    </dgm:pt>
    <dgm:pt modelId="{214BF870-21C4-8845-A434-136BF87857EE}" type="pres">
      <dgm:prSet presAssocID="{564A60AE-0512-2449-B9AB-2DD20F1DB22C}" presName="connTx" presStyleLbl="parChTrans1D2" presStyleIdx="7" presStyleCnt="8"/>
      <dgm:spPr/>
      <dgm:t>
        <a:bodyPr/>
        <a:lstStyle/>
        <a:p>
          <a:endParaRPr lang="en-GB"/>
        </a:p>
      </dgm:t>
    </dgm:pt>
    <dgm:pt modelId="{8D10C725-7D2E-DF42-ADF9-9F78DC1FD2EF}" type="pres">
      <dgm:prSet presAssocID="{08394165-B6E5-6041-AAF4-9AE2E3493CAF}" presName="node" presStyleLbl="node1" presStyleIdx="7" presStyleCnt="8">
        <dgm:presLayoutVars>
          <dgm:bulletEnabled val="1"/>
        </dgm:presLayoutVars>
      </dgm:prSet>
      <dgm:spPr/>
      <dgm:t>
        <a:bodyPr/>
        <a:lstStyle/>
        <a:p>
          <a:endParaRPr lang="en-GB"/>
        </a:p>
      </dgm:t>
    </dgm:pt>
  </dgm:ptLst>
  <dgm:cxnLst>
    <dgm:cxn modelId="{A0E3BFA7-04BE-4F5F-A0CD-6CB789FD1693}" type="presOf" srcId="{15DF3BCC-63AE-A44D-B39D-FBBEA4B76865}" destId="{A551CE3A-E8EB-0246-81EE-188041CFD481}" srcOrd="0" destOrd="0" presId="urn:microsoft.com/office/officeart/2005/8/layout/radial1"/>
    <dgm:cxn modelId="{562E4084-CA4F-4485-B0F5-A75D5C6D53BB}" type="presOf" srcId="{815304D0-CA9F-C247-8F1E-366DC4118183}" destId="{A0BC62AE-F20A-7846-9055-5C16D83FA511}" srcOrd="1" destOrd="0" presId="urn:microsoft.com/office/officeart/2005/8/layout/radial1"/>
    <dgm:cxn modelId="{8FE34BA3-2D11-420B-BA34-7EB32DA6FBA7}" type="presOf" srcId="{815304D0-CA9F-C247-8F1E-366DC4118183}" destId="{3B5CE1EF-6DB6-8442-933C-E6422982F564}" srcOrd="0" destOrd="0" presId="urn:microsoft.com/office/officeart/2005/8/layout/radial1"/>
    <dgm:cxn modelId="{D74AA253-296F-1846-8290-EE32B63D3A0F}" srcId="{490A69EE-D7FA-FA48-98B0-C2A5031B6959}" destId="{38600A50-BA4C-BC43-87B5-FFA137A608FE}" srcOrd="1" destOrd="0" parTransId="{CD9D1128-4D66-0E40-8A8E-9C905A034359}" sibTransId="{3FA78E1A-0E5F-AD44-B040-734694A8C67C}"/>
    <dgm:cxn modelId="{3A07055B-FECD-4126-B147-72DCBCB39703}" type="presOf" srcId="{08394165-B6E5-6041-AAF4-9AE2E3493CAF}" destId="{8D10C725-7D2E-DF42-ADF9-9F78DC1FD2EF}" srcOrd="0" destOrd="0" presId="urn:microsoft.com/office/officeart/2005/8/layout/radial1"/>
    <dgm:cxn modelId="{2B161DB1-3267-4D78-9DF9-8D244E6457EB}" type="presOf" srcId="{78F30D84-C1BF-D045-A9D4-31040B2A21A1}" destId="{544D148D-0805-4E4C-8B63-1F9FE4D28C7F}" srcOrd="0" destOrd="0" presId="urn:microsoft.com/office/officeart/2005/8/layout/radial1"/>
    <dgm:cxn modelId="{9BBDAF94-37D2-4DEF-89CC-CA2CF5821E60}" type="presOf" srcId="{306DD8FF-FCBF-F141-8F8F-900C3E16443B}" destId="{52F37BB3-A715-C947-9601-63F2ED0DD6A4}" srcOrd="1" destOrd="0" presId="urn:microsoft.com/office/officeart/2005/8/layout/radial1"/>
    <dgm:cxn modelId="{052A4707-D519-1A4C-8F24-D8233706B10E}" srcId="{490A69EE-D7FA-FA48-98B0-C2A5031B6959}" destId="{B1449C87-25F9-514B-942C-F502BFE56BA7}" srcOrd="0" destOrd="0" parTransId="{23435D38-1FC5-4741-8609-C88DC9290FDD}" sibTransId="{11B0AE02-A62D-BF41-B115-2F4A21EB4158}"/>
    <dgm:cxn modelId="{4F6E6966-00CE-5B40-86C3-E38FA6B09F17}" srcId="{490A69EE-D7FA-FA48-98B0-C2A5031B6959}" destId="{CC5F5B41-0EE9-4746-AD8E-B154FBDEFAA4}" srcOrd="2" destOrd="0" parTransId="{1AF36AA2-2456-1E4B-851C-B45C33E70FB3}" sibTransId="{070FADA2-69BA-514B-8F58-092E471B5EDF}"/>
    <dgm:cxn modelId="{8C84FD00-ADB1-9C4E-BB1E-CEED624353A2}" srcId="{490A69EE-D7FA-FA48-98B0-C2A5031B6959}" destId="{57BDEC1A-1460-7245-ACE0-127861AC24EF}" srcOrd="5" destOrd="0" parTransId="{78F30D84-C1BF-D045-A9D4-31040B2A21A1}" sibTransId="{BAC9BF68-2AD7-C84C-A2C2-A84AB6737ADC}"/>
    <dgm:cxn modelId="{73D56326-F15E-42D5-A059-573C456DAD14}" type="presOf" srcId="{23435D38-1FC5-4741-8609-C88DC9290FDD}" destId="{47C5EF14-B826-B147-B99E-6DB9184921CA}" srcOrd="0" destOrd="0" presId="urn:microsoft.com/office/officeart/2005/8/layout/radial1"/>
    <dgm:cxn modelId="{6480DF28-BB41-F34F-9348-D6931AC1C137}" srcId="{17265C02-72B7-844B-A703-525AEC9BEBE9}" destId="{490A69EE-D7FA-FA48-98B0-C2A5031B6959}" srcOrd="0" destOrd="0" parTransId="{FF501EC2-767A-C945-8524-43F8856831D9}" sibTransId="{AF8B58CB-D287-454B-93C1-54216073AD86}"/>
    <dgm:cxn modelId="{6935B15D-275A-FF4D-BEBA-FF39E2D510A5}" srcId="{490A69EE-D7FA-FA48-98B0-C2A5031B6959}" destId="{08394165-B6E5-6041-AAF4-9AE2E3493CAF}" srcOrd="7" destOrd="0" parTransId="{564A60AE-0512-2449-B9AB-2DD20F1DB22C}" sibTransId="{CC1304D9-A491-104D-BDD3-602214F0FD01}"/>
    <dgm:cxn modelId="{B2F5E917-C004-D047-B5BA-2AB91A9B15D5}" srcId="{490A69EE-D7FA-FA48-98B0-C2A5031B6959}" destId="{8A4F54A0-5F7E-1748-9905-3139722F01FC}" srcOrd="6" destOrd="0" parTransId="{306DD8FF-FCBF-F141-8F8F-900C3E16443B}" sibTransId="{A027AA63-EE75-F342-949D-0E753E9118BC}"/>
    <dgm:cxn modelId="{C6585D9A-6EA4-44CA-A5E0-E24358BE1CAA}" type="presOf" srcId="{38600A50-BA4C-BC43-87B5-FFA137A608FE}" destId="{70841707-821B-0844-9C8D-9C7A77380610}" srcOrd="0" destOrd="0" presId="urn:microsoft.com/office/officeart/2005/8/layout/radial1"/>
    <dgm:cxn modelId="{F0036056-AD07-4F22-BFF5-8B20114CADF0}" type="presOf" srcId="{490A69EE-D7FA-FA48-98B0-C2A5031B6959}" destId="{9D22773C-DF45-3E4D-AB6D-C8090B452C26}" srcOrd="0" destOrd="0" presId="urn:microsoft.com/office/officeart/2005/8/layout/radial1"/>
    <dgm:cxn modelId="{73E94C93-0C2B-487C-9C68-1E824D5ABDB5}" type="presOf" srcId="{57BDEC1A-1460-7245-ACE0-127861AC24EF}" destId="{E22D6CA7-FB27-C94F-9BB1-E62B87C03547}" srcOrd="0" destOrd="0" presId="urn:microsoft.com/office/officeart/2005/8/layout/radial1"/>
    <dgm:cxn modelId="{A7F73495-9BAF-425E-B49B-035F5DABBF87}" type="presOf" srcId="{78F30D84-C1BF-D045-A9D4-31040B2A21A1}" destId="{41543B2B-205E-7C40-B954-E0B2DAFB732E}" srcOrd="1" destOrd="0" presId="urn:microsoft.com/office/officeart/2005/8/layout/radial1"/>
    <dgm:cxn modelId="{B616AC96-49CA-43EF-BCFB-BB4A59043307}" type="presOf" srcId="{8A4F54A0-5F7E-1748-9905-3139722F01FC}" destId="{736614E6-F972-5C46-BC95-B17BF2263046}" srcOrd="0" destOrd="0" presId="urn:microsoft.com/office/officeart/2005/8/layout/radial1"/>
    <dgm:cxn modelId="{88213156-1F6E-4209-848C-9AD1B3F77959}" type="presOf" srcId="{1526338F-F14E-9A4B-9FC1-8A91CEAEC9A5}" destId="{25B598CD-45BA-CB45-9AE4-590667559B4A}" srcOrd="0" destOrd="0" presId="urn:microsoft.com/office/officeart/2005/8/layout/radial1"/>
    <dgm:cxn modelId="{648110F0-4175-4DD8-9926-63A96C9879CE}" type="presOf" srcId="{23435D38-1FC5-4741-8609-C88DC9290FDD}" destId="{A22F94FA-1FF3-3947-972F-D8E645A78A34}" srcOrd="1" destOrd="0" presId="urn:microsoft.com/office/officeart/2005/8/layout/radial1"/>
    <dgm:cxn modelId="{0B1E866B-9CCD-4813-BB76-BBBBB9BDB34A}" type="presOf" srcId="{507A784D-0C54-7E47-8359-6C033069A20E}" destId="{2C148458-1409-1041-A520-1406EF0ED805}" srcOrd="0" destOrd="0" presId="urn:microsoft.com/office/officeart/2005/8/layout/radial1"/>
    <dgm:cxn modelId="{4D1D478D-DB71-3842-87FD-0694CB786758}" srcId="{490A69EE-D7FA-FA48-98B0-C2A5031B6959}" destId="{15DF3BCC-63AE-A44D-B39D-FBBEA4B76865}" srcOrd="3" destOrd="0" parTransId="{815304D0-CA9F-C247-8F1E-366DC4118183}" sibTransId="{7B6F72F1-2ECF-764E-B840-00A4C1505EE7}"/>
    <dgm:cxn modelId="{F62E9B95-EC93-4282-9CEA-8BE0EDBA58F0}" type="presOf" srcId="{1AF36AA2-2456-1E4B-851C-B45C33E70FB3}" destId="{6DC5D3F5-117D-C048-B2A0-4E78A76B108B}" srcOrd="1" destOrd="0" presId="urn:microsoft.com/office/officeart/2005/8/layout/radial1"/>
    <dgm:cxn modelId="{EE52247E-48FB-44A1-B837-EF63771F643E}" type="presOf" srcId="{1526338F-F14E-9A4B-9FC1-8A91CEAEC9A5}" destId="{2B2BB8F3-B741-7647-B37E-F75234EF0092}" srcOrd="1" destOrd="0" presId="urn:microsoft.com/office/officeart/2005/8/layout/radial1"/>
    <dgm:cxn modelId="{CC7FCEF2-6599-4A2F-B89D-066E50C93CB0}" type="presOf" srcId="{CD9D1128-4D66-0E40-8A8E-9C905A034359}" destId="{F7D3A9A4-BB33-324C-B550-9C96E7DA8B59}" srcOrd="0" destOrd="0" presId="urn:microsoft.com/office/officeart/2005/8/layout/radial1"/>
    <dgm:cxn modelId="{40BF4ECD-B943-4E1A-A301-CE53C6C1C13B}" type="presOf" srcId="{17265C02-72B7-844B-A703-525AEC9BEBE9}" destId="{61F0830E-9204-F34C-B78B-ADFA051F8521}" srcOrd="0" destOrd="0" presId="urn:microsoft.com/office/officeart/2005/8/layout/radial1"/>
    <dgm:cxn modelId="{3FD32547-8B73-4DF9-A343-D40CD5213A87}" type="presOf" srcId="{306DD8FF-FCBF-F141-8F8F-900C3E16443B}" destId="{37D0CB14-908A-624F-8A4D-E36CD93FD690}" srcOrd="0" destOrd="0" presId="urn:microsoft.com/office/officeart/2005/8/layout/radial1"/>
    <dgm:cxn modelId="{3446EE4A-FAE8-4696-BC74-C243BD3DF9E0}" type="presOf" srcId="{B1449C87-25F9-514B-942C-F502BFE56BA7}" destId="{EC0C3F01-580C-FD47-9A13-2162936CBEA8}" srcOrd="0" destOrd="0" presId="urn:microsoft.com/office/officeart/2005/8/layout/radial1"/>
    <dgm:cxn modelId="{C21C0C6F-16BC-4ADE-9858-4881E2E17997}" type="presOf" srcId="{CC5F5B41-0EE9-4746-AD8E-B154FBDEFAA4}" destId="{2A8AD15B-67D8-5B4E-A428-E571E4C377A1}" srcOrd="0" destOrd="0" presId="urn:microsoft.com/office/officeart/2005/8/layout/radial1"/>
    <dgm:cxn modelId="{C7422B5F-794B-4C78-A055-4EFC819F5254}" type="presOf" srcId="{CD9D1128-4D66-0E40-8A8E-9C905A034359}" destId="{5F6E4E60-0E6F-F544-81BB-4513F94CA9D2}" srcOrd="1" destOrd="0" presId="urn:microsoft.com/office/officeart/2005/8/layout/radial1"/>
    <dgm:cxn modelId="{FFA17914-D9D3-48DE-8F88-BA19E87A9D05}" type="presOf" srcId="{564A60AE-0512-2449-B9AB-2DD20F1DB22C}" destId="{214BF870-21C4-8845-A434-136BF87857EE}" srcOrd="1" destOrd="0" presId="urn:microsoft.com/office/officeart/2005/8/layout/radial1"/>
    <dgm:cxn modelId="{97BEEEFB-790E-4594-A3ED-7A984CBE55C1}" type="presOf" srcId="{1AF36AA2-2456-1E4B-851C-B45C33E70FB3}" destId="{D1979B70-42BF-5D49-899E-6721D5AC8F26}" srcOrd="0" destOrd="0" presId="urn:microsoft.com/office/officeart/2005/8/layout/radial1"/>
    <dgm:cxn modelId="{6696E6AF-692A-4F3E-8EB5-39D4D21CC160}" type="presOf" srcId="{564A60AE-0512-2449-B9AB-2DD20F1DB22C}" destId="{425D87AF-68EE-624B-8787-E2490A1C2565}" srcOrd="0" destOrd="0" presId="urn:microsoft.com/office/officeart/2005/8/layout/radial1"/>
    <dgm:cxn modelId="{69273759-20D1-2E4D-9E23-349C33CCA2AA}" srcId="{490A69EE-D7FA-FA48-98B0-C2A5031B6959}" destId="{507A784D-0C54-7E47-8359-6C033069A20E}" srcOrd="4" destOrd="0" parTransId="{1526338F-F14E-9A4B-9FC1-8A91CEAEC9A5}" sibTransId="{36EF1BBF-0EC0-5547-A605-EF3F8C9A2AFF}"/>
    <dgm:cxn modelId="{5E7D1289-732C-455E-BF77-E0E533F8750D}" type="presParOf" srcId="{61F0830E-9204-F34C-B78B-ADFA051F8521}" destId="{9D22773C-DF45-3E4D-AB6D-C8090B452C26}" srcOrd="0" destOrd="0" presId="urn:microsoft.com/office/officeart/2005/8/layout/radial1"/>
    <dgm:cxn modelId="{336E1314-069B-44D2-BB4E-CAFADB6B66EC}" type="presParOf" srcId="{61F0830E-9204-F34C-B78B-ADFA051F8521}" destId="{47C5EF14-B826-B147-B99E-6DB9184921CA}" srcOrd="1" destOrd="0" presId="urn:microsoft.com/office/officeart/2005/8/layout/radial1"/>
    <dgm:cxn modelId="{58D312AD-173E-4E17-A55A-DB069C170F71}" type="presParOf" srcId="{47C5EF14-B826-B147-B99E-6DB9184921CA}" destId="{A22F94FA-1FF3-3947-972F-D8E645A78A34}" srcOrd="0" destOrd="0" presId="urn:microsoft.com/office/officeart/2005/8/layout/radial1"/>
    <dgm:cxn modelId="{80EC56F9-A7DC-4A5C-938F-D9BEE629BD54}" type="presParOf" srcId="{61F0830E-9204-F34C-B78B-ADFA051F8521}" destId="{EC0C3F01-580C-FD47-9A13-2162936CBEA8}" srcOrd="2" destOrd="0" presId="urn:microsoft.com/office/officeart/2005/8/layout/radial1"/>
    <dgm:cxn modelId="{39D39F1A-86A6-474D-B04F-AFD3637F54EB}" type="presParOf" srcId="{61F0830E-9204-F34C-B78B-ADFA051F8521}" destId="{F7D3A9A4-BB33-324C-B550-9C96E7DA8B59}" srcOrd="3" destOrd="0" presId="urn:microsoft.com/office/officeart/2005/8/layout/radial1"/>
    <dgm:cxn modelId="{8A8423EA-591A-4EDE-BA10-BCD5373365EF}" type="presParOf" srcId="{F7D3A9A4-BB33-324C-B550-9C96E7DA8B59}" destId="{5F6E4E60-0E6F-F544-81BB-4513F94CA9D2}" srcOrd="0" destOrd="0" presId="urn:microsoft.com/office/officeart/2005/8/layout/radial1"/>
    <dgm:cxn modelId="{6520F296-D3E8-4CAD-845D-FC50BD3A88B0}" type="presParOf" srcId="{61F0830E-9204-F34C-B78B-ADFA051F8521}" destId="{70841707-821B-0844-9C8D-9C7A77380610}" srcOrd="4" destOrd="0" presId="urn:microsoft.com/office/officeart/2005/8/layout/radial1"/>
    <dgm:cxn modelId="{72DBC6F4-E2A1-4A53-B00E-567E6088B4BD}" type="presParOf" srcId="{61F0830E-9204-F34C-B78B-ADFA051F8521}" destId="{D1979B70-42BF-5D49-899E-6721D5AC8F26}" srcOrd="5" destOrd="0" presId="urn:microsoft.com/office/officeart/2005/8/layout/radial1"/>
    <dgm:cxn modelId="{3940009A-17DB-4015-8679-960E263559B4}" type="presParOf" srcId="{D1979B70-42BF-5D49-899E-6721D5AC8F26}" destId="{6DC5D3F5-117D-C048-B2A0-4E78A76B108B}" srcOrd="0" destOrd="0" presId="urn:microsoft.com/office/officeart/2005/8/layout/radial1"/>
    <dgm:cxn modelId="{E8342DA9-0C87-4C00-941F-07B3E3C38546}" type="presParOf" srcId="{61F0830E-9204-F34C-B78B-ADFA051F8521}" destId="{2A8AD15B-67D8-5B4E-A428-E571E4C377A1}" srcOrd="6" destOrd="0" presId="urn:microsoft.com/office/officeart/2005/8/layout/radial1"/>
    <dgm:cxn modelId="{88AE22E8-7D5E-4EAE-AB35-0E0E8B399CB9}" type="presParOf" srcId="{61F0830E-9204-F34C-B78B-ADFA051F8521}" destId="{3B5CE1EF-6DB6-8442-933C-E6422982F564}" srcOrd="7" destOrd="0" presId="urn:microsoft.com/office/officeart/2005/8/layout/radial1"/>
    <dgm:cxn modelId="{840F07C5-B472-4A77-823A-459D3FC94E34}" type="presParOf" srcId="{3B5CE1EF-6DB6-8442-933C-E6422982F564}" destId="{A0BC62AE-F20A-7846-9055-5C16D83FA511}" srcOrd="0" destOrd="0" presId="urn:microsoft.com/office/officeart/2005/8/layout/radial1"/>
    <dgm:cxn modelId="{A1F3172B-A743-4228-8377-72297685DC81}" type="presParOf" srcId="{61F0830E-9204-F34C-B78B-ADFA051F8521}" destId="{A551CE3A-E8EB-0246-81EE-188041CFD481}" srcOrd="8" destOrd="0" presId="urn:microsoft.com/office/officeart/2005/8/layout/radial1"/>
    <dgm:cxn modelId="{AD45B26E-095B-4B3D-B99C-A91BDE515C97}" type="presParOf" srcId="{61F0830E-9204-F34C-B78B-ADFA051F8521}" destId="{25B598CD-45BA-CB45-9AE4-590667559B4A}" srcOrd="9" destOrd="0" presId="urn:microsoft.com/office/officeart/2005/8/layout/radial1"/>
    <dgm:cxn modelId="{93F15CAA-3A36-418D-B2FB-CA6328FCC46B}" type="presParOf" srcId="{25B598CD-45BA-CB45-9AE4-590667559B4A}" destId="{2B2BB8F3-B741-7647-B37E-F75234EF0092}" srcOrd="0" destOrd="0" presId="urn:microsoft.com/office/officeart/2005/8/layout/radial1"/>
    <dgm:cxn modelId="{3A3E778A-1041-4664-B74A-080CC9BF5655}" type="presParOf" srcId="{61F0830E-9204-F34C-B78B-ADFA051F8521}" destId="{2C148458-1409-1041-A520-1406EF0ED805}" srcOrd="10" destOrd="0" presId="urn:microsoft.com/office/officeart/2005/8/layout/radial1"/>
    <dgm:cxn modelId="{051D643A-7153-48D9-851D-C7C24EF0352F}" type="presParOf" srcId="{61F0830E-9204-F34C-B78B-ADFA051F8521}" destId="{544D148D-0805-4E4C-8B63-1F9FE4D28C7F}" srcOrd="11" destOrd="0" presId="urn:microsoft.com/office/officeart/2005/8/layout/radial1"/>
    <dgm:cxn modelId="{33C6E342-B08C-4B67-BFD2-26F975F87C42}" type="presParOf" srcId="{544D148D-0805-4E4C-8B63-1F9FE4D28C7F}" destId="{41543B2B-205E-7C40-B954-E0B2DAFB732E}" srcOrd="0" destOrd="0" presId="urn:microsoft.com/office/officeart/2005/8/layout/radial1"/>
    <dgm:cxn modelId="{6660AAEE-F31A-4614-9CA7-CE7490C69757}" type="presParOf" srcId="{61F0830E-9204-F34C-B78B-ADFA051F8521}" destId="{E22D6CA7-FB27-C94F-9BB1-E62B87C03547}" srcOrd="12" destOrd="0" presId="urn:microsoft.com/office/officeart/2005/8/layout/radial1"/>
    <dgm:cxn modelId="{46BBFC0A-2FBF-4496-A13D-7FCD8BF22B21}" type="presParOf" srcId="{61F0830E-9204-F34C-B78B-ADFA051F8521}" destId="{37D0CB14-908A-624F-8A4D-E36CD93FD690}" srcOrd="13" destOrd="0" presId="urn:microsoft.com/office/officeart/2005/8/layout/radial1"/>
    <dgm:cxn modelId="{6954C473-35EF-4307-A3EB-E8B27F5ACD9E}" type="presParOf" srcId="{37D0CB14-908A-624F-8A4D-E36CD93FD690}" destId="{52F37BB3-A715-C947-9601-63F2ED0DD6A4}" srcOrd="0" destOrd="0" presId="urn:microsoft.com/office/officeart/2005/8/layout/radial1"/>
    <dgm:cxn modelId="{0D91D576-21A1-4C36-9A69-55FEF6E7A4B7}" type="presParOf" srcId="{61F0830E-9204-F34C-B78B-ADFA051F8521}" destId="{736614E6-F972-5C46-BC95-B17BF2263046}" srcOrd="14" destOrd="0" presId="urn:microsoft.com/office/officeart/2005/8/layout/radial1"/>
    <dgm:cxn modelId="{01F8399B-CADE-42F5-B605-C6C317169ADD}" type="presParOf" srcId="{61F0830E-9204-F34C-B78B-ADFA051F8521}" destId="{425D87AF-68EE-624B-8787-E2490A1C2565}" srcOrd="15" destOrd="0" presId="urn:microsoft.com/office/officeart/2005/8/layout/radial1"/>
    <dgm:cxn modelId="{5D677988-39DD-4F33-AC33-8298E86CE777}" type="presParOf" srcId="{425D87AF-68EE-624B-8787-E2490A1C2565}" destId="{214BF870-21C4-8845-A434-136BF87857EE}" srcOrd="0" destOrd="0" presId="urn:microsoft.com/office/officeart/2005/8/layout/radial1"/>
    <dgm:cxn modelId="{948DD7E2-9C14-43C6-93AD-C7C2AB25970E}" type="presParOf" srcId="{61F0830E-9204-F34C-B78B-ADFA051F8521}" destId="{8D10C725-7D2E-DF42-ADF9-9F78DC1FD2EF}" srcOrd="16" destOrd="0" presId="urn:microsoft.com/office/officeart/2005/8/layout/radial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D7682-FB19-B84E-973D-D2C2C8295C36}">
      <dsp:nvSpPr>
        <dsp:cNvPr id="0" name=""/>
        <dsp:cNvSpPr/>
      </dsp:nvSpPr>
      <dsp:spPr>
        <a:xfrm>
          <a:off x="1266322" y="1328235"/>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Causes of suffering</a:t>
          </a:r>
        </a:p>
      </dsp:txBody>
      <dsp:txXfrm>
        <a:off x="1375272" y="1437185"/>
        <a:ext cx="526054" cy="526054"/>
      </dsp:txXfrm>
    </dsp:sp>
    <dsp:sp modelId="{773AD318-7592-FD47-91B2-C9DF148F66D2}">
      <dsp:nvSpPr>
        <dsp:cNvPr id="0" name=""/>
        <dsp:cNvSpPr/>
      </dsp:nvSpPr>
      <dsp:spPr>
        <a:xfrm rot="16200000">
          <a:off x="1378126" y="1047627"/>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625291" y="1055052"/>
        <a:ext cx="26017" cy="26017"/>
      </dsp:txXfrm>
    </dsp:sp>
    <dsp:sp modelId="{B8E92B20-10C3-EA4C-9C4B-FCD62157136E}">
      <dsp:nvSpPr>
        <dsp:cNvPr id="0" name=""/>
        <dsp:cNvSpPr/>
      </dsp:nvSpPr>
      <dsp:spPr>
        <a:xfrm>
          <a:off x="1266322" y="63933"/>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inequality</a:t>
          </a:r>
        </a:p>
      </dsp:txBody>
      <dsp:txXfrm>
        <a:off x="1375272" y="172883"/>
        <a:ext cx="526054" cy="526054"/>
      </dsp:txXfrm>
    </dsp:sp>
    <dsp:sp modelId="{3DB9BA09-02D4-1E47-B2CF-94A619EF6E76}">
      <dsp:nvSpPr>
        <dsp:cNvPr id="0" name=""/>
        <dsp:cNvSpPr/>
      </dsp:nvSpPr>
      <dsp:spPr>
        <a:xfrm rot="18900000">
          <a:off x="1825124" y="1232779"/>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072289" y="1240205"/>
        <a:ext cx="26017" cy="26017"/>
      </dsp:txXfrm>
    </dsp:sp>
    <dsp:sp modelId="{37D35AF5-276B-3142-8676-A17FDCBC8121}">
      <dsp:nvSpPr>
        <dsp:cNvPr id="0" name=""/>
        <dsp:cNvSpPr/>
      </dsp:nvSpPr>
      <dsp:spPr>
        <a:xfrm>
          <a:off x="2160319" y="434238"/>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war and conflict</a:t>
          </a:r>
        </a:p>
      </dsp:txBody>
      <dsp:txXfrm>
        <a:off x="2269269" y="543188"/>
        <a:ext cx="526054" cy="526054"/>
      </dsp:txXfrm>
    </dsp:sp>
    <dsp:sp modelId="{785449DB-FB1F-D249-B755-0E44CBD1888D}">
      <dsp:nvSpPr>
        <dsp:cNvPr id="0" name=""/>
        <dsp:cNvSpPr/>
      </dsp:nvSpPr>
      <dsp:spPr>
        <a:xfrm>
          <a:off x="2010277" y="1679777"/>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57442" y="1687203"/>
        <a:ext cx="26017" cy="26017"/>
      </dsp:txXfrm>
    </dsp:sp>
    <dsp:sp modelId="{FA047EAA-AB52-F34F-A16E-7DE37F2F0D67}">
      <dsp:nvSpPr>
        <dsp:cNvPr id="0" name=""/>
        <dsp:cNvSpPr/>
      </dsp:nvSpPr>
      <dsp:spPr>
        <a:xfrm>
          <a:off x="2530624" y="1328235"/>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human greed</a:t>
          </a:r>
        </a:p>
      </dsp:txBody>
      <dsp:txXfrm>
        <a:off x="2639574" y="1437185"/>
        <a:ext cx="526054" cy="526054"/>
      </dsp:txXfrm>
    </dsp:sp>
    <dsp:sp modelId="{9332EDA0-98CA-6841-B5EF-C1A086BA7C75}">
      <dsp:nvSpPr>
        <dsp:cNvPr id="0" name=""/>
        <dsp:cNvSpPr/>
      </dsp:nvSpPr>
      <dsp:spPr>
        <a:xfrm rot="2700000">
          <a:off x="1825124" y="2126776"/>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072289" y="2134202"/>
        <a:ext cx="26017" cy="26017"/>
      </dsp:txXfrm>
    </dsp:sp>
    <dsp:sp modelId="{AC50006A-13EA-9D4A-B08D-FE209AD483AA}">
      <dsp:nvSpPr>
        <dsp:cNvPr id="0" name=""/>
        <dsp:cNvSpPr/>
      </dsp:nvSpPr>
      <dsp:spPr>
        <a:xfrm>
          <a:off x="2160319" y="2222231"/>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disease</a:t>
          </a:r>
        </a:p>
      </dsp:txBody>
      <dsp:txXfrm>
        <a:off x="2269269" y="2331181"/>
        <a:ext cx="526054" cy="526054"/>
      </dsp:txXfrm>
    </dsp:sp>
    <dsp:sp modelId="{A6E4E7E4-C3B1-3147-8C62-228C658AB1F9}">
      <dsp:nvSpPr>
        <dsp:cNvPr id="0" name=""/>
        <dsp:cNvSpPr/>
      </dsp:nvSpPr>
      <dsp:spPr>
        <a:xfrm rot="5400000">
          <a:off x="1378126" y="2311928"/>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625291" y="2319354"/>
        <a:ext cx="26017" cy="26017"/>
      </dsp:txXfrm>
    </dsp:sp>
    <dsp:sp modelId="{280E0965-A0BD-A645-8A78-1A96EA76033D}">
      <dsp:nvSpPr>
        <dsp:cNvPr id="0" name=""/>
        <dsp:cNvSpPr/>
      </dsp:nvSpPr>
      <dsp:spPr>
        <a:xfrm>
          <a:off x="1266322" y="2592537"/>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poverty</a:t>
          </a:r>
        </a:p>
      </dsp:txBody>
      <dsp:txXfrm>
        <a:off x="1375272" y="2701487"/>
        <a:ext cx="526054" cy="526054"/>
      </dsp:txXfrm>
    </dsp:sp>
    <dsp:sp modelId="{486E7414-5C47-CD40-8FC9-2493D0CC75A4}">
      <dsp:nvSpPr>
        <dsp:cNvPr id="0" name=""/>
        <dsp:cNvSpPr/>
      </dsp:nvSpPr>
      <dsp:spPr>
        <a:xfrm rot="8100000">
          <a:off x="931128" y="2126776"/>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178293" y="2134202"/>
        <a:ext cx="26017" cy="26017"/>
      </dsp:txXfrm>
    </dsp:sp>
    <dsp:sp modelId="{0A5FE29C-8620-1A42-A7F0-D08DD378E60E}">
      <dsp:nvSpPr>
        <dsp:cNvPr id="0" name=""/>
        <dsp:cNvSpPr/>
      </dsp:nvSpPr>
      <dsp:spPr>
        <a:xfrm>
          <a:off x="372326" y="2222231"/>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terrorism</a:t>
          </a:r>
        </a:p>
      </dsp:txBody>
      <dsp:txXfrm>
        <a:off x="481276" y="2331181"/>
        <a:ext cx="526054" cy="526054"/>
      </dsp:txXfrm>
    </dsp:sp>
    <dsp:sp modelId="{AE6FF382-E818-204F-8E96-91F4779CAD34}">
      <dsp:nvSpPr>
        <dsp:cNvPr id="0" name=""/>
        <dsp:cNvSpPr/>
      </dsp:nvSpPr>
      <dsp:spPr>
        <a:xfrm rot="10800000">
          <a:off x="745975" y="1679777"/>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993140" y="1687203"/>
        <a:ext cx="26017" cy="26017"/>
      </dsp:txXfrm>
    </dsp:sp>
    <dsp:sp modelId="{318AD0BE-0B34-6F42-9E36-F8401E771E4E}">
      <dsp:nvSpPr>
        <dsp:cNvPr id="0" name=""/>
        <dsp:cNvSpPr/>
      </dsp:nvSpPr>
      <dsp:spPr>
        <a:xfrm>
          <a:off x="2020" y="1328235"/>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natural disasters</a:t>
          </a:r>
        </a:p>
      </dsp:txBody>
      <dsp:txXfrm>
        <a:off x="110970" y="1437185"/>
        <a:ext cx="526054" cy="526054"/>
      </dsp:txXfrm>
    </dsp:sp>
    <dsp:sp modelId="{1ACCF446-123B-0142-9AD6-F9CC6ACBF439}">
      <dsp:nvSpPr>
        <dsp:cNvPr id="0" name=""/>
        <dsp:cNvSpPr/>
      </dsp:nvSpPr>
      <dsp:spPr>
        <a:xfrm rot="13500000">
          <a:off x="931128" y="1232779"/>
          <a:ext cx="520347" cy="40869"/>
        </a:xfrm>
        <a:custGeom>
          <a:avLst/>
          <a:gdLst/>
          <a:ahLst/>
          <a:cxnLst/>
          <a:rect l="0" t="0" r="0" b="0"/>
          <a:pathLst>
            <a:path>
              <a:moveTo>
                <a:pt x="0" y="20434"/>
              </a:moveTo>
              <a:lnTo>
                <a:pt x="520347" y="204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178293" y="1240205"/>
        <a:ext cx="26017" cy="26017"/>
      </dsp:txXfrm>
    </dsp:sp>
    <dsp:sp modelId="{BADFE180-1632-FE43-B6E9-87404033797D}">
      <dsp:nvSpPr>
        <dsp:cNvPr id="0" name=""/>
        <dsp:cNvSpPr/>
      </dsp:nvSpPr>
      <dsp:spPr>
        <a:xfrm>
          <a:off x="372326" y="434238"/>
          <a:ext cx="743954" cy="74395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ambition</a:t>
          </a:r>
        </a:p>
      </dsp:txBody>
      <dsp:txXfrm>
        <a:off x="481276" y="543188"/>
        <a:ext cx="526054" cy="5260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2773C-DF45-3E4D-AB6D-C8090B452C26}">
      <dsp:nvSpPr>
        <dsp:cNvPr id="0" name=""/>
        <dsp:cNvSpPr/>
      </dsp:nvSpPr>
      <dsp:spPr>
        <a:xfrm>
          <a:off x="1301387" y="1331712"/>
          <a:ext cx="978625" cy="86082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Ways to help / reduce  suffering </a:t>
          </a:r>
        </a:p>
      </dsp:txBody>
      <dsp:txXfrm>
        <a:off x="1444703" y="1457777"/>
        <a:ext cx="691993" cy="608694"/>
      </dsp:txXfrm>
    </dsp:sp>
    <dsp:sp modelId="{47C5EF14-B826-B147-B99E-6DB9184921CA}">
      <dsp:nvSpPr>
        <dsp:cNvPr id="0" name=""/>
        <dsp:cNvSpPr/>
      </dsp:nvSpPr>
      <dsp:spPr>
        <a:xfrm rot="16200000">
          <a:off x="1528905" y="1049948"/>
          <a:ext cx="523588" cy="39939"/>
        </a:xfrm>
        <a:custGeom>
          <a:avLst/>
          <a:gdLst/>
          <a:ahLst/>
          <a:cxnLst/>
          <a:rect l="0" t="0" r="0" b="0"/>
          <a:pathLst>
            <a:path>
              <a:moveTo>
                <a:pt x="0" y="19969"/>
              </a:moveTo>
              <a:lnTo>
                <a:pt x="523588"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a:off x="1777610" y="1056828"/>
        <a:ext cx="26179" cy="26179"/>
      </dsp:txXfrm>
    </dsp:sp>
    <dsp:sp modelId="{EC0C3F01-580C-FD47-9A13-2162936CBEA8}">
      <dsp:nvSpPr>
        <dsp:cNvPr id="0" name=""/>
        <dsp:cNvSpPr/>
      </dsp:nvSpPr>
      <dsp:spPr>
        <a:xfrm>
          <a:off x="1393369" y="13462"/>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fund-raising</a:t>
          </a:r>
        </a:p>
      </dsp:txBody>
      <dsp:txXfrm>
        <a:off x="1509744" y="129837"/>
        <a:ext cx="561911" cy="561911"/>
      </dsp:txXfrm>
    </dsp:sp>
    <dsp:sp modelId="{F7D3A9A4-BB33-324C-B550-9C96E7DA8B59}">
      <dsp:nvSpPr>
        <dsp:cNvPr id="0" name=""/>
        <dsp:cNvSpPr/>
      </dsp:nvSpPr>
      <dsp:spPr>
        <a:xfrm rot="18900000">
          <a:off x="2041098" y="1243276"/>
          <a:ext cx="496960" cy="39939"/>
        </a:xfrm>
        <a:custGeom>
          <a:avLst/>
          <a:gdLst/>
          <a:ahLst/>
          <a:cxnLst/>
          <a:rect l="0" t="0" r="0" b="0"/>
          <a:pathLst>
            <a:path>
              <a:moveTo>
                <a:pt x="0" y="19969"/>
              </a:moveTo>
              <a:lnTo>
                <a:pt x="496960"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a:off x="2277154" y="1250822"/>
        <a:ext cx="24848" cy="24848"/>
      </dsp:txXfrm>
    </dsp:sp>
    <dsp:sp modelId="{70841707-821B-0844-9C8D-9C7A77380610}">
      <dsp:nvSpPr>
        <dsp:cNvPr id="0" name=""/>
        <dsp:cNvSpPr/>
      </dsp:nvSpPr>
      <dsp:spPr>
        <a:xfrm>
          <a:off x="2348905" y="409258"/>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prayer</a:t>
          </a:r>
        </a:p>
      </dsp:txBody>
      <dsp:txXfrm>
        <a:off x="2465280" y="525633"/>
        <a:ext cx="561911" cy="561911"/>
      </dsp:txXfrm>
    </dsp:sp>
    <dsp:sp modelId="{D1979B70-42BF-5D49-899E-6721D5AC8F26}">
      <dsp:nvSpPr>
        <dsp:cNvPr id="0" name=""/>
        <dsp:cNvSpPr/>
      </dsp:nvSpPr>
      <dsp:spPr>
        <a:xfrm>
          <a:off x="2280012" y="1742155"/>
          <a:ext cx="464688" cy="39939"/>
        </a:xfrm>
        <a:custGeom>
          <a:avLst/>
          <a:gdLst/>
          <a:ahLst/>
          <a:cxnLst/>
          <a:rect l="0" t="0" r="0" b="0"/>
          <a:pathLst>
            <a:path>
              <a:moveTo>
                <a:pt x="0" y="19969"/>
              </a:moveTo>
              <a:lnTo>
                <a:pt x="464688"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a:off x="2500739" y="1750507"/>
        <a:ext cx="23234" cy="23234"/>
      </dsp:txXfrm>
    </dsp:sp>
    <dsp:sp modelId="{2A8AD15B-67D8-5B4E-A428-E571E4C377A1}">
      <dsp:nvSpPr>
        <dsp:cNvPr id="0" name=""/>
        <dsp:cNvSpPr/>
      </dsp:nvSpPr>
      <dsp:spPr>
        <a:xfrm>
          <a:off x="2744700" y="1364794"/>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medical care</a:t>
          </a:r>
        </a:p>
      </dsp:txBody>
      <dsp:txXfrm>
        <a:off x="2861075" y="1481169"/>
        <a:ext cx="561911" cy="561911"/>
      </dsp:txXfrm>
    </dsp:sp>
    <dsp:sp modelId="{3B5CE1EF-6DB6-8442-933C-E6422982F564}">
      <dsp:nvSpPr>
        <dsp:cNvPr id="0" name=""/>
        <dsp:cNvSpPr/>
      </dsp:nvSpPr>
      <dsp:spPr>
        <a:xfrm rot="2700000">
          <a:off x="2041098" y="2241033"/>
          <a:ext cx="496960" cy="39939"/>
        </a:xfrm>
        <a:custGeom>
          <a:avLst/>
          <a:gdLst/>
          <a:ahLst/>
          <a:cxnLst/>
          <a:rect l="0" t="0" r="0" b="0"/>
          <a:pathLst>
            <a:path>
              <a:moveTo>
                <a:pt x="0" y="19969"/>
              </a:moveTo>
              <a:lnTo>
                <a:pt x="496960"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a:off x="2277154" y="2248579"/>
        <a:ext cx="24848" cy="24848"/>
      </dsp:txXfrm>
    </dsp:sp>
    <dsp:sp modelId="{A551CE3A-E8EB-0246-81EE-188041CFD481}">
      <dsp:nvSpPr>
        <dsp:cNvPr id="0" name=""/>
        <dsp:cNvSpPr/>
      </dsp:nvSpPr>
      <dsp:spPr>
        <a:xfrm>
          <a:off x="2348905" y="2320330"/>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building works</a:t>
          </a:r>
        </a:p>
      </dsp:txBody>
      <dsp:txXfrm>
        <a:off x="2465280" y="2436705"/>
        <a:ext cx="561911" cy="561911"/>
      </dsp:txXfrm>
    </dsp:sp>
    <dsp:sp modelId="{25B598CD-45BA-CB45-9AE4-590667559B4A}">
      <dsp:nvSpPr>
        <dsp:cNvPr id="0" name=""/>
        <dsp:cNvSpPr/>
      </dsp:nvSpPr>
      <dsp:spPr>
        <a:xfrm rot="5400000">
          <a:off x="1528905" y="2434361"/>
          <a:ext cx="523588" cy="39939"/>
        </a:xfrm>
        <a:custGeom>
          <a:avLst/>
          <a:gdLst/>
          <a:ahLst/>
          <a:cxnLst/>
          <a:rect l="0" t="0" r="0" b="0"/>
          <a:pathLst>
            <a:path>
              <a:moveTo>
                <a:pt x="0" y="19969"/>
              </a:moveTo>
              <a:lnTo>
                <a:pt x="523588"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a:off x="1777610" y="2441241"/>
        <a:ext cx="26179" cy="26179"/>
      </dsp:txXfrm>
    </dsp:sp>
    <dsp:sp modelId="{2C148458-1409-1041-A520-1406EF0ED805}">
      <dsp:nvSpPr>
        <dsp:cNvPr id="0" name=""/>
        <dsp:cNvSpPr/>
      </dsp:nvSpPr>
      <dsp:spPr>
        <a:xfrm>
          <a:off x="1393369" y="2716125"/>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training sessions /education </a:t>
          </a:r>
        </a:p>
      </dsp:txBody>
      <dsp:txXfrm>
        <a:off x="1509744" y="2832500"/>
        <a:ext cx="561911" cy="561911"/>
      </dsp:txXfrm>
    </dsp:sp>
    <dsp:sp modelId="{544D148D-0805-4E4C-8B63-1F9FE4D28C7F}">
      <dsp:nvSpPr>
        <dsp:cNvPr id="0" name=""/>
        <dsp:cNvSpPr/>
      </dsp:nvSpPr>
      <dsp:spPr>
        <a:xfrm rot="8100000">
          <a:off x="1043341" y="2241033"/>
          <a:ext cx="496960" cy="39939"/>
        </a:xfrm>
        <a:custGeom>
          <a:avLst/>
          <a:gdLst/>
          <a:ahLst/>
          <a:cxnLst/>
          <a:rect l="0" t="0" r="0" b="0"/>
          <a:pathLst>
            <a:path>
              <a:moveTo>
                <a:pt x="0" y="19969"/>
              </a:moveTo>
              <a:lnTo>
                <a:pt x="496960"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rot="10800000">
        <a:off x="1279397" y="2248579"/>
        <a:ext cx="24848" cy="24848"/>
      </dsp:txXfrm>
    </dsp:sp>
    <dsp:sp modelId="{E22D6CA7-FB27-C94F-9BB1-E62B87C03547}">
      <dsp:nvSpPr>
        <dsp:cNvPr id="0" name=""/>
        <dsp:cNvSpPr/>
      </dsp:nvSpPr>
      <dsp:spPr>
        <a:xfrm>
          <a:off x="437833" y="2320330"/>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disaster relief</a:t>
          </a:r>
        </a:p>
      </dsp:txBody>
      <dsp:txXfrm>
        <a:off x="554208" y="2436705"/>
        <a:ext cx="561911" cy="561911"/>
      </dsp:txXfrm>
    </dsp:sp>
    <dsp:sp modelId="{37D0CB14-908A-624F-8A4D-E36CD93FD690}">
      <dsp:nvSpPr>
        <dsp:cNvPr id="0" name=""/>
        <dsp:cNvSpPr/>
      </dsp:nvSpPr>
      <dsp:spPr>
        <a:xfrm rot="10800000">
          <a:off x="836699" y="1742155"/>
          <a:ext cx="464688" cy="39939"/>
        </a:xfrm>
        <a:custGeom>
          <a:avLst/>
          <a:gdLst/>
          <a:ahLst/>
          <a:cxnLst/>
          <a:rect l="0" t="0" r="0" b="0"/>
          <a:pathLst>
            <a:path>
              <a:moveTo>
                <a:pt x="0" y="19969"/>
              </a:moveTo>
              <a:lnTo>
                <a:pt x="464688"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rot="10800000">
        <a:off x="1057426" y="1750507"/>
        <a:ext cx="23234" cy="23234"/>
      </dsp:txXfrm>
    </dsp:sp>
    <dsp:sp modelId="{736614E6-F972-5C46-BC95-B17BF2263046}">
      <dsp:nvSpPr>
        <dsp:cNvPr id="0" name=""/>
        <dsp:cNvSpPr/>
      </dsp:nvSpPr>
      <dsp:spPr>
        <a:xfrm>
          <a:off x="42037" y="1364794"/>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counselling</a:t>
          </a:r>
        </a:p>
      </dsp:txBody>
      <dsp:txXfrm>
        <a:off x="158412" y="1481169"/>
        <a:ext cx="561911" cy="561911"/>
      </dsp:txXfrm>
    </dsp:sp>
    <dsp:sp modelId="{425D87AF-68EE-624B-8787-E2490A1C2565}">
      <dsp:nvSpPr>
        <dsp:cNvPr id="0" name=""/>
        <dsp:cNvSpPr/>
      </dsp:nvSpPr>
      <dsp:spPr>
        <a:xfrm rot="13500000">
          <a:off x="1043341" y="1243276"/>
          <a:ext cx="496960" cy="39939"/>
        </a:xfrm>
        <a:custGeom>
          <a:avLst/>
          <a:gdLst/>
          <a:ahLst/>
          <a:cxnLst/>
          <a:rect l="0" t="0" r="0" b="0"/>
          <a:pathLst>
            <a:path>
              <a:moveTo>
                <a:pt x="0" y="19969"/>
              </a:moveTo>
              <a:lnTo>
                <a:pt x="496960" y="1996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GB" sz="500" kern="1200"/>
        </a:p>
      </dsp:txBody>
      <dsp:txXfrm rot="10800000">
        <a:off x="1279397" y="1250822"/>
        <a:ext cx="24848" cy="24848"/>
      </dsp:txXfrm>
    </dsp:sp>
    <dsp:sp modelId="{8D10C725-7D2E-DF42-ADF9-9F78DC1FD2EF}">
      <dsp:nvSpPr>
        <dsp:cNvPr id="0" name=""/>
        <dsp:cNvSpPr/>
      </dsp:nvSpPr>
      <dsp:spPr>
        <a:xfrm>
          <a:off x="437833" y="409258"/>
          <a:ext cx="794661" cy="79466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GB" sz="700" kern="1200"/>
            <a:t>rehabilitation programmes</a:t>
          </a:r>
        </a:p>
      </dsp:txBody>
      <dsp:txXfrm>
        <a:off x="554208" y="525633"/>
        <a:ext cx="561911" cy="5619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3309D-9F5B-4C30-9E4B-51BCBFF1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5979</Words>
  <Characters>34086</Characters>
  <Application>Microsoft Office Word</Application>
  <DocSecurity>0</DocSecurity>
  <Lines>284</Lines>
  <Paragraphs>79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/Making moral decisions</vt:lpstr>
    </vt:vector>
  </TitlesOfParts>
  <Company>Ysgol Syr Thomas Jones</Company>
  <LinksUpToDate>false</LinksUpToDate>
  <CharactersWithSpaces>39986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Mefys Jones</dc:creator>
  <cp:lastModifiedBy>Mefys Jones</cp:lastModifiedBy>
  <cp:revision>2</cp:revision>
  <cp:lastPrinted>2018-03-21T12:26:00Z</cp:lastPrinted>
  <dcterms:created xsi:type="dcterms:W3CDTF">2018-03-22T14:07:00Z</dcterms:created>
  <dcterms:modified xsi:type="dcterms:W3CDTF">2018-03-22T14:07:00Z</dcterms:modified>
</cp:coreProperties>
</file>