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CF8" w:rsidRPr="007C28BC" w:rsidRDefault="007E2C3B"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Hlk488178525"/>
      <w:bookmarkEnd w:id="0"/>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GCSE</w:t>
      </w:r>
      <w:r w:rsidR="0037663D">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 REVISION</w:t>
      </w:r>
    </w:p>
    <w:p w:rsidR="00E73CF8" w:rsidRPr="007C28BC" w:rsidRDefault="007E2C3B"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RELIGIOUS STUDIES</w:t>
      </w:r>
    </w:p>
    <w:p w:rsidR="00E73CF8" w:rsidRPr="007C28BC" w:rsidRDefault="007E2C3B"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1 – YEAR</w:t>
      </w:r>
      <w:r w:rsidR="00E73CF8" w:rsidRPr="007C28BC">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10</w:t>
      </w:r>
    </w:p>
    <w:p w:rsidR="00E73CF8" w:rsidRPr="007C28BC" w:rsidRDefault="00E73CF8"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color w:val="0000FF"/>
          <w:lang w:eastAsia="en-GB"/>
        </w:rPr>
        <w:drawing>
          <wp:inline distT="0" distB="0" distL="0" distR="0" wp14:anchorId="20341F6A" wp14:editId="0AA5DCA9">
            <wp:extent cx="1619250" cy="1876425"/>
            <wp:effectExtent l="0" t="0" r="0" b="9525"/>
            <wp:docPr id="16" name="Picture 16"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876425"/>
                    </a:xfrm>
                    <a:prstGeom prst="rect">
                      <a:avLst/>
                    </a:prstGeom>
                    <a:noFill/>
                    <a:ln>
                      <a:noFill/>
                    </a:ln>
                  </pic:spPr>
                </pic:pic>
              </a:graphicData>
            </a:graphic>
          </wp:inline>
        </w:drawing>
      </w:r>
    </w:p>
    <w:p w:rsidR="00E73CF8" w:rsidRPr="00E73CF8" w:rsidRDefault="007E2C3B" w:rsidP="00E73CF8">
      <w:pPr>
        <w:jc w:val="cente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BOOKLET</w:t>
      </w:r>
      <w:r w:rsidR="006154C2">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w:t>
      </w:r>
      <w:r w:rsidR="00E73CF8" w:rsidRPr="00E73CF8">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JUDAISM</w:t>
      </w:r>
    </w:p>
    <w:p w:rsidR="00E73CF8" w:rsidRDefault="00E73CF8" w:rsidP="00E73CF8">
      <w:pP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color w:val="0000FF"/>
          <w:lang w:eastAsia="en-GB"/>
        </w:rPr>
        <w:drawing>
          <wp:inline distT="0" distB="0" distL="0" distR="0" wp14:anchorId="180EE6E2" wp14:editId="0EBC3B61">
            <wp:extent cx="1609725" cy="1553585"/>
            <wp:effectExtent l="0" t="0" r="0" b="8890"/>
            <wp:docPr id="17" name="Picture 17" descr="Image result for shabbat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clip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179" cy="1555954"/>
                    </a:xfrm>
                    <a:prstGeom prst="rect">
                      <a:avLst/>
                    </a:prstGeom>
                    <a:noFill/>
                    <a:ln>
                      <a:noFill/>
                    </a:ln>
                  </pic:spPr>
                </pic:pic>
              </a:graphicData>
            </a:graphic>
          </wp:inline>
        </w:drawing>
      </w: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color w:val="0000FF"/>
          <w:lang w:eastAsia="en-GB"/>
        </w:rPr>
        <w:drawing>
          <wp:inline distT="0" distB="0" distL="0" distR="0" wp14:anchorId="663EB275" wp14:editId="0E511184">
            <wp:extent cx="1495425" cy="2078059"/>
            <wp:effectExtent l="0" t="0" r="0" b="0"/>
            <wp:docPr id="18" name="Picture 18" descr="Image result for jew clip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 clipar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773" cy="2082712"/>
                    </a:xfrm>
                    <a:prstGeom prst="rect">
                      <a:avLst/>
                    </a:prstGeom>
                    <a:noFill/>
                    <a:ln>
                      <a:noFill/>
                    </a:ln>
                  </pic:spPr>
                </pic:pic>
              </a:graphicData>
            </a:graphic>
          </wp:inline>
        </w:drawing>
      </w:r>
      <w:r>
        <w:rPr>
          <w:noProof/>
          <w:color w:val="0000FF"/>
          <w:lang w:eastAsia="en-GB"/>
        </w:rPr>
        <w:drawing>
          <wp:inline distT="0" distB="0" distL="0" distR="0" wp14:anchorId="5719B4B7" wp14:editId="1036C06D">
            <wp:extent cx="2257425" cy="1962150"/>
            <wp:effectExtent l="0" t="0" r="9525" b="0"/>
            <wp:docPr id="19" name="Picture 19" descr="Image result for kashrut clip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shrut clip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1962150"/>
                    </a:xfrm>
                    <a:prstGeom prst="rect">
                      <a:avLst/>
                    </a:prstGeom>
                    <a:noFill/>
                    <a:ln>
                      <a:noFill/>
                    </a:ln>
                  </pic:spPr>
                </pic:pic>
              </a:graphicData>
            </a:graphic>
          </wp:inline>
        </w:drawing>
      </w:r>
    </w:p>
    <w:p w:rsidR="00E73CF8" w:rsidRDefault="003B2218" w:rsidP="00E73CF8">
      <w:pPr>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Name</w:t>
      </w:r>
      <w:r w:rsidR="00E73CF8" w:rsidRPr="007C28BC">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2F15D3" w:rsidRPr="0049219C" w:rsidRDefault="002F15D3" w:rsidP="00715747">
      <w:pPr>
        <w:pStyle w:val="NoSpacing"/>
        <w:pBdr>
          <w:top w:val="single" w:sz="4" w:space="1" w:color="auto"/>
          <w:left w:val="single" w:sz="4" w:space="4" w:color="auto"/>
          <w:bottom w:val="single" w:sz="4" w:space="1" w:color="auto"/>
          <w:right w:val="single" w:sz="4" w:space="4" w:color="auto"/>
        </w:pBdr>
        <w:rPr>
          <w:b/>
          <w:sz w:val="18"/>
          <w:szCs w:val="18"/>
        </w:rPr>
      </w:pPr>
      <w:r w:rsidRPr="0049219C">
        <w:rPr>
          <w:b/>
          <w:sz w:val="18"/>
          <w:szCs w:val="18"/>
        </w:rPr>
        <w:lastRenderedPageBreak/>
        <w:t>Beliefs</w:t>
      </w:r>
    </w:p>
    <w:p w:rsidR="00715747" w:rsidRPr="0049219C" w:rsidRDefault="00715747" w:rsidP="00715747">
      <w:pPr>
        <w:pStyle w:val="NoSpacing"/>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The concept of God</w:t>
      </w:r>
    </w:p>
    <w:p w:rsidR="002F15D3" w:rsidRPr="0049219C" w:rsidRDefault="002F15D3" w:rsidP="00715747">
      <w:pPr>
        <w:pStyle w:val="NoSpacing"/>
        <w:numPr>
          <w:ilvl w:val="0"/>
          <w:numId w:val="33"/>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Jewish belief in one, creative, omnipotent, omnipres</w:t>
      </w:r>
      <w:r w:rsidR="00715747" w:rsidRPr="0049219C">
        <w:rPr>
          <w:b/>
          <w:sz w:val="18"/>
          <w:szCs w:val="18"/>
        </w:rPr>
        <w:t>ent, omnibenevolent God (Gen 1:3-5, Ex</w:t>
      </w:r>
      <w:r w:rsidRPr="0049219C">
        <w:rPr>
          <w:b/>
          <w:sz w:val="18"/>
          <w:szCs w:val="18"/>
        </w:rPr>
        <w:t xml:space="preserve"> 20:1-17)</w:t>
      </w:r>
    </w:p>
    <w:p w:rsidR="002F15D3" w:rsidRPr="0049219C" w:rsidRDefault="002F15D3" w:rsidP="00715747">
      <w:pPr>
        <w:pStyle w:val="NoSpacing"/>
        <w:numPr>
          <w:ilvl w:val="0"/>
          <w:numId w:val="33"/>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Belief in the teachings of the Shema, such as the concept of one God</w:t>
      </w:r>
    </w:p>
    <w:p w:rsidR="002F15D3" w:rsidRPr="0049219C" w:rsidRDefault="002F15D3" w:rsidP="00715747">
      <w:pPr>
        <w:pStyle w:val="NoSpacing"/>
        <w:numPr>
          <w:ilvl w:val="0"/>
          <w:numId w:val="33"/>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God as transcendent above and beyond all earthly things (Isaiah 55:8-9)</w:t>
      </w:r>
    </w:p>
    <w:p w:rsidR="002F15D3" w:rsidRPr="0049219C" w:rsidRDefault="002F15D3" w:rsidP="00715747">
      <w:pPr>
        <w:pStyle w:val="NoSpacing"/>
        <w:numPr>
          <w:ilvl w:val="0"/>
          <w:numId w:val="33"/>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God as eternal, merciful and a judge (punishes, rewards and forgives)</w:t>
      </w:r>
    </w:p>
    <w:p w:rsidR="002F15D3" w:rsidRPr="0049219C" w:rsidRDefault="002F15D3" w:rsidP="00715747">
      <w:pPr>
        <w:pStyle w:val="NoSpacing"/>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Practices that demonstrate beliefs about God</w:t>
      </w:r>
    </w:p>
    <w:p w:rsidR="002F15D3" w:rsidRPr="0049219C" w:rsidRDefault="002F15D3" w:rsidP="00715747">
      <w:pPr>
        <w:pStyle w:val="NoSpacing"/>
        <w:numPr>
          <w:ilvl w:val="0"/>
          <w:numId w:val="34"/>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Reciting the Shema in the morning and evening</w:t>
      </w:r>
    </w:p>
    <w:p w:rsidR="002F15D3" w:rsidRPr="0049219C" w:rsidRDefault="002F15D3" w:rsidP="00715747">
      <w:pPr>
        <w:pStyle w:val="NoSpacing"/>
        <w:numPr>
          <w:ilvl w:val="0"/>
          <w:numId w:val="34"/>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Reasons why God must not be depicted in art and sometimes his full name is not used (G-d)</w:t>
      </w:r>
    </w:p>
    <w:p w:rsidR="002F15D3" w:rsidRPr="0049219C" w:rsidRDefault="002F15D3" w:rsidP="00715747">
      <w:pPr>
        <w:pStyle w:val="NoSpacing"/>
        <w:numPr>
          <w:ilvl w:val="0"/>
          <w:numId w:val="34"/>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Reasons why kippah is worn</w:t>
      </w:r>
    </w:p>
    <w:p w:rsidR="002F15D3" w:rsidRPr="0049219C" w:rsidRDefault="002F15D3" w:rsidP="00715747">
      <w:pPr>
        <w:pStyle w:val="NoSpacing"/>
        <w:numPr>
          <w:ilvl w:val="0"/>
          <w:numId w:val="34"/>
        </w:numPr>
        <w:pBdr>
          <w:top w:val="single" w:sz="4" w:space="1" w:color="auto"/>
          <w:left w:val="single" w:sz="4" w:space="4" w:color="auto"/>
          <w:bottom w:val="single" w:sz="4" w:space="1" w:color="auto"/>
          <w:right w:val="single" w:sz="4" w:space="4" w:color="auto"/>
        </w:pBdr>
        <w:rPr>
          <w:b/>
          <w:sz w:val="18"/>
          <w:szCs w:val="18"/>
        </w:rPr>
      </w:pPr>
      <w:r w:rsidRPr="0049219C">
        <w:rPr>
          <w:b/>
          <w:sz w:val="18"/>
          <w:szCs w:val="18"/>
        </w:rPr>
        <w:t>Reasons why Jewish men (some Liberal Jewish women) wear tallith</w:t>
      </w:r>
    </w:p>
    <w:p w:rsidR="00813124" w:rsidRPr="00BB45D8" w:rsidRDefault="00813124" w:rsidP="00715747">
      <w:pPr>
        <w:pStyle w:val="NoSpacing"/>
      </w:pPr>
    </w:p>
    <w:p w:rsidR="00BB45D8" w:rsidRPr="00813124" w:rsidRDefault="00813124" w:rsidP="00715747">
      <w:pPr>
        <w:jc w:val="center"/>
        <w:rPr>
          <w:rFonts w:cstheme="minorHAnsi"/>
          <w:b/>
          <w:bCs/>
          <w:sz w:val="20"/>
          <w:szCs w:val="20"/>
        </w:rPr>
      </w:pPr>
      <w:r w:rsidRPr="00813124">
        <w:rPr>
          <w:rFonts w:cstheme="minorHAnsi"/>
          <w:b/>
          <w:bCs/>
          <w:sz w:val="20"/>
          <w:szCs w:val="20"/>
        </w:rPr>
        <w:t>KEY CONCEPTS – 12 key terms. L</w:t>
      </w:r>
      <w:r w:rsidR="003B2218" w:rsidRPr="00813124">
        <w:rPr>
          <w:rFonts w:cstheme="minorHAnsi"/>
          <w:b/>
          <w:bCs/>
          <w:sz w:val="20"/>
          <w:szCs w:val="20"/>
        </w:rPr>
        <w:t>earn the meaning of</w:t>
      </w:r>
      <w:r w:rsidRPr="00813124">
        <w:rPr>
          <w:rFonts w:cstheme="minorHAnsi"/>
          <w:b/>
          <w:bCs/>
          <w:sz w:val="20"/>
          <w:szCs w:val="20"/>
        </w:rPr>
        <w:t xml:space="preserve"> each word. Q</w:t>
      </w:r>
      <w:r w:rsidR="003B2218" w:rsidRPr="00813124">
        <w:rPr>
          <w:rFonts w:cstheme="minorHAnsi"/>
          <w:b/>
          <w:bCs/>
          <w:sz w:val="20"/>
          <w:szCs w:val="20"/>
        </w:rPr>
        <w:t xml:space="preserve">uestion </w:t>
      </w:r>
      <w:r w:rsidRPr="00813124">
        <w:rPr>
          <w:rFonts w:cstheme="minorHAnsi"/>
          <w:b/>
          <w:bCs/>
          <w:sz w:val="20"/>
          <w:szCs w:val="20"/>
        </w:rPr>
        <w:t xml:space="preserve">A </w:t>
      </w:r>
      <w:r w:rsidR="003B2218" w:rsidRPr="00813124">
        <w:rPr>
          <w:rFonts w:cstheme="minorHAnsi"/>
          <w:b/>
          <w:bCs/>
          <w:sz w:val="20"/>
          <w:szCs w:val="20"/>
        </w:rPr>
        <w:t>in the exam. You should use some of these words in every answer.</w:t>
      </w:r>
    </w:p>
    <w:tbl>
      <w:tblPr>
        <w:tblStyle w:val="TableGrid"/>
        <w:tblW w:w="10916" w:type="dxa"/>
        <w:tblInd w:w="-856" w:type="dxa"/>
        <w:tblLook w:val="04A0" w:firstRow="1" w:lastRow="0" w:firstColumn="1" w:lastColumn="0" w:noHBand="0" w:noVBand="1"/>
      </w:tblPr>
      <w:tblGrid>
        <w:gridCol w:w="1418"/>
        <w:gridCol w:w="9498"/>
      </w:tblGrid>
      <w:tr w:rsidR="003B2218" w:rsidRPr="00FA39DF" w:rsidTr="002124FC">
        <w:tc>
          <w:tcPr>
            <w:tcW w:w="1418" w:type="dxa"/>
          </w:tcPr>
          <w:p w:rsidR="003B2218" w:rsidRPr="00BB45D8" w:rsidRDefault="003B2218" w:rsidP="00333360">
            <w:pPr>
              <w:jc w:val="both"/>
              <w:rPr>
                <w:rFonts w:cstheme="minorHAnsi"/>
                <w:b/>
                <w:bCs/>
              </w:rPr>
            </w:pPr>
            <w:r w:rsidRPr="00BB45D8">
              <w:rPr>
                <w:rFonts w:cstheme="minorHAnsi"/>
                <w:b/>
                <w:bCs/>
              </w:rPr>
              <w:t>Key Concept</w:t>
            </w:r>
          </w:p>
        </w:tc>
        <w:tc>
          <w:tcPr>
            <w:tcW w:w="9498" w:type="dxa"/>
          </w:tcPr>
          <w:p w:rsidR="003B2218" w:rsidRPr="00BB45D8" w:rsidRDefault="003B2218" w:rsidP="00333360">
            <w:pPr>
              <w:jc w:val="both"/>
              <w:rPr>
                <w:rFonts w:cstheme="minorHAnsi"/>
                <w:b/>
                <w:bCs/>
              </w:rPr>
            </w:pPr>
            <w:r w:rsidRPr="00BB45D8">
              <w:rPr>
                <w:rFonts w:cstheme="minorHAnsi"/>
                <w:b/>
                <w:bCs/>
              </w:rPr>
              <w:t>Meaning/example</w:t>
            </w:r>
            <w:r w:rsidR="007F4BCE" w:rsidRPr="00BB45D8">
              <w:rPr>
                <w:rFonts w:cstheme="minorHAnsi"/>
                <w:b/>
                <w:bCs/>
              </w:rPr>
              <w:t>?</w:t>
            </w:r>
          </w:p>
        </w:tc>
      </w:tr>
      <w:tr w:rsidR="003B2218" w:rsidRPr="00FA39DF" w:rsidTr="00715747">
        <w:trPr>
          <w:trHeight w:val="279"/>
        </w:trPr>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Omnipotence</w:t>
            </w:r>
          </w:p>
          <w:p w:rsidR="00B81B4D" w:rsidRPr="00715747" w:rsidRDefault="00B81B4D" w:rsidP="00333360">
            <w:pPr>
              <w:jc w:val="both"/>
              <w:rPr>
                <w:rFonts w:cstheme="minorHAnsi"/>
                <w:b/>
                <w:bCs/>
                <w:sz w:val="21"/>
                <w:szCs w:val="21"/>
              </w:rPr>
            </w:pPr>
          </w:p>
        </w:tc>
        <w:tc>
          <w:tcPr>
            <w:tcW w:w="9498" w:type="dxa"/>
          </w:tcPr>
          <w:p w:rsidR="003B2218" w:rsidRPr="00715747" w:rsidRDefault="006A21D5" w:rsidP="00333360">
            <w:pPr>
              <w:jc w:val="both"/>
              <w:rPr>
                <w:rFonts w:cstheme="minorHAnsi"/>
                <w:bCs/>
                <w:sz w:val="21"/>
                <w:szCs w:val="21"/>
              </w:rPr>
            </w:pPr>
            <w:r w:rsidRPr="00715747">
              <w:rPr>
                <w:rFonts w:cstheme="minorHAnsi"/>
                <w:bCs/>
                <w:sz w:val="21"/>
                <w:szCs w:val="21"/>
              </w:rPr>
              <w:t>God is all-powerful e.g Creation of the world.</w:t>
            </w:r>
          </w:p>
        </w:tc>
      </w:tr>
      <w:tr w:rsidR="003B2218" w:rsidRPr="00FA39DF" w:rsidTr="00715747">
        <w:trPr>
          <w:trHeight w:val="727"/>
        </w:trPr>
        <w:tc>
          <w:tcPr>
            <w:tcW w:w="1418" w:type="dxa"/>
          </w:tcPr>
          <w:p w:rsidR="00333360" w:rsidRPr="00715747" w:rsidRDefault="00B81B4D" w:rsidP="00333360">
            <w:pPr>
              <w:jc w:val="both"/>
              <w:rPr>
                <w:rFonts w:cstheme="minorHAnsi"/>
                <w:b/>
                <w:sz w:val="21"/>
                <w:szCs w:val="21"/>
              </w:rPr>
            </w:pPr>
            <w:r w:rsidRPr="00715747">
              <w:rPr>
                <w:rFonts w:cstheme="minorHAnsi"/>
                <w:b/>
                <w:sz w:val="21"/>
                <w:szCs w:val="21"/>
              </w:rPr>
              <w:t>Orthodox</w:t>
            </w:r>
          </w:p>
        </w:tc>
        <w:tc>
          <w:tcPr>
            <w:tcW w:w="9498" w:type="dxa"/>
          </w:tcPr>
          <w:p w:rsidR="003B2218" w:rsidRPr="00715747" w:rsidRDefault="00BB45D8" w:rsidP="00BB45D8">
            <w:pPr>
              <w:spacing w:after="200" w:line="276" w:lineRule="auto"/>
              <w:jc w:val="both"/>
              <w:rPr>
                <w:rFonts w:cstheme="minorHAnsi"/>
                <w:sz w:val="21"/>
                <w:szCs w:val="21"/>
              </w:rPr>
            </w:pPr>
            <w:r w:rsidRPr="00715747">
              <w:rPr>
                <w:rFonts w:cstheme="minorHAnsi"/>
                <w:sz w:val="21"/>
                <w:szCs w:val="21"/>
              </w:rPr>
              <w:t>A</w:t>
            </w:r>
            <w:r w:rsidR="006B66A7" w:rsidRPr="00715747">
              <w:rPr>
                <w:rFonts w:cstheme="minorHAnsi"/>
                <w:sz w:val="21"/>
                <w:szCs w:val="21"/>
              </w:rPr>
              <w:t xml:space="preserve"> Jew who keeps</w:t>
            </w:r>
            <w:r w:rsidRPr="00715747">
              <w:rPr>
                <w:rFonts w:cstheme="minorHAnsi"/>
                <w:sz w:val="21"/>
                <w:szCs w:val="21"/>
              </w:rPr>
              <w:t xml:space="preserve"> faithfully to the </w:t>
            </w:r>
            <w:r w:rsidR="0049219C">
              <w:rPr>
                <w:rFonts w:cstheme="minorHAnsi"/>
                <w:sz w:val="21"/>
                <w:szCs w:val="21"/>
              </w:rPr>
              <w:t xml:space="preserve">religion </w:t>
            </w:r>
            <w:r w:rsidR="006B66A7" w:rsidRPr="00715747">
              <w:rPr>
                <w:rFonts w:cstheme="minorHAnsi"/>
                <w:sz w:val="21"/>
                <w:szCs w:val="21"/>
              </w:rPr>
              <w:t xml:space="preserve">e.g </w:t>
            </w:r>
            <w:r w:rsidRPr="00715747">
              <w:rPr>
                <w:rFonts w:cstheme="minorHAnsi"/>
                <w:sz w:val="21"/>
                <w:szCs w:val="21"/>
              </w:rPr>
              <w:t xml:space="preserve">study of the Torah, </w:t>
            </w:r>
            <w:r w:rsidR="006B66A7" w:rsidRPr="00715747">
              <w:rPr>
                <w:rFonts w:cstheme="minorHAnsi"/>
                <w:sz w:val="21"/>
                <w:szCs w:val="21"/>
              </w:rPr>
              <w:t xml:space="preserve">attend the </w:t>
            </w:r>
            <w:r w:rsidRPr="00715747">
              <w:rPr>
                <w:rFonts w:cstheme="minorHAnsi"/>
                <w:sz w:val="21"/>
                <w:szCs w:val="21"/>
              </w:rPr>
              <w:t>synagogue</w:t>
            </w:r>
            <w:r w:rsidR="006B66A7" w:rsidRPr="00715747">
              <w:rPr>
                <w:rFonts w:cstheme="minorHAnsi"/>
                <w:sz w:val="21"/>
                <w:szCs w:val="21"/>
              </w:rPr>
              <w:t xml:space="preserve"> daily</w:t>
            </w:r>
            <w:r w:rsidRPr="00715747">
              <w:rPr>
                <w:rFonts w:cstheme="minorHAnsi"/>
                <w:sz w:val="21"/>
                <w:szCs w:val="21"/>
              </w:rPr>
              <w:t xml:space="preserve">, </w:t>
            </w:r>
            <w:r w:rsidR="006B66A7" w:rsidRPr="00715747">
              <w:rPr>
                <w:rFonts w:cstheme="minorHAnsi"/>
                <w:sz w:val="21"/>
                <w:szCs w:val="21"/>
              </w:rPr>
              <w:t>keep</w:t>
            </w:r>
            <w:r w:rsidRPr="00715747">
              <w:rPr>
                <w:rFonts w:cstheme="minorHAnsi"/>
                <w:sz w:val="21"/>
                <w:szCs w:val="21"/>
              </w:rPr>
              <w:t xml:space="preserve"> the Sabbath</w:t>
            </w:r>
            <w:r w:rsidR="006B66A7" w:rsidRPr="00715747">
              <w:rPr>
                <w:rFonts w:cstheme="minorHAnsi"/>
                <w:sz w:val="21"/>
                <w:szCs w:val="21"/>
              </w:rPr>
              <w:t>, religious festivals</w:t>
            </w:r>
            <w:r w:rsidRPr="00715747">
              <w:rPr>
                <w:rFonts w:cstheme="minorHAnsi"/>
                <w:sz w:val="21"/>
                <w:szCs w:val="21"/>
              </w:rPr>
              <w:t>, a</w:t>
            </w:r>
            <w:r w:rsidR="006B66A7" w:rsidRPr="00715747">
              <w:rPr>
                <w:rFonts w:cstheme="minorHAnsi"/>
                <w:sz w:val="21"/>
                <w:szCs w:val="21"/>
              </w:rPr>
              <w:t>nd the food</w:t>
            </w:r>
            <w:r w:rsidRPr="00715747">
              <w:rPr>
                <w:rFonts w:cstheme="minorHAnsi"/>
                <w:sz w:val="21"/>
                <w:szCs w:val="21"/>
              </w:rPr>
              <w:t xml:space="preserve"> laws.</w:t>
            </w:r>
          </w:p>
        </w:tc>
      </w:tr>
      <w:tr w:rsidR="003B2218" w:rsidRPr="00FA39DF" w:rsidTr="009679B3">
        <w:trPr>
          <w:trHeight w:val="616"/>
        </w:trPr>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Aron Hakodesh</w:t>
            </w:r>
          </w:p>
          <w:p w:rsidR="00333360" w:rsidRPr="00715747" w:rsidRDefault="00333360" w:rsidP="00333360">
            <w:pPr>
              <w:jc w:val="both"/>
              <w:rPr>
                <w:rFonts w:cstheme="minorHAnsi"/>
                <w:b/>
                <w:bCs/>
                <w:sz w:val="21"/>
                <w:szCs w:val="21"/>
              </w:rPr>
            </w:pPr>
          </w:p>
        </w:tc>
        <w:tc>
          <w:tcPr>
            <w:tcW w:w="9498" w:type="dxa"/>
          </w:tcPr>
          <w:p w:rsidR="003B2218" w:rsidRPr="00715747" w:rsidRDefault="00BB45D8" w:rsidP="00BB45D8">
            <w:pPr>
              <w:spacing w:after="200" w:line="276" w:lineRule="auto"/>
              <w:jc w:val="both"/>
              <w:rPr>
                <w:rFonts w:cstheme="minorHAnsi"/>
                <w:sz w:val="21"/>
                <w:szCs w:val="21"/>
              </w:rPr>
            </w:pPr>
            <w:r w:rsidRPr="0049219C">
              <w:rPr>
                <w:rFonts w:cstheme="minorHAnsi"/>
                <w:sz w:val="21"/>
                <w:szCs w:val="21"/>
              </w:rPr>
              <w:t>A</w:t>
            </w:r>
            <w:r w:rsidR="0049219C" w:rsidRPr="0049219C">
              <w:rPr>
                <w:rFonts w:cstheme="minorHAnsi"/>
                <w:color w:val="333333"/>
                <w:sz w:val="21"/>
                <w:szCs w:val="21"/>
              </w:rPr>
              <w:t xml:space="preserve"> </w:t>
            </w:r>
            <w:r w:rsidR="0049219C">
              <w:rPr>
                <w:rFonts w:cstheme="minorHAnsi"/>
                <w:color w:val="333333"/>
                <w:sz w:val="21"/>
                <w:szCs w:val="21"/>
              </w:rPr>
              <w:t xml:space="preserve">cabinet with </w:t>
            </w:r>
            <w:r w:rsidRPr="00715747">
              <w:rPr>
                <w:rFonts w:cstheme="minorHAnsi"/>
                <w:color w:val="333333"/>
                <w:sz w:val="21"/>
                <w:szCs w:val="21"/>
              </w:rPr>
              <w:t>the</w:t>
            </w:r>
            <w:r w:rsidR="006B66A7" w:rsidRPr="00715747">
              <w:rPr>
                <w:rFonts w:cstheme="minorHAnsi"/>
                <w:color w:val="333333"/>
                <w:sz w:val="21"/>
                <w:szCs w:val="21"/>
              </w:rPr>
              <w:t xml:space="preserve"> Torah</w:t>
            </w:r>
            <w:r w:rsidR="0049219C">
              <w:rPr>
                <w:rFonts w:cstheme="minorHAnsi"/>
                <w:color w:val="333333"/>
                <w:sz w:val="21"/>
                <w:szCs w:val="21"/>
              </w:rPr>
              <w:t xml:space="preserve"> scrolls</w:t>
            </w:r>
            <w:r w:rsidRPr="00715747">
              <w:rPr>
                <w:rFonts w:cstheme="minorHAnsi"/>
                <w:color w:val="333333"/>
                <w:sz w:val="21"/>
                <w:szCs w:val="21"/>
              </w:rPr>
              <w:t>. The ark is the holie</w:t>
            </w:r>
            <w:r w:rsidR="006B66A7" w:rsidRPr="00715747">
              <w:rPr>
                <w:rFonts w:cstheme="minorHAnsi"/>
                <w:color w:val="333333"/>
                <w:sz w:val="21"/>
                <w:szCs w:val="21"/>
              </w:rPr>
              <w:t xml:space="preserve">st place in the synagogue </w:t>
            </w:r>
            <w:r w:rsidR="0049219C">
              <w:rPr>
                <w:rFonts w:cstheme="minorHAnsi"/>
                <w:color w:val="333333"/>
                <w:sz w:val="21"/>
                <w:szCs w:val="21"/>
              </w:rPr>
              <w:t>because it has</w:t>
            </w:r>
            <w:r w:rsidRPr="00715747">
              <w:rPr>
                <w:rFonts w:cstheme="minorHAnsi"/>
                <w:color w:val="333333"/>
                <w:sz w:val="21"/>
                <w:szCs w:val="21"/>
              </w:rPr>
              <w:t xml:space="preserve"> the sacred</w:t>
            </w:r>
            <w:r w:rsidR="006B66A7" w:rsidRPr="00715747">
              <w:rPr>
                <w:rFonts w:cstheme="minorHAnsi"/>
                <w:color w:val="333333"/>
                <w:sz w:val="21"/>
                <w:szCs w:val="21"/>
              </w:rPr>
              <w:t xml:space="preserve"> writings of Judaism and</w:t>
            </w:r>
            <w:r w:rsidRPr="00715747">
              <w:rPr>
                <w:rFonts w:cstheme="minorHAnsi"/>
                <w:color w:val="333333"/>
                <w:sz w:val="21"/>
                <w:szCs w:val="21"/>
              </w:rPr>
              <w:t xml:space="preserve"> it represents the original ark of the Jewish people.</w:t>
            </w:r>
          </w:p>
        </w:tc>
      </w:tr>
      <w:tr w:rsidR="003B2218" w:rsidRPr="00FA39DF" w:rsidTr="00813124">
        <w:trPr>
          <w:trHeight w:val="598"/>
        </w:trPr>
        <w:tc>
          <w:tcPr>
            <w:tcW w:w="1418" w:type="dxa"/>
          </w:tcPr>
          <w:p w:rsidR="00333360" w:rsidRPr="00715747" w:rsidRDefault="002124FC" w:rsidP="00333360">
            <w:pPr>
              <w:jc w:val="both"/>
              <w:rPr>
                <w:rFonts w:cstheme="minorHAnsi"/>
                <w:b/>
                <w:sz w:val="21"/>
                <w:szCs w:val="21"/>
              </w:rPr>
            </w:pPr>
            <w:r w:rsidRPr="00715747">
              <w:rPr>
                <w:rFonts w:cstheme="minorHAnsi"/>
                <w:b/>
                <w:sz w:val="21"/>
                <w:szCs w:val="21"/>
              </w:rPr>
              <w:t>Omni benevolence</w:t>
            </w:r>
          </w:p>
        </w:tc>
        <w:tc>
          <w:tcPr>
            <w:tcW w:w="9498" w:type="dxa"/>
          </w:tcPr>
          <w:p w:rsidR="003B2218" w:rsidRPr="00715747" w:rsidRDefault="0049219C" w:rsidP="00333360">
            <w:pPr>
              <w:jc w:val="both"/>
              <w:rPr>
                <w:rFonts w:cstheme="minorHAnsi"/>
                <w:bCs/>
                <w:sz w:val="21"/>
                <w:szCs w:val="21"/>
              </w:rPr>
            </w:pPr>
            <w:r>
              <w:rPr>
                <w:rFonts w:cstheme="minorHAnsi"/>
                <w:bCs/>
                <w:sz w:val="21"/>
                <w:szCs w:val="21"/>
              </w:rPr>
              <w:t>All-loving and good e.g God.</w:t>
            </w:r>
          </w:p>
        </w:tc>
      </w:tr>
      <w:tr w:rsidR="003B2218" w:rsidRPr="00FA39DF" w:rsidTr="00715747">
        <w:trPr>
          <w:trHeight w:val="731"/>
        </w:trPr>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Reform</w:t>
            </w:r>
          </w:p>
          <w:p w:rsidR="00333360" w:rsidRPr="00715747" w:rsidRDefault="00333360" w:rsidP="00333360">
            <w:pPr>
              <w:jc w:val="both"/>
              <w:rPr>
                <w:rFonts w:cstheme="minorHAnsi"/>
                <w:b/>
                <w:bCs/>
                <w:sz w:val="21"/>
                <w:szCs w:val="21"/>
              </w:rPr>
            </w:pPr>
          </w:p>
        </w:tc>
        <w:tc>
          <w:tcPr>
            <w:tcW w:w="9498" w:type="dxa"/>
          </w:tcPr>
          <w:p w:rsidR="003B2218" w:rsidRPr="00715747" w:rsidRDefault="006B66A7" w:rsidP="00BB45D8">
            <w:pPr>
              <w:spacing w:after="200" w:line="276" w:lineRule="auto"/>
              <w:jc w:val="both"/>
              <w:rPr>
                <w:rFonts w:cstheme="minorHAnsi"/>
                <w:sz w:val="21"/>
                <w:szCs w:val="21"/>
              </w:rPr>
            </w:pPr>
            <w:r w:rsidRPr="00715747">
              <w:rPr>
                <w:rFonts w:cstheme="minorHAnsi"/>
                <w:sz w:val="21"/>
                <w:szCs w:val="21"/>
              </w:rPr>
              <w:t xml:space="preserve">A Jew who </w:t>
            </w:r>
            <w:r w:rsidR="00BB45D8" w:rsidRPr="00715747">
              <w:rPr>
                <w:rFonts w:cstheme="minorHAnsi"/>
                <w:sz w:val="21"/>
                <w:szCs w:val="21"/>
              </w:rPr>
              <w:t>adapted from Orthodox Judaism to meet the demands o</w:t>
            </w:r>
            <w:r w:rsidR="0049219C">
              <w:rPr>
                <w:rFonts w:cstheme="minorHAnsi"/>
                <w:sz w:val="21"/>
                <w:szCs w:val="21"/>
              </w:rPr>
              <w:t>f modern</w:t>
            </w:r>
            <w:r w:rsidRPr="00715747">
              <w:rPr>
                <w:rFonts w:cstheme="minorHAnsi"/>
                <w:sz w:val="21"/>
                <w:szCs w:val="21"/>
              </w:rPr>
              <w:t xml:space="preserve"> life, </w:t>
            </w:r>
            <w:r w:rsidR="00BB45D8" w:rsidRPr="00715747">
              <w:rPr>
                <w:rFonts w:cstheme="minorHAnsi"/>
                <w:sz w:val="21"/>
                <w:szCs w:val="21"/>
              </w:rPr>
              <w:t>simplifying or rejecting tradi</w:t>
            </w:r>
            <w:r w:rsidR="0049219C">
              <w:rPr>
                <w:rFonts w:cstheme="minorHAnsi"/>
                <w:sz w:val="21"/>
                <w:szCs w:val="21"/>
              </w:rPr>
              <w:t>tional religious law and custom e.g keep some of the rules.</w:t>
            </w:r>
          </w:p>
        </w:tc>
      </w:tr>
      <w:tr w:rsidR="003B2218" w:rsidRPr="00FA39DF" w:rsidTr="009679B3">
        <w:trPr>
          <w:trHeight w:val="676"/>
        </w:trPr>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Rabbi</w:t>
            </w:r>
          </w:p>
          <w:p w:rsidR="00333360" w:rsidRPr="00715747" w:rsidRDefault="00333360" w:rsidP="00333360">
            <w:pPr>
              <w:jc w:val="both"/>
              <w:rPr>
                <w:rFonts w:cstheme="minorHAnsi"/>
                <w:b/>
                <w:bCs/>
                <w:sz w:val="21"/>
                <w:szCs w:val="21"/>
              </w:rPr>
            </w:pPr>
          </w:p>
        </w:tc>
        <w:tc>
          <w:tcPr>
            <w:tcW w:w="9498" w:type="dxa"/>
          </w:tcPr>
          <w:p w:rsidR="003B2218" w:rsidRPr="00715747" w:rsidRDefault="00BB45D8" w:rsidP="00BB45D8">
            <w:pPr>
              <w:spacing w:after="200" w:line="276" w:lineRule="auto"/>
              <w:jc w:val="both"/>
              <w:rPr>
                <w:rFonts w:cstheme="minorHAnsi"/>
                <w:b/>
                <w:sz w:val="21"/>
                <w:szCs w:val="21"/>
              </w:rPr>
            </w:pPr>
            <w:r w:rsidRPr="00715747">
              <w:rPr>
                <w:rFonts w:cstheme="minorHAnsi"/>
                <w:sz w:val="21"/>
                <w:szCs w:val="21"/>
              </w:rPr>
              <w:t>A spiritual leader within the Jewish community and a chief religious official of a Synagogue who delivers a serm</w:t>
            </w:r>
            <w:r w:rsidR="006B66A7" w:rsidRPr="00715747">
              <w:rPr>
                <w:rFonts w:cstheme="minorHAnsi"/>
                <w:sz w:val="21"/>
                <w:szCs w:val="21"/>
              </w:rPr>
              <w:t>on.  A Jewish teacher</w:t>
            </w:r>
            <w:r w:rsidR="0049219C">
              <w:rPr>
                <w:rFonts w:cstheme="minorHAnsi"/>
                <w:sz w:val="21"/>
                <w:szCs w:val="21"/>
              </w:rPr>
              <w:t xml:space="preserve">; qualified to answer </w:t>
            </w:r>
            <w:r w:rsidRPr="00715747">
              <w:rPr>
                <w:rFonts w:cstheme="minorHAnsi"/>
                <w:sz w:val="21"/>
                <w:szCs w:val="21"/>
              </w:rPr>
              <w:t>questions of Jewish law</w:t>
            </w:r>
            <w:r w:rsidRPr="00715747">
              <w:rPr>
                <w:rFonts w:cstheme="minorHAnsi"/>
                <w:b/>
                <w:sz w:val="21"/>
                <w:szCs w:val="21"/>
              </w:rPr>
              <w:t>.</w:t>
            </w:r>
          </w:p>
        </w:tc>
      </w:tr>
      <w:tr w:rsidR="003B2218" w:rsidRPr="00FA39DF" w:rsidTr="002124FC">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Shema</w:t>
            </w:r>
          </w:p>
          <w:p w:rsidR="00333360" w:rsidRPr="00715747" w:rsidRDefault="00333360" w:rsidP="00333360">
            <w:pPr>
              <w:jc w:val="both"/>
              <w:rPr>
                <w:rFonts w:cstheme="minorHAnsi"/>
                <w:b/>
                <w:bCs/>
                <w:sz w:val="21"/>
                <w:szCs w:val="21"/>
              </w:rPr>
            </w:pPr>
          </w:p>
        </w:tc>
        <w:tc>
          <w:tcPr>
            <w:tcW w:w="9498" w:type="dxa"/>
          </w:tcPr>
          <w:p w:rsidR="003B2218" w:rsidRPr="00715747" w:rsidRDefault="006B66A7" w:rsidP="00333360">
            <w:pPr>
              <w:jc w:val="both"/>
              <w:rPr>
                <w:rFonts w:cstheme="minorHAnsi"/>
                <w:bCs/>
                <w:sz w:val="21"/>
                <w:szCs w:val="21"/>
              </w:rPr>
            </w:pPr>
            <w:r w:rsidRPr="00715747">
              <w:rPr>
                <w:rFonts w:cstheme="minorHAnsi"/>
                <w:bCs/>
                <w:sz w:val="21"/>
                <w:szCs w:val="21"/>
              </w:rPr>
              <w:t>A prayer said twice a day showing Jewish faith – there’s only one God. It’s placed in the mezuzah and tefilin.</w:t>
            </w:r>
          </w:p>
        </w:tc>
      </w:tr>
      <w:tr w:rsidR="003B2218" w:rsidRPr="00FA39DF" w:rsidTr="002124FC">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Shabbat</w:t>
            </w:r>
          </w:p>
          <w:p w:rsidR="00333360" w:rsidRPr="00715747" w:rsidRDefault="00333360" w:rsidP="00333360">
            <w:pPr>
              <w:jc w:val="both"/>
              <w:rPr>
                <w:rFonts w:cstheme="minorHAnsi"/>
                <w:b/>
                <w:bCs/>
                <w:sz w:val="21"/>
                <w:szCs w:val="21"/>
              </w:rPr>
            </w:pPr>
          </w:p>
        </w:tc>
        <w:tc>
          <w:tcPr>
            <w:tcW w:w="9498" w:type="dxa"/>
          </w:tcPr>
          <w:p w:rsidR="003B2218" w:rsidRPr="00715747" w:rsidRDefault="006B66A7" w:rsidP="00333360">
            <w:pPr>
              <w:jc w:val="both"/>
              <w:rPr>
                <w:rFonts w:cstheme="minorHAnsi"/>
                <w:bCs/>
                <w:sz w:val="21"/>
                <w:szCs w:val="21"/>
              </w:rPr>
            </w:pPr>
            <w:r w:rsidRPr="00715747">
              <w:rPr>
                <w:rFonts w:cstheme="minorHAnsi"/>
                <w:bCs/>
                <w:sz w:val="21"/>
                <w:szCs w:val="21"/>
              </w:rPr>
              <w:t>Jewish day of rest. Begins at sunset on Friday and end on nightfall on Saturday.</w:t>
            </w:r>
          </w:p>
        </w:tc>
      </w:tr>
      <w:tr w:rsidR="003B2218" w:rsidRPr="00FA39DF" w:rsidTr="002124FC">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Kippah</w:t>
            </w:r>
          </w:p>
          <w:p w:rsidR="00333360" w:rsidRPr="00715747" w:rsidRDefault="00333360" w:rsidP="00333360">
            <w:pPr>
              <w:jc w:val="both"/>
              <w:rPr>
                <w:rFonts w:cstheme="minorHAnsi"/>
                <w:b/>
                <w:bCs/>
                <w:sz w:val="21"/>
                <w:szCs w:val="21"/>
              </w:rPr>
            </w:pPr>
          </w:p>
        </w:tc>
        <w:tc>
          <w:tcPr>
            <w:tcW w:w="9498" w:type="dxa"/>
          </w:tcPr>
          <w:p w:rsidR="003B2218" w:rsidRPr="00715747" w:rsidRDefault="006B66A7" w:rsidP="00333360">
            <w:pPr>
              <w:jc w:val="both"/>
              <w:rPr>
                <w:rFonts w:cstheme="minorHAnsi"/>
                <w:bCs/>
                <w:sz w:val="21"/>
                <w:szCs w:val="21"/>
              </w:rPr>
            </w:pPr>
            <w:r w:rsidRPr="00715747">
              <w:rPr>
                <w:rFonts w:cstheme="minorHAnsi"/>
                <w:bCs/>
                <w:sz w:val="21"/>
                <w:szCs w:val="21"/>
              </w:rPr>
              <w:t xml:space="preserve">A cap worn by Jewish boys and men (sometimes </w:t>
            </w:r>
            <w:r w:rsidR="0049219C">
              <w:rPr>
                <w:rFonts w:cstheme="minorHAnsi"/>
                <w:bCs/>
                <w:sz w:val="21"/>
                <w:szCs w:val="21"/>
              </w:rPr>
              <w:t xml:space="preserve">reform </w:t>
            </w:r>
            <w:r w:rsidRPr="00715747">
              <w:rPr>
                <w:rFonts w:cstheme="minorHAnsi"/>
                <w:bCs/>
                <w:sz w:val="21"/>
                <w:szCs w:val="21"/>
              </w:rPr>
              <w:t xml:space="preserve">women) during services. Shows respect to God, reminds them of God’s presence. </w:t>
            </w:r>
          </w:p>
        </w:tc>
      </w:tr>
      <w:tr w:rsidR="003B2218" w:rsidRPr="00FA39DF" w:rsidTr="0049219C">
        <w:trPr>
          <w:trHeight w:val="427"/>
        </w:trPr>
        <w:tc>
          <w:tcPr>
            <w:tcW w:w="1418" w:type="dxa"/>
          </w:tcPr>
          <w:p w:rsidR="00333360" w:rsidRPr="00715747" w:rsidRDefault="00B81B4D" w:rsidP="00333360">
            <w:pPr>
              <w:jc w:val="both"/>
              <w:rPr>
                <w:rFonts w:cstheme="minorHAnsi"/>
                <w:b/>
                <w:sz w:val="21"/>
                <w:szCs w:val="21"/>
              </w:rPr>
            </w:pPr>
            <w:r w:rsidRPr="00715747">
              <w:rPr>
                <w:rFonts w:cstheme="minorHAnsi"/>
                <w:b/>
                <w:sz w:val="21"/>
                <w:szCs w:val="21"/>
              </w:rPr>
              <w:t>Synagogue</w:t>
            </w:r>
          </w:p>
        </w:tc>
        <w:tc>
          <w:tcPr>
            <w:tcW w:w="9498" w:type="dxa"/>
          </w:tcPr>
          <w:p w:rsidR="003B2218" w:rsidRPr="00715747" w:rsidRDefault="00BB45D8" w:rsidP="00BB45D8">
            <w:pPr>
              <w:spacing w:after="200" w:line="276" w:lineRule="auto"/>
              <w:jc w:val="both"/>
              <w:rPr>
                <w:rFonts w:cstheme="minorHAnsi"/>
                <w:color w:val="545454"/>
                <w:sz w:val="21"/>
                <w:szCs w:val="21"/>
              </w:rPr>
            </w:pPr>
            <w:r w:rsidRPr="00715747">
              <w:rPr>
                <w:rFonts w:cstheme="minorHAnsi"/>
                <w:sz w:val="21"/>
                <w:szCs w:val="21"/>
              </w:rPr>
              <w:t xml:space="preserve">A Jewish house of </w:t>
            </w:r>
            <w:r w:rsidR="0049219C">
              <w:rPr>
                <w:rFonts w:cstheme="minorHAnsi"/>
                <w:sz w:val="21"/>
                <w:szCs w:val="21"/>
              </w:rPr>
              <w:t>prayer and worship; an assembly or group</w:t>
            </w:r>
            <w:r w:rsidRPr="00715747">
              <w:rPr>
                <w:rFonts w:cstheme="minorHAnsi"/>
                <w:sz w:val="21"/>
                <w:szCs w:val="21"/>
              </w:rPr>
              <w:t xml:space="preserve"> of Je</w:t>
            </w:r>
            <w:r w:rsidR="0049219C">
              <w:rPr>
                <w:rFonts w:cstheme="minorHAnsi"/>
                <w:sz w:val="21"/>
                <w:szCs w:val="21"/>
              </w:rPr>
              <w:t xml:space="preserve">ws </w:t>
            </w:r>
            <w:r w:rsidRPr="00715747">
              <w:rPr>
                <w:rFonts w:cstheme="minorHAnsi"/>
                <w:sz w:val="21"/>
                <w:szCs w:val="21"/>
              </w:rPr>
              <w:t>worship</w:t>
            </w:r>
            <w:r w:rsidR="0049219C">
              <w:rPr>
                <w:rFonts w:cstheme="minorHAnsi"/>
                <w:sz w:val="21"/>
                <w:szCs w:val="21"/>
              </w:rPr>
              <w:t>ping; House of Law; School.</w:t>
            </w:r>
          </w:p>
        </w:tc>
      </w:tr>
      <w:tr w:rsidR="003B2218" w:rsidRPr="00FA39DF" w:rsidTr="002124FC">
        <w:tc>
          <w:tcPr>
            <w:tcW w:w="1418" w:type="dxa"/>
          </w:tcPr>
          <w:p w:rsidR="003B2218" w:rsidRPr="00715747" w:rsidRDefault="00B81B4D" w:rsidP="00333360">
            <w:pPr>
              <w:jc w:val="both"/>
              <w:rPr>
                <w:rFonts w:cstheme="minorHAnsi"/>
                <w:b/>
                <w:sz w:val="21"/>
                <w:szCs w:val="21"/>
              </w:rPr>
            </w:pPr>
            <w:r w:rsidRPr="00715747">
              <w:rPr>
                <w:rFonts w:cstheme="minorHAnsi"/>
                <w:b/>
                <w:sz w:val="21"/>
                <w:szCs w:val="21"/>
              </w:rPr>
              <w:t>Kashrut</w:t>
            </w:r>
          </w:p>
          <w:p w:rsidR="00333360" w:rsidRPr="00715747" w:rsidRDefault="00333360" w:rsidP="00333360">
            <w:pPr>
              <w:jc w:val="both"/>
              <w:rPr>
                <w:rFonts w:cstheme="minorHAnsi"/>
                <w:b/>
                <w:bCs/>
                <w:sz w:val="21"/>
                <w:szCs w:val="21"/>
              </w:rPr>
            </w:pPr>
          </w:p>
        </w:tc>
        <w:tc>
          <w:tcPr>
            <w:tcW w:w="9498" w:type="dxa"/>
          </w:tcPr>
          <w:p w:rsidR="003B2218" w:rsidRPr="00715747" w:rsidRDefault="006B66A7" w:rsidP="00333360">
            <w:pPr>
              <w:jc w:val="both"/>
              <w:rPr>
                <w:rFonts w:cstheme="minorHAnsi"/>
                <w:bCs/>
                <w:sz w:val="21"/>
                <w:szCs w:val="21"/>
              </w:rPr>
            </w:pPr>
            <w:r w:rsidRPr="00715747">
              <w:rPr>
                <w:rFonts w:cstheme="minorHAnsi"/>
                <w:bCs/>
                <w:sz w:val="21"/>
                <w:szCs w:val="21"/>
              </w:rPr>
              <w:t>Jewish law dealing with what</w:t>
            </w:r>
            <w:r w:rsidR="0049219C">
              <w:rPr>
                <w:rFonts w:cstheme="minorHAnsi"/>
                <w:bCs/>
                <w:sz w:val="21"/>
                <w:szCs w:val="21"/>
              </w:rPr>
              <w:t xml:space="preserve"> foods can and cannot be eaten e.g Kosher – fit to eat.</w:t>
            </w:r>
          </w:p>
        </w:tc>
      </w:tr>
      <w:tr w:rsidR="003B2218" w:rsidRPr="00FA39DF" w:rsidTr="009679B3">
        <w:trPr>
          <w:trHeight w:val="399"/>
        </w:trPr>
        <w:tc>
          <w:tcPr>
            <w:tcW w:w="1418" w:type="dxa"/>
          </w:tcPr>
          <w:p w:rsidR="00333360" w:rsidRPr="00715747" w:rsidRDefault="00333360" w:rsidP="00333360">
            <w:pPr>
              <w:jc w:val="both"/>
              <w:rPr>
                <w:rFonts w:cstheme="minorHAnsi"/>
                <w:b/>
                <w:sz w:val="21"/>
                <w:szCs w:val="21"/>
              </w:rPr>
            </w:pPr>
            <w:r w:rsidRPr="00715747">
              <w:rPr>
                <w:rFonts w:cstheme="minorHAnsi"/>
                <w:b/>
                <w:sz w:val="21"/>
                <w:szCs w:val="21"/>
              </w:rPr>
              <w:t>Ner Tamid</w:t>
            </w:r>
          </w:p>
          <w:p w:rsidR="003B2218" w:rsidRPr="00715747" w:rsidRDefault="003B2218" w:rsidP="00333360">
            <w:pPr>
              <w:jc w:val="both"/>
              <w:rPr>
                <w:rFonts w:cstheme="minorHAnsi"/>
                <w:b/>
                <w:bCs/>
                <w:sz w:val="21"/>
                <w:szCs w:val="21"/>
              </w:rPr>
            </w:pPr>
          </w:p>
        </w:tc>
        <w:tc>
          <w:tcPr>
            <w:tcW w:w="9498" w:type="dxa"/>
          </w:tcPr>
          <w:p w:rsidR="003B2218" w:rsidRPr="00715747" w:rsidRDefault="00BB45D8" w:rsidP="00BB45D8">
            <w:pPr>
              <w:spacing w:after="200" w:line="276" w:lineRule="auto"/>
              <w:jc w:val="both"/>
              <w:rPr>
                <w:rFonts w:cstheme="minorHAnsi"/>
                <w:sz w:val="21"/>
                <w:szCs w:val="21"/>
              </w:rPr>
            </w:pPr>
            <w:r w:rsidRPr="00715747">
              <w:rPr>
                <w:rFonts w:cstheme="minorHAnsi"/>
                <w:sz w:val="21"/>
                <w:szCs w:val="21"/>
              </w:rPr>
              <w:t>Everlasting light which burns above / in front of the Ark. Symbolises God’s everlasting presence.</w:t>
            </w:r>
          </w:p>
        </w:tc>
      </w:tr>
    </w:tbl>
    <w:p w:rsidR="007F4BCE" w:rsidRDefault="007F4BCE" w:rsidP="00223520">
      <w:pPr>
        <w:autoSpaceDE w:val="0"/>
        <w:autoSpaceDN w:val="0"/>
        <w:adjustRightInd w:val="0"/>
        <w:rPr>
          <w:rFonts w:cstheme="minorHAnsi"/>
          <w:b/>
          <w:bCs/>
          <w:sz w:val="2"/>
          <w:szCs w:val="2"/>
        </w:rPr>
      </w:pPr>
    </w:p>
    <w:tbl>
      <w:tblPr>
        <w:tblStyle w:val="TableGrid"/>
        <w:tblW w:w="11057" w:type="dxa"/>
        <w:tblInd w:w="-856" w:type="dxa"/>
        <w:tblLook w:val="04A0" w:firstRow="1" w:lastRow="0" w:firstColumn="1" w:lastColumn="0" w:noHBand="0" w:noVBand="1"/>
      </w:tblPr>
      <w:tblGrid>
        <w:gridCol w:w="2552"/>
        <w:gridCol w:w="2694"/>
        <w:gridCol w:w="2409"/>
        <w:gridCol w:w="3402"/>
      </w:tblGrid>
      <w:tr w:rsidR="00813124" w:rsidTr="009679B3">
        <w:trPr>
          <w:trHeight w:val="541"/>
        </w:trPr>
        <w:tc>
          <w:tcPr>
            <w:tcW w:w="2552" w:type="dxa"/>
          </w:tcPr>
          <w:p w:rsidR="00813124" w:rsidRPr="009679B3" w:rsidRDefault="00813124" w:rsidP="00715747">
            <w:pPr>
              <w:autoSpaceDE w:val="0"/>
              <w:autoSpaceDN w:val="0"/>
              <w:adjustRightInd w:val="0"/>
              <w:jc w:val="center"/>
              <w:rPr>
                <w:rFonts w:cstheme="minorHAnsi"/>
                <w:b/>
                <w:bCs/>
              </w:rPr>
            </w:pPr>
            <w:r w:rsidRPr="009679B3">
              <w:rPr>
                <w:rFonts w:cstheme="minorHAnsi"/>
                <w:b/>
                <w:bCs/>
              </w:rPr>
              <w:t>Orthodox</w:t>
            </w:r>
          </w:p>
        </w:tc>
        <w:tc>
          <w:tcPr>
            <w:tcW w:w="2694" w:type="dxa"/>
          </w:tcPr>
          <w:p w:rsidR="00813124" w:rsidRPr="009679B3" w:rsidRDefault="00813124" w:rsidP="00715747">
            <w:pPr>
              <w:autoSpaceDE w:val="0"/>
              <w:autoSpaceDN w:val="0"/>
              <w:adjustRightInd w:val="0"/>
              <w:jc w:val="center"/>
              <w:rPr>
                <w:rFonts w:cstheme="minorHAnsi"/>
                <w:b/>
                <w:bCs/>
              </w:rPr>
            </w:pPr>
            <w:r w:rsidRPr="009679B3">
              <w:rPr>
                <w:rFonts w:cstheme="minorHAnsi"/>
                <w:b/>
                <w:bCs/>
              </w:rPr>
              <w:t>Reform</w:t>
            </w:r>
          </w:p>
        </w:tc>
        <w:tc>
          <w:tcPr>
            <w:tcW w:w="2409" w:type="dxa"/>
          </w:tcPr>
          <w:p w:rsidR="00813124" w:rsidRPr="009679B3" w:rsidRDefault="00813124" w:rsidP="00715747">
            <w:pPr>
              <w:autoSpaceDE w:val="0"/>
              <w:autoSpaceDN w:val="0"/>
              <w:adjustRightInd w:val="0"/>
              <w:jc w:val="center"/>
              <w:rPr>
                <w:rFonts w:cstheme="minorHAnsi"/>
                <w:b/>
                <w:bCs/>
              </w:rPr>
            </w:pPr>
            <w:r w:rsidRPr="009679B3">
              <w:rPr>
                <w:rFonts w:cstheme="minorHAnsi"/>
                <w:b/>
                <w:bCs/>
              </w:rPr>
              <w:t>Liberal</w:t>
            </w:r>
          </w:p>
        </w:tc>
        <w:tc>
          <w:tcPr>
            <w:tcW w:w="3402" w:type="dxa"/>
          </w:tcPr>
          <w:p w:rsidR="00813124" w:rsidRPr="009679B3" w:rsidRDefault="00813124" w:rsidP="00715747">
            <w:pPr>
              <w:autoSpaceDE w:val="0"/>
              <w:autoSpaceDN w:val="0"/>
              <w:adjustRightInd w:val="0"/>
              <w:jc w:val="center"/>
              <w:rPr>
                <w:rFonts w:cstheme="minorHAnsi"/>
                <w:b/>
                <w:bCs/>
              </w:rPr>
            </w:pPr>
            <w:r w:rsidRPr="009679B3">
              <w:rPr>
                <w:rFonts w:cstheme="minorHAnsi"/>
                <w:b/>
                <w:bCs/>
              </w:rPr>
              <w:t>Secular</w:t>
            </w:r>
          </w:p>
        </w:tc>
      </w:tr>
      <w:tr w:rsidR="00813124" w:rsidTr="009679B3">
        <w:trPr>
          <w:trHeight w:val="1636"/>
        </w:trPr>
        <w:tc>
          <w:tcPr>
            <w:tcW w:w="2552" w:type="dxa"/>
          </w:tcPr>
          <w:p w:rsidR="00813124" w:rsidRPr="009679B3" w:rsidRDefault="00114F59" w:rsidP="00715747">
            <w:pPr>
              <w:autoSpaceDE w:val="0"/>
              <w:autoSpaceDN w:val="0"/>
              <w:adjustRightInd w:val="0"/>
              <w:jc w:val="both"/>
              <w:rPr>
                <w:rFonts w:cstheme="minorHAnsi"/>
                <w:bCs/>
              </w:rPr>
            </w:pPr>
            <w:r w:rsidRPr="009679B3">
              <w:rPr>
                <w:rFonts w:cstheme="minorHAnsi"/>
                <w:bCs/>
              </w:rPr>
              <w:t>Keeps faithfully to the beliefs and practices. Live as close to the teachings of the Torah as possible e.g the 613 mitzvot.</w:t>
            </w:r>
          </w:p>
        </w:tc>
        <w:tc>
          <w:tcPr>
            <w:tcW w:w="2694" w:type="dxa"/>
          </w:tcPr>
          <w:p w:rsidR="00813124" w:rsidRPr="009679B3" w:rsidRDefault="00114F59" w:rsidP="00715747">
            <w:pPr>
              <w:autoSpaceDE w:val="0"/>
              <w:autoSpaceDN w:val="0"/>
              <w:adjustRightInd w:val="0"/>
              <w:jc w:val="both"/>
              <w:rPr>
                <w:rFonts w:cstheme="minorHAnsi"/>
                <w:bCs/>
              </w:rPr>
            </w:pPr>
            <w:r w:rsidRPr="009679B3">
              <w:rPr>
                <w:rFonts w:cstheme="minorHAnsi"/>
                <w:bCs/>
              </w:rPr>
              <w:t xml:space="preserve">Jewish law is given by God, but people can choose which laws to follow. Religion should move with the times. </w:t>
            </w:r>
          </w:p>
        </w:tc>
        <w:tc>
          <w:tcPr>
            <w:tcW w:w="2409" w:type="dxa"/>
          </w:tcPr>
          <w:p w:rsidR="00813124" w:rsidRPr="009679B3" w:rsidRDefault="00114F59" w:rsidP="00715747">
            <w:pPr>
              <w:autoSpaceDE w:val="0"/>
              <w:autoSpaceDN w:val="0"/>
              <w:adjustRightInd w:val="0"/>
              <w:jc w:val="both"/>
              <w:rPr>
                <w:rFonts w:cstheme="minorHAnsi"/>
                <w:bCs/>
              </w:rPr>
            </w:pPr>
            <w:r w:rsidRPr="009679B3">
              <w:rPr>
                <w:rFonts w:cstheme="minorHAnsi"/>
                <w:bCs/>
              </w:rPr>
              <w:t>Religion should fit into modern ways of thinking – up to the individual</w:t>
            </w:r>
            <w:r w:rsidR="00A80768" w:rsidRPr="009679B3">
              <w:rPr>
                <w:rFonts w:cstheme="minorHAnsi"/>
                <w:bCs/>
              </w:rPr>
              <w:t xml:space="preserve"> to make their own mind up.</w:t>
            </w:r>
          </w:p>
        </w:tc>
        <w:tc>
          <w:tcPr>
            <w:tcW w:w="3402" w:type="dxa"/>
          </w:tcPr>
          <w:p w:rsidR="00813124" w:rsidRPr="009679B3" w:rsidRDefault="00715747" w:rsidP="00715747">
            <w:pPr>
              <w:autoSpaceDE w:val="0"/>
              <w:autoSpaceDN w:val="0"/>
              <w:adjustRightInd w:val="0"/>
              <w:jc w:val="both"/>
              <w:rPr>
                <w:rFonts w:cstheme="minorHAnsi"/>
                <w:bCs/>
              </w:rPr>
            </w:pPr>
            <w:r w:rsidRPr="009679B3">
              <w:rPr>
                <w:rFonts w:cstheme="minorHAnsi"/>
                <w:bCs/>
              </w:rPr>
              <w:t>Some Jews don’t believe in God. They are born to Jewish parents but don’t keep religious practices and teachings of Judaism. Many are proud to be Jewish and follow some traditions.</w:t>
            </w:r>
          </w:p>
        </w:tc>
      </w:tr>
    </w:tbl>
    <w:p w:rsidR="00890067" w:rsidRDefault="00890067" w:rsidP="00223520">
      <w:pPr>
        <w:autoSpaceDE w:val="0"/>
        <w:autoSpaceDN w:val="0"/>
        <w:adjustRightInd w:val="0"/>
        <w:rPr>
          <w:rFonts w:cstheme="minorHAnsi"/>
          <w:b/>
          <w:bCs/>
          <w:sz w:val="2"/>
          <w:szCs w:val="2"/>
        </w:rPr>
      </w:pPr>
    </w:p>
    <w:p w:rsidR="00890067" w:rsidRPr="00EA4156" w:rsidRDefault="00163944" w:rsidP="00223520">
      <w:pPr>
        <w:autoSpaceDE w:val="0"/>
        <w:autoSpaceDN w:val="0"/>
        <w:adjustRightInd w:val="0"/>
        <w:rPr>
          <w:rFonts w:cstheme="minorHAnsi"/>
          <w:b/>
          <w:bCs/>
          <w:sz w:val="20"/>
          <w:szCs w:val="20"/>
        </w:rPr>
      </w:pPr>
      <w:r w:rsidRPr="00EA4156">
        <w:rPr>
          <w:rFonts w:cstheme="minorHAnsi"/>
          <w:b/>
          <w:bCs/>
          <w:noProof/>
          <w:sz w:val="20"/>
          <w:szCs w:val="20"/>
          <w:lang w:eastAsia="en-GB"/>
        </w:rPr>
        <mc:AlternateContent>
          <mc:Choice Requires="wps">
            <w:drawing>
              <wp:anchor distT="0" distB="0" distL="114300" distR="114300" simplePos="0" relativeHeight="251660800" behindDoc="0" locked="0" layoutInCell="1" allowOverlap="1" wp14:anchorId="75702DC0" wp14:editId="6B980553">
                <wp:simplePos x="0" y="0"/>
                <wp:positionH relativeFrom="column">
                  <wp:posOffset>-647700</wp:posOffset>
                </wp:positionH>
                <wp:positionV relativeFrom="paragraph">
                  <wp:posOffset>-371474</wp:posOffset>
                </wp:positionV>
                <wp:extent cx="1981200" cy="23050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981200" cy="2305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5BB0" w:rsidRPr="00163944" w:rsidRDefault="00AB5BB0" w:rsidP="002124FC">
                            <w:pPr>
                              <w:jc w:val="both"/>
                              <w:rPr>
                                <w:rFonts w:cstheme="minorHAnsi"/>
                                <w:b/>
                                <w:color w:val="000000"/>
                                <w:kern w:val="24"/>
                                <w:u w:val="single"/>
                              </w:rPr>
                            </w:pPr>
                            <w:r w:rsidRPr="00163944">
                              <w:rPr>
                                <w:rFonts w:cstheme="minorHAnsi"/>
                                <w:b/>
                                <w:color w:val="000000"/>
                                <w:kern w:val="24"/>
                                <w:u w:val="single"/>
                              </w:rPr>
                              <w:t>ONE GOD</w:t>
                            </w:r>
                          </w:p>
                          <w:p w:rsidR="00AB5BB0" w:rsidRPr="00163944" w:rsidRDefault="00AB5BB0" w:rsidP="006A21D5">
                            <w:pPr>
                              <w:jc w:val="both"/>
                              <w:rPr>
                                <w:rFonts w:cstheme="minorHAnsi"/>
                                <w:color w:val="000000"/>
                                <w:kern w:val="24"/>
                              </w:rPr>
                            </w:pPr>
                            <w:r w:rsidRPr="00163944">
                              <w:rPr>
                                <w:rFonts w:cstheme="minorHAnsi"/>
                                <w:color w:val="000000"/>
                                <w:kern w:val="24"/>
                              </w:rPr>
                              <w:t xml:space="preserve">Only </w:t>
                            </w:r>
                            <w:r w:rsidRPr="00163944">
                              <w:rPr>
                                <w:rFonts w:cstheme="minorHAnsi"/>
                                <w:b/>
                                <w:bCs/>
                                <w:color w:val="000000"/>
                                <w:kern w:val="24"/>
                                <w:u w:val="single"/>
                              </w:rPr>
                              <w:t>One God should be worshipped.</w:t>
                            </w:r>
                          </w:p>
                          <w:p w:rsidR="00AB5BB0" w:rsidRPr="00163944" w:rsidRDefault="00AB5BB0" w:rsidP="006A21D5">
                            <w:pPr>
                              <w:jc w:val="both"/>
                              <w:rPr>
                                <w:rFonts w:eastAsiaTheme="minorEastAsia" w:cstheme="minorHAnsi"/>
                                <w:b/>
                                <w:bCs/>
                                <w:i/>
                                <w:iCs/>
                                <w:color w:val="000000" w:themeColor="text1"/>
                                <w:kern w:val="24"/>
                              </w:rPr>
                            </w:pPr>
                            <w:r w:rsidRPr="00163944">
                              <w:rPr>
                                <w:rFonts w:cstheme="minorHAnsi"/>
                                <w:color w:val="000000"/>
                                <w:kern w:val="24"/>
                              </w:rPr>
                              <w:t xml:space="preserve">The </w:t>
                            </w:r>
                            <w:r w:rsidRPr="00163944">
                              <w:rPr>
                                <w:rFonts w:cstheme="minorHAnsi"/>
                                <w:b/>
                                <w:bCs/>
                                <w:color w:val="000000"/>
                                <w:kern w:val="24"/>
                                <w:u w:val="single"/>
                              </w:rPr>
                              <w:t>Shema</w:t>
                            </w:r>
                            <w:r w:rsidRPr="00163944">
                              <w:rPr>
                                <w:rFonts w:cstheme="minorHAnsi"/>
                                <w:color w:val="000000"/>
                                <w:kern w:val="24"/>
                              </w:rPr>
                              <w:t xml:space="preserve"> says </w:t>
                            </w:r>
                            <w:r w:rsidRPr="00163944">
                              <w:rPr>
                                <w:rFonts w:eastAsiaTheme="minorEastAsia" w:cstheme="minorHAnsi"/>
                                <w:b/>
                                <w:bCs/>
                                <w:color w:val="000000" w:themeColor="text1"/>
                                <w:kern w:val="24"/>
                              </w:rPr>
                              <w:t>‘</w:t>
                            </w:r>
                            <w:r w:rsidRPr="00163944">
                              <w:rPr>
                                <w:rFonts w:eastAsiaTheme="minorEastAsia" w:cstheme="minorHAnsi"/>
                                <w:b/>
                                <w:bCs/>
                                <w:i/>
                                <w:iCs/>
                                <w:color w:val="000000" w:themeColor="text1"/>
                                <w:kern w:val="24"/>
                              </w:rPr>
                              <w:t xml:space="preserve">Hear, Oh Israel: the Lord our God, the Lord is </w:t>
                            </w:r>
                            <w:r w:rsidRPr="00163944">
                              <w:rPr>
                                <w:rFonts w:eastAsiaTheme="minorEastAsia" w:cstheme="minorHAnsi"/>
                                <w:b/>
                                <w:bCs/>
                                <w:i/>
                                <w:iCs/>
                                <w:color w:val="000000" w:themeColor="text1"/>
                                <w:kern w:val="24"/>
                                <w:u w:val="single"/>
                              </w:rPr>
                              <w:t>One</w:t>
                            </w:r>
                            <w:r w:rsidRPr="00163944">
                              <w:rPr>
                                <w:rFonts w:eastAsiaTheme="minorEastAsia" w:cstheme="minorHAnsi"/>
                                <w:b/>
                                <w:bCs/>
                                <w:i/>
                                <w:iCs/>
                                <w:color w:val="000000" w:themeColor="text1"/>
                                <w:kern w:val="24"/>
                              </w:rPr>
                              <w:t xml:space="preserve">.’ </w:t>
                            </w:r>
                          </w:p>
                          <w:p w:rsidR="00AB5BB0" w:rsidRPr="00163944" w:rsidRDefault="00AB5BB0" w:rsidP="006A21D5">
                            <w:pPr>
                              <w:jc w:val="both"/>
                              <w:rPr>
                                <w:rFonts w:eastAsiaTheme="minorEastAsia" w:cstheme="minorHAnsi"/>
                                <w:b/>
                                <w:bCs/>
                                <w:i/>
                                <w:iCs/>
                                <w:color w:val="000000" w:themeColor="text1"/>
                                <w:kern w:val="24"/>
                              </w:rPr>
                            </w:pPr>
                            <w:r w:rsidRPr="00163944">
                              <w:rPr>
                                <w:rFonts w:cstheme="minorHAnsi"/>
                                <w:color w:val="000000"/>
                                <w:kern w:val="24"/>
                              </w:rPr>
                              <w:t>Maimonides said that there is no language to describe how unique God is.</w:t>
                            </w:r>
                          </w:p>
                          <w:p w:rsidR="00AB5BB0" w:rsidRDefault="00AB5BB0" w:rsidP="002124FC">
                            <w:pPr>
                              <w:jc w:val="both"/>
                              <w:rPr>
                                <w:rFonts w:eastAsiaTheme="minorEastAsia" w:cstheme="minorHAnsi"/>
                                <w:b/>
                                <w:bCs/>
                                <w:color w:val="000000" w:themeColor="text1"/>
                                <w:kern w:val="24"/>
                                <w:sz w:val="20"/>
                                <w:szCs w:val="20"/>
                              </w:rPr>
                            </w:pPr>
                          </w:p>
                          <w:p w:rsidR="00AB5BB0" w:rsidRPr="002124FC" w:rsidRDefault="00AB5BB0" w:rsidP="002124FC">
                            <w:pPr>
                              <w:jc w:val="both"/>
                              <w:rPr>
                                <w:rFonts w:cstheme="minorHAnsi"/>
                                <w:color w:val="000000"/>
                                <w:kern w:val="24"/>
                                <w:sz w:val="20"/>
                                <w:szCs w:val="20"/>
                              </w:rPr>
                            </w:pPr>
                          </w:p>
                          <w:p w:rsidR="00AB5BB0" w:rsidRPr="00890067" w:rsidRDefault="00AB5BB0" w:rsidP="00890067">
                            <w:pP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2DC0" id="Rectangle 13" o:spid="_x0000_s1026" style="position:absolute;margin-left:-51pt;margin-top:-29.25pt;width:156pt;height:1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" filled="f" strokecolor="#243f60 [1604]" strokeweight="2pt">
                <v:textbox>
                  <w:txbxContent>
                    <w:p w:rsidR="00AB5BB0" w:rsidRPr="00163944" w:rsidRDefault="00AB5BB0" w:rsidP="002124FC">
                      <w:pPr>
                        <w:jc w:val="both"/>
                        <w:rPr>
                          <w:rFonts w:cstheme="minorHAnsi"/>
                          <w:b/>
                          <w:color w:val="000000"/>
                          <w:kern w:val="24"/>
                          <w:u w:val="single"/>
                        </w:rPr>
                      </w:pPr>
                      <w:r w:rsidRPr="00163944">
                        <w:rPr>
                          <w:rFonts w:cstheme="minorHAnsi"/>
                          <w:b/>
                          <w:color w:val="000000"/>
                          <w:kern w:val="24"/>
                          <w:u w:val="single"/>
                        </w:rPr>
                        <w:t>ONE GOD</w:t>
                      </w:r>
                    </w:p>
                    <w:p w:rsidR="00AB5BB0" w:rsidRPr="00163944" w:rsidRDefault="00AB5BB0" w:rsidP="006A21D5">
                      <w:pPr>
                        <w:jc w:val="both"/>
                        <w:rPr>
                          <w:rFonts w:cstheme="minorHAnsi"/>
                          <w:color w:val="000000"/>
                          <w:kern w:val="24"/>
                        </w:rPr>
                      </w:pPr>
                      <w:r w:rsidRPr="00163944">
                        <w:rPr>
                          <w:rFonts w:cstheme="minorHAnsi"/>
                          <w:color w:val="000000"/>
                          <w:kern w:val="24"/>
                        </w:rPr>
                        <w:t xml:space="preserve">Only </w:t>
                      </w:r>
                      <w:r w:rsidRPr="00163944">
                        <w:rPr>
                          <w:rFonts w:cstheme="minorHAnsi"/>
                          <w:b/>
                          <w:bCs/>
                          <w:color w:val="000000"/>
                          <w:kern w:val="24"/>
                          <w:u w:val="single"/>
                        </w:rPr>
                        <w:t>One God should be worshipped.</w:t>
                      </w:r>
                    </w:p>
                    <w:p w:rsidR="00AB5BB0" w:rsidRPr="00163944" w:rsidRDefault="00AB5BB0" w:rsidP="006A21D5">
                      <w:pPr>
                        <w:jc w:val="both"/>
                        <w:rPr>
                          <w:rFonts w:eastAsiaTheme="minorEastAsia" w:cstheme="minorHAnsi"/>
                          <w:b/>
                          <w:bCs/>
                          <w:i/>
                          <w:iCs/>
                          <w:color w:val="000000" w:themeColor="text1"/>
                          <w:kern w:val="24"/>
                        </w:rPr>
                      </w:pPr>
                      <w:r w:rsidRPr="00163944">
                        <w:rPr>
                          <w:rFonts w:cstheme="minorHAnsi"/>
                          <w:color w:val="000000"/>
                          <w:kern w:val="24"/>
                        </w:rPr>
                        <w:t xml:space="preserve">The </w:t>
                      </w:r>
                      <w:r w:rsidRPr="00163944">
                        <w:rPr>
                          <w:rFonts w:cstheme="minorHAnsi"/>
                          <w:b/>
                          <w:bCs/>
                          <w:color w:val="000000"/>
                          <w:kern w:val="24"/>
                          <w:u w:val="single"/>
                        </w:rPr>
                        <w:t>Shema</w:t>
                      </w:r>
                      <w:r w:rsidRPr="00163944">
                        <w:rPr>
                          <w:rFonts w:cstheme="minorHAnsi"/>
                          <w:color w:val="000000"/>
                          <w:kern w:val="24"/>
                        </w:rPr>
                        <w:t xml:space="preserve"> says </w:t>
                      </w:r>
                      <w:r w:rsidRPr="00163944">
                        <w:rPr>
                          <w:rFonts w:eastAsiaTheme="minorEastAsia" w:cstheme="minorHAnsi"/>
                          <w:b/>
                          <w:bCs/>
                          <w:color w:val="000000" w:themeColor="text1"/>
                          <w:kern w:val="24"/>
                        </w:rPr>
                        <w:t>‘</w:t>
                      </w:r>
                      <w:r w:rsidRPr="00163944">
                        <w:rPr>
                          <w:rFonts w:eastAsiaTheme="minorEastAsia" w:cstheme="minorHAnsi"/>
                          <w:b/>
                          <w:bCs/>
                          <w:i/>
                          <w:iCs/>
                          <w:color w:val="000000" w:themeColor="text1"/>
                          <w:kern w:val="24"/>
                        </w:rPr>
                        <w:t xml:space="preserve">Hear, Oh Israel: the Lord our God, the Lord is </w:t>
                      </w:r>
                      <w:r w:rsidRPr="00163944">
                        <w:rPr>
                          <w:rFonts w:eastAsiaTheme="minorEastAsia" w:cstheme="minorHAnsi"/>
                          <w:b/>
                          <w:bCs/>
                          <w:i/>
                          <w:iCs/>
                          <w:color w:val="000000" w:themeColor="text1"/>
                          <w:kern w:val="24"/>
                          <w:u w:val="single"/>
                        </w:rPr>
                        <w:t>One</w:t>
                      </w:r>
                      <w:r w:rsidRPr="00163944">
                        <w:rPr>
                          <w:rFonts w:eastAsiaTheme="minorEastAsia" w:cstheme="minorHAnsi"/>
                          <w:b/>
                          <w:bCs/>
                          <w:i/>
                          <w:iCs/>
                          <w:color w:val="000000" w:themeColor="text1"/>
                          <w:kern w:val="24"/>
                        </w:rPr>
                        <w:t xml:space="preserve">.’ </w:t>
                      </w:r>
                    </w:p>
                    <w:p w:rsidR="00AB5BB0" w:rsidRPr="00163944" w:rsidRDefault="00AB5BB0" w:rsidP="006A21D5">
                      <w:pPr>
                        <w:jc w:val="both"/>
                        <w:rPr>
                          <w:rFonts w:eastAsiaTheme="minorEastAsia" w:cstheme="minorHAnsi"/>
                          <w:b/>
                          <w:bCs/>
                          <w:i/>
                          <w:iCs/>
                          <w:color w:val="000000" w:themeColor="text1"/>
                          <w:kern w:val="24"/>
                        </w:rPr>
                      </w:pPr>
                      <w:r w:rsidRPr="00163944">
                        <w:rPr>
                          <w:rFonts w:cstheme="minorHAnsi"/>
                          <w:color w:val="000000"/>
                          <w:kern w:val="24"/>
                        </w:rPr>
                        <w:t>Maimonides said that there is no language to describe how unique God is.</w:t>
                      </w:r>
                    </w:p>
                    <w:p w:rsidR="00AB5BB0" w:rsidRDefault="00AB5BB0" w:rsidP="002124FC">
                      <w:pPr>
                        <w:jc w:val="both"/>
                        <w:rPr>
                          <w:rFonts w:eastAsiaTheme="minorEastAsia" w:cstheme="minorHAnsi"/>
                          <w:b/>
                          <w:bCs/>
                          <w:color w:val="000000" w:themeColor="text1"/>
                          <w:kern w:val="24"/>
                          <w:sz w:val="20"/>
                          <w:szCs w:val="20"/>
                        </w:rPr>
                      </w:pPr>
                    </w:p>
                    <w:p w:rsidR="00AB5BB0" w:rsidRPr="002124FC" w:rsidRDefault="00AB5BB0" w:rsidP="002124FC">
                      <w:pPr>
                        <w:jc w:val="both"/>
                        <w:rPr>
                          <w:rFonts w:cstheme="minorHAnsi"/>
                          <w:color w:val="000000"/>
                          <w:kern w:val="24"/>
                          <w:sz w:val="20"/>
                          <w:szCs w:val="20"/>
                        </w:rPr>
                      </w:pPr>
                    </w:p>
                    <w:p w:rsidR="00AB5BB0" w:rsidRPr="00890067" w:rsidRDefault="00AB5BB0" w:rsidP="00890067">
                      <w:pPr>
                        <w:rPr>
                          <w:rFonts w:cstheme="minorHAnsi"/>
                        </w:rPr>
                      </w:pPr>
                    </w:p>
                  </w:txbxContent>
                </v:textbox>
              </v:rect>
            </w:pict>
          </mc:Fallback>
        </mc:AlternateContent>
      </w:r>
      <w:r w:rsidR="009679B3" w:rsidRPr="00EA4156">
        <w:rPr>
          <w:rFonts w:cstheme="minorHAnsi"/>
          <w:b/>
          <w:bCs/>
          <w:noProof/>
          <w:sz w:val="20"/>
          <w:szCs w:val="20"/>
          <w:lang w:eastAsia="en-GB"/>
        </w:rPr>
        <mc:AlternateContent>
          <mc:Choice Requires="wps">
            <w:drawing>
              <wp:anchor distT="0" distB="0" distL="114300" distR="114300" simplePos="0" relativeHeight="251664896" behindDoc="0" locked="0" layoutInCell="1" allowOverlap="1" wp14:anchorId="65144A48" wp14:editId="567299DA">
                <wp:simplePos x="0" y="0"/>
                <wp:positionH relativeFrom="column">
                  <wp:posOffset>1524000</wp:posOffset>
                </wp:positionH>
                <wp:positionV relativeFrom="paragraph">
                  <wp:posOffset>-228600</wp:posOffset>
                </wp:positionV>
                <wp:extent cx="1981200" cy="25241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81200" cy="2524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5BB0" w:rsidRPr="00163944" w:rsidRDefault="00AB5BB0" w:rsidP="00890067">
                            <w:pPr>
                              <w:spacing w:after="0" w:line="240" w:lineRule="auto"/>
                              <w:jc w:val="both"/>
                              <w:rPr>
                                <w:rFonts w:eastAsia="Times New Roman" w:cstheme="minorHAnsi"/>
                                <w:b/>
                                <w:bCs/>
                                <w:color w:val="000000"/>
                                <w:kern w:val="24"/>
                                <w:u w:val="single"/>
                                <w:lang w:eastAsia="en-GB"/>
                              </w:rPr>
                            </w:pPr>
                            <w:r w:rsidRPr="00163944">
                              <w:rPr>
                                <w:rFonts w:eastAsia="Times New Roman" w:cstheme="minorHAnsi"/>
                                <w:color w:val="000000"/>
                                <w:kern w:val="24"/>
                                <w:lang w:eastAsia="en-GB"/>
                              </w:rPr>
                              <w:t xml:space="preserve">God is </w:t>
                            </w:r>
                            <w:r w:rsidRPr="00163944">
                              <w:rPr>
                                <w:rFonts w:eastAsia="Times New Roman" w:cstheme="minorHAnsi"/>
                                <w:b/>
                                <w:bCs/>
                                <w:color w:val="000000"/>
                                <w:kern w:val="24"/>
                                <w:u w:val="single"/>
                                <w:lang w:eastAsia="en-GB"/>
                              </w:rPr>
                              <w:t>Omnipotent</w:t>
                            </w:r>
                            <w:r w:rsidRPr="00163944">
                              <w:rPr>
                                <w:rFonts w:eastAsia="Times New Roman" w:cstheme="minorHAnsi"/>
                                <w:b/>
                                <w:bCs/>
                                <w:color w:val="000000"/>
                                <w:kern w:val="24"/>
                                <w:lang w:eastAsia="en-GB"/>
                              </w:rPr>
                              <w:t xml:space="preserve"> –</w:t>
                            </w:r>
                            <w:r w:rsidRPr="00163944">
                              <w:rPr>
                                <w:rFonts w:eastAsia="Times New Roman" w:cstheme="minorHAnsi"/>
                                <w:b/>
                                <w:bCs/>
                                <w:color w:val="000000"/>
                                <w:kern w:val="24"/>
                                <w:u w:val="single"/>
                                <w:lang w:eastAsia="en-GB"/>
                              </w:rPr>
                              <w:t xml:space="preserve"> </w:t>
                            </w:r>
                            <w:r w:rsidRPr="00163944">
                              <w:rPr>
                                <w:rFonts w:eastAsia="Times New Roman" w:cstheme="minorHAnsi"/>
                                <w:bCs/>
                                <w:color w:val="000000"/>
                                <w:kern w:val="24"/>
                                <w:lang w:eastAsia="en-GB"/>
                              </w:rPr>
                              <w:t>He created the world and has power and control over it.</w:t>
                            </w:r>
                            <w:r w:rsidRPr="00163944">
                              <w:rPr>
                                <w:rFonts w:eastAsia="Times New Roman" w:cstheme="minorHAnsi"/>
                                <w:b/>
                                <w:bCs/>
                                <w:color w:val="000000"/>
                                <w:kern w:val="24"/>
                                <w:u w:val="single"/>
                                <w:lang w:eastAsia="en-GB"/>
                              </w:rPr>
                              <w:t xml:space="preserve"> </w:t>
                            </w:r>
                          </w:p>
                          <w:p w:rsidR="00AB5BB0" w:rsidRPr="00163944" w:rsidRDefault="00AB5BB0" w:rsidP="00890067">
                            <w:pPr>
                              <w:spacing w:after="0" w:line="240" w:lineRule="auto"/>
                              <w:jc w:val="both"/>
                              <w:rPr>
                                <w:rFonts w:eastAsia="Times New Roman" w:cstheme="minorHAnsi"/>
                                <w:b/>
                                <w:bCs/>
                                <w:color w:val="000000"/>
                                <w:kern w:val="24"/>
                                <w:u w:val="single"/>
                                <w:lang w:eastAsia="en-GB"/>
                              </w:rPr>
                            </w:pPr>
                          </w:p>
                          <w:p w:rsidR="00AB5BB0" w:rsidRPr="00163944" w:rsidRDefault="00AB5BB0" w:rsidP="00890067">
                            <w:pPr>
                              <w:spacing w:after="0" w:line="240" w:lineRule="auto"/>
                              <w:jc w:val="both"/>
                              <w:rPr>
                                <w:rFonts w:eastAsia="Times New Roman" w:cstheme="minorHAnsi"/>
                                <w:b/>
                                <w:bCs/>
                                <w:color w:val="000000"/>
                                <w:kern w:val="24"/>
                                <w:lang w:eastAsia="en-GB"/>
                              </w:rPr>
                            </w:pPr>
                            <w:r w:rsidRPr="00163944">
                              <w:rPr>
                                <w:rFonts w:eastAsia="Times New Roman" w:cstheme="minorHAnsi"/>
                                <w:b/>
                                <w:bCs/>
                                <w:color w:val="000000"/>
                                <w:kern w:val="24"/>
                                <w:u w:val="single"/>
                                <w:lang w:eastAsia="en-GB"/>
                              </w:rPr>
                              <w:t xml:space="preserve">God is Omnibenevolent </w:t>
                            </w:r>
                            <w:r w:rsidRPr="00163944">
                              <w:rPr>
                                <w:rFonts w:eastAsia="Times New Roman" w:cstheme="minorHAnsi"/>
                                <w:bCs/>
                                <w:color w:val="000000"/>
                                <w:kern w:val="24"/>
                                <w:lang w:eastAsia="en-GB"/>
                              </w:rPr>
                              <w:t>– God is a God of justice. God rewards and punishes. God is all-loving and good.</w:t>
                            </w:r>
                            <w:r w:rsidRPr="00163944">
                              <w:rPr>
                                <w:rFonts w:eastAsia="Times New Roman" w:cstheme="minorHAnsi"/>
                                <w:b/>
                                <w:bCs/>
                                <w:color w:val="000000"/>
                                <w:kern w:val="24"/>
                                <w:u w:val="single"/>
                                <w:lang w:eastAsia="en-GB"/>
                              </w:rPr>
                              <w:t xml:space="preserve"> </w:t>
                            </w:r>
                            <w:r w:rsidRPr="00163944">
                              <w:rPr>
                                <w:rFonts w:eastAsia="Times New Roman" w:cstheme="minorHAnsi"/>
                                <w:b/>
                                <w:bCs/>
                                <w:color w:val="000000"/>
                                <w:kern w:val="24"/>
                                <w:lang w:eastAsia="en-GB"/>
                              </w:rPr>
                              <w:t xml:space="preserve"> </w:t>
                            </w:r>
                          </w:p>
                          <w:p w:rsidR="00AB5BB0" w:rsidRPr="00163944" w:rsidRDefault="00AB5BB0" w:rsidP="00890067">
                            <w:pPr>
                              <w:spacing w:after="0" w:line="240" w:lineRule="auto"/>
                              <w:jc w:val="both"/>
                              <w:rPr>
                                <w:rFonts w:eastAsia="Times New Roman" w:cstheme="minorHAnsi"/>
                                <w:color w:val="000000"/>
                                <w:kern w:val="24"/>
                                <w:lang w:eastAsia="en-GB"/>
                              </w:rPr>
                            </w:pPr>
                          </w:p>
                          <w:p w:rsidR="00AB5BB0" w:rsidRPr="009679B3" w:rsidRDefault="00AB5BB0" w:rsidP="00890067">
                            <w:pPr>
                              <w:spacing w:after="0" w:line="240" w:lineRule="auto"/>
                              <w:jc w:val="both"/>
                              <w:rPr>
                                <w:rFonts w:eastAsia="Times New Roman" w:cstheme="minorHAnsi"/>
                                <w:b/>
                                <w:bCs/>
                                <w:color w:val="000000"/>
                                <w:kern w:val="24"/>
                                <w:u w:val="single"/>
                                <w:lang w:eastAsia="en-GB"/>
                              </w:rPr>
                            </w:pPr>
                            <w:r w:rsidRPr="00163944">
                              <w:rPr>
                                <w:rFonts w:eastAsia="Times New Roman" w:cstheme="minorHAnsi"/>
                                <w:color w:val="000000"/>
                                <w:kern w:val="24"/>
                                <w:lang w:eastAsia="en-GB"/>
                              </w:rPr>
                              <w:t xml:space="preserve">God is </w:t>
                            </w:r>
                            <w:r w:rsidRPr="00163944">
                              <w:rPr>
                                <w:rFonts w:eastAsia="Times New Roman" w:cstheme="minorHAnsi"/>
                                <w:b/>
                                <w:bCs/>
                                <w:color w:val="000000"/>
                                <w:kern w:val="24"/>
                                <w:u w:val="single"/>
                                <w:lang w:eastAsia="en-GB"/>
                              </w:rPr>
                              <w:t>Omnipresent</w:t>
                            </w:r>
                            <w:r w:rsidRPr="00163944">
                              <w:rPr>
                                <w:rFonts w:eastAsia="Times New Roman" w:cstheme="minorHAnsi"/>
                                <w:b/>
                                <w:bCs/>
                                <w:color w:val="000000"/>
                                <w:kern w:val="24"/>
                                <w:lang w:eastAsia="en-GB"/>
                              </w:rPr>
                              <w:t xml:space="preserve"> </w:t>
                            </w:r>
                            <w:r w:rsidRPr="00163944">
                              <w:rPr>
                                <w:rFonts w:eastAsia="Times New Roman" w:cstheme="minorHAnsi"/>
                                <w:bCs/>
                                <w:color w:val="000000"/>
                                <w:kern w:val="24"/>
                                <w:lang w:eastAsia="en-GB"/>
                              </w:rPr>
                              <w:t>– God is everywhere. He’s always close to people.</w:t>
                            </w:r>
                            <w:r w:rsidRPr="009679B3">
                              <w:rPr>
                                <w:rFonts w:eastAsia="Times New Roman" w:cstheme="minorHAnsi"/>
                                <w:bCs/>
                                <w:color w:val="000000"/>
                                <w:kern w:val="24"/>
                                <w:lang w:eastAsia="en-GB"/>
                              </w:rPr>
                              <w:t xml:space="preserve"> </w:t>
                            </w:r>
                          </w:p>
                          <w:p w:rsidR="00AB5BB0" w:rsidRPr="00890067" w:rsidRDefault="00AB5BB0" w:rsidP="00890067">
                            <w:pPr>
                              <w:spacing w:after="0" w:line="240" w:lineRule="auto"/>
                              <w:jc w:val="both"/>
                              <w:rPr>
                                <w:rFonts w:eastAsiaTheme="minorEastAsia" w:cstheme="minorHAnsi"/>
                                <w:b/>
                                <w:bCs/>
                                <w:color w:val="000000" w:themeColor="text1"/>
                                <w:kern w:val="24"/>
                                <w:sz w:val="20"/>
                                <w:szCs w:val="20"/>
                                <w:u w:val="single"/>
                                <w:lang w:eastAsia="en-GB"/>
                              </w:rPr>
                            </w:pPr>
                          </w:p>
                          <w:p w:rsidR="00AB5BB0" w:rsidRDefault="00AB5BB0" w:rsidP="008900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44A48" id="Rounded Rectangle 14" o:spid="_x0000_s1027" style="position:absolute;margin-left:120pt;margin-top:-18pt;width:156pt;height:19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" filled="f" strokecolor="#243f60 [1604]" strokeweight="2pt">
                <v:textbox>
                  <w:txbxContent>
                    <w:p w:rsidR="00AB5BB0" w:rsidRPr="00163944" w:rsidRDefault="00AB5BB0" w:rsidP="00890067">
                      <w:pPr>
                        <w:spacing w:after="0" w:line="240" w:lineRule="auto"/>
                        <w:jc w:val="both"/>
                        <w:rPr>
                          <w:rFonts w:eastAsia="Times New Roman" w:cstheme="minorHAnsi"/>
                          <w:b/>
                          <w:bCs/>
                          <w:color w:val="000000"/>
                          <w:kern w:val="24"/>
                          <w:u w:val="single"/>
                          <w:lang w:eastAsia="en-GB"/>
                        </w:rPr>
                      </w:pPr>
                      <w:r w:rsidRPr="00163944">
                        <w:rPr>
                          <w:rFonts w:eastAsia="Times New Roman" w:cstheme="minorHAnsi"/>
                          <w:color w:val="000000"/>
                          <w:kern w:val="24"/>
                          <w:lang w:eastAsia="en-GB"/>
                        </w:rPr>
                        <w:t xml:space="preserve">God is </w:t>
                      </w:r>
                      <w:r w:rsidRPr="00163944">
                        <w:rPr>
                          <w:rFonts w:eastAsia="Times New Roman" w:cstheme="minorHAnsi"/>
                          <w:b/>
                          <w:bCs/>
                          <w:color w:val="000000"/>
                          <w:kern w:val="24"/>
                          <w:u w:val="single"/>
                          <w:lang w:eastAsia="en-GB"/>
                        </w:rPr>
                        <w:t>Omnipotent</w:t>
                      </w:r>
                      <w:r w:rsidRPr="00163944">
                        <w:rPr>
                          <w:rFonts w:eastAsia="Times New Roman" w:cstheme="minorHAnsi"/>
                          <w:b/>
                          <w:bCs/>
                          <w:color w:val="000000"/>
                          <w:kern w:val="24"/>
                          <w:lang w:eastAsia="en-GB"/>
                        </w:rPr>
                        <w:t xml:space="preserve"> –</w:t>
                      </w:r>
                      <w:r w:rsidRPr="00163944">
                        <w:rPr>
                          <w:rFonts w:eastAsia="Times New Roman" w:cstheme="minorHAnsi"/>
                          <w:b/>
                          <w:bCs/>
                          <w:color w:val="000000"/>
                          <w:kern w:val="24"/>
                          <w:u w:val="single"/>
                          <w:lang w:eastAsia="en-GB"/>
                        </w:rPr>
                        <w:t xml:space="preserve"> </w:t>
                      </w:r>
                      <w:r w:rsidRPr="00163944">
                        <w:rPr>
                          <w:rFonts w:eastAsia="Times New Roman" w:cstheme="minorHAnsi"/>
                          <w:bCs/>
                          <w:color w:val="000000"/>
                          <w:kern w:val="24"/>
                          <w:lang w:eastAsia="en-GB"/>
                        </w:rPr>
                        <w:t>He created the world and has power and control over it.</w:t>
                      </w:r>
                      <w:r w:rsidRPr="00163944">
                        <w:rPr>
                          <w:rFonts w:eastAsia="Times New Roman" w:cstheme="minorHAnsi"/>
                          <w:b/>
                          <w:bCs/>
                          <w:color w:val="000000"/>
                          <w:kern w:val="24"/>
                          <w:u w:val="single"/>
                          <w:lang w:eastAsia="en-GB"/>
                        </w:rPr>
                        <w:t xml:space="preserve"> </w:t>
                      </w:r>
                    </w:p>
                    <w:p w:rsidR="00AB5BB0" w:rsidRPr="00163944" w:rsidRDefault="00AB5BB0" w:rsidP="00890067">
                      <w:pPr>
                        <w:spacing w:after="0" w:line="240" w:lineRule="auto"/>
                        <w:jc w:val="both"/>
                        <w:rPr>
                          <w:rFonts w:eastAsia="Times New Roman" w:cstheme="minorHAnsi"/>
                          <w:b/>
                          <w:bCs/>
                          <w:color w:val="000000"/>
                          <w:kern w:val="24"/>
                          <w:u w:val="single"/>
                          <w:lang w:eastAsia="en-GB"/>
                        </w:rPr>
                      </w:pPr>
                    </w:p>
                    <w:p w:rsidR="00AB5BB0" w:rsidRPr="00163944" w:rsidRDefault="00AB5BB0" w:rsidP="00890067">
                      <w:pPr>
                        <w:spacing w:after="0" w:line="240" w:lineRule="auto"/>
                        <w:jc w:val="both"/>
                        <w:rPr>
                          <w:rFonts w:eastAsia="Times New Roman" w:cstheme="minorHAnsi"/>
                          <w:b/>
                          <w:bCs/>
                          <w:color w:val="000000"/>
                          <w:kern w:val="24"/>
                          <w:lang w:eastAsia="en-GB"/>
                        </w:rPr>
                      </w:pPr>
                      <w:r w:rsidRPr="00163944">
                        <w:rPr>
                          <w:rFonts w:eastAsia="Times New Roman" w:cstheme="minorHAnsi"/>
                          <w:b/>
                          <w:bCs/>
                          <w:color w:val="000000"/>
                          <w:kern w:val="24"/>
                          <w:u w:val="single"/>
                          <w:lang w:eastAsia="en-GB"/>
                        </w:rPr>
                        <w:t xml:space="preserve">God is Omnibenevolent </w:t>
                      </w:r>
                      <w:r w:rsidRPr="00163944">
                        <w:rPr>
                          <w:rFonts w:eastAsia="Times New Roman" w:cstheme="minorHAnsi"/>
                          <w:bCs/>
                          <w:color w:val="000000"/>
                          <w:kern w:val="24"/>
                          <w:lang w:eastAsia="en-GB"/>
                        </w:rPr>
                        <w:t>– God is a God of justice. God rewards and punishes. God is all-loving and good.</w:t>
                      </w:r>
                      <w:r w:rsidRPr="00163944">
                        <w:rPr>
                          <w:rFonts w:eastAsia="Times New Roman" w:cstheme="minorHAnsi"/>
                          <w:b/>
                          <w:bCs/>
                          <w:color w:val="000000"/>
                          <w:kern w:val="24"/>
                          <w:u w:val="single"/>
                          <w:lang w:eastAsia="en-GB"/>
                        </w:rPr>
                        <w:t xml:space="preserve"> </w:t>
                      </w:r>
                      <w:r w:rsidRPr="00163944">
                        <w:rPr>
                          <w:rFonts w:eastAsia="Times New Roman" w:cstheme="minorHAnsi"/>
                          <w:b/>
                          <w:bCs/>
                          <w:color w:val="000000"/>
                          <w:kern w:val="24"/>
                          <w:lang w:eastAsia="en-GB"/>
                        </w:rPr>
                        <w:t xml:space="preserve"> </w:t>
                      </w:r>
                    </w:p>
                    <w:p w:rsidR="00AB5BB0" w:rsidRPr="00163944" w:rsidRDefault="00AB5BB0" w:rsidP="00890067">
                      <w:pPr>
                        <w:spacing w:after="0" w:line="240" w:lineRule="auto"/>
                        <w:jc w:val="both"/>
                        <w:rPr>
                          <w:rFonts w:eastAsia="Times New Roman" w:cstheme="minorHAnsi"/>
                          <w:color w:val="000000"/>
                          <w:kern w:val="24"/>
                          <w:lang w:eastAsia="en-GB"/>
                        </w:rPr>
                      </w:pPr>
                    </w:p>
                    <w:p w:rsidR="00AB5BB0" w:rsidRPr="009679B3" w:rsidRDefault="00AB5BB0" w:rsidP="00890067">
                      <w:pPr>
                        <w:spacing w:after="0" w:line="240" w:lineRule="auto"/>
                        <w:jc w:val="both"/>
                        <w:rPr>
                          <w:rFonts w:eastAsia="Times New Roman" w:cstheme="minorHAnsi"/>
                          <w:b/>
                          <w:bCs/>
                          <w:color w:val="000000"/>
                          <w:kern w:val="24"/>
                          <w:u w:val="single"/>
                          <w:lang w:eastAsia="en-GB"/>
                        </w:rPr>
                      </w:pPr>
                      <w:r w:rsidRPr="00163944">
                        <w:rPr>
                          <w:rFonts w:eastAsia="Times New Roman" w:cstheme="minorHAnsi"/>
                          <w:color w:val="000000"/>
                          <w:kern w:val="24"/>
                          <w:lang w:eastAsia="en-GB"/>
                        </w:rPr>
                        <w:t xml:space="preserve">God is </w:t>
                      </w:r>
                      <w:r w:rsidRPr="00163944">
                        <w:rPr>
                          <w:rFonts w:eastAsia="Times New Roman" w:cstheme="minorHAnsi"/>
                          <w:b/>
                          <w:bCs/>
                          <w:color w:val="000000"/>
                          <w:kern w:val="24"/>
                          <w:u w:val="single"/>
                          <w:lang w:eastAsia="en-GB"/>
                        </w:rPr>
                        <w:t>Omnipresent</w:t>
                      </w:r>
                      <w:r w:rsidRPr="00163944">
                        <w:rPr>
                          <w:rFonts w:eastAsia="Times New Roman" w:cstheme="minorHAnsi"/>
                          <w:b/>
                          <w:bCs/>
                          <w:color w:val="000000"/>
                          <w:kern w:val="24"/>
                          <w:lang w:eastAsia="en-GB"/>
                        </w:rPr>
                        <w:t xml:space="preserve"> </w:t>
                      </w:r>
                      <w:r w:rsidRPr="00163944">
                        <w:rPr>
                          <w:rFonts w:eastAsia="Times New Roman" w:cstheme="minorHAnsi"/>
                          <w:bCs/>
                          <w:color w:val="000000"/>
                          <w:kern w:val="24"/>
                          <w:lang w:eastAsia="en-GB"/>
                        </w:rPr>
                        <w:t>– God is everywhere. He’s always close to people.</w:t>
                      </w:r>
                      <w:r w:rsidRPr="009679B3">
                        <w:rPr>
                          <w:rFonts w:eastAsia="Times New Roman" w:cstheme="minorHAnsi"/>
                          <w:bCs/>
                          <w:color w:val="000000"/>
                          <w:kern w:val="24"/>
                          <w:lang w:eastAsia="en-GB"/>
                        </w:rPr>
                        <w:t xml:space="preserve"> </w:t>
                      </w:r>
                    </w:p>
                    <w:p w:rsidR="00AB5BB0" w:rsidRPr="00890067" w:rsidRDefault="00AB5BB0" w:rsidP="00890067">
                      <w:pPr>
                        <w:spacing w:after="0" w:line="240" w:lineRule="auto"/>
                        <w:jc w:val="both"/>
                        <w:rPr>
                          <w:rFonts w:eastAsiaTheme="minorEastAsia" w:cstheme="minorHAnsi"/>
                          <w:b/>
                          <w:bCs/>
                          <w:color w:val="000000" w:themeColor="text1"/>
                          <w:kern w:val="24"/>
                          <w:sz w:val="20"/>
                          <w:szCs w:val="20"/>
                          <w:u w:val="single"/>
                          <w:lang w:eastAsia="en-GB"/>
                        </w:rPr>
                      </w:pPr>
                    </w:p>
                    <w:p w:rsidR="00AB5BB0" w:rsidRDefault="00AB5BB0" w:rsidP="00890067">
                      <w:pPr>
                        <w:jc w:val="center"/>
                      </w:pPr>
                    </w:p>
                  </w:txbxContent>
                </v:textbox>
              </v:roundrect>
            </w:pict>
          </mc:Fallback>
        </mc:AlternateContent>
      </w:r>
      <w:r w:rsidR="00EA4156" w:rsidRPr="00EA4156">
        <w:rPr>
          <w:rFonts w:cstheme="minorHAnsi"/>
          <w:b/>
          <w:bCs/>
          <w:noProof/>
          <w:sz w:val="20"/>
          <w:szCs w:val="20"/>
          <w:lang w:eastAsia="en-GB"/>
        </w:rPr>
        <mc:AlternateContent>
          <mc:Choice Requires="wps">
            <w:drawing>
              <wp:anchor distT="0" distB="0" distL="114300" distR="114300" simplePos="0" relativeHeight="251667968" behindDoc="0" locked="0" layoutInCell="1" allowOverlap="1" wp14:anchorId="0585170B" wp14:editId="5DD1A21D">
                <wp:simplePos x="0" y="0"/>
                <wp:positionH relativeFrom="column">
                  <wp:posOffset>3686175</wp:posOffset>
                </wp:positionH>
                <wp:positionV relativeFrom="paragraph">
                  <wp:posOffset>-285750</wp:posOffset>
                </wp:positionV>
                <wp:extent cx="2724150" cy="23336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724150" cy="2333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5BB0" w:rsidRPr="009679B3" w:rsidRDefault="00AB5BB0" w:rsidP="002124FC">
                            <w:pPr>
                              <w:rPr>
                                <w:rFonts w:eastAsiaTheme="minorEastAsia" w:cstheme="minorHAnsi"/>
                                <w:bCs/>
                                <w:color w:val="000000" w:themeColor="text1"/>
                                <w:kern w:val="24"/>
                              </w:rPr>
                            </w:pPr>
                            <w:r w:rsidRPr="009679B3">
                              <w:rPr>
                                <w:rFonts w:cstheme="minorHAnsi"/>
                                <w:color w:val="000000"/>
                                <w:kern w:val="24"/>
                              </w:rPr>
                              <w:t>In the Torah, God commands that no Jew shall make an image of God:</w:t>
                            </w:r>
                            <w:r w:rsidRPr="009679B3">
                              <w:rPr>
                                <w:rFonts w:eastAsiaTheme="minorEastAsia" w:cstheme="minorHAnsi"/>
                                <w:bCs/>
                                <w:color w:val="000000" w:themeColor="text1"/>
                                <w:kern w:val="24"/>
                              </w:rPr>
                              <w:t xml:space="preserve"> </w:t>
                            </w:r>
                            <w:r w:rsidRPr="009679B3">
                              <w:rPr>
                                <w:rFonts w:cstheme="minorHAnsi"/>
                                <w:b/>
                                <w:i/>
                                <w:color w:val="000000"/>
                                <w:kern w:val="24"/>
                              </w:rPr>
                              <w:t>“You shall not make for yourself an image in the form of anything… You shall not bow down to them or worship them…”</w:t>
                            </w:r>
                            <w:r w:rsidRPr="009679B3">
                              <w:rPr>
                                <w:rFonts w:cstheme="minorHAnsi"/>
                                <w:color w:val="000000"/>
                                <w:kern w:val="24"/>
                              </w:rPr>
                              <w:t xml:space="preserve"> (Exodus)</w:t>
                            </w:r>
                          </w:p>
                          <w:p w:rsidR="00AB5BB0" w:rsidRPr="009679B3" w:rsidRDefault="00AB5BB0" w:rsidP="002124FC">
                            <w:pPr>
                              <w:rPr>
                                <w:rFonts w:eastAsiaTheme="minorEastAsia" w:cstheme="minorHAnsi"/>
                                <w:bCs/>
                                <w:color w:val="000000" w:themeColor="text1"/>
                                <w:kern w:val="24"/>
                              </w:rPr>
                            </w:pPr>
                            <w:r w:rsidRPr="009679B3">
                              <w:rPr>
                                <w:rFonts w:eastAsiaTheme="minorEastAsia" w:cstheme="minorHAnsi"/>
                                <w:bCs/>
                                <w:color w:val="000000" w:themeColor="text1"/>
                                <w:kern w:val="24"/>
                              </w:rPr>
                              <w:t>There are no images of God in Synagogues, only letters of the Hebrew alphabet.</w:t>
                            </w:r>
                          </w:p>
                          <w:p w:rsidR="00AB5BB0" w:rsidRPr="009679B3" w:rsidRDefault="00AB5BB0" w:rsidP="002124FC">
                            <w:pPr>
                              <w:rPr>
                                <w:rFonts w:cstheme="minorHAnsi"/>
                                <w:color w:val="000000"/>
                                <w:kern w:val="24"/>
                              </w:rPr>
                            </w:pPr>
                            <w:r w:rsidRPr="009679B3">
                              <w:rPr>
                                <w:rFonts w:cstheme="minorHAnsi"/>
                                <w:color w:val="000000"/>
                                <w:kern w:val="24"/>
                              </w:rPr>
                              <w:t xml:space="preserve">Some strict Jews use the word </w:t>
                            </w:r>
                            <w:r w:rsidRPr="009679B3">
                              <w:rPr>
                                <w:rFonts w:cstheme="minorHAnsi"/>
                                <w:b/>
                                <w:bCs/>
                                <w:color w:val="000000"/>
                                <w:kern w:val="24"/>
                                <w:u w:val="single"/>
                              </w:rPr>
                              <w:t>Hashem</w:t>
                            </w:r>
                            <w:r w:rsidRPr="009679B3">
                              <w:rPr>
                                <w:rFonts w:cstheme="minorHAnsi"/>
                                <w:color w:val="000000"/>
                                <w:kern w:val="24"/>
                              </w:rPr>
                              <w:t xml:space="preserve"> or write the word G</w:t>
                            </w:r>
                            <w:r w:rsidRPr="009679B3">
                              <w:rPr>
                                <w:rFonts w:cstheme="minorHAnsi"/>
                                <w:b/>
                                <w:bCs/>
                                <w:color w:val="000000"/>
                                <w:kern w:val="24"/>
                                <w:u w:val="single"/>
                              </w:rPr>
                              <w:t>-d</w:t>
                            </w:r>
                            <w:r w:rsidRPr="009679B3">
                              <w:rPr>
                                <w:rFonts w:cstheme="minorHAnsi"/>
                                <w:color w:val="000000"/>
                                <w:kern w:val="24"/>
                              </w:rPr>
                              <w:t xml:space="preserve"> instead of ‘God’.</w:t>
                            </w:r>
                          </w:p>
                          <w:p w:rsidR="00AB5BB0" w:rsidRPr="00890067" w:rsidRDefault="00AB5BB0" w:rsidP="002124FC">
                            <w:pPr>
                              <w:rPr>
                                <w:rFonts w:cstheme="minorHAnsi"/>
                                <w:color w:val="000000"/>
                                <w:kern w:val="24"/>
                                <w:sz w:val="20"/>
                                <w:szCs w:val="20"/>
                              </w:rPr>
                            </w:pPr>
                          </w:p>
                          <w:p w:rsidR="00AB5BB0" w:rsidRPr="00890067" w:rsidRDefault="00AB5BB0" w:rsidP="002124FC">
                            <w:pPr>
                              <w:rPr>
                                <w:rFonts w:eastAsiaTheme="minorEastAsia" w:cstheme="minorHAnsi"/>
                                <w:bCs/>
                                <w:color w:val="000000" w:themeColor="text1"/>
                                <w:kern w:val="24"/>
                                <w:sz w:val="20"/>
                                <w:szCs w:val="20"/>
                              </w:rPr>
                            </w:pPr>
                          </w:p>
                          <w:p w:rsidR="00AB5BB0" w:rsidRDefault="00AB5BB0" w:rsidP="008900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5170B" id="Rectangle 15" o:spid="_x0000_s1028" style="position:absolute;margin-left:290.25pt;margin-top:-22.5pt;width:214.5pt;height:18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" filled="f" strokecolor="#243f60 [1604]" strokeweight="2pt">
                <v:textbox>
                  <w:txbxContent>
                    <w:p w:rsidR="00AB5BB0" w:rsidRPr="009679B3" w:rsidRDefault="00AB5BB0" w:rsidP="002124FC">
                      <w:pPr>
                        <w:rPr>
                          <w:rFonts w:eastAsiaTheme="minorEastAsia" w:cstheme="minorHAnsi"/>
                          <w:bCs/>
                          <w:color w:val="000000" w:themeColor="text1"/>
                          <w:kern w:val="24"/>
                        </w:rPr>
                      </w:pPr>
                      <w:r w:rsidRPr="009679B3">
                        <w:rPr>
                          <w:rFonts w:cstheme="minorHAnsi"/>
                          <w:color w:val="000000"/>
                          <w:kern w:val="24"/>
                        </w:rPr>
                        <w:t>In the Torah, God commands that no Jew shall make an image of God:</w:t>
                      </w:r>
                      <w:r w:rsidRPr="009679B3">
                        <w:rPr>
                          <w:rFonts w:eastAsiaTheme="minorEastAsia" w:cstheme="minorHAnsi"/>
                          <w:bCs/>
                          <w:color w:val="000000" w:themeColor="text1"/>
                          <w:kern w:val="24"/>
                        </w:rPr>
                        <w:t xml:space="preserve"> </w:t>
                      </w:r>
                      <w:r w:rsidRPr="009679B3">
                        <w:rPr>
                          <w:rFonts w:cstheme="minorHAnsi"/>
                          <w:b/>
                          <w:i/>
                          <w:color w:val="000000"/>
                          <w:kern w:val="24"/>
                        </w:rPr>
                        <w:t>“You shall not make for yourself an image in the form of anything… You shall not bow down to them or worship them…”</w:t>
                      </w:r>
                      <w:r w:rsidRPr="009679B3">
                        <w:rPr>
                          <w:rFonts w:cstheme="minorHAnsi"/>
                          <w:color w:val="000000"/>
                          <w:kern w:val="24"/>
                        </w:rPr>
                        <w:t xml:space="preserve"> (Exodus)</w:t>
                      </w:r>
                    </w:p>
                    <w:p w:rsidR="00AB5BB0" w:rsidRPr="009679B3" w:rsidRDefault="00AB5BB0" w:rsidP="002124FC">
                      <w:pPr>
                        <w:rPr>
                          <w:rFonts w:eastAsiaTheme="minorEastAsia" w:cstheme="minorHAnsi"/>
                          <w:bCs/>
                          <w:color w:val="000000" w:themeColor="text1"/>
                          <w:kern w:val="24"/>
                        </w:rPr>
                      </w:pPr>
                      <w:r w:rsidRPr="009679B3">
                        <w:rPr>
                          <w:rFonts w:eastAsiaTheme="minorEastAsia" w:cstheme="minorHAnsi"/>
                          <w:bCs/>
                          <w:color w:val="000000" w:themeColor="text1"/>
                          <w:kern w:val="24"/>
                        </w:rPr>
                        <w:t>There are no images of God in Synagogues, only letters of the Hebrew alphabet.</w:t>
                      </w:r>
                    </w:p>
                    <w:p w:rsidR="00AB5BB0" w:rsidRPr="009679B3" w:rsidRDefault="00AB5BB0" w:rsidP="002124FC">
                      <w:pPr>
                        <w:rPr>
                          <w:rFonts w:cstheme="minorHAnsi"/>
                          <w:color w:val="000000"/>
                          <w:kern w:val="24"/>
                        </w:rPr>
                      </w:pPr>
                      <w:r w:rsidRPr="009679B3">
                        <w:rPr>
                          <w:rFonts w:cstheme="minorHAnsi"/>
                          <w:color w:val="000000"/>
                          <w:kern w:val="24"/>
                        </w:rPr>
                        <w:t xml:space="preserve">Some strict Jews use the word </w:t>
                      </w:r>
                      <w:r w:rsidRPr="009679B3">
                        <w:rPr>
                          <w:rFonts w:cstheme="minorHAnsi"/>
                          <w:b/>
                          <w:bCs/>
                          <w:color w:val="000000"/>
                          <w:kern w:val="24"/>
                          <w:u w:val="single"/>
                        </w:rPr>
                        <w:t>Hashem</w:t>
                      </w:r>
                      <w:r w:rsidRPr="009679B3">
                        <w:rPr>
                          <w:rFonts w:cstheme="minorHAnsi"/>
                          <w:color w:val="000000"/>
                          <w:kern w:val="24"/>
                        </w:rPr>
                        <w:t xml:space="preserve"> or write the word G</w:t>
                      </w:r>
                      <w:r w:rsidRPr="009679B3">
                        <w:rPr>
                          <w:rFonts w:cstheme="minorHAnsi"/>
                          <w:b/>
                          <w:bCs/>
                          <w:color w:val="000000"/>
                          <w:kern w:val="24"/>
                          <w:u w:val="single"/>
                        </w:rPr>
                        <w:t>-d</w:t>
                      </w:r>
                      <w:r w:rsidRPr="009679B3">
                        <w:rPr>
                          <w:rFonts w:cstheme="minorHAnsi"/>
                          <w:color w:val="000000"/>
                          <w:kern w:val="24"/>
                        </w:rPr>
                        <w:t xml:space="preserve"> instead of ‘God’.</w:t>
                      </w:r>
                    </w:p>
                    <w:p w:rsidR="00AB5BB0" w:rsidRPr="00890067" w:rsidRDefault="00AB5BB0" w:rsidP="002124FC">
                      <w:pPr>
                        <w:rPr>
                          <w:rFonts w:cstheme="minorHAnsi"/>
                          <w:color w:val="000000"/>
                          <w:kern w:val="24"/>
                          <w:sz w:val="20"/>
                          <w:szCs w:val="20"/>
                        </w:rPr>
                      </w:pPr>
                    </w:p>
                    <w:p w:rsidR="00AB5BB0" w:rsidRPr="00890067" w:rsidRDefault="00AB5BB0" w:rsidP="002124FC">
                      <w:pPr>
                        <w:rPr>
                          <w:rFonts w:eastAsiaTheme="minorEastAsia" w:cstheme="minorHAnsi"/>
                          <w:bCs/>
                          <w:color w:val="000000" w:themeColor="text1"/>
                          <w:kern w:val="24"/>
                          <w:sz w:val="20"/>
                          <w:szCs w:val="20"/>
                        </w:rPr>
                      </w:pPr>
                    </w:p>
                    <w:p w:rsidR="00AB5BB0" w:rsidRDefault="00AB5BB0" w:rsidP="00890067">
                      <w:pPr>
                        <w:jc w:val="center"/>
                      </w:pPr>
                    </w:p>
                  </w:txbxContent>
                </v:textbox>
              </v:rect>
            </w:pict>
          </mc:Fallback>
        </mc:AlternateContent>
      </w:r>
    </w:p>
    <w:p w:rsidR="00890067" w:rsidRPr="00EA4156" w:rsidRDefault="00890067" w:rsidP="00223520">
      <w:pPr>
        <w:autoSpaceDE w:val="0"/>
        <w:autoSpaceDN w:val="0"/>
        <w:adjustRightInd w:val="0"/>
        <w:rPr>
          <w:rFonts w:cstheme="minorHAnsi"/>
          <w:b/>
          <w:bCs/>
          <w:sz w:val="20"/>
          <w:szCs w:val="20"/>
        </w:rPr>
      </w:pPr>
    </w:p>
    <w:p w:rsidR="00890067" w:rsidRPr="00EA4156" w:rsidRDefault="00890067" w:rsidP="00223520">
      <w:pPr>
        <w:autoSpaceDE w:val="0"/>
        <w:autoSpaceDN w:val="0"/>
        <w:adjustRightInd w:val="0"/>
        <w:rPr>
          <w:rFonts w:cstheme="minorHAnsi"/>
          <w:b/>
          <w:bCs/>
          <w:sz w:val="20"/>
          <w:szCs w:val="20"/>
        </w:rPr>
      </w:pPr>
    </w:p>
    <w:p w:rsidR="00890067" w:rsidRPr="00EA4156" w:rsidRDefault="00890067" w:rsidP="00223520">
      <w:pPr>
        <w:autoSpaceDE w:val="0"/>
        <w:autoSpaceDN w:val="0"/>
        <w:adjustRightInd w:val="0"/>
        <w:rPr>
          <w:rFonts w:cstheme="minorHAnsi"/>
          <w:b/>
          <w:bCs/>
          <w:sz w:val="20"/>
          <w:szCs w:val="20"/>
        </w:rPr>
      </w:pPr>
    </w:p>
    <w:p w:rsidR="00890067" w:rsidRPr="00EA4156" w:rsidRDefault="00890067" w:rsidP="00223520">
      <w:pPr>
        <w:autoSpaceDE w:val="0"/>
        <w:autoSpaceDN w:val="0"/>
        <w:adjustRightInd w:val="0"/>
        <w:rPr>
          <w:rFonts w:cstheme="minorHAnsi"/>
          <w:b/>
          <w:bCs/>
          <w:sz w:val="20"/>
          <w:szCs w:val="20"/>
        </w:rPr>
      </w:pPr>
    </w:p>
    <w:p w:rsidR="00890067" w:rsidRPr="00EA4156" w:rsidRDefault="00890067" w:rsidP="00223520">
      <w:pPr>
        <w:autoSpaceDE w:val="0"/>
        <w:autoSpaceDN w:val="0"/>
        <w:adjustRightInd w:val="0"/>
        <w:rPr>
          <w:rFonts w:cstheme="minorHAnsi"/>
          <w:b/>
          <w:bCs/>
          <w:sz w:val="20"/>
          <w:szCs w:val="20"/>
        </w:rPr>
      </w:pPr>
    </w:p>
    <w:p w:rsidR="00890067" w:rsidRPr="00EA4156" w:rsidRDefault="00890067" w:rsidP="00223520">
      <w:pPr>
        <w:autoSpaceDE w:val="0"/>
        <w:autoSpaceDN w:val="0"/>
        <w:adjustRightInd w:val="0"/>
        <w:rPr>
          <w:rFonts w:cstheme="minorHAnsi"/>
          <w:b/>
          <w:bCs/>
          <w:sz w:val="20"/>
          <w:szCs w:val="20"/>
        </w:rPr>
      </w:pPr>
    </w:p>
    <w:p w:rsidR="00890067" w:rsidRPr="00EA4156" w:rsidRDefault="00890067" w:rsidP="00223520">
      <w:pPr>
        <w:autoSpaceDE w:val="0"/>
        <w:autoSpaceDN w:val="0"/>
        <w:adjustRightInd w:val="0"/>
        <w:rPr>
          <w:rFonts w:cstheme="minorHAnsi"/>
          <w:b/>
          <w:bCs/>
          <w:sz w:val="20"/>
          <w:szCs w:val="20"/>
        </w:rPr>
      </w:pPr>
    </w:p>
    <w:p w:rsidR="00EA4156" w:rsidRPr="00163944" w:rsidRDefault="00EA4156" w:rsidP="00EA4156">
      <w:pPr>
        <w:autoSpaceDE w:val="0"/>
        <w:autoSpaceDN w:val="0"/>
        <w:adjustRightInd w:val="0"/>
        <w:rPr>
          <w:rFonts w:cstheme="minorHAnsi"/>
          <w:b/>
          <w:bCs/>
          <w:sz w:val="28"/>
          <w:szCs w:val="28"/>
        </w:rPr>
      </w:pPr>
      <w:r w:rsidRPr="00EA4156">
        <w:rPr>
          <w:rFonts w:cstheme="minorHAnsi"/>
          <w:b/>
          <w:bCs/>
          <w:noProof/>
          <w:sz w:val="20"/>
          <w:szCs w:val="20"/>
          <w:lang w:eastAsia="en-GB"/>
        </w:rPr>
        <mc:AlternateContent>
          <mc:Choice Requires="wps">
            <w:drawing>
              <wp:anchor distT="0" distB="0" distL="114300" distR="114300" simplePos="0" relativeHeight="251673088" behindDoc="0" locked="0" layoutInCell="1" allowOverlap="1" wp14:anchorId="3B609D08" wp14:editId="04751A18">
                <wp:simplePos x="0" y="0"/>
                <wp:positionH relativeFrom="margin">
                  <wp:align>center</wp:align>
                </wp:positionH>
                <wp:positionV relativeFrom="paragraph">
                  <wp:posOffset>160655</wp:posOffset>
                </wp:positionV>
                <wp:extent cx="3838575" cy="676275"/>
                <wp:effectExtent l="0" t="0" r="28575" b="28575"/>
                <wp:wrapNone/>
                <wp:docPr id="6" name="Oval 6"/>
                <wp:cNvGraphicFramePr/>
                <a:graphic xmlns:a="http://schemas.openxmlformats.org/drawingml/2006/main">
                  <a:graphicData uri="http://schemas.microsoft.com/office/word/2010/wordprocessingShape">
                    <wps:wsp>
                      <wps:cNvSpPr/>
                      <wps:spPr>
                        <a:xfrm>
                          <a:off x="0" y="0"/>
                          <a:ext cx="3838575" cy="676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4A781A5" id="Oval 6" o:spid="_x0000_s1026" style="position:absolute;margin-left:0;margin-top:12.65pt;width:302.25pt;height:53.25pt;z-index:251673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" filled="f" strokecolor="#243f60 [1604]" strokeweight="2pt">
                <w10:wrap anchorx="margin"/>
              </v:oval>
            </w:pict>
          </mc:Fallback>
        </mc:AlternateContent>
      </w:r>
    </w:p>
    <w:p w:rsidR="00EA4156" w:rsidRPr="00163944" w:rsidRDefault="00EA4156" w:rsidP="00EA4156">
      <w:pPr>
        <w:spacing w:after="0" w:line="240" w:lineRule="auto"/>
        <w:jc w:val="center"/>
        <w:rPr>
          <w:rFonts w:ascii="Calibri" w:eastAsiaTheme="minorEastAsia" w:hAnsi="Calibri" w:cs="Calibri"/>
          <w:b/>
          <w:bCs/>
          <w:color w:val="000000" w:themeColor="text1"/>
          <w:kern w:val="24"/>
          <w:sz w:val="28"/>
          <w:szCs w:val="28"/>
          <w:u w:val="single"/>
          <w:lang w:eastAsia="en-GB"/>
        </w:rPr>
      </w:pPr>
      <w:r w:rsidRPr="00163944">
        <w:rPr>
          <w:rFonts w:ascii="Calibri" w:eastAsia="Times New Roman" w:hAnsi="Calibri" w:cs="Calibri"/>
          <w:b/>
          <w:bCs/>
          <w:color w:val="000000"/>
          <w:kern w:val="24"/>
          <w:sz w:val="28"/>
          <w:szCs w:val="28"/>
          <w:u w:val="single"/>
          <w:lang w:eastAsia="en-GB"/>
        </w:rPr>
        <w:t>WHAT DO JEWS BELIEVE ABOUT GOD?</w:t>
      </w:r>
    </w:p>
    <w:p w:rsidR="00890067" w:rsidRPr="00EA4156" w:rsidRDefault="00890067" w:rsidP="00223520">
      <w:pPr>
        <w:autoSpaceDE w:val="0"/>
        <w:autoSpaceDN w:val="0"/>
        <w:adjustRightInd w:val="0"/>
        <w:rPr>
          <w:rFonts w:cstheme="minorHAnsi"/>
          <w:b/>
          <w:bCs/>
          <w:sz w:val="20"/>
          <w:szCs w:val="20"/>
        </w:rPr>
      </w:pPr>
    </w:p>
    <w:p w:rsidR="00890067" w:rsidRPr="00EA4156" w:rsidRDefault="00163944" w:rsidP="00223520">
      <w:pPr>
        <w:autoSpaceDE w:val="0"/>
        <w:autoSpaceDN w:val="0"/>
        <w:adjustRightInd w:val="0"/>
        <w:rPr>
          <w:rFonts w:cstheme="minorHAnsi"/>
          <w:b/>
          <w:bCs/>
          <w:sz w:val="20"/>
          <w:szCs w:val="20"/>
        </w:rPr>
      </w:pPr>
      <w:r w:rsidRPr="00EA4156">
        <w:rPr>
          <w:rFonts w:ascii="Comic Sans MS" w:eastAsiaTheme="minorEastAsia" w:hAnsi="Comic Sans MS"/>
          <w:noProof/>
          <w:color w:val="000000" w:themeColor="text1"/>
          <w:kern w:val="24"/>
          <w:sz w:val="20"/>
          <w:szCs w:val="20"/>
          <w:lang w:eastAsia="en-GB"/>
        </w:rPr>
        <mc:AlternateContent>
          <mc:Choice Requires="wps">
            <w:drawing>
              <wp:anchor distT="45720" distB="45720" distL="114300" distR="114300" simplePos="0" relativeHeight="251692544" behindDoc="0" locked="0" layoutInCell="1" allowOverlap="1" wp14:anchorId="610BE0B0" wp14:editId="1FB7B654">
                <wp:simplePos x="0" y="0"/>
                <wp:positionH relativeFrom="column">
                  <wp:posOffset>3676650</wp:posOffset>
                </wp:positionH>
                <wp:positionV relativeFrom="paragraph">
                  <wp:posOffset>106680</wp:posOffset>
                </wp:positionV>
                <wp:extent cx="2762250" cy="23336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33625"/>
                        </a:xfrm>
                        <a:prstGeom prst="rect">
                          <a:avLst/>
                        </a:prstGeom>
                        <a:solidFill>
                          <a:srgbClr val="FFFFFF"/>
                        </a:solidFill>
                        <a:ln w="9525">
                          <a:solidFill>
                            <a:srgbClr val="000000"/>
                          </a:solidFill>
                          <a:miter lim="800000"/>
                          <a:headEnd/>
                          <a:tailEnd/>
                        </a:ln>
                      </wps:spPr>
                      <wps:txbx>
                        <w:txbxContent>
                          <w:p w:rsidR="00AB5BB0" w:rsidRPr="00163944" w:rsidRDefault="00AB5BB0" w:rsidP="0037663D">
                            <w:pPr>
                              <w:spacing w:after="0" w:line="240" w:lineRule="auto"/>
                              <w:jc w:val="both"/>
                              <w:rPr>
                                <w:rFonts w:eastAsiaTheme="minorEastAsia" w:cstheme="minorHAnsi"/>
                                <w:b/>
                                <w:color w:val="000000" w:themeColor="text1"/>
                                <w:kern w:val="24"/>
                                <w:u w:val="single"/>
                                <w:lang w:eastAsia="en-GB"/>
                              </w:rPr>
                            </w:pPr>
                            <w:r w:rsidRPr="00163944">
                              <w:rPr>
                                <w:rFonts w:eastAsiaTheme="minorEastAsia" w:cstheme="minorHAnsi"/>
                                <w:b/>
                                <w:color w:val="000000" w:themeColor="text1"/>
                                <w:kern w:val="24"/>
                                <w:u w:val="single"/>
                                <w:lang w:eastAsia="en-GB"/>
                              </w:rPr>
                              <w:t>AS LAWGIVER</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hAnsiTheme="minorHAnsi" w:cstheme="minorHAnsi"/>
                                <w:color w:val="000000"/>
                                <w:kern w:val="24"/>
                                <w:sz w:val="22"/>
                                <w:szCs w:val="22"/>
                              </w:rPr>
                              <w:t xml:space="preserve">Jews believe that God gave laws and rules for all Jews to keep in order to have a fair society. </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hAnsiTheme="minorHAnsi" w:cstheme="minorHAnsi"/>
                                <w:color w:val="000000"/>
                                <w:kern w:val="24"/>
                                <w:sz w:val="22"/>
                                <w:szCs w:val="22"/>
                              </w:rPr>
                              <w:t xml:space="preserve">Jews have </w:t>
                            </w:r>
                            <w:r w:rsidRPr="00163944">
                              <w:rPr>
                                <w:rFonts w:asciiTheme="minorHAnsi" w:hAnsiTheme="minorHAnsi" w:cstheme="minorHAnsi"/>
                                <w:b/>
                                <w:bCs/>
                                <w:color w:val="000000"/>
                                <w:kern w:val="24"/>
                                <w:sz w:val="22"/>
                                <w:szCs w:val="22"/>
                                <w:u w:val="single"/>
                              </w:rPr>
                              <w:t>613 Mitzvot</w:t>
                            </w:r>
                            <w:r w:rsidRPr="00163944">
                              <w:rPr>
                                <w:rFonts w:asciiTheme="minorHAnsi" w:hAnsiTheme="minorHAnsi" w:cstheme="minorHAnsi"/>
                                <w:color w:val="000000"/>
                                <w:kern w:val="24"/>
                                <w:sz w:val="22"/>
                                <w:szCs w:val="22"/>
                              </w:rPr>
                              <w:t xml:space="preserve"> which they must keep. </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eastAsiaTheme="minorEastAsia" w:hAnsiTheme="minorHAnsi" w:cstheme="minorHAnsi"/>
                                <w:color w:val="000000" w:themeColor="text1"/>
                                <w:kern w:val="24"/>
                                <w:sz w:val="22"/>
                                <w:szCs w:val="22"/>
                              </w:rPr>
                              <w:t xml:space="preserve">The Mitzvot deal with worship, </w:t>
                            </w:r>
                            <w:r>
                              <w:rPr>
                                <w:rFonts w:asciiTheme="minorHAnsi" w:eastAsiaTheme="minorEastAsia" w:hAnsiTheme="minorHAnsi" w:cstheme="minorHAnsi"/>
                                <w:color w:val="000000" w:themeColor="text1"/>
                                <w:kern w:val="24"/>
                                <w:sz w:val="22"/>
                                <w:szCs w:val="22"/>
                              </w:rPr>
                              <w:t>keeping</w:t>
                            </w:r>
                            <w:r w:rsidRPr="00163944">
                              <w:rPr>
                                <w:rFonts w:asciiTheme="minorHAnsi" w:eastAsiaTheme="minorEastAsia" w:hAnsiTheme="minorHAnsi" w:cstheme="minorHAnsi"/>
                                <w:color w:val="000000" w:themeColor="text1"/>
                                <w:kern w:val="24"/>
                                <w:sz w:val="22"/>
                                <w:szCs w:val="22"/>
                              </w:rPr>
                              <w:t xml:space="preserve"> festivals and issues such as divorce and food. By keeping the Mitzvot, Jews are worshipping God. </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eastAsiaTheme="minorEastAsia" w:hAnsiTheme="minorHAnsi" w:cstheme="minorHAnsi"/>
                                <w:color w:val="000000" w:themeColor="text1"/>
                                <w:kern w:val="24"/>
                                <w:sz w:val="22"/>
                                <w:szCs w:val="22"/>
                              </w:rPr>
                              <w:t xml:space="preserve">God gave the Ten Commandments – a framework for a just/good society. </w:t>
                            </w:r>
                          </w:p>
                          <w:p w:rsidR="00AB5BB0" w:rsidRDefault="00AB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BE0B0" id="_x0000_t202" coordsize="21600,21600" o:spt="202" path="m,l,21600r21600,l21600,xe">
                <v:stroke joinstyle="miter"/>
                <v:path gradientshapeok="t" o:connecttype="rect"/>
              </v:shapetype>
              <v:shape id="Text Box 2" o:spid="_x0000_s1029" type="#_x0000_t202" style="position:absolute;margin-left:289.5pt;margin-top:8.4pt;width:217.5pt;height:183.7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">
                <v:textbox>
                  <w:txbxContent>
                    <w:p w:rsidR="00AB5BB0" w:rsidRPr="00163944" w:rsidRDefault="00AB5BB0" w:rsidP="0037663D">
                      <w:pPr>
                        <w:spacing w:after="0" w:line="240" w:lineRule="auto"/>
                        <w:jc w:val="both"/>
                        <w:rPr>
                          <w:rFonts w:eastAsiaTheme="minorEastAsia" w:cstheme="minorHAnsi"/>
                          <w:b/>
                          <w:color w:val="000000" w:themeColor="text1"/>
                          <w:kern w:val="24"/>
                          <w:u w:val="single"/>
                          <w:lang w:eastAsia="en-GB"/>
                        </w:rPr>
                      </w:pPr>
                      <w:r w:rsidRPr="00163944">
                        <w:rPr>
                          <w:rFonts w:eastAsiaTheme="minorEastAsia" w:cstheme="minorHAnsi"/>
                          <w:b/>
                          <w:color w:val="000000" w:themeColor="text1"/>
                          <w:kern w:val="24"/>
                          <w:u w:val="single"/>
                          <w:lang w:eastAsia="en-GB"/>
                        </w:rPr>
                        <w:t>AS LAWGIVER</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hAnsiTheme="minorHAnsi" w:cstheme="minorHAnsi"/>
                          <w:color w:val="000000"/>
                          <w:kern w:val="24"/>
                          <w:sz w:val="22"/>
                          <w:szCs w:val="22"/>
                        </w:rPr>
                        <w:t xml:space="preserve">Jews believe that God gave laws and rules for all Jews to keep in order to have a fair society. </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hAnsiTheme="minorHAnsi" w:cstheme="minorHAnsi"/>
                          <w:color w:val="000000"/>
                          <w:kern w:val="24"/>
                          <w:sz w:val="22"/>
                          <w:szCs w:val="22"/>
                        </w:rPr>
                        <w:t xml:space="preserve">Jews have </w:t>
                      </w:r>
                      <w:r w:rsidRPr="00163944">
                        <w:rPr>
                          <w:rFonts w:asciiTheme="minorHAnsi" w:hAnsiTheme="minorHAnsi" w:cstheme="minorHAnsi"/>
                          <w:b/>
                          <w:bCs/>
                          <w:color w:val="000000"/>
                          <w:kern w:val="24"/>
                          <w:sz w:val="22"/>
                          <w:szCs w:val="22"/>
                          <w:u w:val="single"/>
                        </w:rPr>
                        <w:t>613 Mitzvot</w:t>
                      </w:r>
                      <w:r w:rsidRPr="00163944">
                        <w:rPr>
                          <w:rFonts w:asciiTheme="minorHAnsi" w:hAnsiTheme="minorHAnsi" w:cstheme="minorHAnsi"/>
                          <w:color w:val="000000"/>
                          <w:kern w:val="24"/>
                          <w:sz w:val="22"/>
                          <w:szCs w:val="22"/>
                        </w:rPr>
                        <w:t xml:space="preserve"> which they must keep. </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eastAsiaTheme="minorEastAsia" w:hAnsiTheme="minorHAnsi" w:cstheme="minorHAnsi"/>
                          <w:color w:val="000000" w:themeColor="text1"/>
                          <w:kern w:val="24"/>
                          <w:sz w:val="22"/>
                          <w:szCs w:val="22"/>
                        </w:rPr>
                        <w:t xml:space="preserve">The Mitzvot deal with worship, </w:t>
                      </w:r>
                      <w:r>
                        <w:rPr>
                          <w:rFonts w:asciiTheme="minorHAnsi" w:eastAsiaTheme="minorEastAsia" w:hAnsiTheme="minorHAnsi" w:cstheme="minorHAnsi"/>
                          <w:color w:val="000000" w:themeColor="text1"/>
                          <w:kern w:val="24"/>
                          <w:sz w:val="22"/>
                          <w:szCs w:val="22"/>
                        </w:rPr>
                        <w:t>keeping</w:t>
                      </w:r>
                      <w:r w:rsidRPr="00163944">
                        <w:rPr>
                          <w:rFonts w:asciiTheme="minorHAnsi" w:eastAsiaTheme="minorEastAsia" w:hAnsiTheme="minorHAnsi" w:cstheme="minorHAnsi"/>
                          <w:color w:val="000000" w:themeColor="text1"/>
                          <w:kern w:val="24"/>
                          <w:sz w:val="22"/>
                          <w:szCs w:val="22"/>
                        </w:rPr>
                        <w:t xml:space="preserve"> festivals and issues such as divorce and food. By keeping the Mitzvot, Jews are worshipping God. </w:t>
                      </w:r>
                    </w:p>
                    <w:p w:rsidR="00AB5BB0" w:rsidRPr="00163944" w:rsidRDefault="00AB5BB0" w:rsidP="0037663D">
                      <w:pPr>
                        <w:pStyle w:val="ListParagraph"/>
                        <w:numPr>
                          <w:ilvl w:val="0"/>
                          <w:numId w:val="20"/>
                        </w:numPr>
                        <w:jc w:val="both"/>
                        <w:rPr>
                          <w:rFonts w:asciiTheme="minorHAnsi" w:eastAsiaTheme="minorEastAsia" w:hAnsiTheme="minorHAnsi" w:cstheme="minorHAnsi"/>
                          <w:color w:val="000000" w:themeColor="text1"/>
                          <w:kern w:val="24"/>
                          <w:sz w:val="22"/>
                          <w:szCs w:val="22"/>
                        </w:rPr>
                      </w:pPr>
                      <w:r w:rsidRPr="00163944">
                        <w:rPr>
                          <w:rFonts w:asciiTheme="minorHAnsi" w:eastAsiaTheme="minorEastAsia" w:hAnsiTheme="minorHAnsi" w:cstheme="minorHAnsi"/>
                          <w:color w:val="000000" w:themeColor="text1"/>
                          <w:kern w:val="24"/>
                          <w:sz w:val="22"/>
                          <w:szCs w:val="22"/>
                        </w:rPr>
                        <w:t xml:space="preserve">God gave the Ten Commandments – a framework for a just/good society. </w:t>
                      </w:r>
                    </w:p>
                    <w:p w:rsidR="00AB5BB0" w:rsidRDefault="00AB5BB0"/>
                  </w:txbxContent>
                </v:textbox>
                <w10:wrap type="square"/>
              </v:shape>
            </w:pict>
          </mc:Fallback>
        </mc:AlternateContent>
      </w:r>
      <w:r w:rsidRPr="00EA4156">
        <w:rPr>
          <w:rFonts w:ascii="Comic Sans MS" w:eastAsiaTheme="minorEastAsia" w:hAnsi="Comic Sans MS"/>
          <w:noProof/>
          <w:color w:val="000000" w:themeColor="text1"/>
          <w:kern w:val="24"/>
          <w:sz w:val="20"/>
          <w:szCs w:val="20"/>
          <w:lang w:eastAsia="en-GB"/>
        </w:rPr>
        <mc:AlternateContent>
          <mc:Choice Requires="wps">
            <w:drawing>
              <wp:anchor distT="45720" distB="45720" distL="114300" distR="114300" simplePos="0" relativeHeight="251682304" behindDoc="0" locked="0" layoutInCell="1" allowOverlap="1" wp14:anchorId="7513D898" wp14:editId="15693502">
                <wp:simplePos x="0" y="0"/>
                <wp:positionH relativeFrom="column">
                  <wp:posOffset>-695325</wp:posOffset>
                </wp:positionH>
                <wp:positionV relativeFrom="paragraph">
                  <wp:posOffset>201930</wp:posOffset>
                </wp:positionV>
                <wp:extent cx="3895725" cy="23622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362200"/>
                        </a:xfrm>
                        <a:prstGeom prst="rect">
                          <a:avLst/>
                        </a:prstGeom>
                        <a:solidFill>
                          <a:srgbClr val="FFFFFF"/>
                        </a:solidFill>
                        <a:ln w="9525">
                          <a:solidFill>
                            <a:srgbClr val="000000"/>
                          </a:solidFill>
                          <a:miter lim="800000"/>
                          <a:headEnd/>
                          <a:tailEnd/>
                        </a:ln>
                      </wps:spPr>
                      <wps:txbx>
                        <w:txbxContent>
                          <w:p w:rsidR="00AB5BB0" w:rsidRPr="00163944" w:rsidRDefault="00AB5BB0" w:rsidP="00163944">
                            <w:pPr>
                              <w:autoSpaceDE w:val="0"/>
                              <w:autoSpaceDN w:val="0"/>
                              <w:adjustRightInd w:val="0"/>
                              <w:jc w:val="both"/>
                              <w:rPr>
                                <w:rFonts w:cstheme="minorHAnsi"/>
                                <w:b/>
                                <w:bCs/>
                              </w:rPr>
                            </w:pPr>
                            <w:r w:rsidRPr="00163944">
                              <w:rPr>
                                <w:rFonts w:eastAsiaTheme="minorEastAsia" w:cstheme="minorHAnsi"/>
                                <w:b/>
                                <w:color w:val="000000" w:themeColor="text1"/>
                                <w:kern w:val="24"/>
                                <w:u w:val="single"/>
                                <w:lang w:eastAsia="en-GB"/>
                              </w:rPr>
                              <w:t>GOD AS CREATOR</w:t>
                            </w:r>
                          </w:p>
                          <w:p w:rsidR="00AB5BB0" w:rsidRPr="00163944" w:rsidRDefault="00AB5BB0" w:rsidP="00163944">
                            <w:pPr>
                              <w:pStyle w:val="ListParagraph"/>
                              <w:numPr>
                                <w:ilvl w:val="0"/>
                                <w:numId w:val="37"/>
                              </w:numPr>
                              <w:jc w:val="both"/>
                              <w:rPr>
                                <w:rFonts w:asciiTheme="minorHAnsi" w:hAnsiTheme="minorHAnsi" w:cstheme="minorHAnsi"/>
                                <w:b/>
                                <w:bCs/>
                                <w:color w:val="000000"/>
                                <w:kern w:val="24"/>
                                <w:sz w:val="22"/>
                                <w:szCs w:val="22"/>
                              </w:rPr>
                            </w:pPr>
                            <w:r w:rsidRPr="00163944">
                              <w:rPr>
                                <w:rFonts w:asciiTheme="minorHAnsi" w:eastAsiaTheme="minorEastAsia" w:hAnsiTheme="minorHAnsi" w:cstheme="minorHAnsi"/>
                                <w:color w:val="000000" w:themeColor="text1"/>
                                <w:kern w:val="24"/>
                                <w:sz w:val="22"/>
                                <w:szCs w:val="22"/>
                              </w:rPr>
                              <w:t xml:space="preserve">The Torah tells us that God created the world: </w:t>
                            </w:r>
                            <w:r w:rsidRPr="00163944">
                              <w:rPr>
                                <w:rFonts w:asciiTheme="minorHAnsi" w:hAnsiTheme="minorHAnsi" w:cstheme="minorHAnsi"/>
                                <w:b/>
                                <w:bCs/>
                                <w:color w:val="000000"/>
                                <w:kern w:val="24"/>
                                <w:sz w:val="22"/>
                                <w:szCs w:val="22"/>
                              </w:rPr>
                              <w:t>'In the beginning God created the heaven and earth.’</w:t>
                            </w:r>
                            <w:r w:rsidRPr="00163944">
                              <w:rPr>
                                <w:rFonts w:asciiTheme="minorHAnsi" w:hAnsiTheme="minorHAnsi" w:cstheme="minorHAnsi"/>
                                <w:color w:val="000000"/>
                                <w:kern w:val="24"/>
                                <w:sz w:val="22"/>
                                <w:szCs w:val="22"/>
                              </w:rPr>
                              <w:t xml:space="preserve"> God created day and night, the world, flowers, animals. Sixth day he created</w:t>
                            </w:r>
                            <w:r w:rsidRPr="00163944">
                              <w:rPr>
                                <w:rFonts w:asciiTheme="minorHAnsi" w:hAnsiTheme="minorHAnsi" w:cstheme="minorHAnsi"/>
                                <w:sz w:val="22"/>
                                <w:szCs w:val="22"/>
                              </w:rPr>
                              <w:t xml:space="preserve"> human beings and gives them responsibilities - to look after his creation (be good stewards):</w:t>
                            </w:r>
                            <w:r w:rsidRPr="00163944">
                              <w:rPr>
                                <w:rFonts w:asciiTheme="minorHAnsi" w:hAnsiTheme="minorHAnsi" w:cstheme="minorHAnsi"/>
                                <w:b/>
                                <w:sz w:val="22"/>
                                <w:szCs w:val="22"/>
                                <w:bdr w:val="none" w:sz="0" w:space="0" w:color="auto" w:frame="1"/>
                                <w:shd w:val="clear" w:color="auto" w:fill="FFFFFF"/>
                                <w:vertAlign w:val="superscript"/>
                              </w:rPr>
                              <w:t>“</w:t>
                            </w:r>
                            <w:r w:rsidRPr="00163944">
                              <w:rPr>
                                <w:rFonts w:asciiTheme="minorHAnsi" w:hAnsiTheme="minorHAnsi" w:cstheme="minorHAnsi"/>
                                <w:b/>
                                <w:sz w:val="22"/>
                                <w:szCs w:val="22"/>
                              </w:rPr>
                              <w:t xml:space="preserve">So God created mankind in his own image… </w:t>
                            </w:r>
                            <w:bookmarkStart w:id="1" w:name="28"/>
                            <w:bookmarkEnd w:id="1"/>
                            <w:r w:rsidRPr="00163944">
                              <w:rPr>
                                <w:rFonts w:asciiTheme="minorHAnsi" w:hAnsiTheme="minorHAnsi" w:cstheme="minorHAnsi"/>
                                <w:b/>
                                <w:sz w:val="22"/>
                                <w:szCs w:val="22"/>
                                <w:bdr w:val="none" w:sz="0" w:space="0" w:color="auto" w:frame="1"/>
                                <w:shd w:val="clear" w:color="auto" w:fill="FFFFFF"/>
                              </w:rPr>
                              <w:t> God blessed them and said to them, “Be fruitful and increase in number...” (Genesis 1.)</w:t>
                            </w:r>
                            <w:r w:rsidRPr="00163944">
                              <w:rPr>
                                <w:rFonts w:asciiTheme="minorHAnsi" w:hAnsiTheme="minorHAnsi" w:cstheme="minorHAnsi"/>
                                <w:b/>
                                <w:bCs/>
                                <w:color w:val="000000"/>
                                <w:kern w:val="24"/>
                                <w:sz w:val="22"/>
                                <w:szCs w:val="22"/>
                              </w:rPr>
                              <w:t xml:space="preserve"> </w:t>
                            </w:r>
                          </w:p>
                          <w:p w:rsidR="00AB5BB0" w:rsidRPr="00163944" w:rsidRDefault="00AB5BB0" w:rsidP="00163944">
                            <w:pPr>
                              <w:pStyle w:val="ListParagraph"/>
                              <w:numPr>
                                <w:ilvl w:val="0"/>
                                <w:numId w:val="37"/>
                              </w:numPr>
                              <w:jc w:val="both"/>
                              <w:rPr>
                                <w:rFonts w:asciiTheme="minorHAnsi" w:hAnsiTheme="minorHAnsi" w:cstheme="minorHAnsi"/>
                                <w:color w:val="000000"/>
                                <w:kern w:val="24"/>
                                <w:sz w:val="22"/>
                                <w:szCs w:val="22"/>
                              </w:rPr>
                            </w:pPr>
                            <w:r w:rsidRPr="00163944">
                              <w:rPr>
                                <w:rFonts w:asciiTheme="minorHAnsi" w:hAnsiTheme="minorHAnsi" w:cstheme="minorHAnsi"/>
                                <w:color w:val="000000"/>
                                <w:kern w:val="24"/>
                                <w:sz w:val="22"/>
                                <w:szCs w:val="22"/>
                              </w:rPr>
                              <w:t xml:space="preserve">God is responsible for creating everything on earth. </w:t>
                            </w:r>
                          </w:p>
                          <w:p w:rsidR="00AB5BB0" w:rsidRPr="00163944" w:rsidRDefault="00AB5BB0" w:rsidP="00163944">
                            <w:pPr>
                              <w:pStyle w:val="ListParagraph"/>
                              <w:numPr>
                                <w:ilvl w:val="0"/>
                                <w:numId w:val="37"/>
                              </w:numPr>
                              <w:jc w:val="both"/>
                              <w:rPr>
                                <w:rFonts w:asciiTheme="minorHAnsi" w:hAnsiTheme="minorHAnsi" w:cstheme="minorHAnsi"/>
                                <w:color w:val="000000"/>
                                <w:kern w:val="24"/>
                                <w:sz w:val="22"/>
                                <w:szCs w:val="22"/>
                              </w:rPr>
                            </w:pPr>
                            <w:r w:rsidRPr="00163944">
                              <w:rPr>
                                <w:rFonts w:asciiTheme="minorHAnsi" w:hAnsiTheme="minorHAnsi" w:cstheme="minorHAnsi"/>
                                <w:color w:val="000000"/>
                                <w:kern w:val="24"/>
                                <w:sz w:val="22"/>
                                <w:szCs w:val="22"/>
                              </w:rPr>
                              <w:t xml:space="preserve">For many Jews, the world is too complex and beautiful to have been created by accident, so it must have had a creator. </w:t>
                            </w:r>
                          </w:p>
                          <w:p w:rsidR="00AB5BB0" w:rsidRPr="00163944" w:rsidRDefault="00AB5BB0" w:rsidP="00163944">
                            <w:pPr>
                              <w:pStyle w:val="ListParagraph"/>
                              <w:numPr>
                                <w:ilvl w:val="0"/>
                                <w:numId w:val="37"/>
                              </w:numPr>
                              <w:jc w:val="both"/>
                              <w:rPr>
                                <w:rFonts w:asciiTheme="minorHAnsi" w:hAnsiTheme="minorHAnsi" w:cstheme="minorHAnsi"/>
                                <w:b/>
                                <w:bCs/>
                                <w:color w:val="000000"/>
                                <w:kern w:val="24"/>
                                <w:sz w:val="22"/>
                                <w:szCs w:val="22"/>
                              </w:rPr>
                            </w:pPr>
                            <w:r w:rsidRPr="00163944">
                              <w:rPr>
                                <w:rFonts w:asciiTheme="minorHAnsi" w:hAnsiTheme="minorHAnsi" w:cstheme="minorHAnsi"/>
                                <w:color w:val="000000"/>
                                <w:kern w:val="24"/>
                                <w:sz w:val="22"/>
                                <w:szCs w:val="22"/>
                              </w:rPr>
                              <w:t xml:space="preserve">Jews celebrate Shabbat to celebrate the creation. </w:t>
                            </w:r>
                          </w:p>
                          <w:p w:rsidR="00AB5BB0" w:rsidRDefault="00AB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D898" id="_x0000_s1030" type="#_x0000_t202" style="position:absolute;margin-left:-54.75pt;margin-top:15.9pt;width:306.75pt;height:186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">
                <v:textbox>
                  <w:txbxContent>
                    <w:p w:rsidR="00AB5BB0" w:rsidRPr="00163944" w:rsidRDefault="00AB5BB0" w:rsidP="00163944">
                      <w:pPr>
                        <w:autoSpaceDE w:val="0"/>
                        <w:autoSpaceDN w:val="0"/>
                        <w:adjustRightInd w:val="0"/>
                        <w:jc w:val="both"/>
                        <w:rPr>
                          <w:rFonts w:cstheme="minorHAnsi"/>
                          <w:b/>
                          <w:bCs/>
                        </w:rPr>
                      </w:pPr>
                      <w:r w:rsidRPr="00163944">
                        <w:rPr>
                          <w:rFonts w:eastAsiaTheme="minorEastAsia" w:cstheme="minorHAnsi"/>
                          <w:b/>
                          <w:color w:val="000000" w:themeColor="text1"/>
                          <w:kern w:val="24"/>
                          <w:u w:val="single"/>
                          <w:lang w:eastAsia="en-GB"/>
                        </w:rPr>
                        <w:t>GOD AS CREATOR</w:t>
                      </w:r>
                    </w:p>
                    <w:p w:rsidR="00AB5BB0" w:rsidRPr="00163944" w:rsidRDefault="00AB5BB0" w:rsidP="00163944">
                      <w:pPr>
                        <w:pStyle w:val="ListParagraph"/>
                        <w:numPr>
                          <w:ilvl w:val="0"/>
                          <w:numId w:val="37"/>
                        </w:numPr>
                        <w:jc w:val="both"/>
                        <w:rPr>
                          <w:rFonts w:asciiTheme="minorHAnsi" w:hAnsiTheme="minorHAnsi" w:cstheme="minorHAnsi"/>
                          <w:b/>
                          <w:bCs/>
                          <w:color w:val="000000"/>
                          <w:kern w:val="24"/>
                          <w:sz w:val="22"/>
                          <w:szCs w:val="22"/>
                        </w:rPr>
                      </w:pPr>
                      <w:r w:rsidRPr="00163944">
                        <w:rPr>
                          <w:rFonts w:asciiTheme="minorHAnsi" w:eastAsiaTheme="minorEastAsia" w:hAnsiTheme="minorHAnsi" w:cstheme="minorHAnsi"/>
                          <w:color w:val="000000" w:themeColor="text1"/>
                          <w:kern w:val="24"/>
                          <w:sz w:val="22"/>
                          <w:szCs w:val="22"/>
                        </w:rPr>
                        <w:t xml:space="preserve">The Torah tells us that God created the world: </w:t>
                      </w:r>
                      <w:r w:rsidRPr="00163944">
                        <w:rPr>
                          <w:rFonts w:asciiTheme="minorHAnsi" w:hAnsiTheme="minorHAnsi" w:cstheme="minorHAnsi"/>
                          <w:b/>
                          <w:bCs/>
                          <w:color w:val="000000"/>
                          <w:kern w:val="24"/>
                          <w:sz w:val="22"/>
                          <w:szCs w:val="22"/>
                        </w:rPr>
                        <w:t>'In the beginning God created the heaven and earth.’</w:t>
                      </w:r>
                      <w:r w:rsidRPr="00163944">
                        <w:rPr>
                          <w:rFonts w:asciiTheme="minorHAnsi" w:hAnsiTheme="minorHAnsi" w:cstheme="minorHAnsi"/>
                          <w:color w:val="000000"/>
                          <w:kern w:val="24"/>
                          <w:sz w:val="22"/>
                          <w:szCs w:val="22"/>
                        </w:rPr>
                        <w:t xml:space="preserve"> God created day and night, the world, flowers, animals. Sixth day he created</w:t>
                      </w:r>
                      <w:r w:rsidRPr="00163944">
                        <w:rPr>
                          <w:rFonts w:asciiTheme="minorHAnsi" w:hAnsiTheme="minorHAnsi" w:cstheme="minorHAnsi"/>
                          <w:sz w:val="22"/>
                          <w:szCs w:val="22"/>
                        </w:rPr>
                        <w:t xml:space="preserve"> human beings and gives them responsibilities - to look after his creation (be good stewards):</w:t>
                      </w:r>
                      <w:r w:rsidRPr="00163944">
                        <w:rPr>
                          <w:rFonts w:asciiTheme="minorHAnsi" w:hAnsiTheme="minorHAnsi" w:cstheme="minorHAnsi"/>
                          <w:b/>
                          <w:sz w:val="22"/>
                          <w:szCs w:val="22"/>
                          <w:bdr w:val="none" w:sz="0" w:space="0" w:color="auto" w:frame="1"/>
                          <w:shd w:val="clear" w:color="auto" w:fill="FFFFFF"/>
                          <w:vertAlign w:val="superscript"/>
                        </w:rPr>
                        <w:t>“</w:t>
                      </w:r>
                      <w:r w:rsidRPr="00163944">
                        <w:rPr>
                          <w:rFonts w:asciiTheme="minorHAnsi" w:hAnsiTheme="minorHAnsi" w:cstheme="minorHAnsi"/>
                          <w:b/>
                          <w:sz w:val="22"/>
                          <w:szCs w:val="22"/>
                        </w:rPr>
                        <w:t xml:space="preserve">So God created mankind in his own image… </w:t>
                      </w:r>
                      <w:bookmarkStart w:id="2" w:name="28"/>
                      <w:bookmarkEnd w:id="2"/>
                      <w:r w:rsidRPr="00163944">
                        <w:rPr>
                          <w:rFonts w:asciiTheme="minorHAnsi" w:hAnsiTheme="minorHAnsi" w:cstheme="minorHAnsi"/>
                          <w:b/>
                          <w:sz w:val="22"/>
                          <w:szCs w:val="22"/>
                          <w:bdr w:val="none" w:sz="0" w:space="0" w:color="auto" w:frame="1"/>
                          <w:shd w:val="clear" w:color="auto" w:fill="FFFFFF"/>
                        </w:rPr>
                        <w:t> God blessed them and said to them, “Be fruitful and increase in number...” (Genesis 1.)</w:t>
                      </w:r>
                      <w:r w:rsidRPr="00163944">
                        <w:rPr>
                          <w:rFonts w:asciiTheme="minorHAnsi" w:hAnsiTheme="minorHAnsi" w:cstheme="minorHAnsi"/>
                          <w:b/>
                          <w:bCs/>
                          <w:color w:val="000000"/>
                          <w:kern w:val="24"/>
                          <w:sz w:val="22"/>
                          <w:szCs w:val="22"/>
                        </w:rPr>
                        <w:t xml:space="preserve"> </w:t>
                      </w:r>
                    </w:p>
                    <w:p w:rsidR="00AB5BB0" w:rsidRPr="00163944" w:rsidRDefault="00AB5BB0" w:rsidP="00163944">
                      <w:pPr>
                        <w:pStyle w:val="ListParagraph"/>
                        <w:numPr>
                          <w:ilvl w:val="0"/>
                          <w:numId w:val="37"/>
                        </w:numPr>
                        <w:jc w:val="both"/>
                        <w:rPr>
                          <w:rFonts w:asciiTheme="minorHAnsi" w:hAnsiTheme="minorHAnsi" w:cstheme="minorHAnsi"/>
                          <w:color w:val="000000"/>
                          <w:kern w:val="24"/>
                          <w:sz w:val="22"/>
                          <w:szCs w:val="22"/>
                        </w:rPr>
                      </w:pPr>
                      <w:r w:rsidRPr="00163944">
                        <w:rPr>
                          <w:rFonts w:asciiTheme="minorHAnsi" w:hAnsiTheme="minorHAnsi" w:cstheme="minorHAnsi"/>
                          <w:color w:val="000000"/>
                          <w:kern w:val="24"/>
                          <w:sz w:val="22"/>
                          <w:szCs w:val="22"/>
                        </w:rPr>
                        <w:t xml:space="preserve">God is responsible for creating everything on earth. </w:t>
                      </w:r>
                    </w:p>
                    <w:p w:rsidR="00AB5BB0" w:rsidRPr="00163944" w:rsidRDefault="00AB5BB0" w:rsidP="00163944">
                      <w:pPr>
                        <w:pStyle w:val="ListParagraph"/>
                        <w:numPr>
                          <w:ilvl w:val="0"/>
                          <w:numId w:val="37"/>
                        </w:numPr>
                        <w:jc w:val="both"/>
                        <w:rPr>
                          <w:rFonts w:asciiTheme="minorHAnsi" w:hAnsiTheme="minorHAnsi" w:cstheme="minorHAnsi"/>
                          <w:color w:val="000000"/>
                          <w:kern w:val="24"/>
                          <w:sz w:val="22"/>
                          <w:szCs w:val="22"/>
                        </w:rPr>
                      </w:pPr>
                      <w:r w:rsidRPr="00163944">
                        <w:rPr>
                          <w:rFonts w:asciiTheme="minorHAnsi" w:hAnsiTheme="minorHAnsi" w:cstheme="minorHAnsi"/>
                          <w:color w:val="000000"/>
                          <w:kern w:val="24"/>
                          <w:sz w:val="22"/>
                          <w:szCs w:val="22"/>
                        </w:rPr>
                        <w:t xml:space="preserve">For many Jews, the world is too complex and beautiful to have been created by accident, so it must have had a creator. </w:t>
                      </w:r>
                    </w:p>
                    <w:p w:rsidR="00AB5BB0" w:rsidRPr="00163944" w:rsidRDefault="00AB5BB0" w:rsidP="00163944">
                      <w:pPr>
                        <w:pStyle w:val="ListParagraph"/>
                        <w:numPr>
                          <w:ilvl w:val="0"/>
                          <w:numId w:val="37"/>
                        </w:numPr>
                        <w:jc w:val="both"/>
                        <w:rPr>
                          <w:rFonts w:asciiTheme="minorHAnsi" w:hAnsiTheme="minorHAnsi" w:cstheme="minorHAnsi"/>
                          <w:b/>
                          <w:bCs/>
                          <w:color w:val="000000"/>
                          <w:kern w:val="24"/>
                          <w:sz w:val="22"/>
                          <w:szCs w:val="22"/>
                        </w:rPr>
                      </w:pPr>
                      <w:r w:rsidRPr="00163944">
                        <w:rPr>
                          <w:rFonts w:asciiTheme="minorHAnsi" w:hAnsiTheme="minorHAnsi" w:cstheme="minorHAnsi"/>
                          <w:color w:val="000000"/>
                          <w:kern w:val="24"/>
                          <w:sz w:val="22"/>
                          <w:szCs w:val="22"/>
                        </w:rPr>
                        <w:t xml:space="preserve">Jews celebrate Shabbat to celebrate the creation. </w:t>
                      </w:r>
                    </w:p>
                    <w:p w:rsidR="00AB5BB0" w:rsidRDefault="00AB5BB0"/>
                  </w:txbxContent>
                </v:textbox>
                <w10:wrap type="square"/>
              </v:shape>
            </w:pict>
          </mc:Fallback>
        </mc:AlternateContent>
      </w:r>
    </w:p>
    <w:p w:rsidR="00B47197" w:rsidRPr="00EA4156" w:rsidRDefault="00B47197" w:rsidP="00163944">
      <w:pPr>
        <w:spacing w:after="0" w:line="240" w:lineRule="auto"/>
        <w:jc w:val="both"/>
        <w:rPr>
          <w:rFonts w:ascii="Comic Sans MS" w:eastAsiaTheme="minorEastAsia" w:hAnsi="Comic Sans MS"/>
          <w:color w:val="000000" w:themeColor="text1"/>
          <w:kern w:val="24"/>
          <w:sz w:val="20"/>
          <w:szCs w:val="20"/>
          <w:lang w:eastAsia="en-GB"/>
        </w:rPr>
      </w:pPr>
    </w:p>
    <w:p w:rsidR="0081301C" w:rsidRPr="00EA4156" w:rsidRDefault="0081301C" w:rsidP="0081301C">
      <w:pPr>
        <w:spacing w:after="0" w:line="240" w:lineRule="auto"/>
        <w:jc w:val="both"/>
        <w:rPr>
          <w:rFonts w:eastAsiaTheme="minorEastAsia" w:cstheme="minorHAnsi"/>
          <w:b/>
          <w:color w:val="000000" w:themeColor="text1"/>
          <w:kern w:val="24"/>
          <w:sz w:val="16"/>
          <w:szCs w:val="16"/>
          <w:u w:val="single"/>
          <w:lang w:eastAsia="en-GB"/>
        </w:rPr>
      </w:pPr>
    </w:p>
    <w:p w:rsidR="0081301C" w:rsidRPr="00163944" w:rsidRDefault="0081301C" w:rsidP="00163944">
      <w:pPr>
        <w:pStyle w:val="ListParagraph"/>
        <w:numPr>
          <w:ilvl w:val="0"/>
          <w:numId w:val="21"/>
        </w:numPr>
        <w:pBdr>
          <w:top w:val="single" w:sz="4" w:space="1" w:color="auto"/>
          <w:left w:val="single" w:sz="4" w:space="6" w:color="auto"/>
          <w:bottom w:val="single" w:sz="4" w:space="1" w:color="auto"/>
          <w:right w:val="single" w:sz="4" w:space="4" w:color="auto"/>
        </w:pBdr>
        <w:jc w:val="both"/>
        <w:rPr>
          <w:rFonts w:asciiTheme="minorHAnsi" w:eastAsiaTheme="minorEastAsia" w:hAnsiTheme="minorHAnsi" w:cstheme="minorHAnsi"/>
          <w:b/>
          <w:color w:val="000000" w:themeColor="text1"/>
          <w:kern w:val="24"/>
          <w:sz w:val="22"/>
          <w:szCs w:val="22"/>
          <w:u w:val="single"/>
        </w:rPr>
      </w:pPr>
      <w:r w:rsidRPr="00163944">
        <w:rPr>
          <w:rFonts w:asciiTheme="minorHAnsi" w:eastAsiaTheme="minorEastAsia" w:hAnsiTheme="minorHAnsi" w:cstheme="minorHAnsi"/>
          <w:b/>
          <w:color w:val="000000" w:themeColor="text1"/>
          <w:kern w:val="24"/>
          <w:sz w:val="22"/>
          <w:szCs w:val="22"/>
          <w:u w:val="single"/>
        </w:rPr>
        <w:t>GOD AS JUDGE</w:t>
      </w:r>
    </w:p>
    <w:p w:rsidR="00BE13E5" w:rsidRPr="00163944" w:rsidRDefault="009B6316" w:rsidP="00163944">
      <w:pPr>
        <w:pStyle w:val="ListParagraph"/>
        <w:numPr>
          <w:ilvl w:val="0"/>
          <w:numId w:val="21"/>
        </w:numPr>
        <w:pBdr>
          <w:top w:val="single" w:sz="4" w:space="1" w:color="auto"/>
          <w:left w:val="single" w:sz="4" w:space="6" w:color="auto"/>
          <w:bottom w:val="single" w:sz="4" w:space="1" w:color="auto"/>
          <w:right w:val="single" w:sz="4" w:space="4" w:color="auto"/>
        </w:pBdr>
        <w:jc w:val="both"/>
        <w:rPr>
          <w:rFonts w:asciiTheme="minorHAnsi" w:eastAsiaTheme="minorEastAsia" w:hAnsiTheme="minorHAnsi" w:cstheme="minorHAnsi"/>
          <w:color w:val="000000" w:themeColor="text1"/>
          <w:kern w:val="24"/>
          <w:sz w:val="22"/>
          <w:szCs w:val="22"/>
        </w:rPr>
      </w:pPr>
      <w:r w:rsidRPr="00163944">
        <w:rPr>
          <w:rFonts w:asciiTheme="minorHAnsi" w:hAnsiTheme="minorHAnsi" w:cstheme="minorHAnsi"/>
          <w:color w:val="000000"/>
          <w:kern w:val="24"/>
          <w:sz w:val="22"/>
          <w:szCs w:val="22"/>
        </w:rPr>
        <w:t xml:space="preserve">God who will judge every person. </w:t>
      </w:r>
    </w:p>
    <w:p w:rsidR="00BE13E5" w:rsidRPr="00163944" w:rsidRDefault="009B6316" w:rsidP="00163944">
      <w:pPr>
        <w:pStyle w:val="ListParagraph"/>
        <w:numPr>
          <w:ilvl w:val="0"/>
          <w:numId w:val="21"/>
        </w:numPr>
        <w:pBdr>
          <w:top w:val="single" w:sz="4" w:space="1" w:color="auto"/>
          <w:left w:val="single" w:sz="4" w:space="6" w:color="auto"/>
          <w:bottom w:val="single" w:sz="4" w:space="1" w:color="auto"/>
          <w:right w:val="single" w:sz="4" w:space="4" w:color="auto"/>
        </w:pBdr>
        <w:jc w:val="both"/>
        <w:rPr>
          <w:rFonts w:asciiTheme="minorHAnsi" w:eastAsiaTheme="minorEastAsia" w:hAnsiTheme="minorHAnsi" w:cstheme="minorHAnsi"/>
          <w:color w:val="000000" w:themeColor="text1"/>
          <w:kern w:val="24"/>
          <w:sz w:val="22"/>
          <w:szCs w:val="22"/>
        </w:rPr>
      </w:pPr>
      <w:r w:rsidRPr="00163944">
        <w:rPr>
          <w:rFonts w:asciiTheme="minorHAnsi" w:hAnsiTheme="minorHAnsi" w:cstheme="minorHAnsi"/>
          <w:color w:val="000000"/>
          <w:kern w:val="24"/>
          <w:sz w:val="22"/>
          <w:szCs w:val="22"/>
        </w:rPr>
        <w:t xml:space="preserve">God will always be fair. </w:t>
      </w:r>
    </w:p>
    <w:p w:rsidR="009B6316" w:rsidRPr="00163944" w:rsidRDefault="009B6316" w:rsidP="00163944">
      <w:pPr>
        <w:pStyle w:val="ListParagraph"/>
        <w:numPr>
          <w:ilvl w:val="0"/>
          <w:numId w:val="21"/>
        </w:numPr>
        <w:pBdr>
          <w:top w:val="single" w:sz="4" w:space="1" w:color="auto"/>
          <w:left w:val="single" w:sz="4" w:space="6" w:color="auto"/>
          <w:bottom w:val="single" w:sz="4" w:space="1" w:color="auto"/>
          <w:right w:val="single" w:sz="4" w:space="4" w:color="auto"/>
        </w:pBdr>
        <w:jc w:val="both"/>
        <w:rPr>
          <w:rFonts w:asciiTheme="minorHAnsi" w:eastAsiaTheme="minorEastAsia" w:hAnsiTheme="minorHAnsi" w:cstheme="minorHAnsi"/>
          <w:color w:val="000000" w:themeColor="text1"/>
          <w:kern w:val="24"/>
          <w:sz w:val="22"/>
          <w:szCs w:val="22"/>
        </w:rPr>
      </w:pPr>
      <w:r w:rsidRPr="00163944">
        <w:rPr>
          <w:rFonts w:asciiTheme="minorHAnsi" w:hAnsiTheme="minorHAnsi" w:cstheme="minorHAnsi"/>
          <w:color w:val="000000"/>
          <w:kern w:val="24"/>
          <w:sz w:val="22"/>
          <w:szCs w:val="22"/>
        </w:rPr>
        <w:t>God does not enjoy judging people wrongly so every judgement is made justly.</w:t>
      </w:r>
    </w:p>
    <w:p w:rsidR="00BE13E5" w:rsidRPr="00163944" w:rsidRDefault="009B6316" w:rsidP="00163944">
      <w:pPr>
        <w:pStyle w:val="ListParagraph"/>
        <w:numPr>
          <w:ilvl w:val="0"/>
          <w:numId w:val="21"/>
        </w:numPr>
        <w:pBdr>
          <w:top w:val="single" w:sz="4" w:space="1" w:color="auto"/>
          <w:left w:val="single" w:sz="4" w:space="6" w:color="auto"/>
          <w:bottom w:val="single" w:sz="4" w:space="1" w:color="auto"/>
          <w:right w:val="single" w:sz="4" w:space="4" w:color="auto"/>
        </w:pBdr>
        <w:jc w:val="both"/>
        <w:rPr>
          <w:rFonts w:asciiTheme="minorHAnsi" w:hAnsiTheme="minorHAnsi" w:cstheme="minorHAnsi"/>
          <w:sz w:val="22"/>
          <w:szCs w:val="22"/>
          <w:shd w:val="clear" w:color="auto" w:fill="FFFFFF"/>
        </w:rPr>
      </w:pPr>
      <w:r w:rsidRPr="00163944">
        <w:rPr>
          <w:rFonts w:asciiTheme="minorHAnsi" w:hAnsiTheme="minorHAnsi" w:cstheme="minorHAnsi"/>
          <w:sz w:val="22"/>
          <w:szCs w:val="22"/>
        </w:rPr>
        <w:t xml:space="preserve">The festival of Rosh Hashanah celebrates </w:t>
      </w:r>
      <w:r w:rsidR="00163944" w:rsidRPr="00163944">
        <w:rPr>
          <w:rFonts w:asciiTheme="minorHAnsi" w:hAnsiTheme="minorHAnsi" w:cstheme="minorHAnsi"/>
          <w:sz w:val="22"/>
          <w:szCs w:val="22"/>
        </w:rPr>
        <w:t xml:space="preserve">the </w:t>
      </w:r>
      <w:r w:rsidR="00163944">
        <w:rPr>
          <w:rFonts w:asciiTheme="minorHAnsi" w:hAnsiTheme="minorHAnsi" w:cstheme="minorHAnsi"/>
          <w:sz w:val="22"/>
          <w:szCs w:val="22"/>
        </w:rPr>
        <w:t>creation</w:t>
      </w:r>
      <w:r w:rsidRPr="00163944">
        <w:rPr>
          <w:rFonts w:asciiTheme="minorHAnsi" w:hAnsiTheme="minorHAnsi" w:cstheme="minorHAnsi"/>
          <w:sz w:val="22"/>
          <w:szCs w:val="22"/>
        </w:rPr>
        <w:t xml:space="preserve"> of the world and God will judge everyone during this festival. </w:t>
      </w:r>
    </w:p>
    <w:p w:rsidR="009B6316" w:rsidRPr="00163944" w:rsidRDefault="00BE13E5" w:rsidP="00163944">
      <w:pPr>
        <w:pStyle w:val="ListParagraph"/>
        <w:numPr>
          <w:ilvl w:val="0"/>
          <w:numId w:val="21"/>
        </w:numPr>
        <w:pBdr>
          <w:top w:val="single" w:sz="4" w:space="1" w:color="auto"/>
          <w:left w:val="single" w:sz="4" w:space="6" w:color="auto"/>
          <w:bottom w:val="single" w:sz="4" w:space="1" w:color="auto"/>
          <w:right w:val="single" w:sz="4" w:space="4" w:color="auto"/>
        </w:pBdr>
        <w:jc w:val="both"/>
        <w:rPr>
          <w:rFonts w:asciiTheme="minorHAnsi" w:hAnsiTheme="minorHAnsi" w:cstheme="minorHAnsi"/>
          <w:sz w:val="22"/>
          <w:szCs w:val="22"/>
          <w:shd w:val="clear" w:color="auto" w:fill="FFFFFF"/>
        </w:rPr>
      </w:pPr>
      <w:r w:rsidRPr="00163944">
        <w:rPr>
          <w:rFonts w:asciiTheme="minorHAnsi" w:hAnsiTheme="minorHAnsi" w:cstheme="minorHAnsi"/>
          <w:sz w:val="22"/>
          <w:szCs w:val="22"/>
        </w:rPr>
        <w:t xml:space="preserve">They </w:t>
      </w:r>
      <w:r w:rsidR="00223520" w:rsidRPr="00163944">
        <w:rPr>
          <w:rFonts w:asciiTheme="minorHAnsi" w:hAnsiTheme="minorHAnsi" w:cstheme="minorHAnsi"/>
          <w:sz w:val="22"/>
          <w:szCs w:val="22"/>
        </w:rPr>
        <w:t>believe God</w:t>
      </w:r>
      <w:r w:rsidRPr="00163944">
        <w:rPr>
          <w:rFonts w:asciiTheme="minorHAnsi" w:hAnsiTheme="minorHAnsi" w:cstheme="minorHAnsi"/>
          <w:sz w:val="22"/>
          <w:szCs w:val="22"/>
        </w:rPr>
        <w:t xml:space="preserve"> comes</w:t>
      </w:r>
      <w:r w:rsidR="009B6316" w:rsidRPr="00163944">
        <w:rPr>
          <w:rFonts w:asciiTheme="minorHAnsi" w:hAnsiTheme="minorHAnsi" w:cstheme="minorHAnsi"/>
          <w:sz w:val="22"/>
          <w:szCs w:val="22"/>
        </w:rPr>
        <w:t xml:space="preserve"> with scales to weigh the Mizvot in every person. He will put their good deeds on one side and their bad deeds on the other.</w:t>
      </w:r>
    </w:p>
    <w:p w:rsidR="0047497A" w:rsidRPr="00163944" w:rsidRDefault="00223520" w:rsidP="00163944">
      <w:pPr>
        <w:pStyle w:val="ListParagraph"/>
        <w:numPr>
          <w:ilvl w:val="0"/>
          <w:numId w:val="21"/>
        </w:numPr>
        <w:pBdr>
          <w:top w:val="single" w:sz="4" w:space="1" w:color="auto"/>
          <w:left w:val="single" w:sz="4" w:space="6" w:color="auto"/>
          <w:bottom w:val="single" w:sz="4" w:space="1" w:color="auto"/>
          <w:right w:val="single" w:sz="4" w:space="4" w:color="auto"/>
        </w:pBdr>
        <w:jc w:val="both"/>
        <w:rPr>
          <w:rFonts w:asciiTheme="minorHAnsi" w:hAnsiTheme="minorHAnsi" w:cstheme="minorHAnsi"/>
          <w:sz w:val="22"/>
          <w:szCs w:val="22"/>
          <w:shd w:val="clear" w:color="auto" w:fill="FFFFFF"/>
        </w:rPr>
      </w:pPr>
      <w:r w:rsidRPr="00163944">
        <w:rPr>
          <w:rFonts w:asciiTheme="minorHAnsi" w:hAnsiTheme="minorHAnsi" w:cstheme="minorHAnsi"/>
          <w:sz w:val="22"/>
          <w:szCs w:val="22"/>
        </w:rPr>
        <w:t xml:space="preserve">As God is a just God, </w:t>
      </w:r>
      <w:r w:rsidR="009B6316" w:rsidRPr="00163944">
        <w:rPr>
          <w:rFonts w:asciiTheme="minorHAnsi" w:hAnsiTheme="minorHAnsi" w:cstheme="minorHAnsi"/>
          <w:sz w:val="22"/>
          <w:szCs w:val="22"/>
        </w:rPr>
        <w:t>Jews have 10 days between Rosh Hashanah and another festival called Yom Kippur (Day of Atonement</w:t>
      </w:r>
      <w:r w:rsidR="00BE13E5" w:rsidRPr="00163944">
        <w:rPr>
          <w:rFonts w:asciiTheme="minorHAnsi" w:hAnsiTheme="minorHAnsi" w:cstheme="minorHAnsi"/>
          <w:sz w:val="22"/>
          <w:szCs w:val="22"/>
        </w:rPr>
        <w:t>) where they</w:t>
      </w:r>
      <w:r w:rsidR="009B6316" w:rsidRPr="00163944">
        <w:rPr>
          <w:rFonts w:asciiTheme="minorHAnsi" w:hAnsiTheme="minorHAnsi" w:cstheme="minorHAnsi"/>
          <w:sz w:val="22"/>
          <w:szCs w:val="22"/>
        </w:rPr>
        <w:t xml:space="preserve"> have a chan</w:t>
      </w:r>
      <w:r w:rsidR="00BE13E5" w:rsidRPr="00163944">
        <w:rPr>
          <w:rFonts w:asciiTheme="minorHAnsi" w:hAnsiTheme="minorHAnsi" w:cstheme="minorHAnsi"/>
          <w:sz w:val="22"/>
          <w:szCs w:val="22"/>
        </w:rPr>
        <w:t>c</w:t>
      </w:r>
      <w:r w:rsidR="009B6316" w:rsidRPr="00163944">
        <w:rPr>
          <w:rFonts w:asciiTheme="minorHAnsi" w:hAnsiTheme="minorHAnsi" w:cstheme="minorHAnsi"/>
          <w:sz w:val="22"/>
          <w:szCs w:val="22"/>
        </w:rPr>
        <w:t>e to apologise for the bad things which they have done and ask for forgiveness</w:t>
      </w:r>
      <w:r w:rsidR="00360A81" w:rsidRPr="00163944">
        <w:rPr>
          <w:rFonts w:asciiTheme="minorHAnsi" w:hAnsiTheme="minorHAnsi" w:cstheme="minorHAnsi"/>
          <w:sz w:val="22"/>
          <w:szCs w:val="22"/>
        </w:rPr>
        <w:t>.</w:t>
      </w:r>
    </w:p>
    <w:p w:rsidR="00112AD2" w:rsidRPr="00EA4156" w:rsidRDefault="00112AD2" w:rsidP="00333360">
      <w:pPr>
        <w:pStyle w:val="ListParagraph"/>
        <w:ind w:left="501"/>
        <w:jc w:val="both"/>
        <w:rPr>
          <w:rFonts w:ascii="Comic Sans MS" w:hAnsi="Comic Sans MS"/>
          <w:sz w:val="20"/>
          <w:szCs w:val="20"/>
          <w:shd w:val="clear" w:color="auto" w:fill="FFFFFF"/>
        </w:rPr>
      </w:pPr>
    </w:p>
    <w:p w:rsidR="00163944" w:rsidRDefault="00530E20" w:rsidP="00EA4156">
      <w:pPr>
        <w:pBdr>
          <w:top w:val="single" w:sz="4" w:space="1" w:color="auto"/>
          <w:left w:val="single" w:sz="4" w:space="4" w:color="auto"/>
          <w:bottom w:val="single" w:sz="4" w:space="1" w:color="auto"/>
          <w:right w:val="single" w:sz="4" w:space="22" w:color="auto"/>
        </w:pBdr>
        <w:shd w:val="clear" w:color="auto" w:fill="FFFFFF"/>
        <w:spacing w:after="0" w:line="240" w:lineRule="auto"/>
        <w:jc w:val="center"/>
        <w:outlineLvl w:val="0"/>
        <w:rPr>
          <w:rFonts w:eastAsia="Times New Roman" w:cstheme="minorHAnsi"/>
          <w:color w:val="000000"/>
          <w:sz w:val="20"/>
          <w:szCs w:val="20"/>
          <w:lang w:eastAsia="en-GB"/>
        </w:rPr>
      </w:pPr>
      <w:r w:rsidRPr="00EA4156">
        <w:rPr>
          <w:rFonts w:eastAsia="Times New Roman" w:cstheme="minorHAnsi"/>
          <w:color w:val="000000"/>
          <w:sz w:val="20"/>
          <w:szCs w:val="20"/>
          <w:lang w:eastAsia="en-GB"/>
        </w:rPr>
        <w:t xml:space="preserve"> </w:t>
      </w:r>
      <w:r w:rsidR="00112AD2" w:rsidRPr="00EA4156">
        <w:rPr>
          <w:rFonts w:eastAsia="Times New Roman" w:cstheme="minorHAnsi"/>
          <w:color w:val="000000"/>
          <w:sz w:val="20"/>
          <w:szCs w:val="20"/>
          <w:lang w:eastAsia="en-GB"/>
        </w:rPr>
        <w:t xml:space="preserve">“For my thoughts are not your </w:t>
      </w:r>
      <w:r w:rsidR="0081301C" w:rsidRPr="00EA4156">
        <w:rPr>
          <w:rFonts w:eastAsia="Times New Roman" w:cstheme="minorHAnsi"/>
          <w:color w:val="000000"/>
          <w:sz w:val="20"/>
          <w:szCs w:val="20"/>
          <w:lang w:eastAsia="en-GB"/>
        </w:rPr>
        <w:t>thoughts, neither</w:t>
      </w:r>
      <w:r w:rsidR="00223520" w:rsidRPr="00EA4156">
        <w:rPr>
          <w:rFonts w:eastAsia="Times New Roman" w:cstheme="minorHAnsi"/>
          <w:color w:val="000000"/>
          <w:sz w:val="20"/>
          <w:szCs w:val="20"/>
          <w:lang w:eastAsia="en-GB"/>
        </w:rPr>
        <w:t xml:space="preserve"> are your ways my </w:t>
      </w:r>
      <w:r w:rsidR="00112AD2" w:rsidRPr="00EA4156">
        <w:rPr>
          <w:rFonts w:eastAsia="Times New Roman" w:cstheme="minorHAnsi"/>
          <w:color w:val="000000"/>
          <w:sz w:val="20"/>
          <w:szCs w:val="20"/>
          <w:lang w:eastAsia="en-GB"/>
        </w:rPr>
        <w:t>ways,” declares the </w:t>
      </w:r>
      <w:r w:rsidR="00112AD2" w:rsidRPr="00EA4156">
        <w:rPr>
          <w:rFonts w:eastAsia="Times New Roman" w:cstheme="minorHAnsi"/>
          <w:smallCaps/>
          <w:color w:val="000000"/>
          <w:sz w:val="20"/>
          <w:szCs w:val="20"/>
          <w:lang w:eastAsia="en-GB"/>
        </w:rPr>
        <w:t>Lord</w:t>
      </w:r>
      <w:r w:rsidR="00223520" w:rsidRPr="00EA4156">
        <w:rPr>
          <w:rFonts w:eastAsia="Times New Roman" w:cstheme="minorHAnsi"/>
          <w:color w:val="000000"/>
          <w:sz w:val="20"/>
          <w:szCs w:val="20"/>
          <w:lang w:eastAsia="en-GB"/>
        </w:rPr>
        <w:t>.</w:t>
      </w:r>
      <w:r w:rsidR="00112AD2" w:rsidRPr="00EA4156">
        <w:rPr>
          <w:rFonts w:eastAsia="Times New Roman" w:cstheme="minorHAnsi"/>
          <w:b/>
          <w:bCs/>
          <w:color w:val="000000"/>
          <w:sz w:val="20"/>
          <w:szCs w:val="20"/>
          <w:vertAlign w:val="superscript"/>
          <w:lang w:eastAsia="en-GB"/>
        </w:rPr>
        <w:t> </w:t>
      </w:r>
      <w:r w:rsidR="00112AD2" w:rsidRPr="00EA4156">
        <w:rPr>
          <w:rFonts w:eastAsia="Times New Roman" w:cstheme="minorHAnsi"/>
          <w:color w:val="000000"/>
          <w:sz w:val="20"/>
          <w:szCs w:val="20"/>
          <w:lang w:eastAsia="en-GB"/>
        </w:rPr>
        <w:t>“As the heavens are higher than the earth, so are my ways higher than your ways and my thoughts than your thoughts.</w:t>
      </w:r>
      <w:r w:rsidR="00223520" w:rsidRPr="00EA4156">
        <w:rPr>
          <w:rFonts w:eastAsia="Times New Roman" w:cstheme="minorHAnsi"/>
          <w:color w:val="000000"/>
          <w:sz w:val="20"/>
          <w:szCs w:val="20"/>
          <w:lang w:eastAsia="en-GB"/>
        </w:rPr>
        <w:t>”</w:t>
      </w:r>
    </w:p>
    <w:p w:rsidR="00715747" w:rsidRPr="00EA4156" w:rsidRDefault="00223520" w:rsidP="00EA4156">
      <w:pPr>
        <w:pBdr>
          <w:top w:val="single" w:sz="4" w:space="1" w:color="auto"/>
          <w:left w:val="single" w:sz="4" w:space="4" w:color="auto"/>
          <w:bottom w:val="single" w:sz="4" w:space="1" w:color="auto"/>
          <w:right w:val="single" w:sz="4" w:space="22" w:color="auto"/>
        </w:pBdr>
        <w:shd w:val="clear" w:color="auto" w:fill="FFFFFF"/>
        <w:spacing w:after="0" w:line="240" w:lineRule="auto"/>
        <w:jc w:val="center"/>
        <w:outlineLvl w:val="0"/>
        <w:rPr>
          <w:rFonts w:eastAsia="Times New Roman" w:cstheme="minorHAnsi"/>
          <w:color w:val="000000"/>
          <w:kern w:val="36"/>
          <w:sz w:val="20"/>
          <w:szCs w:val="20"/>
          <w:lang w:eastAsia="en-GB"/>
        </w:rPr>
      </w:pPr>
      <w:r w:rsidRPr="00EA4156">
        <w:rPr>
          <w:rFonts w:eastAsia="Times New Roman" w:cstheme="minorHAnsi"/>
          <w:color w:val="000000"/>
          <w:sz w:val="20"/>
          <w:szCs w:val="20"/>
          <w:lang w:eastAsia="en-GB"/>
        </w:rPr>
        <w:t xml:space="preserve"> </w:t>
      </w:r>
      <w:r w:rsidRPr="00EA4156">
        <w:rPr>
          <w:rFonts w:eastAsia="Times New Roman" w:cstheme="minorHAnsi"/>
          <w:color w:val="000000"/>
          <w:kern w:val="36"/>
          <w:sz w:val="20"/>
          <w:szCs w:val="20"/>
          <w:lang w:eastAsia="en-GB"/>
        </w:rPr>
        <w:t>Isaiah 55:8-9</w:t>
      </w:r>
    </w:p>
    <w:p w:rsidR="00667C31" w:rsidRPr="00EA4156" w:rsidRDefault="00530E20" w:rsidP="00530E20">
      <w:pPr>
        <w:autoSpaceDE w:val="0"/>
        <w:autoSpaceDN w:val="0"/>
        <w:adjustRightInd w:val="0"/>
        <w:spacing w:line="360" w:lineRule="auto"/>
        <w:ind w:right="-613"/>
        <w:jc w:val="both"/>
        <w:rPr>
          <w:rFonts w:cstheme="minorHAnsi"/>
          <w:b/>
          <w:sz w:val="32"/>
          <w:szCs w:val="32"/>
          <w:u w:val="single"/>
          <w:lang w:eastAsia="en-GB"/>
        </w:rPr>
      </w:pPr>
      <w:r w:rsidRPr="00EA4156">
        <w:rPr>
          <w:rFonts w:cstheme="minorHAnsi"/>
          <w:noProof/>
          <w:sz w:val="32"/>
          <w:szCs w:val="32"/>
          <w:u w:val="single"/>
          <w:lang w:eastAsia="en-GB"/>
        </w:rPr>
        <w:drawing>
          <wp:anchor distT="0" distB="0" distL="114300" distR="114300" simplePos="0" relativeHeight="251612672" behindDoc="0" locked="0" layoutInCell="1" allowOverlap="1" wp14:anchorId="0CCC00E3" wp14:editId="094AAF2D">
            <wp:simplePos x="0" y="0"/>
            <wp:positionH relativeFrom="column">
              <wp:posOffset>5210810</wp:posOffset>
            </wp:positionH>
            <wp:positionV relativeFrom="paragraph">
              <wp:posOffset>-9525</wp:posOffset>
            </wp:positionV>
            <wp:extent cx="837565" cy="837565"/>
            <wp:effectExtent l="0" t="0" r="635" b="635"/>
            <wp:wrapNone/>
            <wp:docPr id="45" name="Picture 45" descr="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e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7565"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C31" w:rsidRPr="00EA4156">
        <w:rPr>
          <w:rFonts w:cstheme="minorHAnsi"/>
          <w:b/>
          <w:sz w:val="32"/>
          <w:szCs w:val="32"/>
          <w:u w:val="single"/>
          <w:lang w:eastAsia="en-GB"/>
        </w:rPr>
        <w:t>T</w:t>
      </w:r>
      <w:r w:rsidR="00B82BD8" w:rsidRPr="00EA4156">
        <w:rPr>
          <w:rFonts w:cstheme="minorHAnsi"/>
          <w:b/>
          <w:sz w:val="32"/>
          <w:szCs w:val="32"/>
          <w:u w:val="single"/>
          <w:lang w:eastAsia="en-GB"/>
        </w:rPr>
        <w:t>HE SHEMA</w:t>
      </w:r>
    </w:p>
    <w:p w:rsidR="00530E20" w:rsidRPr="00EA4156" w:rsidRDefault="00530E20" w:rsidP="00530E20">
      <w:pPr>
        <w:pStyle w:val="NoSpacing"/>
        <w:numPr>
          <w:ilvl w:val="0"/>
          <w:numId w:val="21"/>
        </w:numPr>
        <w:jc w:val="both"/>
        <w:rPr>
          <w:rFonts w:cstheme="minorHAnsi"/>
          <w:sz w:val="24"/>
          <w:szCs w:val="24"/>
          <w:lang w:eastAsia="en-GB"/>
        </w:rPr>
      </w:pPr>
      <w:r w:rsidRPr="00EA4156">
        <w:rPr>
          <w:rFonts w:cstheme="minorHAnsi"/>
          <w:sz w:val="24"/>
          <w:szCs w:val="24"/>
          <w:lang w:eastAsia="en-GB"/>
        </w:rPr>
        <w:t>A</w:t>
      </w:r>
      <w:r w:rsidR="0081301C" w:rsidRPr="00EA4156">
        <w:rPr>
          <w:rFonts w:cstheme="minorHAnsi"/>
          <w:sz w:val="24"/>
          <w:szCs w:val="24"/>
          <w:lang w:eastAsia="en-GB"/>
        </w:rPr>
        <w:t xml:space="preserve"> </w:t>
      </w:r>
      <w:r w:rsidR="00667C31" w:rsidRPr="00EA4156">
        <w:rPr>
          <w:rFonts w:cstheme="minorHAnsi"/>
          <w:sz w:val="24"/>
          <w:szCs w:val="24"/>
          <w:lang w:eastAsia="en-GB"/>
        </w:rPr>
        <w:t xml:space="preserve">special prayer is recited </w:t>
      </w:r>
      <w:r w:rsidR="0081301C" w:rsidRPr="00EA4156">
        <w:rPr>
          <w:rFonts w:cstheme="minorHAnsi"/>
          <w:sz w:val="24"/>
          <w:szCs w:val="24"/>
          <w:lang w:eastAsia="en-GB"/>
        </w:rPr>
        <w:t>twice a day -</w:t>
      </w:r>
      <w:r w:rsidR="00667C31" w:rsidRPr="00EA4156">
        <w:rPr>
          <w:rFonts w:cstheme="minorHAnsi"/>
          <w:sz w:val="24"/>
          <w:szCs w:val="24"/>
          <w:lang w:eastAsia="en-GB"/>
        </w:rPr>
        <w:t xml:space="preserve"> every morning </w:t>
      </w:r>
      <w:r w:rsidR="00E6080F" w:rsidRPr="00EA4156">
        <w:rPr>
          <w:rFonts w:cstheme="minorHAnsi"/>
          <w:sz w:val="24"/>
          <w:szCs w:val="24"/>
          <w:lang w:eastAsia="en-GB"/>
        </w:rPr>
        <w:t xml:space="preserve">and every evening. </w:t>
      </w:r>
    </w:p>
    <w:p w:rsidR="00530E20" w:rsidRPr="00163944" w:rsidRDefault="00163944" w:rsidP="00530E20">
      <w:pPr>
        <w:pStyle w:val="NoSpacing"/>
        <w:numPr>
          <w:ilvl w:val="0"/>
          <w:numId w:val="21"/>
        </w:numPr>
        <w:jc w:val="both"/>
        <w:rPr>
          <w:rFonts w:cstheme="minorHAnsi"/>
          <w:sz w:val="24"/>
          <w:szCs w:val="24"/>
          <w:lang w:eastAsia="en-GB"/>
        </w:rPr>
      </w:pPr>
      <w:r w:rsidRPr="00163944">
        <w:rPr>
          <w:rFonts w:cstheme="minorHAnsi"/>
          <w:sz w:val="24"/>
          <w:szCs w:val="24"/>
          <w:lang w:eastAsia="en-GB"/>
        </w:rPr>
        <w:t>This prayer shows</w:t>
      </w:r>
      <w:r w:rsidR="00E6080F" w:rsidRPr="00163944">
        <w:rPr>
          <w:rFonts w:cstheme="minorHAnsi"/>
          <w:sz w:val="24"/>
          <w:szCs w:val="24"/>
          <w:lang w:eastAsia="en-GB"/>
        </w:rPr>
        <w:t xml:space="preserve"> the</w:t>
      </w:r>
      <w:r w:rsidR="00667C31" w:rsidRPr="00163944">
        <w:rPr>
          <w:rFonts w:cstheme="minorHAnsi"/>
          <w:sz w:val="24"/>
          <w:szCs w:val="24"/>
          <w:lang w:eastAsia="en-GB"/>
        </w:rPr>
        <w:t xml:space="preserve"> belief in </w:t>
      </w:r>
      <w:r w:rsidR="00667C31" w:rsidRPr="00163944">
        <w:rPr>
          <w:rFonts w:cstheme="minorHAnsi"/>
          <w:b/>
          <w:sz w:val="24"/>
          <w:szCs w:val="24"/>
          <w:lang w:eastAsia="en-GB"/>
        </w:rPr>
        <w:t>one God</w:t>
      </w:r>
      <w:r w:rsidR="00667C31" w:rsidRPr="00163944">
        <w:rPr>
          <w:rFonts w:cstheme="minorHAnsi"/>
          <w:sz w:val="24"/>
          <w:szCs w:val="24"/>
          <w:lang w:eastAsia="en-GB"/>
        </w:rPr>
        <w:t xml:space="preserve"> and confirms their belief in him too. </w:t>
      </w:r>
    </w:p>
    <w:p w:rsidR="0081301C" w:rsidRPr="00163944" w:rsidRDefault="0081301C" w:rsidP="00530E20">
      <w:pPr>
        <w:pStyle w:val="NoSpacing"/>
        <w:numPr>
          <w:ilvl w:val="0"/>
          <w:numId w:val="21"/>
        </w:numPr>
        <w:jc w:val="both"/>
        <w:rPr>
          <w:rFonts w:cstheme="minorHAnsi"/>
          <w:sz w:val="24"/>
          <w:szCs w:val="24"/>
          <w:lang w:eastAsia="en-GB"/>
        </w:rPr>
      </w:pPr>
      <w:r w:rsidRPr="00163944">
        <w:rPr>
          <w:rFonts w:cstheme="minorHAnsi"/>
          <w:sz w:val="24"/>
          <w:szCs w:val="24"/>
          <w:lang w:eastAsia="en-GB"/>
        </w:rPr>
        <w:t>It commands Jews to worship God.</w:t>
      </w:r>
    </w:p>
    <w:p w:rsidR="0081301C" w:rsidRPr="00163944" w:rsidRDefault="0081301C" w:rsidP="00530E20">
      <w:pPr>
        <w:pStyle w:val="NoSpacing"/>
        <w:numPr>
          <w:ilvl w:val="0"/>
          <w:numId w:val="21"/>
        </w:numPr>
        <w:jc w:val="both"/>
        <w:rPr>
          <w:rFonts w:cstheme="minorHAnsi"/>
          <w:sz w:val="24"/>
          <w:szCs w:val="24"/>
          <w:lang w:eastAsia="en-GB"/>
        </w:rPr>
      </w:pPr>
      <w:r w:rsidRPr="00163944">
        <w:rPr>
          <w:rFonts w:cstheme="minorHAnsi"/>
          <w:sz w:val="24"/>
          <w:szCs w:val="24"/>
          <w:lang w:eastAsia="en-GB"/>
        </w:rPr>
        <w:t>The Shema should be passed from generation to generation.</w:t>
      </w:r>
    </w:p>
    <w:p w:rsidR="00360A81" w:rsidRPr="00163944" w:rsidRDefault="00530E20" w:rsidP="00530E20">
      <w:pPr>
        <w:pStyle w:val="NoSpacing"/>
        <w:numPr>
          <w:ilvl w:val="0"/>
          <w:numId w:val="21"/>
        </w:numPr>
        <w:jc w:val="both"/>
        <w:rPr>
          <w:rFonts w:cstheme="minorHAnsi"/>
          <w:sz w:val="24"/>
          <w:szCs w:val="24"/>
          <w:lang w:eastAsia="en-GB"/>
        </w:rPr>
      </w:pPr>
      <w:r w:rsidRPr="00163944">
        <w:rPr>
          <w:rFonts w:cstheme="minorHAnsi"/>
          <w:noProof/>
          <w:sz w:val="24"/>
          <w:szCs w:val="24"/>
          <w:lang w:val="en-GB" w:eastAsia="en-GB"/>
        </w:rPr>
        <mc:AlternateContent>
          <mc:Choice Requires="wps">
            <w:drawing>
              <wp:anchor distT="0" distB="0" distL="114300" distR="114300" simplePos="0" relativeHeight="251611648" behindDoc="0" locked="0" layoutInCell="1" allowOverlap="1" wp14:anchorId="77D921BC" wp14:editId="5FF02993">
                <wp:simplePos x="0" y="0"/>
                <wp:positionH relativeFrom="column">
                  <wp:posOffset>-457200</wp:posOffset>
                </wp:positionH>
                <wp:positionV relativeFrom="paragraph">
                  <wp:posOffset>476250</wp:posOffset>
                </wp:positionV>
                <wp:extent cx="6517640" cy="1828800"/>
                <wp:effectExtent l="0" t="0" r="16510" b="16510"/>
                <wp:wrapSquare wrapText="bothSides"/>
                <wp:docPr id="42" name="Text Box 42"/>
                <wp:cNvGraphicFramePr/>
                <a:graphic xmlns:a="http://schemas.openxmlformats.org/drawingml/2006/main">
                  <a:graphicData uri="http://schemas.microsoft.com/office/word/2010/wordprocessingShape">
                    <wps:wsp>
                      <wps:cNvSpPr txBox="1"/>
                      <wps:spPr>
                        <a:xfrm>
                          <a:off x="0" y="0"/>
                          <a:ext cx="6517640" cy="1828800"/>
                        </a:xfrm>
                        <a:prstGeom prst="rect">
                          <a:avLst/>
                        </a:prstGeom>
                        <a:noFill/>
                        <a:ln w="25400">
                          <a:solidFill>
                            <a:prstClr val="black"/>
                          </a:solidFill>
                        </a:ln>
                        <a:effectLst/>
                      </wps:spPr>
                      <wps:txbx>
                        <w:txbxContent>
                          <w:p w:rsidR="00AB5BB0" w:rsidRPr="00530E20" w:rsidRDefault="00AB5BB0" w:rsidP="00530E20">
                            <w:pPr>
                              <w:spacing w:after="0" w:line="240" w:lineRule="auto"/>
                              <w:jc w:val="both"/>
                              <w:rPr>
                                <w:rFonts w:cstheme="minorHAnsi"/>
                                <w:color w:val="000000" w:themeColor="text1"/>
                                <w:sz w:val="20"/>
                                <w:szCs w:val="20"/>
                                <w:bdr w:val="none" w:sz="0" w:space="0" w:color="auto" w:frame="1"/>
                                <w:shd w:val="clear" w:color="auto" w:fill="FFFFFF"/>
                                <w:vertAlign w:val="superscript"/>
                              </w:rPr>
                            </w:pPr>
                            <w:r w:rsidRPr="00530E20">
                              <w:rPr>
                                <w:rFonts w:cstheme="minorHAnsi"/>
                                <w:color w:val="000000" w:themeColor="text1"/>
                                <w:sz w:val="20"/>
                                <w:szCs w:val="20"/>
                                <w:bdr w:val="none" w:sz="0" w:space="0" w:color="auto" w:frame="1"/>
                                <w:shd w:val="clear" w:color="auto" w:fill="FFFFFF"/>
                              </w:rPr>
                              <w:t>“Here Israel! The LORD our God, the Lord is one.</w:t>
                            </w:r>
                            <w:r w:rsidRPr="00530E20">
                              <w:rPr>
                                <w:rStyle w:val="apple-converted-space"/>
                                <w:rFonts w:cstheme="minorHAnsi"/>
                                <w:color w:val="000000" w:themeColor="text1"/>
                                <w:sz w:val="20"/>
                                <w:szCs w:val="20"/>
                                <w:bdr w:val="none" w:sz="0" w:space="0" w:color="auto" w:frame="1"/>
                                <w:shd w:val="clear" w:color="auto" w:fill="FFFFFF"/>
                              </w:rPr>
                              <w:t> You are to love the LORD your God with all your heart</w:t>
                            </w:r>
                            <w:r w:rsidRPr="00530E20">
                              <w:rPr>
                                <w:rFonts w:cstheme="minorHAnsi"/>
                                <w:color w:val="000000" w:themeColor="text1"/>
                                <w:sz w:val="20"/>
                                <w:szCs w:val="20"/>
                                <w:bdr w:val="none" w:sz="0" w:space="0" w:color="auto" w:frame="1"/>
                                <w:shd w:val="clear" w:color="auto" w:fill="FFFFFF"/>
                              </w:rPr>
                              <w:t>, and with all your soul and all your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D921BC" id="Text Box 42" o:spid="_x0000_s1031" type="#_x0000_t202" style="position:absolute;left:0;text-align:left;margin-left:-36pt;margin-top:37.5pt;width:513.2pt;height:2in;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" filled="f" strokeweight="2pt">
                <v:textbox style="mso-fit-shape-to-text:t">
                  <w:txbxContent>
                    <w:p w:rsidR="00AB5BB0" w:rsidRPr="00530E20" w:rsidRDefault="00AB5BB0" w:rsidP="00530E20">
                      <w:pPr>
                        <w:spacing w:after="0" w:line="240" w:lineRule="auto"/>
                        <w:jc w:val="both"/>
                        <w:rPr>
                          <w:rFonts w:cstheme="minorHAnsi"/>
                          <w:color w:val="000000" w:themeColor="text1"/>
                          <w:sz w:val="20"/>
                          <w:szCs w:val="20"/>
                          <w:bdr w:val="none" w:sz="0" w:space="0" w:color="auto" w:frame="1"/>
                          <w:shd w:val="clear" w:color="auto" w:fill="FFFFFF"/>
                          <w:vertAlign w:val="superscript"/>
                        </w:rPr>
                      </w:pPr>
                      <w:r w:rsidRPr="00530E20">
                        <w:rPr>
                          <w:rFonts w:cstheme="minorHAnsi"/>
                          <w:color w:val="000000" w:themeColor="text1"/>
                          <w:sz w:val="20"/>
                          <w:szCs w:val="20"/>
                          <w:bdr w:val="none" w:sz="0" w:space="0" w:color="auto" w:frame="1"/>
                          <w:shd w:val="clear" w:color="auto" w:fill="FFFFFF"/>
                        </w:rPr>
                        <w:t>“Here Israel! The LORD our God, the Lord is one.</w:t>
                      </w:r>
                      <w:r w:rsidRPr="00530E20">
                        <w:rPr>
                          <w:rStyle w:val="apple-converted-space"/>
                          <w:rFonts w:cstheme="minorHAnsi"/>
                          <w:color w:val="000000" w:themeColor="text1"/>
                          <w:sz w:val="20"/>
                          <w:szCs w:val="20"/>
                          <w:bdr w:val="none" w:sz="0" w:space="0" w:color="auto" w:frame="1"/>
                          <w:shd w:val="clear" w:color="auto" w:fill="FFFFFF"/>
                        </w:rPr>
                        <w:t> You are to love the LORD your God with all your heart</w:t>
                      </w:r>
                      <w:r w:rsidRPr="00530E20">
                        <w:rPr>
                          <w:rFonts w:cstheme="minorHAnsi"/>
                          <w:color w:val="000000" w:themeColor="text1"/>
                          <w:sz w:val="20"/>
                          <w:szCs w:val="20"/>
                          <w:bdr w:val="none" w:sz="0" w:space="0" w:color="auto" w:frame="1"/>
                          <w:shd w:val="clear" w:color="auto" w:fill="FFFFFF"/>
                        </w:rPr>
                        <w:t>, and with all your soul and all your power.”</w:t>
                      </w:r>
                    </w:p>
                  </w:txbxContent>
                </v:textbox>
                <w10:wrap type="square"/>
              </v:shape>
            </w:pict>
          </mc:Fallback>
        </mc:AlternateContent>
      </w:r>
      <w:r w:rsidR="00667C31" w:rsidRPr="00163944">
        <w:rPr>
          <w:rFonts w:cstheme="minorHAnsi"/>
          <w:sz w:val="24"/>
          <w:szCs w:val="24"/>
          <w:lang w:eastAsia="en-GB"/>
        </w:rPr>
        <w:t>In the synagogue Jews w</w:t>
      </w:r>
      <w:r w:rsidR="00163944" w:rsidRPr="00163944">
        <w:rPr>
          <w:rFonts w:cstheme="minorHAnsi"/>
          <w:sz w:val="24"/>
          <w:szCs w:val="24"/>
          <w:lang w:eastAsia="en-GB"/>
        </w:rPr>
        <w:t xml:space="preserve">ill recite the prayer </w:t>
      </w:r>
      <w:r w:rsidR="00667C31" w:rsidRPr="00163944">
        <w:rPr>
          <w:rFonts w:cstheme="minorHAnsi"/>
          <w:sz w:val="24"/>
          <w:szCs w:val="24"/>
          <w:lang w:eastAsia="en-GB"/>
        </w:rPr>
        <w:t>making sure that every word is pronounced clearly and they cover th</w:t>
      </w:r>
      <w:r w:rsidRPr="00163944">
        <w:rPr>
          <w:rFonts w:cstheme="minorHAnsi"/>
          <w:sz w:val="24"/>
          <w:szCs w:val="24"/>
          <w:lang w:eastAsia="en-GB"/>
        </w:rPr>
        <w:t>eir eyes with their right hand.</w:t>
      </w:r>
    </w:p>
    <w:p w:rsidR="00530E20" w:rsidRPr="00163944" w:rsidRDefault="00163944" w:rsidP="00530E20">
      <w:pPr>
        <w:pStyle w:val="NoSpacing"/>
        <w:numPr>
          <w:ilvl w:val="0"/>
          <w:numId w:val="21"/>
        </w:numPr>
        <w:jc w:val="both"/>
        <w:rPr>
          <w:rFonts w:eastAsia="Calibri" w:cstheme="minorHAnsi"/>
          <w:sz w:val="24"/>
          <w:szCs w:val="24"/>
          <w:lang w:eastAsia="en-GB"/>
        </w:rPr>
      </w:pPr>
      <w:r w:rsidRPr="00163944">
        <w:rPr>
          <w:rFonts w:eastAsia="Calibri" w:cstheme="minorHAnsi"/>
          <w:sz w:val="24"/>
          <w:szCs w:val="24"/>
          <w:lang w:eastAsia="en-GB"/>
        </w:rPr>
        <w:t>F</w:t>
      </w:r>
      <w:r w:rsidR="00B82BD8" w:rsidRPr="00163944">
        <w:rPr>
          <w:rFonts w:eastAsia="Calibri" w:cstheme="minorHAnsi"/>
          <w:sz w:val="24"/>
          <w:szCs w:val="24"/>
          <w:lang w:eastAsia="en-GB"/>
        </w:rPr>
        <w:t>irst section of the</w:t>
      </w:r>
      <w:r w:rsidR="00530E20" w:rsidRPr="00163944">
        <w:rPr>
          <w:rFonts w:eastAsia="Calibri" w:cstheme="minorHAnsi"/>
          <w:sz w:val="24"/>
          <w:szCs w:val="24"/>
          <w:lang w:eastAsia="en-GB"/>
        </w:rPr>
        <w:t xml:space="preserve"> prayer</w:t>
      </w:r>
      <w:r w:rsidRPr="00163944">
        <w:rPr>
          <w:rFonts w:eastAsia="Calibri" w:cstheme="minorHAnsi"/>
          <w:sz w:val="24"/>
          <w:szCs w:val="24"/>
          <w:lang w:eastAsia="en-GB"/>
        </w:rPr>
        <w:t xml:space="preserve"> -</w:t>
      </w:r>
      <w:r w:rsidR="00530E20" w:rsidRPr="00163944">
        <w:rPr>
          <w:rFonts w:eastAsia="Calibri" w:cstheme="minorHAnsi"/>
          <w:sz w:val="24"/>
          <w:szCs w:val="24"/>
          <w:lang w:eastAsia="en-GB"/>
        </w:rPr>
        <w:t xml:space="preserve"> God</w:t>
      </w:r>
      <w:r w:rsidR="00B82BD8" w:rsidRPr="00163944">
        <w:rPr>
          <w:rFonts w:eastAsia="Calibri" w:cstheme="minorHAnsi"/>
          <w:sz w:val="24"/>
          <w:szCs w:val="24"/>
          <w:lang w:eastAsia="en-GB"/>
        </w:rPr>
        <w:t xml:space="preserve"> insists that his people obey him wi</w:t>
      </w:r>
      <w:r w:rsidR="00530E20" w:rsidRPr="00163944">
        <w:rPr>
          <w:rFonts w:eastAsia="Calibri" w:cstheme="minorHAnsi"/>
          <w:sz w:val="24"/>
          <w:szCs w:val="24"/>
          <w:lang w:eastAsia="en-GB"/>
        </w:rPr>
        <w:t xml:space="preserve">th all their heart. </w:t>
      </w:r>
    </w:p>
    <w:p w:rsidR="00FD3D27" w:rsidRPr="00163944" w:rsidRDefault="00FD3D27" w:rsidP="00530E20">
      <w:pPr>
        <w:pStyle w:val="NoSpacing"/>
        <w:numPr>
          <w:ilvl w:val="0"/>
          <w:numId w:val="21"/>
        </w:numPr>
        <w:jc w:val="both"/>
        <w:rPr>
          <w:rFonts w:eastAsia="Calibri" w:cstheme="minorHAnsi"/>
          <w:sz w:val="24"/>
          <w:szCs w:val="24"/>
          <w:lang w:eastAsia="en-GB"/>
        </w:rPr>
      </w:pPr>
      <w:r w:rsidRPr="00163944">
        <w:rPr>
          <w:rFonts w:eastAsia="Calibri" w:cstheme="minorHAnsi"/>
          <w:sz w:val="24"/>
          <w:szCs w:val="24"/>
          <w:lang w:eastAsia="en-GB"/>
        </w:rPr>
        <w:t>God is the God of the Jewish people.</w:t>
      </w:r>
    </w:p>
    <w:p w:rsidR="00FD3D27" w:rsidRPr="00163944" w:rsidRDefault="00FD3D27" w:rsidP="00530E20">
      <w:pPr>
        <w:pStyle w:val="NoSpacing"/>
        <w:numPr>
          <w:ilvl w:val="0"/>
          <w:numId w:val="21"/>
        </w:numPr>
        <w:jc w:val="both"/>
        <w:rPr>
          <w:rFonts w:eastAsia="Calibri" w:cstheme="minorHAnsi"/>
          <w:sz w:val="24"/>
          <w:szCs w:val="24"/>
          <w:lang w:eastAsia="en-GB"/>
        </w:rPr>
      </w:pPr>
      <w:r w:rsidRPr="00163944">
        <w:rPr>
          <w:rFonts w:eastAsia="Calibri" w:cstheme="minorHAnsi"/>
          <w:sz w:val="24"/>
          <w:szCs w:val="24"/>
          <w:lang w:eastAsia="en-GB"/>
        </w:rPr>
        <w:t>Jews should love God.</w:t>
      </w:r>
    </w:p>
    <w:p w:rsidR="00530E20" w:rsidRPr="00EA4156" w:rsidRDefault="00B82BD8" w:rsidP="00530E20">
      <w:pPr>
        <w:pStyle w:val="NoSpacing"/>
        <w:numPr>
          <w:ilvl w:val="0"/>
          <w:numId w:val="21"/>
        </w:numPr>
        <w:jc w:val="both"/>
        <w:rPr>
          <w:rFonts w:eastAsia="Calibri" w:cstheme="minorHAnsi"/>
          <w:sz w:val="24"/>
          <w:szCs w:val="24"/>
          <w:lang w:eastAsia="en-GB"/>
        </w:rPr>
      </w:pPr>
      <w:r w:rsidRPr="00EA4156">
        <w:rPr>
          <w:rFonts w:eastAsia="Calibri" w:cstheme="minorHAnsi"/>
          <w:sz w:val="24"/>
          <w:szCs w:val="24"/>
          <w:lang w:eastAsia="en-GB"/>
        </w:rPr>
        <w:t>Jew</w:t>
      </w:r>
      <w:r w:rsidR="00E6080F" w:rsidRPr="00EA4156">
        <w:rPr>
          <w:rFonts w:eastAsia="Calibri" w:cstheme="minorHAnsi"/>
          <w:sz w:val="24"/>
          <w:szCs w:val="24"/>
          <w:lang w:eastAsia="en-GB"/>
        </w:rPr>
        <w:t>s should recite the prayer whilst</w:t>
      </w:r>
      <w:r w:rsidRPr="00EA4156">
        <w:rPr>
          <w:rFonts w:eastAsia="Calibri" w:cstheme="minorHAnsi"/>
          <w:sz w:val="24"/>
          <w:szCs w:val="24"/>
          <w:lang w:eastAsia="en-GB"/>
        </w:rPr>
        <w:t xml:space="preserve"> standing and facing Jerusalem. </w:t>
      </w:r>
    </w:p>
    <w:p w:rsidR="00530E20" w:rsidRPr="00EA4156" w:rsidRDefault="00B82BD8" w:rsidP="00530E20">
      <w:pPr>
        <w:pStyle w:val="NoSpacing"/>
        <w:numPr>
          <w:ilvl w:val="0"/>
          <w:numId w:val="21"/>
        </w:numPr>
        <w:jc w:val="both"/>
        <w:rPr>
          <w:rFonts w:eastAsia="Calibri" w:cstheme="minorHAnsi"/>
          <w:sz w:val="24"/>
          <w:szCs w:val="24"/>
          <w:lang w:eastAsia="en-GB"/>
        </w:rPr>
      </w:pPr>
      <w:r w:rsidRPr="00EA4156">
        <w:rPr>
          <w:rFonts w:eastAsia="Calibri" w:cstheme="minorHAnsi"/>
          <w:sz w:val="24"/>
          <w:szCs w:val="24"/>
          <w:lang w:eastAsia="en-GB"/>
        </w:rPr>
        <w:t xml:space="preserve">The Shema is a morning and evening prayer, which can be recited in the home or in the Synagogue and the prayer is recited as the Torah scroll is taken out of the ark (in the Synagogue) on the Sabbath and other important festivals. </w:t>
      </w:r>
    </w:p>
    <w:p w:rsidR="00B82BD8" w:rsidRPr="00163944" w:rsidRDefault="00530E20" w:rsidP="00530E20">
      <w:pPr>
        <w:pStyle w:val="NoSpacing"/>
        <w:numPr>
          <w:ilvl w:val="0"/>
          <w:numId w:val="21"/>
        </w:numPr>
        <w:jc w:val="both"/>
        <w:rPr>
          <w:rFonts w:eastAsia="Calibri" w:cstheme="minorHAnsi"/>
          <w:sz w:val="24"/>
          <w:szCs w:val="24"/>
          <w:lang w:eastAsia="en-GB"/>
        </w:rPr>
      </w:pPr>
      <w:r w:rsidRPr="00EA4156">
        <w:rPr>
          <w:rFonts w:eastAsia="Calibri" w:cstheme="minorHAnsi"/>
          <w:sz w:val="24"/>
          <w:szCs w:val="24"/>
          <w:lang w:eastAsia="en-GB"/>
        </w:rPr>
        <w:t xml:space="preserve">Jews </w:t>
      </w:r>
      <w:r w:rsidR="00B82BD8" w:rsidRPr="00EA4156">
        <w:rPr>
          <w:rFonts w:eastAsia="Calibri" w:cstheme="minorHAnsi"/>
          <w:sz w:val="24"/>
          <w:szCs w:val="24"/>
          <w:lang w:eastAsia="en-GB"/>
        </w:rPr>
        <w:t>recite the Shema on his death</w:t>
      </w:r>
      <w:r w:rsidR="00FD3D27" w:rsidRPr="00EA4156">
        <w:rPr>
          <w:rFonts w:eastAsia="Calibri" w:cstheme="minorHAnsi"/>
          <w:sz w:val="24"/>
          <w:szCs w:val="24"/>
          <w:lang w:eastAsia="en-GB"/>
        </w:rPr>
        <w:t>-bed or</w:t>
      </w:r>
      <w:r w:rsidR="00B82BD8" w:rsidRPr="00EA4156">
        <w:rPr>
          <w:rFonts w:eastAsia="Calibri" w:cstheme="minorHAnsi"/>
          <w:sz w:val="24"/>
          <w:szCs w:val="24"/>
          <w:lang w:eastAsia="en-GB"/>
        </w:rPr>
        <w:t xml:space="preserve"> anyone else who is present can recite the prayer </w:t>
      </w:r>
      <w:r w:rsidR="00B82BD8" w:rsidRPr="00163944">
        <w:rPr>
          <w:rFonts w:eastAsia="Calibri" w:cstheme="minorHAnsi"/>
          <w:sz w:val="24"/>
          <w:szCs w:val="24"/>
          <w:lang w:eastAsia="en-GB"/>
        </w:rPr>
        <w:t xml:space="preserve">and help the dying Jew to declare their faith in God. </w:t>
      </w:r>
    </w:p>
    <w:p w:rsidR="00A50AAC" w:rsidRPr="00163944" w:rsidRDefault="0081301C" w:rsidP="00530E20">
      <w:pPr>
        <w:pStyle w:val="NoSpacing"/>
        <w:numPr>
          <w:ilvl w:val="0"/>
          <w:numId w:val="21"/>
        </w:numPr>
        <w:jc w:val="both"/>
        <w:rPr>
          <w:rFonts w:eastAsia="Calibri" w:cstheme="minorHAnsi"/>
          <w:sz w:val="24"/>
          <w:szCs w:val="24"/>
          <w:lang w:eastAsia="en-GB"/>
        </w:rPr>
      </w:pPr>
      <w:r w:rsidRPr="00163944">
        <w:rPr>
          <w:rFonts w:eastAsia="Calibri" w:cstheme="minorHAnsi"/>
          <w:sz w:val="24"/>
          <w:szCs w:val="24"/>
          <w:lang w:eastAsia="en-GB"/>
        </w:rPr>
        <w:t xml:space="preserve">The command to recite the Shema does not apply to women, but some do retie it. </w:t>
      </w:r>
    </w:p>
    <w:p w:rsidR="0081301C" w:rsidRPr="00163944" w:rsidRDefault="00A50AAC" w:rsidP="00530E20">
      <w:pPr>
        <w:pStyle w:val="NoSpacing"/>
        <w:numPr>
          <w:ilvl w:val="0"/>
          <w:numId w:val="21"/>
        </w:numPr>
        <w:jc w:val="both"/>
        <w:rPr>
          <w:rFonts w:eastAsia="Calibri" w:cstheme="minorHAnsi"/>
          <w:sz w:val="24"/>
          <w:szCs w:val="24"/>
          <w:lang w:eastAsia="en-GB"/>
        </w:rPr>
      </w:pPr>
      <w:r w:rsidRPr="00163944">
        <w:rPr>
          <w:rFonts w:eastAsia="Calibri" w:cstheme="minorHAnsi"/>
          <w:sz w:val="24"/>
          <w:szCs w:val="24"/>
          <w:lang w:eastAsia="en-GB"/>
        </w:rPr>
        <w:t>Parents will teach their children to recite the Shema.</w:t>
      </w:r>
    </w:p>
    <w:p w:rsidR="00A50AAC" w:rsidRPr="00163944" w:rsidRDefault="00A50AAC" w:rsidP="00530E20">
      <w:pPr>
        <w:pStyle w:val="NoSpacing"/>
        <w:numPr>
          <w:ilvl w:val="0"/>
          <w:numId w:val="21"/>
        </w:numPr>
        <w:jc w:val="both"/>
        <w:rPr>
          <w:rFonts w:eastAsia="Calibri" w:cstheme="minorHAnsi"/>
          <w:sz w:val="24"/>
          <w:szCs w:val="24"/>
          <w:lang w:eastAsia="en-GB"/>
        </w:rPr>
      </w:pPr>
      <w:r w:rsidRPr="00163944">
        <w:rPr>
          <w:rFonts w:eastAsia="Calibri" w:cstheme="minorHAnsi"/>
          <w:sz w:val="24"/>
          <w:szCs w:val="24"/>
          <w:lang w:eastAsia="en-GB"/>
        </w:rPr>
        <w:t>Important to recite the Shema because – God commands it; it’s tradition; ensures continuation of Judaism.</w:t>
      </w:r>
    </w:p>
    <w:p w:rsidR="00360A81" w:rsidRPr="00EA4156" w:rsidRDefault="00360A81" w:rsidP="00333360">
      <w:pPr>
        <w:jc w:val="both"/>
        <w:rPr>
          <w:rFonts w:cstheme="minorHAnsi"/>
          <w:b/>
          <w:sz w:val="24"/>
          <w:szCs w:val="24"/>
          <w:u w:val="single"/>
        </w:rPr>
      </w:pPr>
    </w:p>
    <w:p w:rsidR="00630EE8" w:rsidRPr="00163944" w:rsidRDefault="00FD3D27" w:rsidP="00333360">
      <w:pPr>
        <w:jc w:val="both"/>
        <w:rPr>
          <w:rFonts w:cstheme="minorHAnsi"/>
          <w:b/>
          <w:sz w:val="28"/>
          <w:szCs w:val="28"/>
          <w:u w:val="single"/>
        </w:rPr>
      </w:pPr>
      <w:r w:rsidRPr="00163944">
        <w:rPr>
          <w:rFonts w:cstheme="minorHAnsi"/>
          <w:b/>
          <w:sz w:val="28"/>
          <w:szCs w:val="28"/>
          <w:u w:val="single"/>
        </w:rPr>
        <w:t>ITEMS WORN FOR</w:t>
      </w:r>
      <w:r w:rsidR="00630EE8" w:rsidRPr="00163944">
        <w:rPr>
          <w:rFonts w:cstheme="minorHAnsi"/>
          <w:b/>
          <w:sz w:val="28"/>
          <w:szCs w:val="28"/>
          <w:u w:val="single"/>
        </w:rPr>
        <w:t xml:space="preserve"> WORSHIP?</w:t>
      </w:r>
    </w:p>
    <w:p w:rsidR="00630EE8" w:rsidRPr="00EA4156" w:rsidRDefault="00630EE8" w:rsidP="00333360">
      <w:pPr>
        <w:jc w:val="both"/>
        <w:rPr>
          <w:rFonts w:cstheme="minorHAnsi"/>
          <w:sz w:val="24"/>
          <w:szCs w:val="24"/>
        </w:rPr>
      </w:pPr>
      <w:r w:rsidRPr="00EA4156">
        <w:rPr>
          <w:rFonts w:cstheme="minorHAnsi"/>
          <w:sz w:val="24"/>
          <w:szCs w:val="24"/>
        </w:rPr>
        <w:t xml:space="preserve">Many Jews believe that they have a duty to wear certain items for worship. </w:t>
      </w:r>
    </w:p>
    <w:p w:rsidR="00C65F45" w:rsidRPr="00EA4156" w:rsidRDefault="00163944" w:rsidP="00333360">
      <w:pPr>
        <w:jc w:val="both"/>
        <w:rPr>
          <w:rFonts w:cstheme="minorHAnsi"/>
          <w:sz w:val="24"/>
          <w:szCs w:val="24"/>
        </w:rPr>
      </w:pPr>
      <w:r w:rsidRPr="00EA4156">
        <w:rPr>
          <w:rFonts w:cstheme="minorHAnsi"/>
          <w:noProof/>
          <w:sz w:val="24"/>
          <w:szCs w:val="24"/>
          <w:lang w:eastAsia="en-GB"/>
        </w:rPr>
        <mc:AlternateContent>
          <mc:Choice Requires="wps">
            <w:drawing>
              <wp:anchor distT="45720" distB="45720" distL="114300" distR="114300" simplePos="0" relativeHeight="251694592" behindDoc="0" locked="0" layoutInCell="1" allowOverlap="1" wp14:anchorId="7766B9C1" wp14:editId="3AF12789">
                <wp:simplePos x="0" y="0"/>
                <wp:positionH relativeFrom="margin">
                  <wp:align>right</wp:align>
                </wp:positionH>
                <wp:positionV relativeFrom="paragraph">
                  <wp:posOffset>8255</wp:posOffset>
                </wp:positionV>
                <wp:extent cx="4038600" cy="11811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81100"/>
                        </a:xfrm>
                        <a:prstGeom prst="rect">
                          <a:avLst/>
                        </a:prstGeom>
                        <a:solidFill>
                          <a:srgbClr val="FFFFFF"/>
                        </a:solidFill>
                        <a:ln w="9525">
                          <a:solidFill>
                            <a:srgbClr val="000000"/>
                          </a:solidFill>
                          <a:miter lim="800000"/>
                          <a:headEnd/>
                          <a:tailEnd/>
                        </a:ln>
                      </wps:spPr>
                      <wps:txbx>
                        <w:txbxContent>
                          <w:p w:rsidR="00AB5BB0" w:rsidRPr="00163944" w:rsidRDefault="00AB5BB0" w:rsidP="00C65F45">
                            <w:pPr>
                              <w:pStyle w:val="NoSpacing"/>
                              <w:numPr>
                                <w:ilvl w:val="0"/>
                                <w:numId w:val="38"/>
                              </w:numPr>
                              <w:rPr>
                                <w:sz w:val="24"/>
                                <w:szCs w:val="24"/>
                              </w:rPr>
                            </w:pPr>
                            <w:r w:rsidRPr="00163944">
                              <w:rPr>
                                <w:sz w:val="24"/>
                                <w:szCs w:val="24"/>
                              </w:rPr>
                              <w:t>Ca</w:t>
                            </w:r>
                            <w:r>
                              <w:rPr>
                                <w:sz w:val="24"/>
                                <w:szCs w:val="24"/>
                              </w:rPr>
                              <w:t xml:space="preserve">p worn by Jewish boys and men </w:t>
                            </w:r>
                            <w:r w:rsidRPr="00163944">
                              <w:rPr>
                                <w:sz w:val="24"/>
                                <w:szCs w:val="24"/>
                              </w:rPr>
                              <w:t>(sometimes women) during services.</w:t>
                            </w:r>
                          </w:p>
                          <w:p w:rsidR="00AB5BB0" w:rsidRPr="00163944" w:rsidRDefault="00AB5BB0" w:rsidP="00C65F45">
                            <w:pPr>
                              <w:pStyle w:val="NoSpacing"/>
                              <w:numPr>
                                <w:ilvl w:val="0"/>
                                <w:numId w:val="38"/>
                              </w:numPr>
                              <w:rPr>
                                <w:sz w:val="24"/>
                                <w:szCs w:val="24"/>
                              </w:rPr>
                            </w:pPr>
                            <w:r w:rsidRPr="00163944">
                              <w:rPr>
                                <w:sz w:val="24"/>
                                <w:szCs w:val="24"/>
                              </w:rPr>
                              <w:t>Reminder of God’s presence.</w:t>
                            </w:r>
                          </w:p>
                          <w:p w:rsidR="00AB5BB0" w:rsidRPr="00163944" w:rsidRDefault="00AB5BB0" w:rsidP="00C65F45">
                            <w:pPr>
                              <w:pStyle w:val="NoSpacing"/>
                              <w:numPr>
                                <w:ilvl w:val="0"/>
                                <w:numId w:val="38"/>
                              </w:numPr>
                              <w:rPr>
                                <w:sz w:val="24"/>
                                <w:szCs w:val="24"/>
                              </w:rPr>
                            </w:pPr>
                            <w:r w:rsidRPr="00163944">
                              <w:rPr>
                                <w:sz w:val="24"/>
                                <w:szCs w:val="24"/>
                              </w:rPr>
                              <w:t>Show respect to God.</w:t>
                            </w:r>
                          </w:p>
                          <w:p w:rsidR="00AB5BB0" w:rsidRPr="00163944" w:rsidRDefault="00AB5BB0" w:rsidP="00C65F45">
                            <w:pPr>
                              <w:pStyle w:val="NoSpacing"/>
                              <w:numPr>
                                <w:ilvl w:val="0"/>
                                <w:numId w:val="38"/>
                              </w:numPr>
                              <w:rPr>
                                <w:sz w:val="24"/>
                                <w:szCs w:val="24"/>
                              </w:rPr>
                            </w:pPr>
                            <w:r w:rsidRPr="00163944">
                              <w:rPr>
                                <w:sz w:val="24"/>
                                <w:szCs w:val="24"/>
                              </w:rPr>
                              <w:t>Show’s Jewish identity.</w:t>
                            </w:r>
                          </w:p>
                          <w:p w:rsidR="00AB5BB0" w:rsidRDefault="00AB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6B9C1" id="_x0000_s1032" type="#_x0000_t202" style="position:absolute;left:0;text-align:left;margin-left:266.8pt;margin-top:.65pt;width:318pt;height:93pt;z-index:251694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">
                <v:textbox>
                  <w:txbxContent>
                    <w:p w:rsidR="00AB5BB0" w:rsidRPr="00163944" w:rsidRDefault="00AB5BB0" w:rsidP="00C65F45">
                      <w:pPr>
                        <w:pStyle w:val="NoSpacing"/>
                        <w:numPr>
                          <w:ilvl w:val="0"/>
                          <w:numId w:val="38"/>
                        </w:numPr>
                        <w:rPr>
                          <w:sz w:val="24"/>
                          <w:szCs w:val="24"/>
                        </w:rPr>
                      </w:pPr>
                      <w:r w:rsidRPr="00163944">
                        <w:rPr>
                          <w:sz w:val="24"/>
                          <w:szCs w:val="24"/>
                        </w:rPr>
                        <w:t>Ca</w:t>
                      </w:r>
                      <w:r>
                        <w:rPr>
                          <w:sz w:val="24"/>
                          <w:szCs w:val="24"/>
                        </w:rPr>
                        <w:t xml:space="preserve">p worn by Jewish boys and men </w:t>
                      </w:r>
                      <w:r w:rsidRPr="00163944">
                        <w:rPr>
                          <w:sz w:val="24"/>
                          <w:szCs w:val="24"/>
                        </w:rPr>
                        <w:t>(sometimes women) during services.</w:t>
                      </w:r>
                    </w:p>
                    <w:p w:rsidR="00AB5BB0" w:rsidRPr="00163944" w:rsidRDefault="00AB5BB0" w:rsidP="00C65F45">
                      <w:pPr>
                        <w:pStyle w:val="NoSpacing"/>
                        <w:numPr>
                          <w:ilvl w:val="0"/>
                          <w:numId w:val="38"/>
                        </w:numPr>
                        <w:rPr>
                          <w:sz w:val="24"/>
                          <w:szCs w:val="24"/>
                        </w:rPr>
                      </w:pPr>
                      <w:r w:rsidRPr="00163944">
                        <w:rPr>
                          <w:sz w:val="24"/>
                          <w:szCs w:val="24"/>
                        </w:rPr>
                        <w:t>Reminder of God’s presence.</w:t>
                      </w:r>
                    </w:p>
                    <w:p w:rsidR="00AB5BB0" w:rsidRPr="00163944" w:rsidRDefault="00AB5BB0" w:rsidP="00C65F45">
                      <w:pPr>
                        <w:pStyle w:val="NoSpacing"/>
                        <w:numPr>
                          <w:ilvl w:val="0"/>
                          <w:numId w:val="38"/>
                        </w:numPr>
                        <w:rPr>
                          <w:sz w:val="24"/>
                          <w:szCs w:val="24"/>
                        </w:rPr>
                      </w:pPr>
                      <w:r w:rsidRPr="00163944">
                        <w:rPr>
                          <w:sz w:val="24"/>
                          <w:szCs w:val="24"/>
                        </w:rPr>
                        <w:t>Show respect to God.</w:t>
                      </w:r>
                    </w:p>
                    <w:p w:rsidR="00AB5BB0" w:rsidRPr="00163944" w:rsidRDefault="00AB5BB0" w:rsidP="00C65F45">
                      <w:pPr>
                        <w:pStyle w:val="NoSpacing"/>
                        <w:numPr>
                          <w:ilvl w:val="0"/>
                          <w:numId w:val="38"/>
                        </w:numPr>
                        <w:rPr>
                          <w:sz w:val="24"/>
                          <w:szCs w:val="24"/>
                        </w:rPr>
                      </w:pPr>
                      <w:r w:rsidRPr="00163944">
                        <w:rPr>
                          <w:sz w:val="24"/>
                          <w:szCs w:val="24"/>
                        </w:rPr>
                        <w:t>Show’s Jewish identity.</w:t>
                      </w:r>
                    </w:p>
                    <w:p w:rsidR="00AB5BB0" w:rsidRDefault="00AB5BB0"/>
                  </w:txbxContent>
                </v:textbox>
                <w10:wrap type="square" anchorx="margin"/>
              </v:shape>
            </w:pict>
          </mc:Fallback>
        </mc:AlternateContent>
      </w:r>
      <w:r w:rsidR="00630EE8" w:rsidRPr="00EA4156">
        <w:rPr>
          <w:rFonts w:cstheme="minorHAnsi"/>
          <w:b/>
          <w:sz w:val="24"/>
          <w:szCs w:val="24"/>
          <w:u w:val="single"/>
        </w:rPr>
        <w:t>KIPPAH</w:t>
      </w:r>
      <w:r w:rsidR="00630EE8" w:rsidRPr="00EA4156">
        <w:rPr>
          <w:rFonts w:cstheme="minorHAnsi"/>
          <w:sz w:val="24"/>
          <w:szCs w:val="24"/>
        </w:rPr>
        <w:t xml:space="preserve"> </w:t>
      </w:r>
    </w:p>
    <w:p w:rsidR="00630EE8" w:rsidRPr="00EA4156" w:rsidRDefault="00CE044F" w:rsidP="00333360">
      <w:pPr>
        <w:jc w:val="both"/>
        <w:rPr>
          <w:rFonts w:cstheme="minorHAnsi"/>
          <w:sz w:val="24"/>
          <w:szCs w:val="24"/>
        </w:rPr>
      </w:pPr>
      <w:r w:rsidRPr="00EA4156">
        <w:rPr>
          <w:rFonts w:cstheme="minorHAnsi"/>
          <w:noProof/>
          <w:sz w:val="24"/>
          <w:szCs w:val="24"/>
          <w:lang w:eastAsia="en-GB"/>
        </w:rPr>
        <w:drawing>
          <wp:inline distT="0" distB="0" distL="0" distR="0" wp14:anchorId="7EF205AB" wp14:editId="25D05BF9">
            <wp:extent cx="1362075" cy="10572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57796" t="34045" r="4452" b="9552"/>
                    <a:stretch/>
                  </pic:blipFill>
                  <pic:spPr bwMode="auto">
                    <a:xfrm>
                      <a:off x="0" y="0"/>
                      <a:ext cx="1370369" cy="1063713"/>
                    </a:xfrm>
                    <a:prstGeom prst="rect">
                      <a:avLst/>
                    </a:prstGeom>
                    <a:noFill/>
                    <a:ln>
                      <a:noFill/>
                    </a:ln>
                    <a:extLst>
                      <a:ext uri="{53640926-AAD7-44D8-BBD7-CCE9431645EC}">
                        <a14:shadowObscured xmlns:a14="http://schemas.microsoft.com/office/drawing/2010/main"/>
                      </a:ext>
                    </a:extLst>
                  </pic:spPr>
                </pic:pic>
              </a:graphicData>
            </a:graphic>
          </wp:inline>
        </w:drawing>
      </w:r>
    </w:p>
    <w:p w:rsidR="00CE044F" w:rsidRPr="00163944" w:rsidRDefault="003820BE" w:rsidP="00333360">
      <w:pPr>
        <w:jc w:val="both"/>
        <w:rPr>
          <w:rFonts w:cstheme="minorHAnsi"/>
          <w:b/>
          <w:sz w:val="28"/>
          <w:szCs w:val="28"/>
          <w:u w:val="single"/>
        </w:rPr>
      </w:pPr>
      <w:r w:rsidRPr="00163944">
        <w:rPr>
          <w:rFonts w:cstheme="minorHAnsi"/>
          <w:noProof/>
          <w:sz w:val="28"/>
          <w:szCs w:val="28"/>
          <w:lang w:eastAsia="en-GB"/>
        </w:rPr>
        <mc:AlternateContent>
          <mc:Choice Requires="wps">
            <w:drawing>
              <wp:anchor distT="45720" distB="45720" distL="114300" distR="114300" simplePos="0" relativeHeight="251731968" behindDoc="0" locked="0" layoutInCell="1" allowOverlap="1" wp14:anchorId="52D95C3D" wp14:editId="77B47A2E">
                <wp:simplePos x="0" y="0"/>
                <wp:positionH relativeFrom="margin">
                  <wp:posOffset>5086350</wp:posOffset>
                </wp:positionH>
                <wp:positionV relativeFrom="paragraph">
                  <wp:posOffset>81280</wp:posOffset>
                </wp:positionV>
                <wp:extent cx="1171575" cy="12192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219200"/>
                        </a:xfrm>
                        <a:prstGeom prst="rect">
                          <a:avLst/>
                        </a:prstGeom>
                        <a:solidFill>
                          <a:srgbClr val="FFFFFF"/>
                        </a:solidFill>
                        <a:ln w="9525">
                          <a:solidFill>
                            <a:srgbClr val="000000"/>
                          </a:solidFill>
                          <a:miter lim="800000"/>
                          <a:headEnd/>
                          <a:tailEnd/>
                        </a:ln>
                      </wps:spPr>
                      <wps:txbx>
                        <w:txbxContent>
                          <w:p w:rsidR="00AB5BB0" w:rsidRDefault="00AB5BB0" w:rsidP="003820BE">
                            <w:r w:rsidRPr="00530E20">
                              <w:rPr>
                                <w:rFonts w:cstheme="minorHAnsi"/>
                                <w:b/>
                                <w:noProof/>
                                <w:sz w:val="24"/>
                                <w:szCs w:val="24"/>
                                <w:u w:val="single"/>
                                <w:lang w:eastAsia="en-GB"/>
                              </w:rPr>
                              <w:drawing>
                                <wp:inline distT="0" distB="0" distL="0" distR="0" wp14:anchorId="3801D3D1" wp14:editId="3927C14F">
                                  <wp:extent cx="1047750"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64461" t="24171" r="3662" b="14664"/>
                                          <a:stretch/>
                                        </pic:blipFill>
                                        <pic:spPr bwMode="auto">
                                          <a:xfrm>
                                            <a:off x="0" y="0"/>
                                            <a:ext cx="1052233" cy="11478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5C3D" id="_x0000_s1033" type="#_x0000_t202" style="position:absolute;left:0;text-align:left;margin-left:400.5pt;margin-top:6.4pt;width:92.25pt;height:96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">
                <v:textbox>
                  <w:txbxContent>
                    <w:p w:rsidR="00AB5BB0" w:rsidRDefault="00AB5BB0" w:rsidP="003820BE">
                      <w:r w:rsidRPr="00530E20">
                        <w:rPr>
                          <w:rFonts w:cstheme="minorHAnsi"/>
                          <w:b/>
                          <w:noProof/>
                          <w:sz w:val="24"/>
                          <w:szCs w:val="24"/>
                          <w:u w:val="single"/>
                          <w:lang w:eastAsia="en-GB"/>
                        </w:rPr>
                        <w:drawing>
                          <wp:inline distT="0" distB="0" distL="0" distR="0" wp14:anchorId="3801D3D1" wp14:editId="3927C14F">
                            <wp:extent cx="1047750"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64461" t="24171" r="3662" b="14664"/>
                                    <a:stretch/>
                                  </pic:blipFill>
                                  <pic:spPr bwMode="auto">
                                    <a:xfrm>
                                      <a:off x="0" y="0"/>
                                      <a:ext cx="1052233" cy="11478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E044F" w:rsidRPr="00163944">
        <w:rPr>
          <w:rFonts w:cstheme="minorHAnsi"/>
          <w:b/>
          <w:sz w:val="28"/>
          <w:szCs w:val="28"/>
          <w:u w:val="single"/>
        </w:rPr>
        <w:t>TALLIT</w:t>
      </w:r>
      <w:r w:rsidR="00FD3D27" w:rsidRPr="00163944">
        <w:rPr>
          <w:rFonts w:cstheme="minorHAnsi"/>
          <w:b/>
          <w:sz w:val="28"/>
          <w:szCs w:val="28"/>
          <w:u w:val="single"/>
        </w:rPr>
        <w:t>H</w:t>
      </w:r>
      <w:r w:rsidR="00163944">
        <w:rPr>
          <w:rFonts w:cstheme="minorHAnsi"/>
          <w:b/>
          <w:sz w:val="28"/>
          <w:szCs w:val="28"/>
          <w:u w:val="single"/>
        </w:rPr>
        <w:t>m = Prayer shawl</w:t>
      </w:r>
    </w:p>
    <w:p w:rsidR="00FD3D27" w:rsidRPr="00163944" w:rsidRDefault="00FD3D27" w:rsidP="00FD3D27">
      <w:pPr>
        <w:pStyle w:val="ListParagraph"/>
        <w:numPr>
          <w:ilvl w:val="0"/>
          <w:numId w:val="21"/>
        </w:numPr>
        <w:jc w:val="both"/>
        <w:rPr>
          <w:rFonts w:asciiTheme="minorHAnsi" w:hAnsiTheme="minorHAnsi" w:cstheme="minorHAnsi"/>
        </w:rPr>
      </w:pPr>
      <w:r w:rsidRPr="00163944">
        <w:rPr>
          <w:rFonts w:asciiTheme="minorHAnsi" w:hAnsiTheme="minorHAnsi" w:cstheme="minorHAnsi"/>
        </w:rPr>
        <w:t>Fringed shawl worn during morning prayers.</w:t>
      </w:r>
    </w:p>
    <w:p w:rsidR="00FD3D27" w:rsidRPr="00163944" w:rsidRDefault="00FD3D27" w:rsidP="00FD3D27">
      <w:pPr>
        <w:pStyle w:val="ListParagraph"/>
        <w:numPr>
          <w:ilvl w:val="0"/>
          <w:numId w:val="21"/>
        </w:numPr>
        <w:jc w:val="both"/>
        <w:rPr>
          <w:rFonts w:asciiTheme="minorHAnsi" w:hAnsiTheme="minorHAnsi" w:cstheme="minorHAnsi"/>
        </w:rPr>
      </w:pPr>
      <w:r w:rsidRPr="00163944">
        <w:rPr>
          <w:rFonts w:asciiTheme="minorHAnsi" w:hAnsiTheme="minorHAnsi" w:cstheme="minorHAnsi"/>
        </w:rPr>
        <w:t>The tzizit (tassels) represent the 613 mitzvot given by God to the Jews.</w:t>
      </w:r>
      <w:r w:rsidR="003820BE" w:rsidRPr="00163944">
        <w:rPr>
          <w:rFonts w:cstheme="minorHAnsi"/>
          <w:noProof/>
        </w:rPr>
        <w:t xml:space="preserve"> </w:t>
      </w:r>
    </w:p>
    <w:p w:rsidR="00FD3D27" w:rsidRPr="00163944" w:rsidRDefault="00FD3D27" w:rsidP="00FD3D27">
      <w:pPr>
        <w:pStyle w:val="ListParagraph"/>
        <w:numPr>
          <w:ilvl w:val="0"/>
          <w:numId w:val="21"/>
        </w:numPr>
        <w:jc w:val="both"/>
        <w:rPr>
          <w:rFonts w:asciiTheme="minorHAnsi" w:hAnsiTheme="minorHAnsi" w:cstheme="minorHAnsi"/>
        </w:rPr>
      </w:pPr>
      <w:r w:rsidRPr="00163944">
        <w:rPr>
          <w:rFonts w:asciiTheme="minorHAnsi" w:hAnsiTheme="minorHAnsi" w:cstheme="minorHAnsi"/>
        </w:rPr>
        <w:t>The tziizit reminded Jews that God is the lawgiver.</w:t>
      </w:r>
    </w:p>
    <w:p w:rsidR="00FD3D27" w:rsidRPr="00163944" w:rsidRDefault="00FD3D27" w:rsidP="00FD3D27">
      <w:pPr>
        <w:pStyle w:val="ListParagraph"/>
        <w:numPr>
          <w:ilvl w:val="0"/>
          <w:numId w:val="21"/>
        </w:numPr>
        <w:jc w:val="both"/>
        <w:rPr>
          <w:rFonts w:asciiTheme="minorHAnsi" w:hAnsiTheme="minorHAnsi" w:cstheme="minorHAnsi"/>
        </w:rPr>
      </w:pPr>
      <w:r w:rsidRPr="00163944">
        <w:rPr>
          <w:rFonts w:asciiTheme="minorHAnsi" w:hAnsiTheme="minorHAnsi" w:cstheme="minorHAnsi"/>
        </w:rPr>
        <w:t>Tzizit – 4 corners of the tallith worn during services in the synagogue.</w:t>
      </w:r>
    </w:p>
    <w:p w:rsidR="00813124" w:rsidRPr="00163944" w:rsidRDefault="00C213F0" w:rsidP="00813124">
      <w:pPr>
        <w:pStyle w:val="ListParagraph"/>
        <w:numPr>
          <w:ilvl w:val="0"/>
          <w:numId w:val="21"/>
        </w:numPr>
        <w:jc w:val="both"/>
        <w:rPr>
          <w:rFonts w:asciiTheme="minorHAnsi" w:hAnsiTheme="minorHAnsi" w:cstheme="minorHAnsi"/>
        </w:rPr>
      </w:pPr>
      <w:r w:rsidRPr="00163944">
        <w:rPr>
          <w:rFonts w:asciiTheme="minorHAnsi" w:hAnsiTheme="minorHAnsi" w:cstheme="minorHAnsi"/>
        </w:rPr>
        <w:t>Men wear the t</w:t>
      </w:r>
      <w:r w:rsidR="00FD3D27" w:rsidRPr="00163944">
        <w:rPr>
          <w:rFonts w:asciiTheme="minorHAnsi" w:hAnsiTheme="minorHAnsi" w:cstheme="minorHAnsi"/>
        </w:rPr>
        <w:t>allith for worship, but some Reform women will wear the tallith for worship.</w:t>
      </w:r>
    </w:p>
    <w:p w:rsidR="001214D3" w:rsidRPr="00EA4156" w:rsidRDefault="00C213F0" w:rsidP="00C213F0">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cstheme="minorHAnsi"/>
          <w:b/>
          <w:sz w:val="40"/>
          <w:szCs w:val="40"/>
        </w:rPr>
      </w:pPr>
      <w:r w:rsidRPr="00EA4156">
        <w:rPr>
          <w:rFonts w:cstheme="minorHAnsi"/>
          <w:b/>
          <w:sz w:val="40"/>
          <w:szCs w:val="40"/>
        </w:rPr>
        <w:t>THE SYNAGOGUE</w:t>
      </w:r>
    </w:p>
    <w:p w:rsidR="001214D3" w:rsidRPr="00530E20" w:rsidRDefault="001214D3" w:rsidP="004C1E8D">
      <w:pPr>
        <w:jc w:val="center"/>
        <w:rPr>
          <w:rFonts w:cstheme="minorHAnsi"/>
          <w:sz w:val="24"/>
          <w:szCs w:val="24"/>
        </w:rPr>
      </w:pPr>
      <w:r w:rsidRPr="00530E20">
        <w:rPr>
          <w:rFonts w:cstheme="minorHAnsi"/>
          <w:b/>
          <w:noProof/>
          <w:sz w:val="24"/>
          <w:szCs w:val="24"/>
          <w:u w:val="single"/>
          <w:lang w:eastAsia="en-GB"/>
        </w:rPr>
        <w:drawing>
          <wp:inline distT="0" distB="0" distL="0" distR="0" wp14:anchorId="45C2DE59" wp14:editId="5FD8C982">
            <wp:extent cx="1134745" cy="1133475"/>
            <wp:effectExtent l="0" t="0" r="8255" b="9525"/>
            <wp:docPr id="73" name="Picture 73" descr="C:\Users\ald\AppData\Local\Microsoft\Windows\Temporary Internet Files\Content.IE5\7O99Y69G\Great_Synagogue_Plzen_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AppData\Local\Microsoft\Windows\Temporary Internet Files\Content.IE5\7O99Y69G\Great_Synagogue_Plzen_CZ[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0018" cy="1128753"/>
                    </a:xfrm>
                    <a:prstGeom prst="rect">
                      <a:avLst/>
                    </a:prstGeom>
                    <a:noFill/>
                    <a:ln>
                      <a:noFill/>
                    </a:ln>
                  </pic:spPr>
                </pic:pic>
              </a:graphicData>
            </a:graphic>
          </wp:inline>
        </w:drawing>
      </w:r>
    </w:p>
    <w:p w:rsidR="00CE58BF" w:rsidRPr="00163944" w:rsidRDefault="00531147" w:rsidP="00715747">
      <w:pPr>
        <w:pBdr>
          <w:top w:val="single" w:sz="4" w:space="1" w:color="auto"/>
          <w:left w:val="single" w:sz="4" w:space="4" w:color="auto"/>
          <w:bottom w:val="single" w:sz="4" w:space="1" w:color="auto"/>
          <w:right w:val="single" w:sz="4" w:space="4" w:color="auto"/>
        </w:pBdr>
        <w:jc w:val="both"/>
        <w:rPr>
          <w:rFonts w:cstheme="minorHAnsi"/>
          <w:b/>
          <w:sz w:val="18"/>
          <w:szCs w:val="18"/>
        </w:rPr>
      </w:pPr>
      <w:r w:rsidRPr="00163944">
        <w:rPr>
          <w:rFonts w:cstheme="minorHAnsi"/>
          <w:b/>
          <w:sz w:val="18"/>
          <w:szCs w:val="18"/>
        </w:rPr>
        <w:t xml:space="preserve">Sacred place </w:t>
      </w:r>
      <w:r w:rsidR="00CE58BF" w:rsidRPr="00163944">
        <w:rPr>
          <w:rFonts w:cstheme="minorHAnsi"/>
          <w:b/>
          <w:sz w:val="18"/>
          <w:szCs w:val="18"/>
        </w:rPr>
        <w:t xml:space="preserve">and Worship in the synagogue </w:t>
      </w:r>
    </w:p>
    <w:p w:rsidR="00531147" w:rsidRPr="00163944" w:rsidRDefault="00531147" w:rsidP="00715747">
      <w:pPr>
        <w:pStyle w:val="ListParagraph"/>
        <w:numPr>
          <w:ilvl w:val="0"/>
          <w:numId w:val="22"/>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r w:rsidRPr="00163944">
        <w:rPr>
          <w:rFonts w:asciiTheme="minorHAnsi" w:hAnsiTheme="minorHAnsi" w:cstheme="minorHAnsi"/>
          <w:sz w:val="18"/>
          <w:szCs w:val="18"/>
        </w:rPr>
        <w:t xml:space="preserve">The synagogue: a place for prayer, study, </w:t>
      </w:r>
      <w:r w:rsidR="004C1E8D" w:rsidRPr="00163944">
        <w:rPr>
          <w:rFonts w:asciiTheme="minorHAnsi" w:hAnsiTheme="minorHAnsi" w:cstheme="minorHAnsi"/>
          <w:sz w:val="18"/>
          <w:szCs w:val="18"/>
        </w:rPr>
        <w:t>celebration,</w:t>
      </w:r>
      <w:r w:rsidRPr="00163944">
        <w:rPr>
          <w:rFonts w:asciiTheme="minorHAnsi" w:hAnsiTheme="minorHAnsi" w:cstheme="minorHAnsi"/>
          <w:sz w:val="18"/>
          <w:szCs w:val="18"/>
        </w:rPr>
        <w:t xml:space="preserve"> and assembly </w:t>
      </w:r>
    </w:p>
    <w:p w:rsidR="00CE58BF" w:rsidRPr="00163944" w:rsidRDefault="00CE58BF" w:rsidP="00715747">
      <w:pPr>
        <w:pStyle w:val="ListParagraph"/>
        <w:numPr>
          <w:ilvl w:val="0"/>
          <w:numId w:val="22"/>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r w:rsidRPr="00163944">
        <w:rPr>
          <w:rFonts w:asciiTheme="minorHAnsi" w:hAnsiTheme="minorHAnsi" w:cstheme="minorHAnsi"/>
          <w:sz w:val="18"/>
          <w:szCs w:val="18"/>
        </w:rPr>
        <w:t>Differences in tradition: Orthodox, Reform, Liberal</w:t>
      </w:r>
    </w:p>
    <w:p w:rsidR="00CE58BF" w:rsidRPr="00163944" w:rsidRDefault="00531147" w:rsidP="00715747">
      <w:pPr>
        <w:pStyle w:val="ListParagraph"/>
        <w:numPr>
          <w:ilvl w:val="0"/>
          <w:numId w:val="2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r w:rsidRPr="00163944">
        <w:rPr>
          <w:rFonts w:asciiTheme="minorHAnsi" w:hAnsiTheme="minorHAnsi" w:cstheme="minorHAnsi"/>
          <w:sz w:val="18"/>
          <w:szCs w:val="18"/>
        </w:rPr>
        <w:t>The importance of the synagogue: internal features- a</w:t>
      </w:r>
      <w:r w:rsidR="00715747" w:rsidRPr="00163944">
        <w:rPr>
          <w:rFonts w:asciiTheme="minorHAnsi" w:hAnsiTheme="minorHAnsi" w:cstheme="minorHAnsi"/>
          <w:sz w:val="18"/>
          <w:szCs w:val="18"/>
        </w:rPr>
        <w:t>ron hakodesh</w:t>
      </w:r>
      <w:r w:rsidRPr="00163944">
        <w:rPr>
          <w:rFonts w:asciiTheme="minorHAnsi" w:hAnsiTheme="minorHAnsi" w:cstheme="minorHAnsi"/>
          <w:sz w:val="18"/>
          <w:szCs w:val="18"/>
        </w:rPr>
        <w:t xml:space="preserve">, ner tamid, bimah, Torah, Ten Commandments, seating </w:t>
      </w:r>
    </w:p>
    <w:p w:rsidR="00CE58BF" w:rsidRPr="00163944" w:rsidRDefault="00531147" w:rsidP="00715747">
      <w:pPr>
        <w:pStyle w:val="ListParagraph"/>
        <w:numPr>
          <w:ilvl w:val="0"/>
          <w:numId w:val="2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r w:rsidRPr="00163944">
        <w:rPr>
          <w:rFonts w:asciiTheme="minorHAnsi" w:hAnsiTheme="minorHAnsi" w:cstheme="minorHAnsi"/>
          <w:sz w:val="18"/>
          <w:szCs w:val="18"/>
        </w:rPr>
        <w:t xml:space="preserve">Reading of the Torah during synagogue worship </w:t>
      </w:r>
    </w:p>
    <w:p w:rsidR="00531147" w:rsidRPr="00163944" w:rsidRDefault="00531147" w:rsidP="00715747">
      <w:pPr>
        <w:pStyle w:val="ListParagraph"/>
        <w:numPr>
          <w:ilvl w:val="0"/>
          <w:numId w:val="23"/>
        </w:num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18"/>
          <w:szCs w:val="18"/>
        </w:rPr>
      </w:pPr>
      <w:r w:rsidRPr="00163944">
        <w:rPr>
          <w:rFonts w:asciiTheme="minorHAnsi" w:hAnsiTheme="minorHAnsi" w:cstheme="minorHAnsi"/>
          <w:sz w:val="18"/>
          <w:szCs w:val="18"/>
        </w:rPr>
        <w:t>Diverse practices within Orthodox and Reform synagogues – worship and the role and gender of the Rabbi</w:t>
      </w:r>
      <w:r w:rsidRPr="00163944">
        <w:rPr>
          <w:rFonts w:asciiTheme="minorHAnsi" w:hAnsiTheme="minorHAnsi" w:cstheme="minorHAnsi"/>
          <w:b/>
          <w:sz w:val="18"/>
          <w:szCs w:val="18"/>
        </w:rPr>
        <w:t xml:space="preserve"> </w:t>
      </w:r>
    </w:p>
    <w:p w:rsidR="001214D3" w:rsidRPr="00530E20" w:rsidRDefault="001214D3" w:rsidP="00333360">
      <w:pPr>
        <w:pStyle w:val="ListParagraph"/>
        <w:jc w:val="both"/>
        <w:rPr>
          <w:rFonts w:asciiTheme="minorHAnsi" w:hAnsiTheme="minorHAnsi" w:cstheme="minorHAnsi"/>
        </w:rPr>
      </w:pPr>
    </w:p>
    <w:p w:rsidR="001214D3" w:rsidRPr="00530E20" w:rsidRDefault="001214D3" w:rsidP="00333360">
      <w:pPr>
        <w:jc w:val="both"/>
        <w:rPr>
          <w:rFonts w:cstheme="minorHAnsi"/>
          <w:b/>
          <w:sz w:val="24"/>
          <w:szCs w:val="24"/>
          <w:u w:val="single"/>
        </w:rPr>
      </w:pPr>
      <w:r w:rsidRPr="00530E20">
        <w:rPr>
          <w:rFonts w:cstheme="minorHAnsi"/>
          <w:b/>
          <w:sz w:val="24"/>
          <w:szCs w:val="24"/>
          <w:u w:val="single"/>
        </w:rPr>
        <w:t>What is a Synagogue?</w:t>
      </w:r>
    </w:p>
    <w:p w:rsidR="0035717D" w:rsidRPr="00715747" w:rsidRDefault="00715747" w:rsidP="00BB45D8">
      <w:pPr>
        <w:pStyle w:val="ListParagraph"/>
        <w:numPr>
          <w:ilvl w:val="0"/>
          <w:numId w:val="35"/>
        </w:numPr>
        <w:jc w:val="both"/>
        <w:rPr>
          <w:rFonts w:asciiTheme="minorHAnsi" w:hAnsiTheme="minorHAnsi" w:cstheme="minorHAnsi"/>
          <w:sz w:val="23"/>
          <w:szCs w:val="23"/>
        </w:rPr>
      </w:pPr>
      <w:r w:rsidRPr="00715747">
        <w:rPr>
          <w:rFonts w:asciiTheme="minorHAnsi" w:hAnsiTheme="minorHAnsi" w:cstheme="minorHAnsi"/>
          <w:sz w:val="23"/>
          <w:szCs w:val="23"/>
        </w:rPr>
        <w:t>A</w:t>
      </w:r>
      <w:r w:rsidR="001214D3" w:rsidRPr="00715747">
        <w:rPr>
          <w:rFonts w:asciiTheme="minorHAnsi" w:hAnsiTheme="minorHAnsi" w:cstheme="minorHAnsi"/>
          <w:sz w:val="23"/>
          <w:szCs w:val="23"/>
        </w:rPr>
        <w:t xml:space="preserve"> </w:t>
      </w:r>
      <w:r w:rsidR="001214D3" w:rsidRPr="00715747">
        <w:rPr>
          <w:rFonts w:asciiTheme="minorHAnsi" w:hAnsiTheme="minorHAnsi" w:cstheme="minorHAnsi"/>
          <w:b/>
          <w:i/>
          <w:sz w:val="23"/>
          <w:szCs w:val="23"/>
        </w:rPr>
        <w:t>Jewish place of worship</w:t>
      </w:r>
      <w:r w:rsidR="001214D3" w:rsidRPr="00715747">
        <w:rPr>
          <w:rFonts w:asciiTheme="minorHAnsi" w:hAnsiTheme="minorHAnsi" w:cstheme="minorHAnsi"/>
          <w:sz w:val="23"/>
          <w:szCs w:val="23"/>
        </w:rPr>
        <w:t xml:space="preserve">, and means </w:t>
      </w:r>
      <w:r w:rsidR="001214D3" w:rsidRPr="00715747">
        <w:rPr>
          <w:rFonts w:asciiTheme="minorHAnsi" w:hAnsiTheme="minorHAnsi" w:cstheme="minorHAnsi"/>
          <w:b/>
          <w:sz w:val="23"/>
          <w:szCs w:val="23"/>
        </w:rPr>
        <w:t xml:space="preserve">’to come together’ </w:t>
      </w:r>
      <w:r w:rsidR="001214D3" w:rsidRPr="00715747">
        <w:rPr>
          <w:rFonts w:asciiTheme="minorHAnsi" w:hAnsiTheme="minorHAnsi" w:cstheme="minorHAnsi"/>
          <w:sz w:val="23"/>
          <w:szCs w:val="23"/>
        </w:rPr>
        <w:t>or ‘</w:t>
      </w:r>
      <w:r w:rsidR="001214D3" w:rsidRPr="00715747">
        <w:rPr>
          <w:rFonts w:asciiTheme="minorHAnsi" w:hAnsiTheme="minorHAnsi" w:cstheme="minorHAnsi"/>
          <w:b/>
          <w:sz w:val="23"/>
          <w:szCs w:val="23"/>
        </w:rPr>
        <w:t>assembly’</w:t>
      </w:r>
      <w:r w:rsidR="0035717D" w:rsidRPr="00715747">
        <w:rPr>
          <w:rFonts w:asciiTheme="minorHAnsi" w:hAnsiTheme="minorHAnsi" w:cstheme="minorHAnsi"/>
          <w:sz w:val="23"/>
          <w:szCs w:val="23"/>
        </w:rPr>
        <w:t>.</w:t>
      </w:r>
    </w:p>
    <w:p w:rsidR="00BB45D8" w:rsidRPr="00715747" w:rsidRDefault="001214D3" w:rsidP="00BB45D8">
      <w:pPr>
        <w:pStyle w:val="ListParagraph"/>
        <w:numPr>
          <w:ilvl w:val="0"/>
          <w:numId w:val="35"/>
        </w:numPr>
        <w:jc w:val="both"/>
        <w:rPr>
          <w:rFonts w:asciiTheme="minorHAnsi" w:hAnsiTheme="minorHAnsi" w:cstheme="minorHAnsi"/>
          <w:sz w:val="23"/>
          <w:szCs w:val="23"/>
        </w:rPr>
      </w:pPr>
      <w:r w:rsidRPr="00715747">
        <w:rPr>
          <w:rFonts w:asciiTheme="minorHAnsi" w:hAnsiTheme="minorHAnsi" w:cstheme="minorHAnsi"/>
          <w:sz w:val="23"/>
          <w:szCs w:val="23"/>
        </w:rPr>
        <w:t>Synagogues usually offer 3 services a day</w:t>
      </w:r>
      <w:r w:rsidR="00163944">
        <w:rPr>
          <w:rFonts w:asciiTheme="minorHAnsi" w:hAnsiTheme="minorHAnsi" w:cstheme="minorHAnsi"/>
          <w:sz w:val="23"/>
          <w:szCs w:val="23"/>
        </w:rPr>
        <w:t>.</w:t>
      </w:r>
    </w:p>
    <w:p w:rsidR="00BB45D8" w:rsidRPr="00715747" w:rsidRDefault="00BB45D8" w:rsidP="00BB45D8">
      <w:pPr>
        <w:pStyle w:val="ListParagraph"/>
        <w:numPr>
          <w:ilvl w:val="0"/>
          <w:numId w:val="35"/>
        </w:numPr>
        <w:jc w:val="both"/>
        <w:rPr>
          <w:rFonts w:asciiTheme="minorHAnsi" w:hAnsiTheme="minorHAnsi" w:cstheme="minorHAnsi"/>
          <w:sz w:val="23"/>
          <w:szCs w:val="23"/>
        </w:rPr>
      </w:pPr>
      <w:r w:rsidRPr="00715747">
        <w:rPr>
          <w:rFonts w:asciiTheme="minorHAnsi" w:hAnsiTheme="minorHAnsi" w:cstheme="minorHAnsi"/>
          <w:sz w:val="23"/>
          <w:szCs w:val="23"/>
        </w:rPr>
        <w:t>Special services will be held during festivals e.g. Shabbat</w:t>
      </w:r>
      <w:r w:rsidR="00163944">
        <w:rPr>
          <w:rFonts w:asciiTheme="minorHAnsi" w:hAnsiTheme="minorHAnsi" w:cstheme="minorHAnsi"/>
          <w:sz w:val="23"/>
          <w:szCs w:val="23"/>
        </w:rPr>
        <w:t>.</w:t>
      </w:r>
    </w:p>
    <w:p w:rsidR="00BB45D8" w:rsidRPr="00715747" w:rsidRDefault="00BB45D8" w:rsidP="00BB45D8">
      <w:pPr>
        <w:pStyle w:val="ListParagraph"/>
        <w:numPr>
          <w:ilvl w:val="0"/>
          <w:numId w:val="35"/>
        </w:numPr>
        <w:jc w:val="both"/>
        <w:rPr>
          <w:rFonts w:asciiTheme="minorHAnsi" w:hAnsiTheme="minorHAnsi" w:cstheme="minorHAnsi"/>
          <w:sz w:val="23"/>
          <w:szCs w:val="23"/>
        </w:rPr>
      </w:pPr>
      <w:r w:rsidRPr="00715747">
        <w:rPr>
          <w:rFonts w:asciiTheme="minorHAnsi" w:hAnsiTheme="minorHAnsi" w:cstheme="minorHAnsi"/>
          <w:sz w:val="23"/>
          <w:szCs w:val="23"/>
        </w:rPr>
        <w:t xml:space="preserve">Within </w:t>
      </w:r>
      <w:r w:rsidRPr="00715747">
        <w:rPr>
          <w:rFonts w:asciiTheme="minorHAnsi" w:hAnsiTheme="minorHAnsi" w:cstheme="minorHAnsi"/>
          <w:b/>
          <w:sz w:val="23"/>
          <w:szCs w:val="23"/>
        </w:rPr>
        <w:t>Orthodox</w:t>
      </w:r>
      <w:r w:rsidRPr="00715747">
        <w:rPr>
          <w:rFonts w:asciiTheme="minorHAnsi" w:hAnsiTheme="minorHAnsi" w:cstheme="minorHAnsi"/>
          <w:sz w:val="23"/>
          <w:szCs w:val="23"/>
        </w:rPr>
        <w:t xml:space="preserve">, 10 men must be present to conduct a service known as the </w:t>
      </w:r>
      <w:r w:rsidRPr="00715747">
        <w:rPr>
          <w:rFonts w:asciiTheme="minorHAnsi" w:hAnsiTheme="minorHAnsi" w:cstheme="minorHAnsi"/>
          <w:b/>
          <w:sz w:val="23"/>
          <w:szCs w:val="23"/>
        </w:rPr>
        <w:t>MINYAN.</w:t>
      </w:r>
    </w:p>
    <w:p w:rsidR="00BB45D8" w:rsidRDefault="009E2C53" w:rsidP="00333360">
      <w:pPr>
        <w:pStyle w:val="ListParagraph"/>
        <w:numPr>
          <w:ilvl w:val="0"/>
          <w:numId w:val="35"/>
        </w:numPr>
        <w:jc w:val="both"/>
        <w:rPr>
          <w:rFonts w:asciiTheme="minorHAnsi" w:hAnsiTheme="minorHAnsi" w:cstheme="minorHAnsi"/>
          <w:sz w:val="23"/>
          <w:szCs w:val="23"/>
        </w:rPr>
      </w:pPr>
      <w:r w:rsidRPr="00715747">
        <w:rPr>
          <w:rFonts w:asciiTheme="minorHAnsi" w:hAnsiTheme="minorHAnsi" w:cstheme="minorHAnsi"/>
          <w:sz w:val="23"/>
          <w:szCs w:val="23"/>
        </w:rPr>
        <w:t xml:space="preserve">Many </w:t>
      </w:r>
      <w:r w:rsidR="00BB45D8" w:rsidRPr="00715747">
        <w:rPr>
          <w:rFonts w:asciiTheme="minorHAnsi" w:hAnsiTheme="minorHAnsi" w:cstheme="minorHAnsi"/>
          <w:sz w:val="23"/>
          <w:szCs w:val="23"/>
        </w:rPr>
        <w:t>will attend regularly, whilst others only on certain times of the year e.g. Yom Kippur</w:t>
      </w:r>
      <w:r w:rsidR="00000BB0">
        <w:rPr>
          <w:rFonts w:asciiTheme="minorHAnsi" w:hAnsiTheme="minorHAnsi" w:cstheme="minorHAnsi"/>
          <w:sz w:val="23"/>
          <w:szCs w:val="23"/>
        </w:rPr>
        <w:t>.</w:t>
      </w:r>
    </w:p>
    <w:tbl>
      <w:tblPr>
        <w:tblStyle w:val="TableGrid"/>
        <w:tblpPr w:leftFromText="180" w:rightFromText="180" w:vertAnchor="text" w:horzAnchor="page" w:tblpX="466" w:tblpY="1121"/>
        <w:tblOverlap w:val="never"/>
        <w:tblW w:w="4390" w:type="dxa"/>
        <w:tblLook w:val="04A0" w:firstRow="1" w:lastRow="0" w:firstColumn="1" w:lastColumn="0" w:noHBand="0" w:noVBand="1"/>
      </w:tblPr>
      <w:tblGrid>
        <w:gridCol w:w="1985"/>
        <w:gridCol w:w="2405"/>
      </w:tblGrid>
      <w:tr w:rsidR="002E2119" w:rsidRPr="00715747" w:rsidTr="002E2119">
        <w:trPr>
          <w:trHeight w:val="1273"/>
        </w:trPr>
        <w:tc>
          <w:tcPr>
            <w:tcW w:w="1985" w:type="dxa"/>
          </w:tcPr>
          <w:p w:rsidR="002E2119" w:rsidRPr="00715747" w:rsidRDefault="002E2119" w:rsidP="002E2119">
            <w:pPr>
              <w:jc w:val="both"/>
              <w:rPr>
                <w:rFonts w:cstheme="minorHAnsi"/>
                <w:b/>
                <w:sz w:val="23"/>
                <w:szCs w:val="23"/>
              </w:rPr>
            </w:pPr>
            <w:r w:rsidRPr="00715747">
              <w:rPr>
                <w:rFonts w:cstheme="minorHAnsi"/>
                <w:b/>
                <w:sz w:val="23"/>
                <w:szCs w:val="23"/>
              </w:rPr>
              <w:t>Bet Midrash /Shul</w:t>
            </w:r>
          </w:p>
          <w:p w:rsidR="002E2119" w:rsidRPr="00715747" w:rsidRDefault="002E2119" w:rsidP="002E2119">
            <w:pPr>
              <w:jc w:val="both"/>
              <w:rPr>
                <w:rFonts w:cstheme="minorHAnsi"/>
                <w:b/>
                <w:sz w:val="23"/>
                <w:szCs w:val="23"/>
              </w:rPr>
            </w:pPr>
            <w:r w:rsidRPr="00715747">
              <w:rPr>
                <w:rFonts w:cstheme="minorHAnsi"/>
                <w:b/>
                <w:sz w:val="23"/>
                <w:szCs w:val="23"/>
              </w:rPr>
              <w:t xml:space="preserve">School           </w:t>
            </w:r>
            <w:r w:rsidRPr="00715747">
              <w:rPr>
                <w:rFonts w:cstheme="minorHAnsi"/>
                <w:b/>
                <w:noProof/>
                <w:sz w:val="23"/>
                <w:szCs w:val="23"/>
                <w:lang w:eastAsia="en-GB"/>
              </w:rPr>
              <w:drawing>
                <wp:inline distT="0" distB="0" distL="0" distR="0" wp14:anchorId="3525319A" wp14:editId="6EECAAD2">
                  <wp:extent cx="400050" cy="452755"/>
                  <wp:effectExtent l="0" t="0" r="0" b="4445"/>
                  <wp:docPr id="78" name="Picture 78" descr="C:\Users\ald\AppData\Local\Microsoft\Windows\Temporary Internet Files\Content.IE5\MEAAHDAQ\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AppData\Local\Microsoft\Windows\Temporary Internet Files\Content.IE5\MEAAHDAQ\school[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449" cy="453207"/>
                          </a:xfrm>
                          <a:prstGeom prst="rect">
                            <a:avLst/>
                          </a:prstGeom>
                          <a:noFill/>
                          <a:ln>
                            <a:noFill/>
                          </a:ln>
                        </pic:spPr>
                      </pic:pic>
                    </a:graphicData>
                  </a:graphic>
                </wp:inline>
              </w:drawing>
            </w:r>
          </w:p>
        </w:tc>
        <w:tc>
          <w:tcPr>
            <w:tcW w:w="2405" w:type="dxa"/>
          </w:tcPr>
          <w:p w:rsidR="002E2119" w:rsidRPr="00163944" w:rsidRDefault="002E2119" w:rsidP="002E2119">
            <w:pPr>
              <w:rPr>
                <w:rFonts w:cstheme="minorHAnsi"/>
              </w:rPr>
            </w:pPr>
            <w:r w:rsidRPr="00163944">
              <w:rPr>
                <w:rFonts w:cstheme="minorHAnsi"/>
              </w:rPr>
              <w:t>Library, Torah study, children are taught religious education, learn Hebrew.</w:t>
            </w:r>
          </w:p>
        </w:tc>
      </w:tr>
      <w:tr w:rsidR="002E2119" w:rsidRPr="00715747" w:rsidTr="002E2119">
        <w:tc>
          <w:tcPr>
            <w:tcW w:w="1985" w:type="dxa"/>
          </w:tcPr>
          <w:p w:rsidR="002E2119" w:rsidRPr="00715747" w:rsidRDefault="002E2119" w:rsidP="002E2119">
            <w:pPr>
              <w:jc w:val="both"/>
              <w:rPr>
                <w:rFonts w:cstheme="minorHAnsi"/>
                <w:b/>
                <w:sz w:val="23"/>
                <w:szCs w:val="23"/>
              </w:rPr>
            </w:pPr>
            <w:r w:rsidRPr="00715747">
              <w:rPr>
                <w:rFonts w:cstheme="minorHAnsi"/>
                <w:b/>
                <w:sz w:val="23"/>
                <w:szCs w:val="23"/>
              </w:rPr>
              <w:t>Bet Tefillah</w:t>
            </w:r>
          </w:p>
          <w:p w:rsidR="002E2119" w:rsidRPr="00715747" w:rsidRDefault="002E2119" w:rsidP="002E2119">
            <w:pPr>
              <w:jc w:val="both"/>
              <w:rPr>
                <w:rFonts w:cstheme="minorHAnsi"/>
                <w:b/>
                <w:sz w:val="23"/>
                <w:szCs w:val="23"/>
              </w:rPr>
            </w:pPr>
            <w:r w:rsidRPr="00715747">
              <w:rPr>
                <w:rFonts w:eastAsia="Times New Roman" w:cstheme="minorHAnsi"/>
                <w:b/>
                <w:sz w:val="23"/>
                <w:szCs w:val="23"/>
              </w:rPr>
              <w:t xml:space="preserve">House of Prayer </w:t>
            </w:r>
            <w:r w:rsidRPr="00715747">
              <w:rPr>
                <w:rFonts w:eastAsia="Times New Roman" w:cstheme="minorHAnsi"/>
                <w:b/>
                <w:noProof/>
                <w:sz w:val="23"/>
                <w:szCs w:val="23"/>
                <w:lang w:eastAsia="en-GB"/>
              </w:rPr>
              <w:drawing>
                <wp:inline distT="0" distB="0" distL="0" distR="0" wp14:anchorId="08623E3E" wp14:editId="3BFA7F0E">
                  <wp:extent cx="669925" cy="619125"/>
                  <wp:effectExtent l="0" t="0" r="0" b="9525"/>
                  <wp:docPr id="79" name="Picture 79" descr="C:\Users\ald\AppData\Local\Microsoft\Windows\Temporary Internet Files\Content.IE5\JXMXNOEL\p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AppData\Local\Microsoft\Windows\Temporary Internet Files\Content.IE5\JXMXNOEL\pray[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8916" cy="655159"/>
                          </a:xfrm>
                          <a:prstGeom prst="rect">
                            <a:avLst/>
                          </a:prstGeom>
                          <a:noFill/>
                          <a:ln>
                            <a:noFill/>
                          </a:ln>
                        </pic:spPr>
                      </pic:pic>
                    </a:graphicData>
                  </a:graphic>
                </wp:inline>
              </w:drawing>
            </w:r>
            <w:r w:rsidRPr="00715747">
              <w:rPr>
                <w:rFonts w:eastAsia="Times New Roman" w:cstheme="minorHAnsi"/>
                <w:b/>
                <w:sz w:val="23"/>
                <w:szCs w:val="23"/>
              </w:rPr>
              <w:t xml:space="preserve">  </w:t>
            </w:r>
          </w:p>
        </w:tc>
        <w:tc>
          <w:tcPr>
            <w:tcW w:w="2405" w:type="dxa"/>
          </w:tcPr>
          <w:p w:rsidR="002E2119" w:rsidRPr="00163944" w:rsidRDefault="002E2119" w:rsidP="002E2119">
            <w:pPr>
              <w:rPr>
                <w:rFonts w:eastAsia="Times New Roman" w:cstheme="minorHAnsi"/>
              </w:rPr>
            </w:pPr>
            <w:r w:rsidRPr="00163944">
              <w:rPr>
                <w:rFonts w:eastAsia="Times New Roman" w:cstheme="minorHAnsi"/>
              </w:rPr>
              <w:t>Community prayer services. Prayer with 10 adult men – Minyan</w:t>
            </w:r>
            <w:r>
              <w:rPr>
                <w:rFonts w:eastAsia="Times New Roman" w:cstheme="minorHAnsi"/>
              </w:rPr>
              <w:t xml:space="preserve">. </w:t>
            </w:r>
            <w:r w:rsidRPr="00163944">
              <w:rPr>
                <w:rFonts w:eastAsia="Times New Roman" w:cstheme="minorHAnsi"/>
              </w:rPr>
              <w:t>Orthodox – go to the synagogue each evening to pray.</w:t>
            </w:r>
          </w:p>
        </w:tc>
      </w:tr>
      <w:tr w:rsidR="002E2119" w:rsidRPr="00715747" w:rsidTr="002E2119">
        <w:tc>
          <w:tcPr>
            <w:tcW w:w="1985" w:type="dxa"/>
          </w:tcPr>
          <w:p w:rsidR="002E2119" w:rsidRPr="00715747" w:rsidRDefault="002E2119" w:rsidP="002E2119">
            <w:pPr>
              <w:jc w:val="both"/>
              <w:rPr>
                <w:rFonts w:eastAsia="Times New Roman" w:cstheme="minorHAnsi"/>
                <w:b/>
                <w:sz w:val="23"/>
                <w:szCs w:val="23"/>
              </w:rPr>
            </w:pPr>
            <w:r w:rsidRPr="00715747">
              <w:rPr>
                <w:rFonts w:eastAsia="Times New Roman" w:cstheme="minorHAnsi"/>
                <w:b/>
                <w:sz w:val="23"/>
                <w:szCs w:val="23"/>
              </w:rPr>
              <w:t>Bet Din</w:t>
            </w:r>
          </w:p>
          <w:p w:rsidR="002E2119" w:rsidRPr="00715747" w:rsidRDefault="002E2119" w:rsidP="002E2119">
            <w:pPr>
              <w:jc w:val="both"/>
              <w:rPr>
                <w:rFonts w:eastAsia="Times New Roman" w:cstheme="minorHAnsi"/>
                <w:b/>
                <w:sz w:val="23"/>
                <w:szCs w:val="23"/>
              </w:rPr>
            </w:pPr>
            <w:r w:rsidRPr="00715747">
              <w:rPr>
                <w:rFonts w:eastAsia="Times New Roman" w:cstheme="minorHAnsi"/>
                <w:b/>
                <w:sz w:val="23"/>
                <w:szCs w:val="23"/>
              </w:rPr>
              <w:t xml:space="preserve">House of Law      </w:t>
            </w:r>
          </w:p>
          <w:p w:rsidR="002E2119" w:rsidRPr="00715747" w:rsidRDefault="002E2119" w:rsidP="002E2119">
            <w:pPr>
              <w:jc w:val="both"/>
              <w:rPr>
                <w:rFonts w:cstheme="minorHAnsi"/>
                <w:b/>
                <w:sz w:val="23"/>
                <w:szCs w:val="23"/>
              </w:rPr>
            </w:pPr>
            <w:r w:rsidRPr="00715747">
              <w:rPr>
                <w:rFonts w:eastAsia="Times New Roman" w:cstheme="minorHAnsi"/>
                <w:b/>
                <w:noProof/>
                <w:sz w:val="23"/>
                <w:szCs w:val="23"/>
                <w:lang w:eastAsia="en-GB"/>
              </w:rPr>
              <w:drawing>
                <wp:inline distT="0" distB="0" distL="0" distR="0" wp14:anchorId="13E90E36" wp14:editId="6ED2E416">
                  <wp:extent cx="542925" cy="407007"/>
                  <wp:effectExtent l="0" t="0" r="0" b="0"/>
                  <wp:docPr id="80" name="Picture 80" descr="C:\Users\ald\AppData\Local\Microsoft\Windows\Temporary Internet Files\Content.IE5\JXMXNOEL\familyl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AppData\Local\Microsoft\Windows\Temporary Internet Files\Content.IE5\JXMXNOEL\familylaw[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879" cy="414469"/>
                          </a:xfrm>
                          <a:prstGeom prst="rect">
                            <a:avLst/>
                          </a:prstGeom>
                          <a:noFill/>
                          <a:ln>
                            <a:noFill/>
                          </a:ln>
                        </pic:spPr>
                      </pic:pic>
                    </a:graphicData>
                  </a:graphic>
                </wp:inline>
              </w:drawing>
            </w:r>
          </w:p>
        </w:tc>
        <w:tc>
          <w:tcPr>
            <w:tcW w:w="2405" w:type="dxa"/>
          </w:tcPr>
          <w:p w:rsidR="002E2119" w:rsidRPr="00163944" w:rsidRDefault="002E2119" w:rsidP="002E2119">
            <w:pPr>
              <w:rPr>
                <w:rFonts w:eastAsia="Times New Roman" w:cstheme="minorHAnsi"/>
              </w:rPr>
            </w:pPr>
            <w:r w:rsidRPr="00163944">
              <w:rPr>
                <w:rFonts w:eastAsia="Times New Roman" w:cstheme="minorHAnsi"/>
              </w:rPr>
              <w:t>Advice by Rabbi e.g Kashrut laws; divorce.</w:t>
            </w:r>
          </w:p>
        </w:tc>
      </w:tr>
      <w:tr w:rsidR="002E2119" w:rsidRPr="00715747" w:rsidTr="002E2119">
        <w:tc>
          <w:tcPr>
            <w:tcW w:w="1985" w:type="dxa"/>
          </w:tcPr>
          <w:p w:rsidR="002E2119" w:rsidRPr="00715747" w:rsidRDefault="002E2119" w:rsidP="002E2119">
            <w:pPr>
              <w:jc w:val="both"/>
              <w:rPr>
                <w:rFonts w:eastAsia="Times New Roman" w:cstheme="minorHAnsi"/>
                <w:b/>
                <w:sz w:val="23"/>
                <w:szCs w:val="23"/>
              </w:rPr>
            </w:pPr>
            <w:r w:rsidRPr="00715747">
              <w:rPr>
                <w:rFonts w:eastAsia="Times New Roman" w:cstheme="minorHAnsi"/>
                <w:b/>
                <w:sz w:val="23"/>
                <w:szCs w:val="23"/>
              </w:rPr>
              <w:t>Bet Knesset</w:t>
            </w:r>
          </w:p>
          <w:p w:rsidR="002E2119" w:rsidRPr="00715747" w:rsidRDefault="002E2119" w:rsidP="002E2119">
            <w:pPr>
              <w:jc w:val="both"/>
              <w:rPr>
                <w:rFonts w:cstheme="minorHAnsi"/>
                <w:b/>
                <w:sz w:val="23"/>
                <w:szCs w:val="23"/>
              </w:rPr>
            </w:pPr>
            <w:r w:rsidRPr="00715747">
              <w:rPr>
                <w:rFonts w:eastAsia="Times New Roman" w:cstheme="minorHAnsi"/>
                <w:b/>
                <w:sz w:val="23"/>
                <w:szCs w:val="23"/>
              </w:rPr>
              <w:t>A meeting place</w:t>
            </w:r>
            <w:r w:rsidRPr="00715747">
              <w:rPr>
                <w:rFonts w:eastAsia="Times New Roman" w:cstheme="minorHAnsi"/>
                <w:sz w:val="23"/>
                <w:szCs w:val="23"/>
              </w:rPr>
              <w:t xml:space="preserve">  </w:t>
            </w:r>
            <w:r w:rsidRPr="00715747">
              <w:rPr>
                <w:rFonts w:eastAsia="Times New Roman" w:cstheme="minorHAnsi"/>
                <w:noProof/>
                <w:sz w:val="23"/>
                <w:szCs w:val="23"/>
                <w:lang w:eastAsia="en-GB"/>
              </w:rPr>
              <w:drawing>
                <wp:inline distT="0" distB="0" distL="0" distR="0" wp14:anchorId="2B852238" wp14:editId="2D7E8C7F">
                  <wp:extent cx="685800" cy="554346"/>
                  <wp:effectExtent l="0" t="0" r="0" b="0"/>
                  <wp:docPr id="35" name="Picture 35" descr="C:\Users\ald\AppData\Local\Microsoft\Windows\Temporary Internet Files\Content.IE5\UIQ3SA2W\peopletalk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AppData\Local\Microsoft\Windows\Temporary Internet Files\Content.IE5\UIQ3SA2W\peopletalking[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283" cy="557161"/>
                          </a:xfrm>
                          <a:prstGeom prst="rect">
                            <a:avLst/>
                          </a:prstGeom>
                          <a:noFill/>
                          <a:ln>
                            <a:noFill/>
                          </a:ln>
                        </pic:spPr>
                      </pic:pic>
                    </a:graphicData>
                  </a:graphic>
                </wp:inline>
              </w:drawing>
            </w:r>
          </w:p>
        </w:tc>
        <w:tc>
          <w:tcPr>
            <w:tcW w:w="2405" w:type="dxa"/>
          </w:tcPr>
          <w:p w:rsidR="002E2119" w:rsidRPr="00163944" w:rsidRDefault="002E2119" w:rsidP="002E2119">
            <w:pPr>
              <w:rPr>
                <w:rFonts w:eastAsia="Times New Roman" w:cstheme="minorHAnsi"/>
              </w:rPr>
            </w:pPr>
            <w:r w:rsidRPr="00163944">
              <w:rPr>
                <w:rFonts w:eastAsia="Times New Roman" w:cstheme="minorHAnsi"/>
              </w:rPr>
              <w:t>Celebrate festivals,</w:t>
            </w:r>
          </w:p>
          <w:p w:rsidR="002E2119" w:rsidRPr="00163944" w:rsidRDefault="002E2119" w:rsidP="002E2119">
            <w:pPr>
              <w:rPr>
                <w:rFonts w:eastAsia="Times New Roman" w:cstheme="minorHAnsi"/>
              </w:rPr>
            </w:pPr>
            <w:r w:rsidRPr="00163944">
              <w:rPr>
                <w:rFonts w:eastAsia="Times New Roman" w:cstheme="minorHAnsi"/>
              </w:rPr>
              <w:t>Social activities – coffee mornings.</w:t>
            </w:r>
            <w:r>
              <w:rPr>
                <w:rFonts w:eastAsia="Times New Roman" w:cstheme="minorHAnsi"/>
              </w:rPr>
              <w:t xml:space="preserve"> </w:t>
            </w:r>
            <w:r w:rsidRPr="00163944">
              <w:rPr>
                <w:rFonts w:eastAsia="Times New Roman" w:cstheme="minorHAnsi"/>
              </w:rPr>
              <w:t>Rites of passage e.g Bar Mitzvah, wedding</w:t>
            </w:r>
          </w:p>
        </w:tc>
      </w:tr>
    </w:tbl>
    <w:p w:rsidR="00163944" w:rsidRDefault="00163944" w:rsidP="00333360">
      <w:pPr>
        <w:pStyle w:val="ListParagraph"/>
        <w:numPr>
          <w:ilvl w:val="0"/>
          <w:numId w:val="35"/>
        </w:numPr>
        <w:jc w:val="both"/>
        <w:rPr>
          <w:rFonts w:asciiTheme="minorHAnsi" w:hAnsiTheme="minorHAnsi" w:cstheme="minorHAnsi"/>
          <w:sz w:val="23"/>
          <w:szCs w:val="23"/>
        </w:rPr>
      </w:pPr>
      <w:r w:rsidRPr="00715747">
        <w:rPr>
          <w:rFonts w:asciiTheme="minorHAnsi" w:hAnsiTheme="minorHAnsi" w:cstheme="minorHAnsi"/>
          <w:sz w:val="23"/>
          <w:szCs w:val="23"/>
        </w:rPr>
        <w:t>Normally built facing Jerusalem. This is where the Temple was, and the Western wa</w:t>
      </w:r>
      <w:r>
        <w:rPr>
          <w:rFonts w:asciiTheme="minorHAnsi" w:hAnsiTheme="minorHAnsi" w:cstheme="minorHAnsi"/>
          <w:sz w:val="23"/>
          <w:szCs w:val="23"/>
        </w:rPr>
        <w:t>ll of the Temple still remains</w:t>
      </w:r>
      <w:r w:rsidR="002E2119">
        <w:rPr>
          <w:rFonts w:asciiTheme="minorHAnsi" w:hAnsiTheme="minorHAnsi" w:cstheme="minorHAnsi"/>
          <w:sz w:val="23"/>
          <w:szCs w:val="23"/>
        </w:rPr>
        <w:t>.</w:t>
      </w:r>
    </w:p>
    <w:p w:rsidR="003820BE" w:rsidRPr="003820BE" w:rsidRDefault="002E2119" w:rsidP="002E2119">
      <w:pPr>
        <w:pStyle w:val="ListParagraph"/>
        <w:ind w:left="360"/>
        <w:jc w:val="both"/>
        <w:rPr>
          <w:rFonts w:asciiTheme="minorHAnsi" w:hAnsiTheme="minorHAnsi" w:cstheme="minorHAnsi"/>
          <w:sz w:val="23"/>
          <w:szCs w:val="23"/>
        </w:rPr>
      </w:pPr>
      <w:r w:rsidRPr="00530E20">
        <w:object w:dxaOrig="7202" w:dyaOrig="5406">
          <v:shape id="_x0000_i1027" type="#_x0000_t75" style="width:270.8pt;height:297.85pt" o:ole="">
            <v:imagedata r:id="rId24" o:title="" croptop="11036f" cropright="1905f"/>
          </v:shape>
          <o:OLEObject Type="Embed" ProgID="PowerPoint.Slide.12" ShapeID="_x0000_i1027" DrawAspect="Content" ObjectID="_1582888052" r:id="rId25"/>
        </w:object>
      </w:r>
    </w:p>
    <w:p w:rsidR="003820BE" w:rsidRPr="003820BE" w:rsidRDefault="003820BE" w:rsidP="003820BE">
      <w:pPr>
        <w:pStyle w:val="ListParagraph"/>
        <w:ind w:left="360"/>
        <w:jc w:val="both"/>
        <w:rPr>
          <w:rFonts w:asciiTheme="minorHAnsi" w:hAnsiTheme="minorHAnsi" w:cstheme="minorHAnsi"/>
          <w:sz w:val="23"/>
          <w:szCs w:val="23"/>
        </w:rPr>
      </w:pPr>
    </w:p>
    <w:p w:rsidR="001214D3" w:rsidRPr="003820BE" w:rsidRDefault="001214D3" w:rsidP="003820BE">
      <w:pPr>
        <w:jc w:val="center"/>
        <w:rPr>
          <w:rFonts w:cstheme="minorHAnsi"/>
          <w:sz w:val="32"/>
          <w:szCs w:val="32"/>
        </w:rPr>
      </w:pPr>
      <w:r w:rsidRPr="003820BE">
        <w:rPr>
          <w:rFonts w:cstheme="minorHAnsi"/>
          <w:b/>
          <w:sz w:val="32"/>
          <w:szCs w:val="32"/>
          <w:u w:val="single"/>
        </w:rPr>
        <w:t>Features inside a Synagogue</w:t>
      </w:r>
    </w:p>
    <w:tbl>
      <w:tblPr>
        <w:tblStyle w:val="TableGrid"/>
        <w:tblW w:w="10887" w:type="dxa"/>
        <w:tblInd w:w="-856" w:type="dxa"/>
        <w:tblLayout w:type="fixed"/>
        <w:tblLook w:val="04A0" w:firstRow="1" w:lastRow="0" w:firstColumn="1" w:lastColumn="0" w:noHBand="0" w:noVBand="1"/>
      </w:tblPr>
      <w:tblGrid>
        <w:gridCol w:w="1702"/>
        <w:gridCol w:w="2268"/>
        <w:gridCol w:w="6917"/>
      </w:tblGrid>
      <w:tr w:rsidR="001214D3" w:rsidRPr="00530E20" w:rsidTr="002E2119">
        <w:tc>
          <w:tcPr>
            <w:tcW w:w="1702" w:type="dxa"/>
          </w:tcPr>
          <w:p w:rsidR="001214D3" w:rsidRPr="002E2119" w:rsidRDefault="001214D3" w:rsidP="00333360">
            <w:pPr>
              <w:jc w:val="both"/>
              <w:rPr>
                <w:rFonts w:eastAsia="Times New Roman" w:cstheme="minorHAnsi"/>
                <w:b/>
                <w:sz w:val="28"/>
                <w:szCs w:val="28"/>
              </w:rPr>
            </w:pPr>
            <w:r w:rsidRPr="002E2119">
              <w:rPr>
                <w:rFonts w:eastAsia="Times New Roman" w:cstheme="minorHAnsi"/>
                <w:b/>
                <w:sz w:val="28"/>
                <w:szCs w:val="28"/>
              </w:rPr>
              <w:t>Feature</w:t>
            </w:r>
          </w:p>
        </w:tc>
        <w:tc>
          <w:tcPr>
            <w:tcW w:w="2268" w:type="dxa"/>
          </w:tcPr>
          <w:p w:rsidR="001214D3" w:rsidRPr="002E2119" w:rsidRDefault="001214D3" w:rsidP="00333360">
            <w:pPr>
              <w:jc w:val="both"/>
              <w:rPr>
                <w:rFonts w:eastAsia="Times New Roman" w:cstheme="minorHAnsi"/>
                <w:b/>
                <w:sz w:val="28"/>
                <w:szCs w:val="28"/>
              </w:rPr>
            </w:pPr>
          </w:p>
        </w:tc>
        <w:tc>
          <w:tcPr>
            <w:tcW w:w="6917" w:type="dxa"/>
          </w:tcPr>
          <w:p w:rsidR="001214D3" w:rsidRPr="002E2119" w:rsidRDefault="001214D3" w:rsidP="00333360">
            <w:pPr>
              <w:jc w:val="both"/>
              <w:rPr>
                <w:rFonts w:eastAsia="Times New Roman" w:cstheme="minorHAnsi"/>
                <w:b/>
                <w:sz w:val="28"/>
                <w:szCs w:val="28"/>
              </w:rPr>
            </w:pPr>
            <w:r w:rsidRPr="002E2119">
              <w:rPr>
                <w:rFonts w:eastAsia="Times New Roman" w:cstheme="minorHAnsi"/>
                <w:b/>
                <w:sz w:val="28"/>
                <w:szCs w:val="28"/>
              </w:rPr>
              <w:t>Purpose</w:t>
            </w:r>
          </w:p>
        </w:tc>
      </w:tr>
      <w:tr w:rsidR="001214D3" w:rsidRPr="002E2119" w:rsidTr="002E2119">
        <w:tc>
          <w:tcPr>
            <w:tcW w:w="1702" w:type="dxa"/>
          </w:tcPr>
          <w:p w:rsidR="001214D3" w:rsidRPr="002E2119" w:rsidRDefault="001214D3" w:rsidP="00333360">
            <w:pPr>
              <w:jc w:val="both"/>
              <w:rPr>
                <w:rFonts w:eastAsia="Times New Roman" w:cstheme="minorHAnsi"/>
                <w:b/>
              </w:rPr>
            </w:pPr>
          </w:p>
          <w:p w:rsidR="001214D3" w:rsidRPr="002E2119" w:rsidRDefault="001214D3" w:rsidP="00333360">
            <w:pPr>
              <w:jc w:val="both"/>
              <w:rPr>
                <w:rFonts w:eastAsia="Times New Roman" w:cstheme="minorHAnsi"/>
                <w:b/>
              </w:rPr>
            </w:pPr>
          </w:p>
          <w:p w:rsidR="001214D3" w:rsidRPr="002E2119" w:rsidRDefault="001214D3" w:rsidP="00333360">
            <w:pPr>
              <w:jc w:val="both"/>
              <w:rPr>
                <w:rFonts w:eastAsia="Times New Roman" w:cstheme="minorHAnsi"/>
                <w:b/>
              </w:rPr>
            </w:pPr>
            <w:r w:rsidRPr="002E2119">
              <w:rPr>
                <w:rFonts w:eastAsia="Times New Roman" w:cstheme="minorHAnsi"/>
                <w:b/>
              </w:rPr>
              <w:t>Ark /</w:t>
            </w:r>
          </w:p>
          <w:p w:rsidR="001214D3" w:rsidRPr="002E2119" w:rsidRDefault="001214D3" w:rsidP="00333360">
            <w:pPr>
              <w:jc w:val="both"/>
              <w:rPr>
                <w:rFonts w:eastAsia="Times New Roman" w:cstheme="minorHAnsi"/>
                <w:b/>
              </w:rPr>
            </w:pPr>
            <w:r w:rsidRPr="002E2119">
              <w:rPr>
                <w:rFonts w:eastAsia="Times New Roman" w:cstheme="minorHAnsi"/>
                <w:b/>
              </w:rPr>
              <w:t>Aron Hakodesh</w:t>
            </w:r>
          </w:p>
          <w:p w:rsidR="001214D3" w:rsidRPr="002E2119" w:rsidRDefault="001214D3" w:rsidP="00333360">
            <w:pPr>
              <w:jc w:val="both"/>
              <w:rPr>
                <w:rFonts w:eastAsia="Times New Roman" w:cstheme="minorHAnsi"/>
                <w:b/>
              </w:rPr>
            </w:pPr>
          </w:p>
          <w:p w:rsidR="001214D3" w:rsidRPr="002E2119" w:rsidRDefault="001214D3" w:rsidP="00333360">
            <w:pPr>
              <w:jc w:val="both"/>
              <w:rPr>
                <w:rFonts w:eastAsia="Times New Roman" w:cstheme="minorHAnsi"/>
                <w:b/>
              </w:rPr>
            </w:pPr>
          </w:p>
        </w:tc>
        <w:tc>
          <w:tcPr>
            <w:tcW w:w="2268" w:type="dxa"/>
          </w:tcPr>
          <w:p w:rsidR="001214D3" w:rsidRPr="002E2119" w:rsidRDefault="001214D3" w:rsidP="00333360">
            <w:pPr>
              <w:jc w:val="both"/>
              <w:rPr>
                <w:rFonts w:eastAsia="Times New Roman" w:cstheme="minorHAnsi"/>
                <w:b/>
              </w:rPr>
            </w:pPr>
            <w:r w:rsidRPr="002E2119">
              <w:rPr>
                <w:rFonts w:eastAsia="Times New Roman" w:cstheme="minorHAnsi"/>
                <w:b/>
                <w:noProof/>
                <w:u w:val="single"/>
                <w:lang w:eastAsia="en-GB"/>
              </w:rPr>
              <w:drawing>
                <wp:inline distT="0" distB="0" distL="0" distR="0" wp14:anchorId="3D5CCE8F" wp14:editId="2C6D1FAA">
                  <wp:extent cx="1162050" cy="940707"/>
                  <wp:effectExtent l="0" t="0" r="0" b="0"/>
                  <wp:docPr id="84" name="Picture 33" descr="C:\Users\Lynne\AppData\Local\Microsoft\Windows\INetCache\IE\TZPL9EEZ\220px-Aron_haqodesh_in_New_Tallinn_Synagog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ynne\AppData\Local\Microsoft\Windows\INetCache\IE\TZPL9EEZ\220px-Aron_haqodesh_in_New_Tallinn_Synagogue[1].jpg"/>
                          <pic:cNvPicPr>
                            <a:picLocks noChangeAspect="1" noChangeArrowheads="1"/>
                          </pic:cNvPicPr>
                        </pic:nvPicPr>
                        <pic:blipFill>
                          <a:blip r:embed="rId26" cstate="print"/>
                          <a:srcRect/>
                          <a:stretch>
                            <a:fillRect/>
                          </a:stretch>
                        </pic:blipFill>
                        <pic:spPr bwMode="auto">
                          <a:xfrm>
                            <a:off x="0" y="0"/>
                            <a:ext cx="1168593" cy="946004"/>
                          </a:xfrm>
                          <a:prstGeom prst="rect">
                            <a:avLst/>
                          </a:prstGeom>
                          <a:noFill/>
                          <a:ln w="9525">
                            <a:noFill/>
                            <a:miter lim="800000"/>
                            <a:headEnd/>
                            <a:tailEnd/>
                          </a:ln>
                        </pic:spPr>
                      </pic:pic>
                    </a:graphicData>
                  </a:graphic>
                </wp:inline>
              </w:drawing>
            </w:r>
          </w:p>
        </w:tc>
        <w:tc>
          <w:tcPr>
            <w:tcW w:w="6917" w:type="dxa"/>
          </w:tcPr>
          <w:p w:rsidR="001214D3" w:rsidRPr="002E2119" w:rsidRDefault="002E2119" w:rsidP="00333360">
            <w:pPr>
              <w:jc w:val="both"/>
              <w:rPr>
                <w:rFonts w:eastAsia="Times New Roman" w:cstheme="minorHAnsi"/>
              </w:rPr>
            </w:pPr>
            <w:r w:rsidRPr="002E2119">
              <w:rPr>
                <w:rFonts w:eastAsia="Times New Roman" w:cstheme="minorHAnsi"/>
              </w:rPr>
              <w:t>A</w:t>
            </w:r>
            <w:r w:rsidR="001214D3" w:rsidRPr="002E2119">
              <w:rPr>
                <w:rFonts w:eastAsia="Times New Roman" w:cstheme="minorHAnsi"/>
              </w:rPr>
              <w:t xml:space="preserve"> </w:t>
            </w:r>
            <w:r w:rsidR="001214D3" w:rsidRPr="002E2119">
              <w:rPr>
                <w:rFonts w:eastAsia="Times New Roman" w:cstheme="minorHAnsi"/>
                <w:b/>
              </w:rPr>
              <w:t>cupboard</w:t>
            </w:r>
            <w:r w:rsidR="001214D3" w:rsidRPr="002E2119">
              <w:rPr>
                <w:rFonts w:eastAsia="Times New Roman" w:cstheme="minorHAnsi"/>
              </w:rPr>
              <w:t xml:space="preserve"> whi</w:t>
            </w:r>
            <w:r w:rsidRPr="002E2119">
              <w:rPr>
                <w:rFonts w:eastAsia="Times New Roman" w:cstheme="minorHAnsi"/>
              </w:rPr>
              <w:t>ch keep the Torah scrolls</w:t>
            </w:r>
            <w:r w:rsidR="001214D3" w:rsidRPr="002E2119">
              <w:rPr>
                <w:rFonts w:eastAsia="Times New Roman" w:cstheme="minorHAnsi"/>
              </w:rPr>
              <w:t>. Some will close with a d</w:t>
            </w:r>
            <w:r w:rsidRPr="002E2119">
              <w:rPr>
                <w:rFonts w:eastAsia="Times New Roman" w:cstheme="minorHAnsi"/>
              </w:rPr>
              <w:t>ecorated curtain</w:t>
            </w:r>
            <w:r w:rsidR="00494584" w:rsidRPr="002E2119">
              <w:rPr>
                <w:rFonts w:eastAsia="Times New Roman" w:cstheme="minorHAnsi"/>
              </w:rPr>
              <w:t>/</w:t>
            </w:r>
            <w:r w:rsidR="001214D3" w:rsidRPr="002E2119">
              <w:rPr>
                <w:rFonts w:eastAsia="Times New Roman" w:cstheme="minorHAnsi"/>
              </w:rPr>
              <w:t xml:space="preserve">doors. During certain </w:t>
            </w:r>
            <w:r w:rsidR="00E96532" w:rsidRPr="002E2119">
              <w:rPr>
                <w:rFonts w:eastAsia="Times New Roman" w:cstheme="minorHAnsi"/>
              </w:rPr>
              <w:t>prayers,</w:t>
            </w:r>
            <w:r w:rsidR="001214D3" w:rsidRPr="002E2119">
              <w:rPr>
                <w:rFonts w:eastAsia="Times New Roman" w:cstheme="minorHAnsi"/>
              </w:rPr>
              <w:t xml:space="preserve"> the doors and curtain of the ark may be opened or closed e.g. open during Yom Kippur. It is </w:t>
            </w:r>
            <w:r w:rsidR="001214D3" w:rsidRPr="002E2119">
              <w:rPr>
                <w:rFonts w:eastAsia="Times New Roman" w:cstheme="minorHAnsi"/>
                <w:b/>
                <w:bCs/>
                <w:u w:val="single"/>
              </w:rPr>
              <w:t>the most important</w:t>
            </w:r>
            <w:r w:rsidR="001214D3" w:rsidRPr="002E2119">
              <w:rPr>
                <w:rFonts w:eastAsia="Times New Roman" w:cstheme="minorHAnsi"/>
                <w:bCs/>
              </w:rPr>
              <w:t xml:space="preserve"> </w:t>
            </w:r>
            <w:r w:rsidR="001214D3" w:rsidRPr="002E2119">
              <w:rPr>
                <w:rFonts w:eastAsia="Times New Roman" w:cstheme="minorHAnsi"/>
              </w:rPr>
              <w:t>feature within the Synagogue.</w:t>
            </w:r>
            <w:r w:rsidR="00494584" w:rsidRPr="002E2119">
              <w:rPr>
                <w:rFonts w:eastAsia="Times New Roman" w:cstheme="minorHAnsi"/>
              </w:rPr>
              <w:t xml:space="preserve"> The ark faces Jerusalem.</w:t>
            </w:r>
          </w:p>
        </w:tc>
      </w:tr>
      <w:tr w:rsidR="001214D3" w:rsidRPr="002E2119" w:rsidTr="002E2119">
        <w:tc>
          <w:tcPr>
            <w:tcW w:w="1702" w:type="dxa"/>
          </w:tcPr>
          <w:p w:rsidR="001214D3" w:rsidRPr="002E2119" w:rsidRDefault="001214D3" w:rsidP="00333360">
            <w:pPr>
              <w:jc w:val="both"/>
              <w:rPr>
                <w:rFonts w:eastAsia="Times New Roman" w:cstheme="minorHAnsi"/>
                <w:b/>
              </w:rPr>
            </w:pPr>
            <w:r w:rsidRPr="002E2119">
              <w:rPr>
                <w:rFonts w:eastAsia="Times New Roman" w:cstheme="minorHAnsi"/>
                <w:b/>
                <w:u w:val="single"/>
              </w:rPr>
              <w:t>Bimah</w:t>
            </w:r>
          </w:p>
        </w:tc>
        <w:tc>
          <w:tcPr>
            <w:tcW w:w="2268" w:type="dxa"/>
          </w:tcPr>
          <w:p w:rsidR="001214D3" w:rsidRPr="002E2119" w:rsidRDefault="001214D3" w:rsidP="00333360">
            <w:pPr>
              <w:jc w:val="both"/>
              <w:rPr>
                <w:rFonts w:eastAsia="Times New Roman" w:cstheme="minorHAnsi"/>
                <w:b/>
              </w:rPr>
            </w:pPr>
            <w:r w:rsidRPr="002E2119">
              <w:rPr>
                <w:rFonts w:eastAsia="Times New Roman" w:cstheme="minorHAnsi"/>
                <w:b/>
                <w:noProof/>
                <w:lang w:eastAsia="en-GB"/>
              </w:rPr>
              <w:drawing>
                <wp:inline distT="0" distB="0" distL="0" distR="0" wp14:anchorId="716493D2" wp14:editId="3A87E20A">
                  <wp:extent cx="1247775" cy="938329"/>
                  <wp:effectExtent l="0" t="0" r="0" b="0"/>
                  <wp:docPr id="85" name="Picture 85" descr="C:\Users\Lynne\AppData\Local\Microsoft\Windows\INetCache\IE\TZPL9EEZ\250px-Jeszywas_Synagoga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ynne\AppData\Local\Microsoft\Windows\INetCache\IE\TZPL9EEZ\250px-Jeszywas_Synagoga_08[1].jpg"/>
                          <pic:cNvPicPr>
                            <a:picLocks noChangeAspect="1" noChangeArrowheads="1"/>
                          </pic:cNvPicPr>
                        </pic:nvPicPr>
                        <pic:blipFill>
                          <a:blip r:embed="rId27" cstate="print"/>
                          <a:srcRect/>
                          <a:stretch>
                            <a:fillRect/>
                          </a:stretch>
                        </pic:blipFill>
                        <pic:spPr bwMode="auto">
                          <a:xfrm>
                            <a:off x="0" y="0"/>
                            <a:ext cx="1262632" cy="949501"/>
                          </a:xfrm>
                          <a:prstGeom prst="rect">
                            <a:avLst/>
                          </a:prstGeom>
                          <a:noFill/>
                          <a:ln w="9525">
                            <a:noFill/>
                            <a:miter lim="800000"/>
                            <a:headEnd/>
                            <a:tailEnd/>
                          </a:ln>
                        </pic:spPr>
                      </pic:pic>
                    </a:graphicData>
                  </a:graphic>
                </wp:inline>
              </w:drawing>
            </w:r>
          </w:p>
        </w:tc>
        <w:tc>
          <w:tcPr>
            <w:tcW w:w="6917" w:type="dxa"/>
          </w:tcPr>
          <w:p w:rsidR="001214D3" w:rsidRPr="002E2119" w:rsidRDefault="001214D3" w:rsidP="00333360">
            <w:pPr>
              <w:jc w:val="both"/>
              <w:rPr>
                <w:rFonts w:eastAsia="Times New Roman" w:cstheme="minorHAnsi"/>
              </w:rPr>
            </w:pPr>
            <w:r w:rsidRPr="002E2119">
              <w:rPr>
                <w:rFonts w:eastAsia="Times New Roman" w:cstheme="minorHAnsi"/>
                <w:u w:val="single"/>
              </w:rPr>
              <w:t xml:space="preserve">A raised platform / </w:t>
            </w:r>
            <w:r w:rsidRPr="002E2119">
              <w:rPr>
                <w:rFonts w:eastAsia="Times New Roman" w:cstheme="minorHAnsi"/>
                <w:b/>
                <w:u w:val="single"/>
              </w:rPr>
              <w:t>reading desk</w:t>
            </w:r>
          </w:p>
          <w:p w:rsidR="001214D3" w:rsidRPr="002E2119" w:rsidRDefault="00494584" w:rsidP="00333360">
            <w:pPr>
              <w:jc w:val="both"/>
              <w:rPr>
                <w:rFonts w:eastAsia="Times New Roman" w:cstheme="minorHAnsi"/>
              </w:rPr>
            </w:pPr>
            <w:r w:rsidRPr="002E2119">
              <w:rPr>
                <w:rFonts w:eastAsia="Times New Roman" w:cstheme="minorHAnsi"/>
              </w:rPr>
              <w:t>It’</w:t>
            </w:r>
            <w:r w:rsidR="001214D3" w:rsidRPr="002E2119">
              <w:rPr>
                <w:rFonts w:eastAsia="Times New Roman" w:cstheme="minorHAnsi"/>
              </w:rPr>
              <w:t>s in the centre of the Synagogue (Orthodox) so that everyone can see and hear as this is where the Torah is read, by members of the congregation or the Rabbi. The Torah scroll will be brought from the ark to the Bimah during services.</w:t>
            </w:r>
          </w:p>
        </w:tc>
      </w:tr>
      <w:tr w:rsidR="001214D3" w:rsidRPr="002E2119" w:rsidTr="002E2119">
        <w:tc>
          <w:tcPr>
            <w:tcW w:w="1702" w:type="dxa"/>
          </w:tcPr>
          <w:p w:rsidR="001214D3" w:rsidRPr="002E2119" w:rsidRDefault="001214D3" w:rsidP="00333360">
            <w:pPr>
              <w:jc w:val="both"/>
              <w:rPr>
                <w:rFonts w:eastAsia="Times New Roman" w:cstheme="minorHAnsi"/>
                <w:b/>
              </w:rPr>
            </w:pPr>
            <w:r w:rsidRPr="002E2119">
              <w:rPr>
                <w:rFonts w:eastAsia="Times New Roman" w:cstheme="minorHAnsi"/>
                <w:b/>
                <w:u w:val="single"/>
              </w:rPr>
              <w:t>Ner Tamid</w:t>
            </w:r>
          </w:p>
        </w:tc>
        <w:tc>
          <w:tcPr>
            <w:tcW w:w="2268" w:type="dxa"/>
          </w:tcPr>
          <w:p w:rsidR="001214D3" w:rsidRPr="002E2119" w:rsidRDefault="001214D3" w:rsidP="00494584">
            <w:pPr>
              <w:jc w:val="center"/>
              <w:rPr>
                <w:rFonts w:eastAsia="Times New Roman" w:cstheme="minorHAnsi"/>
                <w:b/>
              </w:rPr>
            </w:pPr>
            <w:r w:rsidRPr="002E2119">
              <w:rPr>
                <w:rFonts w:eastAsia="Times New Roman" w:cstheme="minorHAnsi"/>
                <w:b/>
                <w:noProof/>
                <w:lang w:eastAsia="en-GB"/>
              </w:rPr>
              <w:drawing>
                <wp:inline distT="0" distB="0" distL="0" distR="0" wp14:anchorId="09F77220" wp14:editId="74E1FCF4">
                  <wp:extent cx="790468" cy="885825"/>
                  <wp:effectExtent l="0" t="0" r="0" b="0"/>
                  <wp:docPr id="86" name="Picture 86" descr="C:\Users\Lynne\AppData\Local\Microsoft\Windows\INetCache\IE\2YDXW1CG\180px-06-06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ynne\AppData\Local\Microsoft\Windows\INetCache\IE\2YDXW1CG\180px-06-0643-1[1].jpg"/>
                          <pic:cNvPicPr>
                            <a:picLocks noChangeAspect="1" noChangeArrowheads="1"/>
                          </pic:cNvPicPr>
                        </pic:nvPicPr>
                        <pic:blipFill>
                          <a:blip r:embed="rId28" cstate="print"/>
                          <a:srcRect/>
                          <a:stretch>
                            <a:fillRect/>
                          </a:stretch>
                        </pic:blipFill>
                        <pic:spPr bwMode="auto">
                          <a:xfrm>
                            <a:off x="0" y="0"/>
                            <a:ext cx="798238" cy="894533"/>
                          </a:xfrm>
                          <a:prstGeom prst="rect">
                            <a:avLst/>
                          </a:prstGeom>
                          <a:noFill/>
                          <a:ln w="9525">
                            <a:noFill/>
                            <a:miter lim="800000"/>
                            <a:headEnd/>
                            <a:tailEnd/>
                          </a:ln>
                        </pic:spPr>
                      </pic:pic>
                    </a:graphicData>
                  </a:graphic>
                </wp:inline>
              </w:drawing>
            </w:r>
          </w:p>
        </w:tc>
        <w:tc>
          <w:tcPr>
            <w:tcW w:w="6917" w:type="dxa"/>
          </w:tcPr>
          <w:p w:rsidR="001214D3" w:rsidRPr="002E2119" w:rsidRDefault="001214D3" w:rsidP="00333360">
            <w:pPr>
              <w:jc w:val="both"/>
              <w:rPr>
                <w:rFonts w:eastAsia="Times New Roman" w:cstheme="minorHAnsi"/>
                <w:b/>
              </w:rPr>
            </w:pPr>
            <w:r w:rsidRPr="002E2119">
              <w:rPr>
                <w:rFonts w:eastAsia="Times New Roman" w:cstheme="minorHAnsi"/>
                <w:b/>
                <w:u w:val="single"/>
              </w:rPr>
              <w:t>Everlasting light</w:t>
            </w:r>
          </w:p>
          <w:p w:rsidR="001214D3" w:rsidRPr="002E2119" w:rsidRDefault="00494584" w:rsidP="00333360">
            <w:pPr>
              <w:jc w:val="both"/>
              <w:rPr>
                <w:rFonts w:eastAsia="Times New Roman" w:cstheme="minorHAnsi"/>
              </w:rPr>
            </w:pPr>
            <w:r w:rsidRPr="002E2119">
              <w:rPr>
                <w:rFonts w:eastAsia="Times New Roman" w:cstheme="minorHAnsi"/>
              </w:rPr>
              <w:t>In front and a</w:t>
            </w:r>
            <w:r w:rsidR="001214D3" w:rsidRPr="002E2119">
              <w:rPr>
                <w:rFonts w:eastAsia="Times New Roman" w:cstheme="minorHAnsi"/>
              </w:rPr>
              <w:t xml:space="preserve">bove the aron hakodesh, </w:t>
            </w:r>
            <w:r w:rsidR="002E2119" w:rsidRPr="002E2119">
              <w:rPr>
                <w:rFonts w:eastAsia="Times New Roman" w:cstheme="minorHAnsi"/>
              </w:rPr>
              <w:t xml:space="preserve">the light </w:t>
            </w:r>
            <w:r w:rsidR="001214D3" w:rsidRPr="002E2119">
              <w:rPr>
                <w:rFonts w:eastAsia="Times New Roman" w:cstheme="minorHAnsi"/>
              </w:rPr>
              <w:t xml:space="preserve">represents Gods everlasting presence; God is with them at all </w:t>
            </w:r>
            <w:r w:rsidR="004C1E8D" w:rsidRPr="002E2119">
              <w:rPr>
                <w:rFonts w:eastAsia="Times New Roman" w:cstheme="minorHAnsi"/>
              </w:rPr>
              <w:t xml:space="preserve">times. This is kept </w:t>
            </w:r>
            <w:r w:rsidRPr="002E2119">
              <w:rPr>
                <w:rFonts w:eastAsia="Times New Roman" w:cstheme="minorHAnsi"/>
              </w:rPr>
              <w:t>burning/lit. It</w:t>
            </w:r>
            <w:r w:rsidR="001214D3" w:rsidRPr="002E2119">
              <w:rPr>
                <w:rFonts w:eastAsia="Times New Roman" w:cstheme="minorHAnsi"/>
              </w:rPr>
              <w:t xml:space="preserve"> reminds the Jews of the Menorah that was used to light the Temple. </w:t>
            </w:r>
          </w:p>
        </w:tc>
      </w:tr>
      <w:tr w:rsidR="001214D3" w:rsidRPr="002E2119" w:rsidTr="002E2119">
        <w:tc>
          <w:tcPr>
            <w:tcW w:w="1702" w:type="dxa"/>
          </w:tcPr>
          <w:p w:rsidR="001214D3" w:rsidRPr="002E2119" w:rsidRDefault="001214D3" w:rsidP="00333360">
            <w:pPr>
              <w:jc w:val="both"/>
              <w:rPr>
                <w:rFonts w:eastAsia="Times New Roman" w:cstheme="minorHAnsi"/>
                <w:b/>
              </w:rPr>
            </w:pPr>
            <w:r w:rsidRPr="002E2119">
              <w:rPr>
                <w:rFonts w:eastAsia="Times New Roman" w:cstheme="minorHAnsi"/>
                <w:b/>
              </w:rPr>
              <w:t>Torah</w:t>
            </w:r>
          </w:p>
        </w:tc>
        <w:tc>
          <w:tcPr>
            <w:tcW w:w="2268" w:type="dxa"/>
          </w:tcPr>
          <w:p w:rsidR="001214D3" w:rsidRPr="002E2119" w:rsidRDefault="001214D3" w:rsidP="00333360">
            <w:pPr>
              <w:jc w:val="both"/>
              <w:rPr>
                <w:rFonts w:eastAsia="Times New Roman" w:cstheme="minorHAnsi"/>
                <w:b/>
              </w:rPr>
            </w:pPr>
            <w:r w:rsidRPr="002E2119">
              <w:rPr>
                <w:rFonts w:eastAsia="Times New Roman" w:cstheme="minorHAnsi"/>
                <w:b/>
                <w:noProof/>
                <w:lang w:eastAsia="en-GB"/>
              </w:rPr>
              <w:drawing>
                <wp:inline distT="0" distB="0" distL="0" distR="0" wp14:anchorId="2AEA083B" wp14:editId="6F4A8929">
                  <wp:extent cx="1381125" cy="732790"/>
                  <wp:effectExtent l="0" t="0" r="9525" b="0"/>
                  <wp:docPr id="87" name="Picture 48" descr="C:\Users\Lynne\AppData\Local\Microsoft\Windows\INetCache\IE\OBCQHJR2\160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ynne\AppData\Local\Microsoft\Windows\INetCache\IE\OBCQHJR2\160127[1].jpg"/>
                          <pic:cNvPicPr>
                            <a:picLocks noChangeAspect="1" noChangeArrowheads="1"/>
                          </pic:cNvPicPr>
                        </pic:nvPicPr>
                        <pic:blipFill>
                          <a:blip r:embed="rId29" cstate="print"/>
                          <a:srcRect/>
                          <a:stretch>
                            <a:fillRect/>
                          </a:stretch>
                        </pic:blipFill>
                        <pic:spPr bwMode="auto">
                          <a:xfrm>
                            <a:off x="0" y="0"/>
                            <a:ext cx="1394220" cy="739738"/>
                          </a:xfrm>
                          <a:prstGeom prst="rect">
                            <a:avLst/>
                          </a:prstGeom>
                          <a:noFill/>
                          <a:ln w="9525">
                            <a:noFill/>
                            <a:miter lim="800000"/>
                            <a:headEnd/>
                            <a:tailEnd/>
                          </a:ln>
                        </pic:spPr>
                      </pic:pic>
                    </a:graphicData>
                  </a:graphic>
                </wp:inline>
              </w:drawing>
            </w:r>
            <w:r w:rsidRPr="002E2119">
              <w:rPr>
                <w:rFonts w:cstheme="minorHAnsi"/>
                <w:noProof/>
                <w:lang w:eastAsia="en-GB"/>
              </w:rPr>
              <w:drawing>
                <wp:inline distT="0" distB="0" distL="0" distR="0" wp14:anchorId="197CDFE9" wp14:editId="66A6A46A">
                  <wp:extent cx="1381125" cy="654685"/>
                  <wp:effectExtent l="0" t="0" r="9525" b="0"/>
                  <wp:docPr id="88" name="Picture 45" descr="https://s-media-cache-ak0.pinimg.com/originals/8b/40/b9/8b40b9175de64153819eee1970e5e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media-cache-ak0.pinimg.com/originals/8b/40/b9/8b40b9175de64153819eee1970e5e888.jpg"/>
                          <pic:cNvPicPr>
                            <a:picLocks noChangeAspect="1" noChangeArrowheads="1"/>
                          </pic:cNvPicPr>
                        </pic:nvPicPr>
                        <pic:blipFill>
                          <a:blip r:embed="rId30" cstate="print"/>
                          <a:srcRect/>
                          <a:stretch>
                            <a:fillRect/>
                          </a:stretch>
                        </pic:blipFill>
                        <pic:spPr bwMode="auto">
                          <a:xfrm flipV="1">
                            <a:off x="0" y="0"/>
                            <a:ext cx="1419398" cy="672827"/>
                          </a:xfrm>
                          <a:prstGeom prst="rect">
                            <a:avLst/>
                          </a:prstGeom>
                          <a:noFill/>
                          <a:ln w="9525">
                            <a:noFill/>
                            <a:miter lim="800000"/>
                            <a:headEnd/>
                            <a:tailEnd/>
                          </a:ln>
                        </pic:spPr>
                      </pic:pic>
                    </a:graphicData>
                  </a:graphic>
                </wp:inline>
              </w:drawing>
            </w:r>
          </w:p>
        </w:tc>
        <w:tc>
          <w:tcPr>
            <w:tcW w:w="6917" w:type="dxa"/>
          </w:tcPr>
          <w:p w:rsidR="001214D3" w:rsidRPr="002E2119" w:rsidRDefault="001214D3" w:rsidP="00333360">
            <w:pPr>
              <w:jc w:val="both"/>
              <w:rPr>
                <w:rFonts w:eastAsia="Times New Roman" w:cstheme="minorHAnsi"/>
              </w:rPr>
            </w:pPr>
            <w:r w:rsidRPr="002E2119">
              <w:rPr>
                <w:rFonts w:eastAsia="Times New Roman" w:cstheme="minorHAnsi"/>
              </w:rPr>
              <w:t xml:space="preserve">The Torah scrolls are the most sacred part of any synagogue. They are made from kosher animal skin and are hand written by a scribe. It contains the Five Books of Moses </w:t>
            </w:r>
            <w:r w:rsidR="00494584" w:rsidRPr="002E2119">
              <w:rPr>
                <w:rFonts w:eastAsia="Times New Roman" w:cstheme="minorHAnsi"/>
              </w:rPr>
              <w:t>and are read during services. D</w:t>
            </w:r>
            <w:r w:rsidRPr="002E2119">
              <w:rPr>
                <w:rFonts w:eastAsia="Times New Roman" w:cstheme="minorHAnsi"/>
              </w:rPr>
              <w:t>ifferent ones are used for different services e.g. one f</w:t>
            </w:r>
            <w:r w:rsidR="002E2119" w:rsidRPr="002E2119">
              <w:rPr>
                <w:rFonts w:eastAsia="Times New Roman" w:cstheme="minorHAnsi"/>
              </w:rPr>
              <w:t>or Shabbat service (sidra). It’</w:t>
            </w:r>
            <w:r w:rsidRPr="002E2119">
              <w:rPr>
                <w:rFonts w:eastAsia="Times New Roman" w:cstheme="minorHAnsi"/>
              </w:rPr>
              <w:t xml:space="preserve">s so holy that one must not touch the scroll, therefore Jews will use a </w:t>
            </w:r>
            <w:r w:rsidRPr="002E2119">
              <w:rPr>
                <w:rFonts w:eastAsia="Times New Roman" w:cstheme="minorHAnsi"/>
                <w:b/>
              </w:rPr>
              <w:t>yad (pointer)</w:t>
            </w:r>
            <w:r w:rsidRPr="002E2119">
              <w:rPr>
                <w:rFonts w:eastAsia="Times New Roman" w:cstheme="minorHAnsi"/>
              </w:rPr>
              <w:t xml:space="preserve"> to read from the Torah. </w:t>
            </w:r>
          </w:p>
        </w:tc>
      </w:tr>
      <w:tr w:rsidR="001214D3" w:rsidRPr="002E2119" w:rsidTr="002E2119">
        <w:tc>
          <w:tcPr>
            <w:tcW w:w="1702" w:type="dxa"/>
          </w:tcPr>
          <w:p w:rsidR="001214D3" w:rsidRPr="002E2119" w:rsidRDefault="001214D3" w:rsidP="00333360">
            <w:pPr>
              <w:jc w:val="both"/>
              <w:rPr>
                <w:rFonts w:eastAsia="Times New Roman" w:cstheme="minorHAnsi"/>
                <w:b/>
              </w:rPr>
            </w:pPr>
            <w:r w:rsidRPr="002E2119">
              <w:rPr>
                <w:rFonts w:eastAsia="Times New Roman" w:cstheme="minorHAnsi"/>
                <w:b/>
              </w:rPr>
              <w:t>Ten Commandments</w:t>
            </w:r>
          </w:p>
        </w:tc>
        <w:tc>
          <w:tcPr>
            <w:tcW w:w="2268" w:type="dxa"/>
          </w:tcPr>
          <w:p w:rsidR="001214D3" w:rsidRPr="002E2119" w:rsidRDefault="00494584" w:rsidP="00333360">
            <w:pPr>
              <w:jc w:val="both"/>
              <w:rPr>
                <w:rFonts w:eastAsia="Times New Roman" w:cstheme="minorHAnsi"/>
                <w:b/>
              </w:rPr>
            </w:pPr>
            <w:r w:rsidRPr="002E2119">
              <w:rPr>
                <w:rFonts w:cstheme="minorHAnsi"/>
                <w:noProof/>
                <w:lang w:eastAsia="en-GB"/>
              </w:rPr>
              <mc:AlternateContent>
                <mc:Choice Requires="wps">
                  <w:drawing>
                    <wp:anchor distT="0" distB="0" distL="114300" distR="114300" simplePos="0" relativeHeight="251615744" behindDoc="0" locked="0" layoutInCell="1" allowOverlap="1" wp14:anchorId="56F96220" wp14:editId="3836563E">
                      <wp:simplePos x="0" y="0"/>
                      <wp:positionH relativeFrom="column">
                        <wp:posOffset>459105</wp:posOffset>
                      </wp:positionH>
                      <wp:positionV relativeFrom="paragraph">
                        <wp:posOffset>-27940</wp:posOffset>
                      </wp:positionV>
                      <wp:extent cx="718185" cy="731520"/>
                      <wp:effectExtent l="0" t="0" r="24765" b="30480"/>
                      <wp:wrapNone/>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731520"/>
                              </a:xfrm>
                              <a:prstGeom prst="donut">
                                <a:avLst>
                                  <a:gd name="adj" fmla="val 11301"/>
                                </a:avLst>
                              </a:pr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D294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 o:spid="_x0000_s1026" type="#_x0000_t23" style="position:absolute;margin-left:36.15pt;margin-top:-2.2pt;width:56.55pt;height:57.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" adj="2441" fillcolor="#4bacc6 [3208]" stroked="f" strokeweight="0">
                      <v:fill color2="#308298 [2376]" focusposition=".5,.5" focussize="" focus="100%" type="gradientRadial">
                        <o:fill v:ext="view" type="gradientCenter"/>
                      </v:fill>
                      <v:shadow on="t" color="#205867 [1608]" offset="1pt"/>
                    </v:shape>
                  </w:pict>
                </mc:Fallback>
              </mc:AlternateContent>
            </w:r>
            <w:r w:rsidR="001214D3" w:rsidRPr="002E2119">
              <w:rPr>
                <w:rFonts w:cstheme="minorHAnsi"/>
                <w:noProof/>
                <w:lang w:eastAsia="en-GB"/>
              </w:rPr>
              <w:drawing>
                <wp:inline distT="0" distB="0" distL="0" distR="0" wp14:anchorId="67B009C7" wp14:editId="677408BB">
                  <wp:extent cx="1362075" cy="1380490"/>
                  <wp:effectExtent l="0" t="0" r="9525" b="0"/>
                  <wp:docPr id="89" name="Picture 89" descr="http://thetorah.com/wp-content/uploads/2014/02/Ten-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torah.com/wp-content/uploads/2014/02/Ten-Commandments.jpg"/>
                          <pic:cNvPicPr>
                            <a:picLocks noChangeAspect="1" noChangeArrowheads="1"/>
                          </pic:cNvPicPr>
                        </pic:nvPicPr>
                        <pic:blipFill>
                          <a:blip r:embed="rId31" cstate="print"/>
                          <a:srcRect/>
                          <a:stretch>
                            <a:fillRect/>
                          </a:stretch>
                        </pic:blipFill>
                        <pic:spPr bwMode="auto">
                          <a:xfrm>
                            <a:off x="0" y="0"/>
                            <a:ext cx="1375690" cy="1394289"/>
                          </a:xfrm>
                          <a:prstGeom prst="rect">
                            <a:avLst/>
                          </a:prstGeom>
                          <a:noFill/>
                          <a:ln w="9525">
                            <a:noFill/>
                            <a:miter lim="800000"/>
                            <a:headEnd/>
                            <a:tailEnd/>
                          </a:ln>
                        </pic:spPr>
                      </pic:pic>
                    </a:graphicData>
                  </a:graphic>
                </wp:inline>
              </w:drawing>
            </w:r>
          </w:p>
        </w:tc>
        <w:tc>
          <w:tcPr>
            <w:tcW w:w="6917" w:type="dxa"/>
          </w:tcPr>
          <w:p w:rsidR="00494584" w:rsidRPr="002E2119" w:rsidRDefault="00494584" w:rsidP="00333360">
            <w:pPr>
              <w:jc w:val="both"/>
              <w:rPr>
                <w:rFonts w:eastAsia="Times New Roman" w:cstheme="minorHAnsi"/>
              </w:rPr>
            </w:pPr>
            <w:r w:rsidRPr="002E2119">
              <w:rPr>
                <w:rFonts w:eastAsia="Times New Roman" w:cstheme="minorHAnsi"/>
              </w:rPr>
              <w:t>Jews believe that God gave</w:t>
            </w:r>
            <w:r w:rsidR="001214D3" w:rsidRPr="002E2119">
              <w:rPr>
                <w:rFonts w:eastAsia="Times New Roman" w:cstheme="minorHAnsi"/>
              </w:rPr>
              <w:t xml:space="preserve"> to Moses the duties that are expected </w:t>
            </w:r>
            <w:r w:rsidRPr="002E2119">
              <w:rPr>
                <w:rFonts w:eastAsia="Times New Roman" w:cstheme="minorHAnsi"/>
              </w:rPr>
              <w:t xml:space="preserve">of all Jews. These are </w:t>
            </w:r>
            <w:r w:rsidR="001214D3" w:rsidRPr="002E2119">
              <w:rPr>
                <w:rFonts w:eastAsia="Times New Roman" w:cstheme="minorHAnsi"/>
              </w:rPr>
              <w:t>in the Torah. The Ten Commandment</w:t>
            </w:r>
            <w:r w:rsidR="002E2119" w:rsidRPr="002E2119">
              <w:rPr>
                <w:rFonts w:eastAsia="Times New Roman" w:cstheme="minorHAnsi"/>
              </w:rPr>
              <w:t xml:space="preserve">s are a framework of how </w:t>
            </w:r>
            <w:r w:rsidR="001214D3" w:rsidRPr="002E2119">
              <w:rPr>
                <w:rFonts w:eastAsia="Times New Roman" w:cstheme="minorHAnsi"/>
              </w:rPr>
              <w:t>society should behave. The</w:t>
            </w:r>
            <w:r w:rsidRPr="002E2119">
              <w:rPr>
                <w:rFonts w:eastAsia="Times New Roman" w:cstheme="minorHAnsi"/>
              </w:rPr>
              <w:t>y should be kept by every Jew. They are important</w:t>
            </w:r>
            <w:r w:rsidR="001214D3" w:rsidRPr="002E2119">
              <w:rPr>
                <w:rFonts w:eastAsia="Times New Roman" w:cstheme="minorHAnsi"/>
              </w:rPr>
              <w:t xml:space="preserve"> to Jewish beliefs and practice. The 10 Commandments are part of the 613 </w:t>
            </w:r>
            <w:r w:rsidRPr="002E2119">
              <w:rPr>
                <w:rFonts w:eastAsia="Times New Roman" w:cstheme="minorHAnsi"/>
              </w:rPr>
              <w:t>Mitzvot that should be kept.</w:t>
            </w:r>
          </w:p>
          <w:p w:rsidR="001214D3" w:rsidRPr="002E2119" w:rsidRDefault="00494584" w:rsidP="00333360">
            <w:pPr>
              <w:jc w:val="both"/>
              <w:rPr>
                <w:rFonts w:eastAsia="Times New Roman" w:cstheme="minorHAnsi"/>
              </w:rPr>
            </w:pPr>
            <w:r w:rsidRPr="002E2119">
              <w:rPr>
                <w:rFonts w:eastAsia="Times New Roman" w:cstheme="minorHAnsi"/>
              </w:rPr>
              <w:t xml:space="preserve"> </w:t>
            </w:r>
            <w:r w:rsidR="001214D3" w:rsidRPr="002E2119">
              <w:rPr>
                <w:rFonts w:eastAsia="Times New Roman" w:cstheme="minorHAnsi"/>
                <w:u w:val="single"/>
              </w:rPr>
              <w:t>First 4</w:t>
            </w:r>
            <w:r w:rsidR="001214D3" w:rsidRPr="002E2119">
              <w:rPr>
                <w:rFonts w:eastAsia="Times New Roman" w:cstheme="minorHAnsi"/>
              </w:rPr>
              <w:t xml:space="preserve"> = </w:t>
            </w:r>
            <w:r w:rsidR="00E96532" w:rsidRPr="002E2119">
              <w:rPr>
                <w:rFonts w:eastAsia="Times New Roman" w:cstheme="minorHAnsi"/>
              </w:rPr>
              <w:t>people’s</w:t>
            </w:r>
            <w:r w:rsidR="0010271F" w:rsidRPr="002E2119">
              <w:rPr>
                <w:rFonts w:eastAsia="Times New Roman" w:cstheme="minorHAnsi"/>
              </w:rPr>
              <w:t xml:space="preserve"> duties to</w:t>
            </w:r>
            <w:r w:rsidR="001214D3" w:rsidRPr="002E2119">
              <w:rPr>
                <w:rFonts w:eastAsia="Times New Roman" w:cstheme="minorHAnsi"/>
              </w:rPr>
              <w:t xml:space="preserve"> God. E.g. “</w:t>
            </w:r>
            <w:r w:rsidR="001214D3" w:rsidRPr="002E2119">
              <w:rPr>
                <w:rFonts w:eastAsia="Times New Roman" w:cstheme="minorHAnsi"/>
                <w:b/>
              </w:rPr>
              <w:t>Remember the Sabbath, and keep it holy</w:t>
            </w:r>
            <w:r w:rsidR="00E96532" w:rsidRPr="002E2119">
              <w:rPr>
                <w:rFonts w:eastAsia="Times New Roman" w:cstheme="minorHAnsi"/>
                <w:b/>
              </w:rPr>
              <w:t>.</w:t>
            </w:r>
            <w:r w:rsidR="001214D3" w:rsidRPr="002E2119">
              <w:rPr>
                <w:rFonts w:eastAsia="Times New Roman" w:cstheme="minorHAnsi"/>
              </w:rPr>
              <w:t>”</w:t>
            </w:r>
          </w:p>
          <w:p w:rsidR="001214D3" w:rsidRDefault="001214D3" w:rsidP="00333360">
            <w:pPr>
              <w:jc w:val="both"/>
              <w:rPr>
                <w:rFonts w:eastAsia="Times New Roman" w:cstheme="minorHAnsi"/>
              </w:rPr>
            </w:pPr>
            <w:r w:rsidRPr="002E2119">
              <w:rPr>
                <w:rFonts w:eastAsia="Times New Roman" w:cstheme="minorHAnsi"/>
                <w:u w:val="single"/>
              </w:rPr>
              <w:t>The other 6</w:t>
            </w:r>
            <w:r w:rsidR="0010271F" w:rsidRPr="002E2119">
              <w:rPr>
                <w:rFonts w:eastAsia="Times New Roman" w:cstheme="minorHAnsi"/>
              </w:rPr>
              <w:t xml:space="preserve"> = deal with how people</w:t>
            </w:r>
            <w:r w:rsidRPr="002E2119">
              <w:rPr>
                <w:rFonts w:eastAsia="Times New Roman" w:cstheme="minorHAnsi"/>
              </w:rPr>
              <w:t xml:space="preserve"> should treat one another e.g. “</w:t>
            </w:r>
            <w:r w:rsidRPr="002E2119">
              <w:rPr>
                <w:rFonts w:eastAsia="Times New Roman" w:cstheme="minorHAnsi"/>
                <w:b/>
              </w:rPr>
              <w:t>Do not steal</w:t>
            </w:r>
            <w:r w:rsidRPr="002E2119">
              <w:rPr>
                <w:rFonts w:eastAsia="Times New Roman" w:cstheme="minorHAnsi"/>
              </w:rPr>
              <w:t>” “</w:t>
            </w:r>
            <w:r w:rsidRPr="002E2119">
              <w:rPr>
                <w:rFonts w:eastAsia="Times New Roman" w:cstheme="minorHAnsi"/>
                <w:b/>
              </w:rPr>
              <w:t>Do not kill</w:t>
            </w:r>
            <w:r w:rsidRPr="002E2119">
              <w:rPr>
                <w:rFonts w:eastAsia="Times New Roman" w:cstheme="minorHAnsi"/>
              </w:rPr>
              <w:t>”.</w:t>
            </w:r>
          </w:p>
          <w:p w:rsidR="002E2119" w:rsidRPr="002E2119" w:rsidRDefault="002E2119" w:rsidP="00333360">
            <w:pPr>
              <w:jc w:val="both"/>
              <w:rPr>
                <w:rFonts w:eastAsia="Times New Roman" w:cstheme="minorHAnsi"/>
                <w:b/>
              </w:rPr>
            </w:pPr>
          </w:p>
        </w:tc>
      </w:tr>
      <w:tr w:rsidR="001214D3" w:rsidRPr="002E2119" w:rsidTr="002E2119">
        <w:tc>
          <w:tcPr>
            <w:tcW w:w="1702" w:type="dxa"/>
          </w:tcPr>
          <w:p w:rsidR="001214D3" w:rsidRPr="002E2119" w:rsidRDefault="001214D3" w:rsidP="00333360">
            <w:pPr>
              <w:jc w:val="both"/>
              <w:rPr>
                <w:rFonts w:eastAsia="Times New Roman" w:cstheme="minorHAnsi"/>
                <w:b/>
              </w:rPr>
            </w:pPr>
            <w:r w:rsidRPr="002E2119">
              <w:rPr>
                <w:rFonts w:eastAsia="Times New Roman" w:cstheme="minorHAnsi"/>
                <w:b/>
              </w:rPr>
              <w:t>Seating</w:t>
            </w:r>
          </w:p>
        </w:tc>
        <w:tc>
          <w:tcPr>
            <w:tcW w:w="2268" w:type="dxa"/>
          </w:tcPr>
          <w:p w:rsidR="001214D3" w:rsidRPr="002E2119" w:rsidRDefault="001214D3" w:rsidP="00333360">
            <w:pPr>
              <w:jc w:val="both"/>
              <w:rPr>
                <w:rFonts w:eastAsia="Times New Roman" w:cstheme="minorHAnsi"/>
                <w:b/>
              </w:rPr>
            </w:pPr>
            <w:r w:rsidRPr="002E2119">
              <w:rPr>
                <w:rFonts w:cstheme="minorHAnsi"/>
                <w:noProof/>
                <w:lang w:eastAsia="en-GB"/>
              </w:rPr>
              <mc:AlternateContent>
                <mc:Choice Requires="wps">
                  <w:drawing>
                    <wp:anchor distT="0" distB="0" distL="114300" distR="114300" simplePos="0" relativeHeight="251617792" behindDoc="0" locked="0" layoutInCell="1" allowOverlap="1" wp14:anchorId="325D20FF" wp14:editId="39C7A876">
                      <wp:simplePos x="0" y="0"/>
                      <wp:positionH relativeFrom="column">
                        <wp:posOffset>477520</wp:posOffset>
                      </wp:positionH>
                      <wp:positionV relativeFrom="paragraph">
                        <wp:posOffset>139700</wp:posOffset>
                      </wp:positionV>
                      <wp:extent cx="1518920" cy="341630"/>
                      <wp:effectExtent l="29845" t="6350" r="13335" b="61595"/>
                      <wp:wrapNone/>
                      <wp:docPr id="7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C0B0E4" id="_x0000_t32" coordsize="21600,21600" o:spt="32" o:oned="t" path="m,l21600,21600e" filled="f">
                      <v:path arrowok="t" fillok="f" o:connecttype="none"/>
                      <o:lock v:ext="edit" shapetype="t"/>
                    </v:shapetype>
                    <v:shape id="AutoShape 10" o:spid="_x0000_s1026" type="#_x0000_t32" style="position:absolute;margin-left:37.6pt;margin-top:11pt;width:119.6pt;height:26.9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">
                      <v:stroke endarrow="block"/>
                    </v:shape>
                  </w:pict>
                </mc:Fallback>
              </mc:AlternateContent>
            </w:r>
            <w:r w:rsidRPr="002E2119">
              <w:rPr>
                <w:rFonts w:cstheme="minorHAnsi"/>
                <w:noProof/>
                <w:lang w:eastAsia="en-GB"/>
              </w:rPr>
              <w:drawing>
                <wp:inline distT="0" distB="0" distL="0" distR="0" wp14:anchorId="3B9677D5" wp14:editId="167FEC5D">
                  <wp:extent cx="1381125" cy="1375207"/>
                  <wp:effectExtent l="0" t="0" r="0" b="0"/>
                  <wp:docPr id="90" name="Picture 90" descr="https://www.ou.org/jewish_action/fil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u.org/jewish_action/files/113.jpg"/>
                          <pic:cNvPicPr>
                            <a:picLocks noChangeAspect="1" noChangeArrowheads="1"/>
                          </pic:cNvPicPr>
                        </pic:nvPicPr>
                        <pic:blipFill>
                          <a:blip r:embed="rId32" cstate="print"/>
                          <a:srcRect/>
                          <a:stretch>
                            <a:fillRect/>
                          </a:stretch>
                        </pic:blipFill>
                        <pic:spPr bwMode="auto">
                          <a:xfrm>
                            <a:off x="0" y="0"/>
                            <a:ext cx="1384889" cy="1378955"/>
                          </a:xfrm>
                          <a:prstGeom prst="rect">
                            <a:avLst/>
                          </a:prstGeom>
                          <a:noFill/>
                          <a:ln w="9525">
                            <a:noFill/>
                            <a:miter lim="800000"/>
                            <a:headEnd/>
                            <a:tailEnd/>
                          </a:ln>
                        </pic:spPr>
                      </pic:pic>
                    </a:graphicData>
                  </a:graphic>
                </wp:inline>
              </w:drawing>
            </w:r>
          </w:p>
        </w:tc>
        <w:tc>
          <w:tcPr>
            <w:tcW w:w="6917" w:type="dxa"/>
          </w:tcPr>
          <w:p w:rsidR="002E2119" w:rsidRPr="002E2119" w:rsidRDefault="0010271F" w:rsidP="00333360">
            <w:pPr>
              <w:jc w:val="both"/>
              <w:rPr>
                <w:rFonts w:eastAsia="Times New Roman" w:cstheme="minorHAnsi"/>
              </w:rPr>
            </w:pPr>
            <w:r w:rsidRPr="002E2119">
              <w:rPr>
                <w:rFonts w:eastAsia="Times New Roman" w:cstheme="minorHAnsi"/>
              </w:rPr>
              <w:t xml:space="preserve"> W</w:t>
            </w:r>
            <w:r w:rsidR="001214D3" w:rsidRPr="002E2119">
              <w:rPr>
                <w:rFonts w:eastAsia="Times New Roman" w:cstheme="minorHAnsi"/>
              </w:rPr>
              <w:t xml:space="preserve">omen will sit apart from the men in an </w:t>
            </w:r>
            <w:r w:rsidR="001214D3" w:rsidRPr="002E2119">
              <w:rPr>
                <w:rFonts w:eastAsia="Times New Roman" w:cstheme="minorHAnsi"/>
                <w:b/>
              </w:rPr>
              <w:t>orthodox</w:t>
            </w:r>
            <w:r w:rsidR="002E2119" w:rsidRPr="002E2119">
              <w:rPr>
                <w:rFonts w:eastAsia="Times New Roman" w:cstheme="minorHAnsi"/>
              </w:rPr>
              <w:t xml:space="preserve"> synagogue. I</w:t>
            </w:r>
            <w:r w:rsidR="001214D3" w:rsidRPr="002E2119">
              <w:rPr>
                <w:rFonts w:eastAsia="Times New Roman" w:cstheme="minorHAnsi"/>
              </w:rPr>
              <w:t xml:space="preserve">n a women’s gallery on the first floor, or a separate section if only one level. This is to make sure that the men are not distracted during </w:t>
            </w:r>
            <w:r w:rsidRPr="002E2119">
              <w:rPr>
                <w:rFonts w:eastAsia="Times New Roman" w:cstheme="minorHAnsi"/>
              </w:rPr>
              <w:t>services, worship and prayer. Women only have to keep</w:t>
            </w:r>
            <w:r w:rsidR="001214D3" w:rsidRPr="002E2119">
              <w:rPr>
                <w:rFonts w:eastAsia="Times New Roman" w:cstheme="minorHAnsi"/>
              </w:rPr>
              <w:t xml:space="preserve"> the negative mitzvoth, therefore </w:t>
            </w:r>
            <w:r w:rsidR="002E2119" w:rsidRPr="002E2119">
              <w:rPr>
                <w:rFonts w:eastAsia="Times New Roman" w:cstheme="minorHAnsi"/>
              </w:rPr>
              <w:t>does not have</w:t>
            </w:r>
            <w:r w:rsidR="001214D3" w:rsidRPr="002E2119">
              <w:rPr>
                <w:rFonts w:eastAsia="Times New Roman" w:cstheme="minorHAnsi"/>
              </w:rPr>
              <w:t xml:space="preserve"> to take part in services of worship).</w:t>
            </w:r>
            <w:r w:rsidRPr="002E2119">
              <w:rPr>
                <w:rFonts w:eastAsia="Times New Roman" w:cstheme="minorHAnsi"/>
              </w:rPr>
              <w:t xml:space="preserve"> </w:t>
            </w:r>
            <w:r w:rsidR="001214D3" w:rsidRPr="002E2119">
              <w:rPr>
                <w:rFonts w:eastAsia="Times New Roman" w:cstheme="minorHAnsi"/>
              </w:rPr>
              <w:t>The men will sit on the ground floor to take part in the services. By sitting away from the women and children they</w:t>
            </w:r>
            <w:r w:rsidRPr="002E2119">
              <w:rPr>
                <w:rFonts w:eastAsia="Times New Roman" w:cstheme="minorHAnsi"/>
              </w:rPr>
              <w:t xml:space="preserve"> can concentrate on the worship</w:t>
            </w:r>
            <w:r w:rsidR="001214D3" w:rsidRPr="002E2119">
              <w:rPr>
                <w:rFonts w:eastAsia="Times New Roman" w:cstheme="minorHAnsi"/>
              </w:rPr>
              <w:t>/ service.</w:t>
            </w:r>
            <w:r w:rsidRPr="002E2119">
              <w:rPr>
                <w:rFonts w:eastAsia="Times New Roman" w:cstheme="minorHAnsi"/>
              </w:rPr>
              <w:t xml:space="preserve"> </w:t>
            </w:r>
          </w:p>
          <w:p w:rsidR="001214D3" w:rsidRDefault="002E2119" w:rsidP="00333360">
            <w:pPr>
              <w:jc w:val="both"/>
              <w:rPr>
                <w:rFonts w:eastAsia="Times New Roman" w:cstheme="minorHAnsi"/>
                <w:b/>
              </w:rPr>
            </w:pPr>
            <w:r w:rsidRPr="002E2119">
              <w:rPr>
                <w:rFonts w:eastAsia="Times New Roman" w:cstheme="minorHAnsi"/>
                <w:b/>
              </w:rPr>
              <w:t>**Reform synagogue-</w:t>
            </w:r>
            <w:r w:rsidR="0010271F" w:rsidRPr="002E2119">
              <w:rPr>
                <w:rFonts w:eastAsia="Times New Roman" w:cstheme="minorHAnsi"/>
                <w:b/>
              </w:rPr>
              <w:t>men a</w:t>
            </w:r>
            <w:r w:rsidRPr="002E2119">
              <w:rPr>
                <w:rFonts w:eastAsia="Times New Roman" w:cstheme="minorHAnsi"/>
                <w:b/>
              </w:rPr>
              <w:t>nd women si</w:t>
            </w:r>
            <w:r w:rsidR="0010271F" w:rsidRPr="002E2119">
              <w:rPr>
                <w:rFonts w:eastAsia="Times New Roman" w:cstheme="minorHAnsi"/>
                <w:b/>
              </w:rPr>
              <w:t>t together**</w:t>
            </w:r>
          </w:p>
          <w:p w:rsidR="002E2119" w:rsidRPr="002E2119" w:rsidRDefault="002E2119" w:rsidP="00333360">
            <w:pPr>
              <w:jc w:val="both"/>
              <w:rPr>
                <w:rFonts w:eastAsia="Times New Roman" w:cstheme="minorHAnsi"/>
              </w:rPr>
            </w:pPr>
          </w:p>
        </w:tc>
      </w:tr>
    </w:tbl>
    <w:p w:rsidR="001214D3" w:rsidRPr="002E2119" w:rsidRDefault="001214D3" w:rsidP="00333360">
      <w:pPr>
        <w:spacing w:after="0" w:line="240" w:lineRule="auto"/>
        <w:ind w:left="1080"/>
        <w:jc w:val="both"/>
        <w:rPr>
          <w:rFonts w:ascii="Comic Sans MS" w:eastAsia="Times New Roman" w:hAnsi="Comic Sans MS" w:cs="Times New Roman"/>
          <w:b/>
        </w:rPr>
      </w:pPr>
    </w:p>
    <w:p w:rsidR="005939A7" w:rsidRDefault="005939A7" w:rsidP="00333360">
      <w:pPr>
        <w:spacing w:after="0" w:line="240" w:lineRule="auto"/>
        <w:ind w:left="1080"/>
        <w:jc w:val="both"/>
        <w:rPr>
          <w:rFonts w:ascii="Comic Sans MS" w:eastAsia="Times New Roman" w:hAnsi="Comic Sans MS" w:cs="Times New Roman"/>
          <w:b/>
          <w:sz w:val="28"/>
          <w:szCs w:val="24"/>
        </w:rPr>
      </w:pPr>
    </w:p>
    <w:p w:rsidR="00B712B1" w:rsidRDefault="00B712B1" w:rsidP="002E2119">
      <w:pPr>
        <w:spacing w:after="0" w:line="240" w:lineRule="auto"/>
        <w:jc w:val="both"/>
        <w:rPr>
          <w:rFonts w:ascii="Comic Sans MS" w:eastAsia="Times New Roman" w:hAnsi="Comic Sans MS" w:cs="Times New Roman"/>
          <w:b/>
          <w:sz w:val="28"/>
          <w:szCs w:val="24"/>
        </w:rPr>
      </w:pPr>
    </w:p>
    <w:p w:rsidR="005939A7" w:rsidRDefault="005939A7" w:rsidP="00333360">
      <w:pPr>
        <w:spacing w:after="0" w:line="240" w:lineRule="auto"/>
        <w:ind w:left="1080"/>
        <w:jc w:val="both"/>
        <w:rPr>
          <w:rFonts w:ascii="Comic Sans MS" w:eastAsia="Times New Roman" w:hAnsi="Comic Sans MS" w:cs="Times New Roman"/>
          <w:b/>
          <w:sz w:val="2"/>
          <w:szCs w:val="2"/>
        </w:rPr>
      </w:pPr>
    </w:p>
    <w:p w:rsidR="00852182" w:rsidRDefault="00852182" w:rsidP="00333360">
      <w:pPr>
        <w:spacing w:after="0" w:line="240" w:lineRule="auto"/>
        <w:ind w:left="1080"/>
        <w:jc w:val="both"/>
        <w:rPr>
          <w:rFonts w:ascii="Comic Sans MS" w:eastAsia="Times New Roman" w:hAnsi="Comic Sans MS" w:cs="Times New Roman"/>
          <w:b/>
          <w:sz w:val="2"/>
          <w:szCs w:val="2"/>
        </w:rPr>
      </w:pPr>
    </w:p>
    <w:p w:rsidR="00852182" w:rsidRDefault="00852182" w:rsidP="00333360">
      <w:pPr>
        <w:spacing w:after="0" w:line="240" w:lineRule="auto"/>
        <w:ind w:left="1080"/>
        <w:jc w:val="both"/>
        <w:rPr>
          <w:rFonts w:ascii="Comic Sans MS" w:eastAsia="Times New Roman" w:hAnsi="Comic Sans MS" w:cs="Times New Roman"/>
          <w:b/>
          <w:sz w:val="2"/>
          <w:szCs w:val="2"/>
        </w:rPr>
      </w:pPr>
    </w:p>
    <w:p w:rsidR="005939A7" w:rsidRDefault="005939A7" w:rsidP="00333360">
      <w:pPr>
        <w:spacing w:after="0" w:line="240" w:lineRule="auto"/>
        <w:ind w:left="1080"/>
        <w:jc w:val="both"/>
        <w:rPr>
          <w:rFonts w:ascii="Comic Sans MS" w:eastAsia="Times New Roman" w:hAnsi="Comic Sans MS" w:cs="Times New Roman"/>
          <w:b/>
          <w:sz w:val="2"/>
          <w:szCs w:val="2"/>
        </w:rPr>
      </w:pPr>
    </w:p>
    <w:p w:rsidR="005939A7" w:rsidRDefault="005939A7" w:rsidP="00333360">
      <w:pPr>
        <w:spacing w:after="0" w:line="240" w:lineRule="auto"/>
        <w:ind w:left="1080"/>
        <w:jc w:val="both"/>
        <w:rPr>
          <w:rFonts w:ascii="Comic Sans MS" w:eastAsia="Times New Roman" w:hAnsi="Comic Sans MS" w:cs="Times New Roman"/>
          <w:b/>
          <w:sz w:val="2"/>
          <w:szCs w:val="2"/>
        </w:rPr>
      </w:pPr>
    </w:p>
    <w:p w:rsidR="005939A7" w:rsidRPr="005939A7" w:rsidRDefault="005939A7" w:rsidP="00333360">
      <w:pPr>
        <w:spacing w:after="0" w:line="240" w:lineRule="auto"/>
        <w:ind w:left="1080"/>
        <w:jc w:val="both"/>
        <w:rPr>
          <w:rFonts w:ascii="Comic Sans MS" w:eastAsia="Times New Roman" w:hAnsi="Comic Sans MS" w:cs="Times New Roman"/>
          <w:b/>
          <w:sz w:val="2"/>
          <w:szCs w:val="2"/>
        </w:rPr>
      </w:pPr>
    </w:p>
    <w:p w:rsidR="001214D3" w:rsidRPr="00852182" w:rsidRDefault="001214D3" w:rsidP="0010271F">
      <w:pPr>
        <w:shd w:val="clear" w:color="auto" w:fill="B6DDE8" w:themeFill="accent5" w:themeFillTint="66"/>
        <w:spacing w:after="0" w:line="240" w:lineRule="auto"/>
        <w:ind w:left="-340"/>
        <w:jc w:val="center"/>
        <w:rPr>
          <w:rFonts w:eastAsia="Times New Roman" w:cstheme="minorHAnsi"/>
          <w:b/>
          <w:sz w:val="36"/>
          <w:szCs w:val="36"/>
        </w:rPr>
      </w:pPr>
      <w:r w:rsidRPr="00852182">
        <w:rPr>
          <w:rFonts w:eastAsia="Times New Roman" w:cstheme="minorHAnsi"/>
          <w:b/>
          <w:sz w:val="36"/>
          <w:szCs w:val="36"/>
        </w:rPr>
        <w:t>Reading of the Torah during Synagogue worship</w:t>
      </w:r>
    </w:p>
    <w:p w:rsidR="001214D3" w:rsidRPr="00530E20" w:rsidRDefault="001214D3" w:rsidP="00333360">
      <w:pPr>
        <w:spacing w:after="0" w:line="240" w:lineRule="auto"/>
        <w:ind w:left="720" w:hanging="720"/>
        <w:jc w:val="both"/>
        <w:rPr>
          <w:rFonts w:eastAsia="Times New Roman" w:cstheme="minorHAnsi"/>
          <w:b/>
          <w:sz w:val="20"/>
          <w:szCs w:val="20"/>
        </w:rPr>
      </w:pPr>
    </w:p>
    <w:p w:rsidR="001214D3" w:rsidRPr="00852182" w:rsidRDefault="001214D3" w:rsidP="00BB45D8">
      <w:pPr>
        <w:spacing w:after="0" w:line="240" w:lineRule="auto"/>
        <w:ind w:left="720" w:hanging="720"/>
        <w:rPr>
          <w:rFonts w:eastAsia="Times New Roman" w:cstheme="minorHAnsi"/>
          <w:b/>
          <w:i/>
          <w:sz w:val="24"/>
          <w:szCs w:val="24"/>
        </w:rPr>
      </w:pPr>
      <w:r w:rsidRPr="00852182">
        <w:rPr>
          <w:rFonts w:eastAsia="Times New Roman" w:cstheme="minorHAnsi"/>
          <w:b/>
          <w:i/>
          <w:sz w:val="24"/>
          <w:szCs w:val="24"/>
        </w:rPr>
        <w:t>What is the Torah?</w:t>
      </w:r>
    </w:p>
    <w:p w:rsidR="00BB45D8" w:rsidRPr="00852182" w:rsidRDefault="001214D3" w:rsidP="00A5284A">
      <w:pPr>
        <w:pStyle w:val="ListParagraph"/>
        <w:numPr>
          <w:ilvl w:val="0"/>
          <w:numId w:val="36"/>
        </w:numPr>
        <w:shd w:val="clear" w:color="auto" w:fill="FFFFFF"/>
        <w:spacing w:after="188" w:line="312" w:lineRule="atLeast"/>
        <w:jc w:val="both"/>
        <w:rPr>
          <w:rFonts w:asciiTheme="minorHAnsi" w:hAnsiTheme="minorHAnsi" w:cstheme="minorHAnsi"/>
        </w:rPr>
      </w:pPr>
      <w:r w:rsidRPr="00852182">
        <w:rPr>
          <w:rFonts w:asciiTheme="minorHAnsi" w:hAnsiTheme="minorHAnsi" w:cstheme="minorHAnsi"/>
        </w:rPr>
        <w:t>The Torah i</w:t>
      </w:r>
      <w:r w:rsidR="0010271F" w:rsidRPr="00852182">
        <w:rPr>
          <w:rFonts w:asciiTheme="minorHAnsi" w:hAnsiTheme="minorHAnsi" w:cstheme="minorHAnsi"/>
        </w:rPr>
        <w:t>s the first part of the Jewish B</w:t>
      </w:r>
      <w:r w:rsidR="00BB45D8" w:rsidRPr="00852182">
        <w:rPr>
          <w:rFonts w:asciiTheme="minorHAnsi" w:hAnsiTheme="minorHAnsi" w:cstheme="minorHAnsi"/>
        </w:rPr>
        <w:t xml:space="preserve">ible. </w:t>
      </w:r>
    </w:p>
    <w:p w:rsidR="001214D3" w:rsidRPr="00852182" w:rsidRDefault="00EA4156" w:rsidP="00A5284A">
      <w:pPr>
        <w:pStyle w:val="ListParagraph"/>
        <w:numPr>
          <w:ilvl w:val="0"/>
          <w:numId w:val="36"/>
        </w:numPr>
        <w:shd w:val="clear" w:color="auto" w:fill="FFFFFF"/>
        <w:spacing w:after="188" w:line="312" w:lineRule="atLeast"/>
        <w:jc w:val="both"/>
        <w:rPr>
          <w:rFonts w:asciiTheme="minorHAnsi" w:hAnsiTheme="minorHAnsi" w:cstheme="minorHAnsi"/>
          <w:color w:val="424242"/>
        </w:rPr>
      </w:pPr>
      <w:r w:rsidRPr="00852182">
        <w:rPr>
          <w:rFonts w:asciiTheme="minorHAnsi" w:hAnsiTheme="minorHAnsi" w:cstheme="minorHAnsi"/>
        </w:rPr>
        <w:t>Torah</w:t>
      </w:r>
      <w:r w:rsidR="005939A7" w:rsidRPr="00852182">
        <w:rPr>
          <w:rFonts w:asciiTheme="minorHAnsi" w:hAnsiTheme="minorHAnsi" w:cstheme="minorHAnsi"/>
        </w:rPr>
        <w:t xml:space="preserve">= </w:t>
      </w:r>
      <w:r w:rsidR="001214D3" w:rsidRPr="00852182">
        <w:rPr>
          <w:rFonts w:asciiTheme="minorHAnsi" w:hAnsiTheme="minorHAnsi" w:cstheme="minorHAnsi"/>
        </w:rPr>
        <w:t>the five books of Moses which are Genesis; Exodus; Leviticus; Numbers and Deuteronomy.</w:t>
      </w:r>
      <w:r w:rsidR="001214D3" w:rsidRPr="00852182">
        <w:rPr>
          <w:rFonts w:asciiTheme="minorHAnsi" w:hAnsiTheme="minorHAnsi" w:cstheme="minorHAnsi"/>
          <w:color w:val="424242"/>
        </w:rPr>
        <w:t xml:space="preserve"> </w:t>
      </w:r>
    </w:p>
    <w:p w:rsidR="00A5284A" w:rsidRPr="00852182" w:rsidRDefault="00A5284A" w:rsidP="00A5284A">
      <w:pPr>
        <w:pStyle w:val="ListParagraph"/>
        <w:numPr>
          <w:ilvl w:val="0"/>
          <w:numId w:val="36"/>
        </w:numPr>
        <w:jc w:val="both"/>
        <w:rPr>
          <w:rFonts w:asciiTheme="minorHAnsi" w:hAnsiTheme="minorHAnsi" w:cstheme="minorHAnsi"/>
        </w:rPr>
      </w:pPr>
      <w:r w:rsidRPr="00852182">
        <w:rPr>
          <w:rFonts w:asciiTheme="minorHAnsi" w:hAnsiTheme="minorHAnsi" w:cstheme="minorHAnsi"/>
        </w:rPr>
        <w:t>Jews believe that God gave</w:t>
      </w:r>
      <w:r w:rsidR="001214D3" w:rsidRPr="00852182">
        <w:rPr>
          <w:rFonts w:asciiTheme="minorHAnsi" w:hAnsiTheme="minorHAnsi" w:cstheme="minorHAnsi"/>
        </w:rPr>
        <w:t xml:space="preserve"> the Torah to Moses on Mount Sinai. </w:t>
      </w:r>
    </w:p>
    <w:p w:rsidR="00A5284A" w:rsidRPr="00852182" w:rsidRDefault="001214D3" w:rsidP="00A5284A">
      <w:pPr>
        <w:pStyle w:val="ListParagraph"/>
        <w:numPr>
          <w:ilvl w:val="0"/>
          <w:numId w:val="36"/>
        </w:numPr>
        <w:jc w:val="both"/>
        <w:rPr>
          <w:rFonts w:asciiTheme="minorHAnsi" w:hAnsiTheme="minorHAnsi" w:cstheme="minorHAnsi"/>
        </w:rPr>
      </w:pPr>
      <w:r w:rsidRPr="00852182">
        <w:rPr>
          <w:rFonts w:asciiTheme="minorHAnsi" w:hAnsiTheme="minorHAnsi" w:cstheme="minorHAnsi"/>
        </w:rPr>
        <w:t xml:space="preserve">They believe that the Torah shows how God wants Jews to live. It contains 613 commandments. </w:t>
      </w:r>
    </w:p>
    <w:p w:rsidR="005939A7" w:rsidRPr="00852182" w:rsidRDefault="005939A7" w:rsidP="005939A7">
      <w:pPr>
        <w:pStyle w:val="ListParagraph"/>
        <w:numPr>
          <w:ilvl w:val="0"/>
          <w:numId w:val="36"/>
        </w:numPr>
        <w:jc w:val="both"/>
        <w:rPr>
          <w:rFonts w:asciiTheme="minorHAnsi" w:hAnsiTheme="minorHAnsi" w:cstheme="minorHAnsi"/>
        </w:rPr>
      </w:pPr>
      <w:r w:rsidRPr="00852182">
        <w:rPr>
          <w:rFonts w:asciiTheme="minorHAnsi" w:hAnsiTheme="minorHAnsi" w:cstheme="minorHAnsi"/>
        </w:rPr>
        <w:t>The Torah is written in Hebrew.</w:t>
      </w:r>
    </w:p>
    <w:p w:rsidR="001214D3" w:rsidRPr="00852182" w:rsidRDefault="001214D3" w:rsidP="005939A7">
      <w:pPr>
        <w:pStyle w:val="ListParagraph"/>
        <w:numPr>
          <w:ilvl w:val="0"/>
          <w:numId w:val="36"/>
        </w:numPr>
        <w:jc w:val="both"/>
        <w:rPr>
          <w:rFonts w:asciiTheme="minorHAnsi" w:hAnsiTheme="minorHAnsi" w:cstheme="minorHAnsi"/>
        </w:rPr>
      </w:pPr>
      <w:r w:rsidRPr="00852182">
        <w:rPr>
          <w:rFonts w:asciiTheme="minorHAnsi" w:hAnsiTheme="minorHAnsi" w:cstheme="minorHAnsi"/>
        </w:rPr>
        <w:t>The word Torah has various meanings</w:t>
      </w:r>
      <w:r w:rsidR="00A5284A" w:rsidRPr="00852182">
        <w:rPr>
          <w:rFonts w:asciiTheme="minorHAnsi" w:hAnsiTheme="minorHAnsi" w:cstheme="minorHAnsi"/>
        </w:rPr>
        <w:t xml:space="preserve"> - </w:t>
      </w:r>
      <w:r w:rsidRPr="00852182">
        <w:rPr>
          <w:rFonts w:asciiTheme="minorHAnsi" w:hAnsiTheme="minorHAnsi" w:cstheme="minorHAnsi"/>
        </w:rPr>
        <w:t xml:space="preserve">teaching, </w:t>
      </w:r>
      <w:r w:rsidR="0010271F" w:rsidRPr="00852182">
        <w:rPr>
          <w:rFonts w:asciiTheme="minorHAnsi" w:hAnsiTheme="minorHAnsi" w:cstheme="minorHAnsi"/>
        </w:rPr>
        <w:t>instruction,</w:t>
      </w:r>
      <w:r w:rsidRPr="00852182">
        <w:rPr>
          <w:rFonts w:asciiTheme="minorHAnsi" w:hAnsiTheme="minorHAnsi" w:cstheme="minorHAnsi"/>
        </w:rPr>
        <w:t xml:space="preserve"> and law. </w:t>
      </w:r>
    </w:p>
    <w:p w:rsidR="005939A7" w:rsidRPr="00852182" w:rsidRDefault="005939A7" w:rsidP="005939A7">
      <w:pPr>
        <w:pStyle w:val="ListParagraph"/>
        <w:numPr>
          <w:ilvl w:val="0"/>
          <w:numId w:val="36"/>
        </w:numPr>
        <w:jc w:val="both"/>
        <w:rPr>
          <w:rFonts w:asciiTheme="minorHAnsi" w:hAnsiTheme="minorHAnsi" w:cstheme="minorHAnsi"/>
          <w:highlight w:val="yellow"/>
        </w:rPr>
      </w:pPr>
      <w:r w:rsidRPr="00852182">
        <w:rPr>
          <w:rFonts w:asciiTheme="minorHAnsi" w:hAnsiTheme="minorHAnsi" w:cstheme="minorHAnsi"/>
          <w:highlight w:val="yellow"/>
        </w:rPr>
        <w:t>One portion of the Torah is read every week at the Shabbat service. It takes a year to read the Torah.</w:t>
      </w:r>
    </w:p>
    <w:p w:rsidR="001214D3" w:rsidRPr="00852182" w:rsidRDefault="001214D3" w:rsidP="00333360">
      <w:pPr>
        <w:shd w:val="clear" w:color="auto" w:fill="FFFFFF" w:themeFill="background1"/>
        <w:jc w:val="both"/>
        <w:rPr>
          <w:rFonts w:cstheme="minorHAnsi"/>
          <w:sz w:val="28"/>
          <w:szCs w:val="28"/>
          <w:lang w:eastAsia="en-GB"/>
        </w:rPr>
      </w:pPr>
    </w:p>
    <w:p w:rsidR="001214D3" w:rsidRPr="00852182" w:rsidRDefault="00EA4156" w:rsidP="0010271F">
      <w:pPr>
        <w:shd w:val="clear" w:color="auto" w:fill="B6DDE8" w:themeFill="accent5" w:themeFillTint="66"/>
        <w:jc w:val="center"/>
        <w:rPr>
          <w:rFonts w:cstheme="minorHAnsi"/>
          <w:b/>
          <w:sz w:val="28"/>
          <w:szCs w:val="28"/>
          <w:lang w:eastAsia="en-GB"/>
        </w:rPr>
      </w:pPr>
      <w:r w:rsidRPr="00852182">
        <w:rPr>
          <w:rFonts w:cstheme="minorHAnsi"/>
          <w:noProof/>
          <w:sz w:val="28"/>
          <w:szCs w:val="28"/>
          <w:lang w:eastAsia="en-GB"/>
        </w:rPr>
        <mc:AlternateContent>
          <mc:Choice Requires="wps">
            <w:drawing>
              <wp:anchor distT="45720" distB="45720" distL="114300" distR="114300" simplePos="0" relativeHeight="251696640" behindDoc="0" locked="0" layoutInCell="1" allowOverlap="1" wp14:anchorId="5C75A08F" wp14:editId="279D86A9">
                <wp:simplePos x="0" y="0"/>
                <wp:positionH relativeFrom="column">
                  <wp:posOffset>4959350</wp:posOffset>
                </wp:positionH>
                <wp:positionV relativeFrom="paragraph">
                  <wp:posOffset>11430</wp:posOffset>
                </wp:positionV>
                <wp:extent cx="1279525" cy="1104900"/>
                <wp:effectExtent l="0" t="0" r="158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104900"/>
                        </a:xfrm>
                        <a:prstGeom prst="rect">
                          <a:avLst/>
                        </a:prstGeom>
                        <a:solidFill>
                          <a:srgbClr val="FFFFFF"/>
                        </a:solidFill>
                        <a:ln w="9525">
                          <a:solidFill>
                            <a:srgbClr val="000000"/>
                          </a:solidFill>
                          <a:miter lim="800000"/>
                          <a:headEnd/>
                          <a:tailEnd/>
                        </a:ln>
                      </wps:spPr>
                      <wps:txbx>
                        <w:txbxContent>
                          <w:p w:rsidR="00AB5BB0" w:rsidRDefault="00AB5BB0">
                            <w:r w:rsidRPr="00530E20">
                              <w:rPr>
                                <w:rFonts w:cstheme="minorHAnsi"/>
                                <w:noProof/>
                                <w:color w:val="0000FF"/>
                                <w:sz w:val="20"/>
                                <w:szCs w:val="20"/>
                                <w:lang w:eastAsia="en-GB"/>
                              </w:rPr>
                              <w:drawing>
                                <wp:inline distT="0" distB="0" distL="0" distR="0" wp14:anchorId="49967ED1" wp14:editId="2D8BF297">
                                  <wp:extent cx="1200150" cy="1228725"/>
                                  <wp:effectExtent l="0" t="0" r="0" b="9525"/>
                                  <wp:docPr id="8192" name="Picture 8192" descr="Image result for opening aron hakodesh">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opening aron hakodesh">
                                            <a:hlinkClick r:id="rId33" tgtFrame="&quot;_blank&quot;"/>
                                          </pic:cNvPr>
                                          <pic:cNvPicPr>
                                            <a:picLocks noChangeAspect="1" noChangeArrowheads="1"/>
                                          </pic:cNvPicPr>
                                        </pic:nvPicPr>
                                        <pic:blipFill>
                                          <a:blip r:embed="rId34" cstate="print"/>
                                          <a:srcRect l="28621" r="29148"/>
                                          <a:stretch>
                                            <a:fillRect/>
                                          </a:stretch>
                                        </pic:blipFill>
                                        <pic:spPr bwMode="auto">
                                          <a:xfrm>
                                            <a:off x="0" y="0"/>
                                            <a:ext cx="1200756" cy="12293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5A08F" id="_x0000_s1034" type="#_x0000_t202" style="position:absolute;left:0;text-align:left;margin-left:390.5pt;margin-top:.9pt;width:100.75pt;height:87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">
                <v:textbox>
                  <w:txbxContent>
                    <w:p w:rsidR="00AB5BB0" w:rsidRDefault="00AB5BB0">
                      <w:r w:rsidRPr="00530E20">
                        <w:rPr>
                          <w:rFonts w:cstheme="minorHAnsi"/>
                          <w:noProof/>
                          <w:color w:val="0000FF"/>
                          <w:sz w:val="20"/>
                          <w:szCs w:val="20"/>
                          <w:lang w:eastAsia="en-GB"/>
                        </w:rPr>
                        <w:drawing>
                          <wp:inline distT="0" distB="0" distL="0" distR="0" wp14:anchorId="49967ED1" wp14:editId="2D8BF297">
                            <wp:extent cx="1200150" cy="1228725"/>
                            <wp:effectExtent l="0" t="0" r="0" b="9525"/>
                            <wp:docPr id="8192" name="Picture 8192" descr="Image result for opening aron hakodesh">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opening aron hakodesh">
                                      <a:hlinkClick r:id="rId33" tgtFrame="&quot;_blank&quot;"/>
                                    </pic:cNvPr>
                                    <pic:cNvPicPr>
                                      <a:picLocks noChangeAspect="1" noChangeArrowheads="1"/>
                                    </pic:cNvPicPr>
                                  </pic:nvPicPr>
                                  <pic:blipFill>
                                    <a:blip r:embed="rId34" cstate="print"/>
                                    <a:srcRect l="28621" r="29148"/>
                                    <a:stretch>
                                      <a:fillRect/>
                                    </a:stretch>
                                  </pic:blipFill>
                                  <pic:spPr bwMode="auto">
                                    <a:xfrm>
                                      <a:off x="0" y="0"/>
                                      <a:ext cx="1200756" cy="1229345"/>
                                    </a:xfrm>
                                    <a:prstGeom prst="rect">
                                      <a:avLst/>
                                    </a:prstGeom>
                                    <a:noFill/>
                                    <a:ln w="9525">
                                      <a:noFill/>
                                      <a:miter lim="800000"/>
                                      <a:headEnd/>
                                      <a:tailEnd/>
                                    </a:ln>
                                  </pic:spPr>
                                </pic:pic>
                              </a:graphicData>
                            </a:graphic>
                          </wp:inline>
                        </w:drawing>
                      </w:r>
                    </w:p>
                  </w:txbxContent>
                </v:textbox>
                <w10:wrap type="square"/>
              </v:shape>
            </w:pict>
          </mc:Fallback>
        </mc:AlternateContent>
      </w:r>
      <w:r w:rsidR="001214D3" w:rsidRPr="00852182">
        <w:rPr>
          <w:rFonts w:cstheme="minorHAnsi"/>
          <w:b/>
          <w:sz w:val="28"/>
          <w:szCs w:val="28"/>
          <w:lang w:eastAsia="en-GB"/>
        </w:rPr>
        <w:t>Use of the Torah during services</w:t>
      </w:r>
    </w:p>
    <w:p w:rsidR="000872F8" w:rsidRPr="00852182" w:rsidRDefault="001214D3" w:rsidP="00333360">
      <w:pPr>
        <w:pStyle w:val="ListParagraph"/>
        <w:numPr>
          <w:ilvl w:val="0"/>
          <w:numId w:val="17"/>
        </w:numPr>
        <w:shd w:val="clear" w:color="auto" w:fill="FFFFFF"/>
        <w:spacing w:after="188" w:line="312" w:lineRule="atLeast"/>
        <w:jc w:val="both"/>
        <w:rPr>
          <w:rFonts w:asciiTheme="minorHAnsi" w:hAnsiTheme="minorHAnsi" w:cstheme="minorHAnsi"/>
        </w:rPr>
      </w:pPr>
      <w:r w:rsidRPr="00852182">
        <w:rPr>
          <w:rFonts w:asciiTheme="minorHAnsi" w:hAnsiTheme="minorHAnsi" w:cstheme="minorHAnsi"/>
        </w:rPr>
        <w:t xml:space="preserve">The Torah reading service begins when a </w:t>
      </w:r>
      <w:r w:rsidR="00001CFC" w:rsidRPr="00852182">
        <w:rPr>
          <w:rFonts w:asciiTheme="minorHAnsi" w:hAnsiTheme="minorHAnsi" w:cstheme="minorHAnsi"/>
        </w:rPr>
        <w:t xml:space="preserve">Jew </w:t>
      </w:r>
      <w:r w:rsidRPr="00852182">
        <w:rPr>
          <w:rFonts w:asciiTheme="minorHAnsi" w:hAnsiTheme="minorHAnsi" w:cstheme="minorHAnsi"/>
        </w:rPr>
        <w:t xml:space="preserve">is given the </w:t>
      </w:r>
      <w:r w:rsidR="0010271F" w:rsidRPr="00852182">
        <w:rPr>
          <w:rFonts w:asciiTheme="minorHAnsi" w:hAnsiTheme="minorHAnsi" w:cstheme="minorHAnsi"/>
        </w:rPr>
        <w:t>honour</w:t>
      </w:r>
      <w:r w:rsidRPr="00852182">
        <w:rPr>
          <w:rFonts w:asciiTheme="minorHAnsi" w:hAnsiTheme="minorHAnsi" w:cstheme="minorHAnsi"/>
        </w:rPr>
        <w:t xml:space="preserve"> of opening the Ark and taking out the Torah,</w:t>
      </w:r>
      <w:r w:rsidR="00852182">
        <w:rPr>
          <w:rFonts w:asciiTheme="minorHAnsi" w:hAnsiTheme="minorHAnsi" w:cstheme="minorHAnsi"/>
        </w:rPr>
        <w:t xml:space="preserve"> with </w:t>
      </w:r>
      <w:r w:rsidR="0010271F" w:rsidRPr="00852182">
        <w:rPr>
          <w:rFonts w:asciiTheme="minorHAnsi" w:hAnsiTheme="minorHAnsi" w:cstheme="minorHAnsi"/>
        </w:rPr>
        <w:t>respect.</w:t>
      </w:r>
      <w:r w:rsidRPr="00852182">
        <w:rPr>
          <w:rFonts w:asciiTheme="minorHAnsi" w:hAnsiTheme="minorHAnsi" w:cstheme="minorHAnsi"/>
        </w:rPr>
        <w:t xml:space="preserve"> The Torah scrolls are taken out from the Ark (Aron hakodesh) and portions read in the synagogue three times each week. The main reading is on the morning of Shabbat (Sabbath). </w:t>
      </w:r>
    </w:p>
    <w:p w:rsidR="001214D3" w:rsidRPr="00852182" w:rsidRDefault="00EA4156" w:rsidP="000872F8">
      <w:pPr>
        <w:pStyle w:val="ListParagraph"/>
        <w:shd w:val="clear" w:color="auto" w:fill="FFFFFF"/>
        <w:spacing w:after="188" w:line="312" w:lineRule="atLeast"/>
        <w:ind w:left="360"/>
        <w:jc w:val="both"/>
        <w:rPr>
          <w:rFonts w:asciiTheme="minorHAnsi" w:hAnsiTheme="minorHAnsi" w:cstheme="minorHAnsi"/>
        </w:rPr>
      </w:pPr>
      <w:r w:rsidRPr="00852182">
        <w:rPr>
          <w:rFonts w:asciiTheme="minorHAnsi" w:hAnsiTheme="minorHAnsi" w:cstheme="minorHAnsi"/>
          <w:noProof/>
        </w:rPr>
        <mc:AlternateContent>
          <mc:Choice Requires="wps">
            <w:drawing>
              <wp:anchor distT="45720" distB="45720" distL="114300" distR="114300" simplePos="0" relativeHeight="251698688" behindDoc="0" locked="0" layoutInCell="1" allowOverlap="1" wp14:anchorId="6C771381" wp14:editId="2F343181">
                <wp:simplePos x="0" y="0"/>
                <wp:positionH relativeFrom="margin">
                  <wp:posOffset>4943475</wp:posOffset>
                </wp:positionH>
                <wp:positionV relativeFrom="paragraph">
                  <wp:posOffset>224155</wp:posOffset>
                </wp:positionV>
                <wp:extent cx="1400175" cy="112395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23950"/>
                        </a:xfrm>
                        <a:prstGeom prst="rect">
                          <a:avLst/>
                        </a:prstGeom>
                        <a:solidFill>
                          <a:srgbClr val="FFFFFF"/>
                        </a:solidFill>
                        <a:ln w="9525">
                          <a:solidFill>
                            <a:srgbClr val="000000"/>
                          </a:solidFill>
                          <a:miter lim="800000"/>
                          <a:headEnd/>
                          <a:tailEnd/>
                        </a:ln>
                      </wps:spPr>
                      <wps:txbx>
                        <w:txbxContent>
                          <w:p w:rsidR="00AB5BB0" w:rsidRDefault="00AB5BB0">
                            <w:r w:rsidRPr="00530E20">
                              <w:rPr>
                                <w:rFonts w:cstheme="minorHAnsi"/>
                                <w:b/>
                                <w:noProof/>
                                <w:sz w:val="20"/>
                                <w:szCs w:val="20"/>
                                <w:lang w:eastAsia="en-GB"/>
                              </w:rPr>
                              <w:drawing>
                                <wp:inline distT="0" distB="0" distL="0" distR="0" wp14:anchorId="330F8E59" wp14:editId="76D4B708">
                                  <wp:extent cx="1276350" cy="1047750"/>
                                  <wp:effectExtent l="0" t="0" r="0" b="0"/>
                                  <wp:docPr id="8197" name="Picture 20" desc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jpg"/>
                                          <pic:cNvPicPr/>
                                        </pic:nvPicPr>
                                        <pic:blipFill>
                                          <a:blip r:embed="rId35" cstate="print"/>
                                          <a:srcRect l="12143" t="2484" r="5180" b="7513"/>
                                          <a:stretch>
                                            <a:fillRect/>
                                          </a:stretch>
                                        </pic:blipFill>
                                        <pic:spPr>
                                          <a:xfrm>
                                            <a:off x="0" y="0"/>
                                            <a:ext cx="1283073" cy="10532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71381" id="_x0000_s1035" type="#_x0000_t202" style="position:absolute;left:0;text-align:left;margin-left:389.25pt;margin-top:17.65pt;width:110.25pt;height:88.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">
                <v:textbox>
                  <w:txbxContent>
                    <w:p w:rsidR="00AB5BB0" w:rsidRDefault="00AB5BB0">
                      <w:r w:rsidRPr="00530E20">
                        <w:rPr>
                          <w:rFonts w:cstheme="minorHAnsi"/>
                          <w:b/>
                          <w:noProof/>
                          <w:sz w:val="20"/>
                          <w:szCs w:val="20"/>
                          <w:lang w:eastAsia="en-GB"/>
                        </w:rPr>
                        <w:drawing>
                          <wp:inline distT="0" distB="0" distL="0" distR="0" wp14:anchorId="330F8E59" wp14:editId="76D4B708">
                            <wp:extent cx="1276350" cy="1047750"/>
                            <wp:effectExtent l="0" t="0" r="0" b="0"/>
                            <wp:docPr id="8197" name="Picture 20" desc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jpg"/>
                                    <pic:cNvPicPr/>
                                  </pic:nvPicPr>
                                  <pic:blipFill>
                                    <a:blip r:embed="rId35" cstate="print"/>
                                    <a:srcRect l="12143" t="2484" r="5180" b="7513"/>
                                    <a:stretch>
                                      <a:fillRect/>
                                    </a:stretch>
                                  </pic:blipFill>
                                  <pic:spPr>
                                    <a:xfrm>
                                      <a:off x="0" y="0"/>
                                      <a:ext cx="1283073" cy="1053269"/>
                                    </a:xfrm>
                                    <a:prstGeom prst="rect">
                                      <a:avLst/>
                                    </a:prstGeom>
                                  </pic:spPr>
                                </pic:pic>
                              </a:graphicData>
                            </a:graphic>
                          </wp:inline>
                        </w:drawing>
                      </w:r>
                    </w:p>
                  </w:txbxContent>
                </v:textbox>
                <w10:wrap type="square" anchorx="margin"/>
              </v:shape>
            </w:pict>
          </mc:Fallback>
        </mc:AlternateContent>
      </w:r>
    </w:p>
    <w:p w:rsidR="000872F8" w:rsidRPr="00852182" w:rsidRDefault="000872F8" w:rsidP="00333360">
      <w:pPr>
        <w:pStyle w:val="ListParagraph"/>
        <w:numPr>
          <w:ilvl w:val="0"/>
          <w:numId w:val="17"/>
        </w:numPr>
        <w:spacing w:after="200" w:line="276" w:lineRule="auto"/>
        <w:jc w:val="both"/>
        <w:rPr>
          <w:rFonts w:asciiTheme="minorHAnsi" w:hAnsiTheme="minorHAnsi" w:cstheme="minorHAnsi"/>
        </w:rPr>
      </w:pPr>
      <w:r w:rsidRPr="00852182">
        <w:rPr>
          <w:rFonts w:asciiTheme="minorHAnsi" w:hAnsiTheme="minorHAnsi" w:cstheme="minorHAnsi"/>
        </w:rPr>
        <w:t xml:space="preserve">The Torah is </w:t>
      </w:r>
      <w:r w:rsidR="001214D3" w:rsidRPr="00852182">
        <w:rPr>
          <w:rFonts w:asciiTheme="minorHAnsi" w:hAnsiTheme="minorHAnsi" w:cstheme="minorHAnsi"/>
        </w:rPr>
        <w:t xml:space="preserve">taken to the </w:t>
      </w:r>
      <w:r w:rsidR="001214D3" w:rsidRPr="00852182">
        <w:rPr>
          <w:rStyle w:val="glossaryitem"/>
          <w:rFonts w:asciiTheme="minorHAnsi" w:hAnsiTheme="minorHAnsi" w:cstheme="minorHAnsi"/>
          <w:iCs/>
        </w:rPr>
        <w:t>Bimah</w:t>
      </w:r>
      <w:r w:rsidR="001214D3" w:rsidRPr="00852182">
        <w:rPr>
          <w:rFonts w:asciiTheme="minorHAnsi" w:hAnsiTheme="minorHAnsi" w:cstheme="minorHAnsi"/>
        </w:rPr>
        <w:t xml:space="preserve">. </w:t>
      </w:r>
    </w:p>
    <w:p w:rsidR="000872F8" w:rsidRPr="00852182" w:rsidRDefault="000872F8" w:rsidP="000872F8">
      <w:pPr>
        <w:pStyle w:val="ListParagraph"/>
        <w:rPr>
          <w:rFonts w:cstheme="minorHAnsi"/>
        </w:rPr>
      </w:pPr>
    </w:p>
    <w:p w:rsidR="000872F8" w:rsidRPr="00852182" w:rsidRDefault="000872F8" w:rsidP="00BC22B0">
      <w:pPr>
        <w:pStyle w:val="ListParagraph"/>
        <w:numPr>
          <w:ilvl w:val="0"/>
          <w:numId w:val="17"/>
        </w:numPr>
        <w:spacing w:after="200" w:line="276" w:lineRule="auto"/>
        <w:jc w:val="both"/>
        <w:rPr>
          <w:rFonts w:asciiTheme="minorHAnsi" w:hAnsiTheme="minorHAnsi" w:cstheme="minorHAnsi"/>
        </w:rPr>
      </w:pPr>
      <w:r w:rsidRPr="00852182">
        <w:rPr>
          <w:rFonts w:asciiTheme="minorHAnsi" w:hAnsiTheme="minorHAnsi" w:cstheme="minorHAnsi"/>
        </w:rPr>
        <w:t>As the Torah Scroll passes</w:t>
      </w:r>
      <w:r w:rsidR="001214D3" w:rsidRPr="00852182">
        <w:rPr>
          <w:rFonts w:asciiTheme="minorHAnsi" w:hAnsiTheme="minorHAnsi" w:cstheme="minorHAnsi"/>
        </w:rPr>
        <w:t xml:space="preserve">, members of the congregation kiss it or try to </w:t>
      </w:r>
      <w:r w:rsidR="00BC22B0" w:rsidRPr="00852182">
        <w:rPr>
          <w:rFonts w:asciiTheme="minorHAnsi" w:hAnsiTheme="minorHAnsi" w:cstheme="minorHAnsi"/>
        </w:rPr>
        <w:t>touch it with their Tallit as a sign of love and respect.</w:t>
      </w:r>
    </w:p>
    <w:p w:rsidR="000872F8" w:rsidRPr="00852182" w:rsidRDefault="000872F8" w:rsidP="000872F8">
      <w:pPr>
        <w:pStyle w:val="ListParagraph"/>
        <w:rPr>
          <w:rFonts w:asciiTheme="minorHAnsi" w:hAnsiTheme="minorHAnsi" w:cstheme="minorHAnsi"/>
        </w:rPr>
      </w:pPr>
    </w:p>
    <w:p w:rsidR="001214D3" w:rsidRPr="00852182" w:rsidRDefault="00EA4156" w:rsidP="00BC22B0">
      <w:pPr>
        <w:pStyle w:val="ListParagraph"/>
        <w:numPr>
          <w:ilvl w:val="0"/>
          <w:numId w:val="17"/>
        </w:numPr>
        <w:spacing w:after="200" w:line="276" w:lineRule="auto"/>
        <w:jc w:val="both"/>
        <w:rPr>
          <w:rFonts w:asciiTheme="minorHAnsi" w:hAnsiTheme="minorHAnsi" w:cstheme="minorHAnsi"/>
        </w:rPr>
      </w:pPr>
      <w:r w:rsidRPr="00852182">
        <w:rPr>
          <w:rFonts w:asciiTheme="minorHAnsi" w:hAnsiTheme="minorHAnsi" w:cstheme="minorHAnsi"/>
          <w:noProof/>
        </w:rPr>
        <mc:AlternateContent>
          <mc:Choice Requires="wps">
            <w:drawing>
              <wp:anchor distT="45720" distB="45720" distL="114300" distR="114300" simplePos="0" relativeHeight="251729920" behindDoc="0" locked="0" layoutInCell="1" allowOverlap="1">
                <wp:simplePos x="0" y="0"/>
                <wp:positionH relativeFrom="column">
                  <wp:posOffset>5000625</wp:posOffset>
                </wp:positionH>
                <wp:positionV relativeFrom="paragraph">
                  <wp:posOffset>370205</wp:posOffset>
                </wp:positionV>
                <wp:extent cx="1333500" cy="11906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90625"/>
                        </a:xfrm>
                        <a:prstGeom prst="rect">
                          <a:avLst/>
                        </a:prstGeom>
                        <a:solidFill>
                          <a:srgbClr val="FFFFFF"/>
                        </a:solidFill>
                        <a:ln w="9525">
                          <a:solidFill>
                            <a:srgbClr val="000000"/>
                          </a:solidFill>
                          <a:miter lim="800000"/>
                          <a:headEnd/>
                          <a:tailEnd/>
                        </a:ln>
                      </wps:spPr>
                      <wps:txbx>
                        <w:txbxContent>
                          <w:p w:rsidR="00AB5BB0" w:rsidRDefault="00AB5BB0">
                            <w:r w:rsidRPr="00EA4156">
                              <w:rPr>
                                <w:rFonts w:cstheme="minorHAnsi"/>
                                <w:noProof/>
                                <w:color w:val="0000FF"/>
                                <w:lang w:eastAsia="en-GB"/>
                              </w:rPr>
                              <w:drawing>
                                <wp:inline distT="0" distB="0" distL="0" distR="0" wp14:anchorId="289B1CD6" wp14:editId="61AE1748">
                                  <wp:extent cx="1209675" cy="1076325"/>
                                  <wp:effectExtent l="0" t="0" r="9525" b="9525"/>
                                  <wp:docPr id="8196" name="Picture 8196" descr="Image result for torah on bimah">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torah on bimah">
                                            <a:hlinkClick r:id="rId36" tgtFrame="&quot;_blank&quot;"/>
                                          </pic:cNvPr>
                                          <pic:cNvPicPr>
                                            <a:picLocks noChangeAspect="1" noChangeArrowheads="1"/>
                                          </pic:cNvPicPr>
                                        </pic:nvPicPr>
                                        <pic:blipFill>
                                          <a:blip r:embed="rId37" cstate="print"/>
                                          <a:srcRect l="11816" r="9137"/>
                                          <a:stretch>
                                            <a:fillRect/>
                                          </a:stretch>
                                        </pic:blipFill>
                                        <pic:spPr bwMode="auto">
                                          <a:xfrm>
                                            <a:off x="0" y="0"/>
                                            <a:ext cx="1225575" cy="10904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3.75pt;margin-top:29.15pt;width:105pt;height:93.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">
                <v:textbox>
                  <w:txbxContent>
                    <w:p w:rsidR="00AB5BB0" w:rsidRDefault="00AB5BB0">
                      <w:r w:rsidRPr="00EA4156">
                        <w:rPr>
                          <w:rFonts w:cstheme="minorHAnsi"/>
                          <w:noProof/>
                          <w:color w:val="0000FF"/>
                          <w:lang w:eastAsia="en-GB"/>
                        </w:rPr>
                        <w:drawing>
                          <wp:inline distT="0" distB="0" distL="0" distR="0" wp14:anchorId="289B1CD6" wp14:editId="61AE1748">
                            <wp:extent cx="1209675" cy="1076325"/>
                            <wp:effectExtent l="0" t="0" r="9525" b="9525"/>
                            <wp:docPr id="8196" name="Picture 8196" descr="Image result for torah on bimah">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torah on bimah">
                                      <a:hlinkClick r:id="rId36" tgtFrame="&quot;_blank&quot;"/>
                                    </pic:cNvPr>
                                    <pic:cNvPicPr>
                                      <a:picLocks noChangeAspect="1" noChangeArrowheads="1"/>
                                    </pic:cNvPicPr>
                                  </pic:nvPicPr>
                                  <pic:blipFill>
                                    <a:blip r:embed="rId37" cstate="print"/>
                                    <a:srcRect l="11816" r="9137"/>
                                    <a:stretch>
                                      <a:fillRect/>
                                    </a:stretch>
                                  </pic:blipFill>
                                  <pic:spPr bwMode="auto">
                                    <a:xfrm>
                                      <a:off x="0" y="0"/>
                                      <a:ext cx="1225575" cy="1090472"/>
                                    </a:xfrm>
                                    <a:prstGeom prst="rect">
                                      <a:avLst/>
                                    </a:prstGeom>
                                    <a:noFill/>
                                    <a:ln w="9525">
                                      <a:noFill/>
                                      <a:miter lim="800000"/>
                                      <a:headEnd/>
                                      <a:tailEnd/>
                                    </a:ln>
                                  </pic:spPr>
                                </pic:pic>
                              </a:graphicData>
                            </a:graphic>
                          </wp:inline>
                        </w:drawing>
                      </w:r>
                    </w:p>
                  </w:txbxContent>
                </v:textbox>
                <w10:wrap type="square"/>
              </v:shape>
            </w:pict>
          </mc:Fallback>
        </mc:AlternateContent>
      </w:r>
      <w:r w:rsidR="000872F8" w:rsidRPr="00852182">
        <w:rPr>
          <w:rFonts w:asciiTheme="minorHAnsi" w:hAnsiTheme="minorHAnsi" w:cstheme="minorHAnsi"/>
        </w:rPr>
        <w:t xml:space="preserve">The scrolls are not </w:t>
      </w:r>
      <w:r w:rsidR="001214D3" w:rsidRPr="00852182">
        <w:rPr>
          <w:rFonts w:asciiTheme="minorHAnsi" w:hAnsiTheme="minorHAnsi" w:cstheme="minorHAnsi"/>
        </w:rPr>
        <w:t xml:space="preserve">touched </w:t>
      </w:r>
      <w:r w:rsidR="00BC22B0" w:rsidRPr="00852182">
        <w:rPr>
          <w:rFonts w:asciiTheme="minorHAnsi" w:hAnsiTheme="minorHAnsi" w:cstheme="minorHAnsi"/>
        </w:rPr>
        <w:t>once placed</w:t>
      </w:r>
      <w:r w:rsidR="001214D3" w:rsidRPr="00852182">
        <w:rPr>
          <w:rFonts w:asciiTheme="minorHAnsi" w:hAnsiTheme="minorHAnsi" w:cstheme="minorHAnsi"/>
        </w:rPr>
        <w:t xml:space="preserve"> on the Bimah. A pointer or Yad (hand) is used instead. This is in the shape of a hand with an outstretched finger. The reading or chanting is performed by a person who</w:t>
      </w:r>
      <w:r w:rsidR="000872F8" w:rsidRPr="00852182">
        <w:rPr>
          <w:rFonts w:asciiTheme="minorHAnsi" w:hAnsiTheme="minorHAnsi" w:cstheme="minorHAnsi"/>
        </w:rPr>
        <w:t xml:space="preserve"> has been trained in this task. I</w:t>
      </w:r>
      <w:r w:rsidR="001214D3" w:rsidRPr="00852182">
        <w:rPr>
          <w:rFonts w:asciiTheme="minorHAnsi" w:hAnsiTheme="minorHAnsi" w:cstheme="minorHAnsi"/>
        </w:rPr>
        <w:t>t may b</w:t>
      </w:r>
      <w:r w:rsidR="000872F8" w:rsidRPr="00852182">
        <w:rPr>
          <w:rFonts w:asciiTheme="minorHAnsi" w:hAnsiTheme="minorHAnsi" w:cstheme="minorHAnsi"/>
        </w:rPr>
        <w:t xml:space="preserve">e carried out by the rabbi. It’s a </w:t>
      </w:r>
      <w:r w:rsidR="001214D3" w:rsidRPr="00852182">
        <w:rPr>
          <w:rFonts w:asciiTheme="minorHAnsi" w:hAnsiTheme="minorHAnsi" w:cstheme="minorHAnsi"/>
        </w:rPr>
        <w:t xml:space="preserve">great honour for a </w:t>
      </w:r>
      <w:r w:rsidR="00BC22B0" w:rsidRPr="00852182">
        <w:rPr>
          <w:rFonts w:asciiTheme="minorHAnsi" w:hAnsiTheme="minorHAnsi" w:cstheme="minorHAnsi"/>
        </w:rPr>
        <w:t xml:space="preserve">member of the congregation to read </w:t>
      </w:r>
      <w:r w:rsidR="001214D3" w:rsidRPr="00852182">
        <w:rPr>
          <w:rFonts w:asciiTheme="minorHAnsi" w:hAnsiTheme="minorHAnsi" w:cstheme="minorHAnsi"/>
        </w:rPr>
        <w:t>during a synagogue se</w:t>
      </w:r>
      <w:r w:rsidR="00BC22B0" w:rsidRPr="00852182">
        <w:rPr>
          <w:rFonts w:asciiTheme="minorHAnsi" w:hAnsiTheme="minorHAnsi" w:cstheme="minorHAnsi"/>
        </w:rPr>
        <w:t xml:space="preserve">rvice. This is called </w:t>
      </w:r>
      <w:r w:rsidR="001214D3" w:rsidRPr="00852182">
        <w:rPr>
          <w:rFonts w:asciiTheme="minorHAnsi" w:hAnsiTheme="minorHAnsi" w:cstheme="minorHAnsi"/>
        </w:rPr>
        <w:t>Aliyah which is Hebrew for going up.</w:t>
      </w:r>
      <w:r w:rsidRPr="00852182">
        <w:rPr>
          <w:rFonts w:asciiTheme="minorHAnsi" w:hAnsiTheme="minorHAnsi" w:cstheme="minorHAnsi"/>
        </w:rPr>
        <w:t xml:space="preserve">      </w:t>
      </w:r>
      <w:r w:rsidRPr="00852182">
        <w:rPr>
          <w:rFonts w:cstheme="minorHAnsi"/>
          <w:noProof/>
          <w:color w:val="0000FF"/>
        </w:rPr>
        <w:t xml:space="preserve"> </w:t>
      </w:r>
    </w:p>
    <w:p w:rsidR="00EA4156" w:rsidRPr="00852182" w:rsidRDefault="00EA4156" w:rsidP="00333360">
      <w:pPr>
        <w:spacing w:after="0" w:line="240" w:lineRule="auto"/>
        <w:jc w:val="both"/>
        <w:rPr>
          <w:rFonts w:eastAsia="Times New Roman" w:cstheme="minorHAnsi"/>
          <w:b/>
          <w:sz w:val="24"/>
          <w:szCs w:val="24"/>
        </w:rPr>
      </w:pPr>
    </w:p>
    <w:p w:rsidR="001214D3" w:rsidRPr="00852182" w:rsidRDefault="001214D3" w:rsidP="00333360">
      <w:pPr>
        <w:spacing w:after="0" w:line="240" w:lineRule="auto"/>
        <w:jc w:val="both"/>
        <w:rPr>
          <w:rFonts w:eastAsia="Times New Roman" w:cstheme="minorHAnsi"/>
          <w:b/>
          <w:sz w:val="24"/>
          <w:szCs w:val="24"/>
        </w:rPr>
      </w:pPr>
      <w:r w:rsidRPr="00852182">
        <w:rPr>
          <w:rFonts w:eastAsia="Times New Roman" w:cstheme="minorHAnsi"/>
          <w:b/>
          <w:sz w:val="24"/>
          <w:szCs w:val="24"/>
        </w:rPr>
        <w:t xml:space="preserve">The Torah will be read </w:t>
      </w:r>
      <w:r w:rsidR="00BC22B0" w:rsidRPr="00852182">
        <w:rPr>
          <w:rFonts w:eastAsia="Times New Roman" w:cstheme="minorHAnsi"/>
          <w:b/>
          <w:sz w:val="24"/>
          <w:szCs w:val="24"/>
        </w:rPr>
        <w:t>during: -</w:t>
      </w:r>
      <w:r w:rsidRPr="00852182">
        <w:rPr>
          <w:rFonts w:eastAsia="Times New Roman" w:cstheme="minorHAnsi"/>
          <w:b/>
          <w:sz w:val="24"/>
          <w:szCs w:val="24"/>
        </w:rPr>
        <w:t xml:space="preserve"> </w:t>
      </w:r>
    </w:p>
    <w:p w:rsidR="001214D3" w:rsidRPr="00852182" w:rsidRDefault="001214D3" w:rsidP="00333360">
      <w:pPr>
        <w:spacing w:after="0" w:line="240" w:lineRule="auto"/>
        <w:jc w:val="both"/>
        <w:rPr>
          <w:rFonts w:eastAsia="Times New Roman" w:cstheme="minorHAnsi"/>
          <w:b/>
          <w:sz w:val="24"/>
          <w:szCs w:val="24"/>
        </w:rPr>
      </w:pPr>
      <w:r w:rsidRPr="00852182">
        <w:rPr>
          <w:rFonts w:eastAsia="Times New Roman" w:cstheme="minorHAnsi"/>
          <w:b/>
          <w:sz w:val="24"/>
          <w:szCs w:val="24"/>
        </w:rPr>
        <w:t xml:space="preserve">             </w:t>
      </w:r>
    </w:p>
    <w:tbl>
      <w:tblPr>
        <w:tblStyle w:val="TableGrid"/>
        <w:tblW w:w="10036" w:type="dxa"/>
        <w:tblInd w:w="-5" w:type="dxa"/>
        <w:tblLook w:val="04A0" w:firstRow="1" w:lastRow="0" w:firstColumn="1" w:lastColumn="0" w:noHBand="0" w:noVBand="1"/>
      </w:tblPr>
      <w:tblGrid>
        <w:gridCol w:w="338"/>
        <w:gridCol w:w="1072"/>
        <w:gridCol w:w="8626"/>
      </w:tblGrid>
      <w:tr w:rsidR="001214D3" w:rsidRPr="00852182" w:rsidTr="00EA4156">
        <w:tc>
          <w:tcPr>
            <w:tcW w:w="328" w:type="dxa"/>
          </w:tcPr>
          <w:p w:rsidR="001214D3" w:rsidRPr="00852182" w:rsidRDefault="001214D3" w:rsidP="00333360">
            <w:pPr>
              <w:jc w:val="both"/>
              <w:rPr>
                <w:rFonts w:eastAsia="Times New Roman" w:cstheme="minorHAnsi"/>
                <w:b/>
                <w:sz w:val="24"/>
                <w:szCs w:val="24"/>
              </w:rPr>
            </w:pPr>
            <w:r w:rsidRPr="00852182">
              <w:rPr>
                <w:rFonts w:eastAsia="Times New Roman" w:cstheme="minorHAnsi"/>
                <w:b/>
                <w:sz w:val="24"/>
                <w:szCs w:val="24"/>
              </w:rPr>
              <w:t>1</w:t>
            </w:r>
          </w:p>
        </w:tc>
        <w:tc>
          <w:tcPr>
            <w:tcW w:w="1061" w:type="dxa"/>
          </w:tcPr>
          <w:p w:rsidR="001214D3" w:rsidRPr="00852182" w:rsidRDefault="001214D3" w:rsidP="00333360">
            <w:pPr>
              <w:jc w:val="both"/>
              <w:rPr>
                <w:rFonts w:eastAsia="Times New Roman" w:cstheme="minorHAnsi"/>
                <w:b/>
                <w:sz w:val="24"/>
                <w:szCs w:val="24"/>
              </w:rPr>
            </w:pPr>
            <w:r w:rsidRPr="00852182">
              <w:rPr>
                <w:rFonts w:eastAsia="Times New Roman" w:cstheme="minorHAnsi"/>
                <w:b/>
                <w:sz w:val="24"/>
                <w:szCs w:val="24"/>
              </w:rPr>
              <w:t>Daily services</w:t>
            </w:r>
          </w:p>
        </w:tc>
        <w:tc>
          <w:tcPr>
            <w:tcW w:w="8647" w:type="dxa"/>
          </w:tcPr>
          <w:p w:rsidR="001214D3" w:rsidRPr="00852182" w:rsidRDefault="001214D3" w:rsidP="00333360">
            <w:pPr>
              <w:jc w:val="both"/>
              <w:rPr>
                <w:rFonts w:eastAsia="Times New Roman" w:cstheme="minorHAnsi"/>
                <w:sz w:val="24"/>
                <w:szCs w:val="24"/>
              </w:rPr>
            </w:pPr>
            <w:r w:rsidRPr="00852182">
              <w:rPr>
                <w:rFonts w:eastAsia="Times New Roman" w:cstheme="minorHAnsi"/>
                <w:sz w:val="24"/>
                <w:szCs w:val="24"/>
              </w:rPr>
              <w:t>Usually 3 times a day</w:t>
            </w:r>
            <w:r w:rsidR="00852182">
              <w:rPr>
                <w:rFonts w:eastAsia="Times New Roman" w:cstheme="minorHAnsi"/>
                <w:sz w:val="24"/>
                <w:szCs w:val="24"/>
              </w:rPr>
              <w:t>.</w:t>
            </w:r>
          </w:p>
        </w:tc>
      </w:tr>
      <w:tr w:rsidR="001214D3" w:rsidRPr="00852182" w:rsidTr="00EA4156">
        <w:trPr>
          <w:trHeight w:val="846"/>
        </w:trPr>
        <w:tc>
          <w:tcPr>
            <w:tcW w:w="328" w:type="dxa"/>
          </w:tcPr>
          <w:p w:rsidR="001214D3" w:rsidRPr="00852182" w:rsidRDefault="001214D3" w:rsidP="00333360">
            <w:pPr>
              <w:jc w:val="both"/>
              <w:rPr>
                <w:rFonts w:eastAsia="Times New Roman" w:cstheme="minorHAnsi"/>
                <w:b/>
                <w:sz w:val="24"/>
                <w:szCs w:val="24"/>
              </w:rPr>
            </w:pPr>
            <w:r w:rsidRPr="00852182">
              <w:rPr>
                <w:rFonts w:eastAsia="Times New Roman" w:cstheme="minorHAnsi"/>
                <w:b/>
                <w:sz w:val="24"/>
                <w:szCs w:val="24"/>
              </w:rPr>
              <w:t>2</w:t>
            </w:r>
          </w:p>
        </w:tc>
        <w:tc>
          <w:tcPr>
            <w:tcW w:w="1061" w:type="dxa"/>
          </w:tcPr>
          <w:p w:rsidR="001214D3" w:rsidRPr="00852182" w:rsidRDefault="001214D3" w:rsidP="000872F8">
            <w:pPr>
              <w:rPr>
                <w:rFonts w:eastAsia="Times New Roman" w:cstheme="minorHAnsi"/>
                <w:b/>
                <w:sz w:val="24"/>
                <w:szCs w:val="24"/>
              </w:rPr>
            </w:pPr>
            <w:r w:rsidRPr="00852182">
              <w:rPr>
                <w:rFonts w:eastAsia="Times New Roman" w:cstheme="minorHAnsi"/>
                <w:b/>
                <w:sz w:val="24"/>
                <w:szCs w:val="24"/>
              </w:rPr>
              <w:t>Festivals</w:t>
            </w:r>
          </w:p>
        </w:tc>
        <w:tc>
          <w:tcPr>
            <w:tcW w:w="8647" w:type="dxa"/>
          </w:tcPr>
          <w:p w:rsidR="001214D3" w:rsidRPr="00852182" w:rsidRDefault="001214D3" w:rsidP="00333360">
            <w:pPr>
              <w:jc w:val="both"/>
              <w:rPr>
                <w:rFonts w:eastAsia="Times New Roman" w:cstheme="minorHAnsi"/>
                <w:sz w:val="24"/>
                <w:szCs w:val="24"/>
              </w:rPr>
            </w:pPr>
            <w:r w:rsidRPr="00852182">
              <w:rPr>
                <w:rFonts w:eastAsia="Times New Roman" w:cstheme="minorHAnsi"/>
                <w:sz w:val="24"/>
                <w:szCs w:val="24"/>
              </w:rPr>
              <w:t>Shabbat; Ro</w:t>
            </w:r>
            <w:r w:rsidR="00852182">
              <w:rPr>
                <w:rFonts w:eastAsia="Times New Roman" w:cstheme="minorHAnsi"/>
                <w:sz w:val="24"/>
                <w:szCs w:val="24"/>
              </w:rPr>
              <w:t>sh Hashanah; Yom Kippur; Pesach.</w:t>
            </w:r>
            <w:r w:rsidRPr="00852182">
              <w:rPr>
                <w:rFonts w:eastAsia="Times New Roman" w:cstheme="minorHAnsi"/>
                <w:sz w:val="24"/>
                <w:szCs w:val="24"/>
              </w:rPr>
              <w:t xml:space="preserve">  </w:t>
            </w:r>
          </w:p>
          <w:p w:rsidR="001214D3" w:rsidRPr="00852182" w:rsidRDefault="001214D3" w:rsidP="00333360">
            <w:pPr>
              <w:jc w:val="both"/>
              <w:rPr>
                <w:rFonts w:eastAsia="Times New Roman" w:cstheme="minorHAnsi"/>
                <w:sz w:val="24"/>
                <w:szCs w:val="24"/>
              </w:rPr>
            </w:pPr>
            <w:r w:rsidRPr="00852182">
              <w:rPr>
                <w:rFonts w:eastAsia="Times New Roman" w:cstheme="minorHAnsi"/>
                <w:sz w:val="24"/>
                <w:szCs w:val="24"/>
              </w:rPr>
              <w:t xml:space="preserve">The readings will be relevant to the </w:t>
            </w:r>
            <w:r w:rsidR="00E96532" w:rsidRPr="00852182">
              <w:rPr>
                <w:rFonts w:eastAsia="Times New Roman" w:cstheme="minorHAnsi"/>
                <w:sz w:val="24"/>
                <w:szCs w:val="24"/>
              </w:rPr>
              <w:t>occasion</w:t>
            </w:r>
            <w:r w:rsidR="00BC22B0" w:rsidRPr="00852182">
              <w:rPr>
                <w:rFonts w:eastAsia="Times New Roman" w:cstheme="minorHAnsi"/>
                <w:sz w:val="24"/>
                <w:szCs w:val="24"/>
              </w:rPr>
              <w:t xml:space="preserve"> e.g.</w:t>
            </w:r>
            <w:r w:rsidRPr="00852182">
              <w:rPr>
                <w:rFonts w:eastAsia="Times New Roman" w:cstheme="minorHAnsi"/>
                <w:sz w:val="24"/>
                <w:szCs w:val="24"/>
              </w:rPr>
              <w:t xml:space="preserve"> on Shabbat they will read parts of the Torah remembering God creating the world in 6 days and resting on the 7</w:t>
            </w:r>
            <w:r w:rsidRPr="00852182">
              <w:rPr>
                <w:rFonts w:eastAsia="Times New Roman" w:cstheme="minorHAnsi"/>
                <w:sz w:val="24"/>
                <w:szCs w:val="24"/>
                <w:vertAlign w:val="superscript"/>
              </w:rPr>
              <w:t>th</w:t>
            </w:r>
            <w:r w:rsidRPr="00852182">
              <w:rPr>
                <w:rFonts w:eastAsia="Times New Roman" w:cstheme="minorHAnsi"/>
                <w:sz w:val="24"/>
                <w:szCs w:val="24"/>
              </w:rPr>
              <w:t xml:space="preserve"> day.</w:t>
            </w:r>
            <w:r w:rsidRPr="00852182">
              <w:rPr>
                <w:rFonts w:eastAsia="Times New Roman" w:cstheme="minorHAnsi"/>
                <w:b/>
                <w:sz w:val="24"/>
                <w:szCs w:val="24"/>
              </w:rPr>
              <w:t xml:space="preserve">                      </w:t>
            </w:r>
          </w:p>
        </w:tc>
      </w:tr>
      <w:tr w:rsidR="001214D3" w:rsidRPr="00852182" w:rsidTr="00EA4156">
        <w:tc>
          <w:tcPr>
            <w:tcW w:w="328" w:type="dxa"/>
          </w:tcPr>
          <w:p w:rsidR="001214D3" w:rsidRPr="00852182" w:rsidRDefault="001214D3" w:rsidP="00333360">
            <w:pPr>
              <w:jc w:val="both"/>
              <w:rPr>
                <w:rFonts w:eastAsia="Times New Roman" w:cstheme="minorHAnsi"/>
                <w:b/>
                <w:sz w:val="24"/>
                <w:szCs w:val="24"/>
              </w:rPr>
            </w:pPr>
            <w:r w:rsidRPr="00852182">
              <w:rPr>
                <w:rFonts w:eastAsia="Times New Roman" w:cstheme="minorHAnsi"/>
                <w:b/>
                <w:sz w:val="24"/>
                <w:szCs w:val="24"/>
              </w:rPr>
              <w:t>3</w:t>
            </w:r>
          </w:p>
        </w:tc>
        <w:tc>
          <w:tcPr>
            <w:tcW w:w="1061" w:type="dxa"/>
          </w:tcPr>
          <w:p w:rsidR="001214D3" w:rsidRPr="00852182" w:rsidRDefault="001214D3" w:rsidP="000872F8">
            <w:pPr>
              <w:rPr>
                <w:rFonts w:eastAsia="Times New Roman" w:cstheme="minorHAnsi"/>
                <w:b/>
                <w:sz w:val="24"/>
                <w:szCs w:val="24"/>
              </w:rPr>
            </w:pPr>
            <w:r w:rsidRPr="00852182">
              <w:rPr>
                <w:rFonts w:eastAsia="Times New Roman" w:cstheme="minorHAnsi"/>
                <w:b/>
                <w:sz w:val="24"/>
                <w:szCs w:val="24"/>
              </w:rPr>
              <w:t>Rites of passage</w:t>
            </w:r>
          </w:p>
        </w:tc>
        <w:tc>
          <w:tcPr>
            <w:tcW w:w="8647" w:type="dxa"/>
          </w:tcPr>
          <w:p w:rsidR="001214D3" w:rsidRPr="00852182" w:rsidRDefault="001214D3" w:rsidP="00333360">
            <w:pPr>
              <w:jc w:val="both"/>
              <w:rPr>
                <w:rFonts w:eastAsia="Times New Roman" w:cstheme="minorHAnsi"/>
                <w:sz w:val="24"/>
                <w:szCs w:val="24"/>
              </w:rPr>
            </w:pPr>
            <w:r w:rsidRPr="00852182">
              <w:rPr>
                <w:rFonts w:eastAsia="Times New Roman" w:cstheme="minorHAnsi"/>
                <w:sz w:val="24"/>
                <w:szCs w:val="24"/>
              </w:rPr>
              <w:t>Brit</w:t>
            </w:r>
            <w:r w:rsidR="000872F8" w:rsidRPr="00852182">
              <w:rPr>
                <w:rFonts w:eastAsia="Times New Roman" w:cstheme="minorHAnsi"/>
                <w:sz w:val="24"/>
                <w:szCs w:val="24"/>
              </w:rPr>
              <w:t xml:space="preserve"> Milah; Bar/Bat Mitzvah</w:t>
            </w:r>
            <w:r w:rsidRPr="00852182">
              <w:rPr>
                <w:rFonts w:eastAsia="Times New Roman" w:cstheme="minorHAnsi"/>
                <w:sz w:val="24"/>
                <w:szCs w:val="24"/>
              </w:rPr>
              <w:t xml:space="preserve">. E.g. the boy will read </w:t>
            </w:r>
            <w:r w:rsidR="00BC22B0" w:rsidRPr="00852182">
              <w:rPr>
                <w:rFonts w:eastAsia="Times New Roman" w:cstheme="minorHAnsi"/>
                <w:sz w:val="24"/>
                <w:szCs w:val="24"/>
              </w:rPr>
              <w:t>a passage</w:t>
            </w:r>
            <w:r w:rsidRPr="00852182">
              <w:rPr>
                <w:rFonts w:eastAsia="Times New Roman" w:cstheme="minorHAnsi"/>
                <w:sz w:val="24"/>
                <w:szCs w:val="24"/>
              </w:rPr>
              <w:t xml:space="preserve"> from the Torah during his Bar Mitzvah as he</w:t>
            </w:r>
            <w:r w:rsidR="00EA4156" w:rsidRPr="00852182">
              <w:rPr>
                <w:rFonts w:eastAsia="Times New Roman" w:cstheme="minorHAnsi"/>
                <w:sz w:val="24"/>
                <w:szCs w:val="24"/>
              </w:rPr>
              <w:t xml:space="preserve"> is now Son of the Commandment.</w:t>
            </w:r>
          </w:p>
        </w:tc>
      </w:tr>
    </w:tbl>
    <w:p w:rsidR="00852182" w:rsidRPr="00EA4156" w:rsidRDefault="00852182" w:rsidP="00EA4156"/>
    <w:p w:rsidR="001214D3" w:rsidRPr="00EA4156" w:rsidRDefault="001214D3" w:rsidP="00E96532">
      <w:pPr>
        <w:pStyle w:val="Title"/>
        <w:jc w:val="center"/>
        <w:rPr>
          <w:rFonts w:asciiTheme="minorHAnsi" w:eastAsia="Times New Roman" w:hAnsiTheme="minorHAnsi" w:cstheme="minorHAnsi"/>
          <w:b/>
          <w:sz w:val="36"/>
          <w:szCs w:val="36"/>
        </w:rPr>
      </w:pPr>
      <w:r w:rsidRPr="00EA4156">
        <w:rPr>
          <w:rFonts w:asciiTheme="minorHAnsi" w:eastAsia="Times New Roman" w:hAnsiTheme="minorHAnsi" w:cstheme="minorHAnsi"/>
          <w:b/>
          <w:sz w:val="36"/>
          <w:szCs w:val="36"/>
        </w:rPr>
        <w:t>Diverse practices within Orthodox and Reform synagogue</w:t>
      </w:r>
    </w:p>
    <w:p w:rsidR="0047562D" w:rsidRPr="00EA4156" w:rsidRDefault="001214D3" w:rsidP="00333360">
      <w:pPr>
        <w:spacing w:after="0" w:line="240" w:lineRule="auto"/>
        <w:jc w:val="both"/>
        <w:rPr>
          <w:rFonts w:eastAsia="Times New Roman" w:cstheme="minorHAnsi"/>
        </w:rPr>
      </w:pPr>
      <w:r w:rsidRPr="00EA4156">
        <w:rPr>
          <w:rFonts w:eastAsia="Times New Roman" w:cstheme="minorHAnsi"/>
        </w:rPr>
        <w:t xml:space="preserve">Judaism is a diverse religion. Practices and traditions vary from one </w:t>
      </w:r>
      <w:r w:rsidR="0047562D" w:rsidRPr="00EA4156">
        <w:rPr>
          <w:rFonts w:eastAsia="Times New Roman" w:cstheme="minorHAnsi"/>
        </w:rPr>
        <w:t>Jew to another. There are</w:t>
      </w:r>
      <w:r w:rsidRPr="00EA4156">
        <w:rPr>
          <w:rFonts w:eastAsia="Times New Roman" w:cstheme="minorHAnsi"/>
        </w:rPr>
        <w:t xml:space="preserve"> differ</w:t>
      </w:r>
      <w:r w:rsidR="00852182">
        <w:rPr>
          <w:rFonts w:eastAsia="Times New Roman" w:cstheme="minorHAnsi"/>
        </w:rPr>
        <w:t xml:space="preserve">ences between the same group </w:t>
      </w:r>
      <w:r w:rsidRPr="00EA4156">
        <w:rPr>
          <w:rFonts w:eastAsia="Times New Roman" w:cstheme="minorHAnsi"/>
        </w:rPr>
        <w:t>e.</w:t>
      </w:r>
      <w:r w:rsidR="00852182">
        <w:rPr>
          <w:rFonts w:eastAsia="Times New Roman" w:cstheme="minorHAnsi"/>
        </w:rPr>
        <w:t>g</w:t>
      </w:r>
      <w:r w:rsidRPr="00EA4156">
        <w:rPr>
          <w:rFonts w:eastAsia="Times New Roman" w:cstheme="minorHAnsi"/>
        </w:rPr>
        <w:t xml:space="preserve"> maybe 2 ‘orthodox’ Jews might do things ve</w:t>
      </w:r>
      <w:r w:rsidR="0047562D" w:rsidRPr="00EA4156">
        <w:rPr>
          <w:rFonts w:eastAsia="Times New Roman" w:cstheme="minorHAnsi"/>
        </w:rPr>
        <w:t xml:space="preserve">ry differently! </w:t>
      </w:r>
    </w:p>
    <w:p w:rsidR="001214D3" w:rsidRPr="00EA4156" w:rsidRDefault="0047562D" w:rsidP="00333360">
      <w:pPr>
        <w:spacing w:after="0" w:line="240" w:lineRule="auto"/>
        <w:jc w:val="both"/>
        <w:rPr>
          <w:rFonts w:eastAsia="Times New Roman" w:cstheme="minorHAnsi"/>
          <w:b/>
        </w:rPr>
      </w:pPr>
      <w:r w:rsidRPr="00EA4156">
        <w:rPr>
          <w:rFonts w:eastAsia="Times New Roman" w:cstheme="minorHAnsi"/>
          <w:b/>
        </w:rPr>
        <w:t>D</w:t>
      </w:r>
      <w:r w:rsidR="001214D3" w:rsidRPr="00EA4156">
        <w:rPr>
          <w:rFonts w:eastAsia="Times New Roman" w:cstheme="minorHAnsi"/>
          <w:b/>
        </w:rPr>
        <w:t>ifferences betw</w:t>
      </w:r>
      <w:r w:rsidRPr="00EA4156">
        <w:rPr>
          <w:rFonts w:eastAsia="Times New Roman" w:cstheme="minorHAnsi"/>
          <w:b/>
        </w:rPr>
        <w:t>een orthodox and reform worship:</w:t>
      </w:r>
    </w:p>
    <w:p w:rsidR="001214D3" w:rsidRPr="00530E20" w:rsidRDefault="001214D3" w:rsidP="00333360">
      <w:pPr>
        <w:spacing w:after="0" w:line="240" w:lineRule="auto"/>
        <w:jc w:val="both"/>
        <w:rPr>
          <w:rFonts w:eastAsia="Times New Roman" w:cstheme="minorHAnsi"/>
          <w:sz w:val="20"/>
          <w:szCs w:val="20"/>
        </w:rPr>
      </w:pPr>
    </w:p>
    <w:tbl>
      <w:tblPr>
        <w:tblStyle w:val="TableGrid"/>
        <w:tblW w:w="11058" w:type="dxa"/>
        <w:tblInd w:w="-998" w:type="dxa"/>
        <w:tblLook w:val="04A0" w:firstRow="1" w:lastRow="0" w:firstColumn="1" w:lastColumn="0" w:noHBand="0" w:noVBand="1"/>
      </w:tblPr>
      <w:tblGrid>
        <w:gridCol w:w="5529"/>
        <w:gridCol w:w="5529"/>
      </w:tblGrid>
      <w:tr w:rsidR="001214D3" w:rsidRPr="00530E20" w:rsidTr="002931A0">
        <w:trPr>
          <w:trHeight w:val="313"/>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Orthodox</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Reform</w:t>
            </w:r>
          </w:p>
        </w:tc>
      </w:tr>
      <w:tr w:rsidR="001214D3" w:rsidRPr="00530E20" w:rsidTr="002931A0">
        <w:trPr>
          <w:trHeight w:val="616"/>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Seating</w:t>
            </w:r>
          </w:p>
          <w:p w:rsidR="001214D3" w:rsidRPr="00EA4156" w:rsidRDefault="001214D3" w:rsidP="00333360">
            <w:pPr>
              <w:jc w:val="both"/>
              <w:rPr>
                <w:rFonts w:eastAsia="Times New Roman" w:cstheme="minorHAnsi"/>
              </w:rPr>
            </w:pPr>
            <w:r w:rsidRPr="00EA4156">
              <w:rPr>
                <w:rFonts w:eastAsia="Times New Roman" w:cstheme="minorHAnsi"/>
              </w:rPr>
              <w:t>Men &amp; women sit apart</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Seating</w:t>
            </w:r>
          </w:p>
          <w:p w:rsidR="001214D3" w:rsidRPr="00EA4156" w:rsidRDefault="001214D3" w:rsidP="00333360">
            <w:pPr>
              <w:jc w:val="both"/>
              <w:rPr>
                <w:rFonts w:eastAsia="Times New Roman" w:cstheme="minorHAnsi"/>
              </w:rPr>
            </w:pPr>
            <w:r w:rsidRPr="00EA4156">
              <w:rPr>
                <w:rFonts w:eastAsia="Times New Roman" w:cstheme="minorHAnsi"/>
              </w:rPr>
              <w:t>Men &amp; women can sit together</w:t>
            </w:r>
          </w:p>
        </w:tc>
      </w:tr>
      <w:tr w:rsidR="001214D3" w:rsidRPr="00530E20" w:rsidTr="002931A0">
        <w:trPr>
          <w:trHeight w:val="517"/>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Language</w:t>
            </w:r>
          </w:p>
          <w:p w:rsidR="001214D3" w:rsidRPr="00EA4156" w:rsidRDefault="001214D3" w:rsidP="00333360">
            <w:pPr>
              <w:jc w:val="both"/>
              <w:rPr>
                <w:rFonts w:eastAsia="Times New Roman" w:cstheme="minorHAnsi"/>
              </w:rPr>
            </w:pPr>
            <w:r w:rsidRPr="00EA4156">
              <w:rPr>
                <w:rFonts w:eastAsia="Times New Roman" w:cstheme="minorHAnsi"/>
              </w:rPr>
              <w:t>Mostly in Hebrew</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Language</w:t>
            </w:r>
          </w:p>
          <w:p w:rsidR="001214D3" w:rsidRPr="00EA4156" w:rsidRDefault="001214D3" w:rsidP="00333360">
            <w:pPr>
              <w:jc w:val="both"/>
              <w:rPr>
                <w:rFonts w:eastAsia="Times New Roman" w:cstheme="minorHAnsi"/>
              </w:rPr>
            </w:pPr>
            <w:r w:rsidRPr="00EA4156">
              <w:rPr>
                <w:rFonts w:eastAsia="Times New Roman" w:cstheme="minorHAnsi"/>
              </w:rPr>
              <w:t>Mostly in the local language, and perhaps some in Hebrew.</w:t>
            </w:r>
          </w:p>
        </w:tc>
      </w:tr>
      <w:tr w:rsidR="001214D3" w:rsidRPr="00530E20" w:rsidTr="002931A0">
        <w:trPr>
          <w:trHeight w:val="557"/>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Dress</w:t>
            </w:r>
          </w:p>
          <w:p w:rsidR="001214D3" w:rsidRPr="00EA4156" w:rsidRDefault="001214D3" w:rsidP="00333360">
            <w:pPr>
              <w:jc w:val="both"/>
              <w:rPr>
                <w:rFonts w:eastAsia="Times New Roman" w:cstheme="minorHAnsi"/>
              </w:rPr>
            </w:pPr>
            <w:r w:rsidRPr="00EA4156">
              <w:rPr>
                <w:rFonts w:eastAsia="Times New Roman" w:cstheme="minorHAnsi"/>
              </w:rPr>
              <w:t>Formal; women dress modestly; men wear kippah/tallit/teffilin.</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Dress</w:t>
            </w:r>
          </w:p>
          <w:p w:rsidR="001214D3" w:rsidRPr="00EA4156" w:rsidRDefault="001214D3" w:rsidP="00333360">
            <w:pPr>
              <w:jc w:val="both"/>
              <w:rPr>
                <w:rFonts w:eastAsia="Times New Roman" w:cstheme="minorHAnsi"/>
              </w:rPr>
            </w:pPr>
            <w:r w:rsidRPr="00EA4156">
              <w:rPr>
                <w:rFonts w:eastAsia="Times New Roman" w:cstheme="minorHAnsi"/>
              </w:rPr>
              <w:t>Casual; optional to wear prayer shawl/teffilin.</w:t>
            </w:r>
          </w:p>
        </w:tc>
      </w:tr>
      <w:tr w:rsidR="001214D3" w:rsidRPr="00530E20" w:rsidTr="002931A0">
        <w:trPr>
          <w:trHeight w:val="616"/>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Rabbi</w:t>
            </w:r>
          </w:p>
          <w:p w:rsidR="001214D3" w:rsidRPr="00EA4156" w:rsidRDefault="001214D3" w:rsidP="00333360">
            <w:pPr>
              <w:jc w:val="both"/>
              <w:rPr>
                <w:rFonts w:eastAsia="Times New Roman" w:cstheme="minorHAnsi"/>
              </w:rPr>
            </w:pPr>
            <w:r w:rsidRPr="00EA4156">
              <w:rPr>
                <w:rFonts w:eastAsia="Times New Roman" w:cstheme="minorHAnsi"/>
              </w:rPr>
              <w:t>Men only!</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Rabbi</w:t>
            </w:r>
          </w:p>
          <w:p w:rsidR="001214D3" w:rsidRPr="00EA4156" w:rsidRDefault="001214D3" w:rsidP="00333360">
            <w:pPr>
              <w:jc w:val="both"/>
              <w:rPr>
                <w:rFonts w:eastAsia="Times New Roman" w:cstheme="minorHAnsi"/>
              </w:rPr>
            </w:pPr>
            <w:r w:rsidRPr="00EA4156">
              <w:rPr>
                <w:rFonts w:eastAsia="Times New Roman" w:cstheme="minorHAnsi"/>
              </w:rPr>
              <w:t>Men or women!</w:t>
            </w:r>
          </w:p>
        </w:tc>
      </w:tr>
      <w:tr w:rsidR="001214D3" w:rsidRPr="00530E20" w:rsidTr="002931A0">
        <w:trPr>
          <w:trHeight w:val="692"/>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Music</w:t>
            </w:r>
          </w:p>
          <w:p w:rsidR="001214D3" w:rsidRPr="00EA4156" w:rsidRDefault="001214D3" w:rsidP="00333360">
            <w:pPr>
              <w:jc w:val="both"/>
              <w:rPr>
                <w:rFonts w:eastAsia="Times New Roman" w:cstheme="minorHAnsi"/>
              </w:rPr>
            </w:pPr>
            <w:r w:rsidRPr="00EA4156">
              <w:rPr>
                <w:rFonts w:eastAsia="Times New Roman" w:cstheme="minorHAnsi"/>
              </w:rPr>
              <w:t>No music!</w:t>
            </w:r>
          </w:p>
          <w:p w:rsidR="001214D3" w:rsidRPr="00EA4156" w:rsidRDefault="001214D3" w:rsidP="00333360">
            <w:pPr>
              <w:jc w:val="both"/>
              <w:rPr>
                <w:rFonts w:eastAsia="Times New Roman" w:cstheme="minorHAnsi"/>
              </w:rPr>
            </w:pP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Music</w:t>
            </w:r>
          </w:p>
          <w:p w:rsidR="001214D3" w:rsidRPr="00EA4156" w:rsidRDefault="001214D3" w:rsidP="00333360">
            <w:pPr>
              <w:jc w:val="both"/>
              <w:rPr>
                <w:rFonts w:eastAsia="Times New Roman" w:cstheme="minorHAnsi"/>
              </w:rPr>
            </w:pPr>
            <w:r w:rsidRPr="00EA4156">
              <w:rPr>
                <w:rFonts w:eastAsia="Times New Roman" w:cstheme="minorHAnsi"/>
              </w:rPr>
              <w:t>Music allowed – used often; sometimes cantor will use instrumental whilst chanting prayers.</w:t>
            </w:r>
          </w:p>
        </w:tc>
      </w:tr>
      <w:tr w:rsidR="001214D3" w:rsidRPr="00530E20" w:rsidTr="002931A0">
        <w:trPr>
          <w:trHeight w:val="802"/>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Length of services</w:t>
            </w:r>
          </w:p>
          <w:p w:rsidR="001214D3" w:rsidRPr="00EA4156" w:rsidRDefault="001214D3" w:rsidP="00333360">
            <w:pPr>
              <w:jc w:val="both"/>
              <w:rPr>
                <w:rFonts w:eastAsia="Times New Roman" w:cstheme="minorHAnsi"/>
              </w:rPr>
            </w:pPr>
            <w:r w:rsidRPr="00EA4156">
              <w:rPr>
                <w:rFonts w:eastAsia="Times New Roman" w:cstheme="minorHAnsi"/>
              </w:rPr>
              <w:t xml:space="preserve">Tend to </w:t>
            </w:r>
            <w:r w:rsidR="00BC22B0" w:rsidRPr="00EA4156">
              <w:rPr>
                <w:rFonts w:eastAsia="Times New Roman" w:cstheme="minorHAnsi"/>
              </w:rPr>
              <w:t xml:space="preserve">be </w:t>
            </w:r>
            <w:r w:rsidRPr="00EA4156">
              <w:rPr>
                <w:rFonts w:eastAsia="Times New Roman" w:cstheme="minorHAnsi"/>
              </w:rPr>
              <w:t>quite long e.g. Shabbat service on a Saturday morning can be up to 4 hours long!</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Length of services</w:t>
            </w:r>
          </w:p>
          <w:p w:rsidR="001214D3" w:rsidRPr="00EA4156" w:rsidRDefault="001214D3" w:rsidP="00333360">
            <w:pPr>
              <w:jc w:val="both"/>
              <w:rPr>
                <w:rFonts w:eastAsia="Times New Roman" w:cstheme="minorHAnsi"/>
              </w:rPr>
            </w:pPr>
            <w:r w:rsidRPr="00EA4156">
              <w:rPr>
                <w:rFonts w:eastAsia="Times New Roman" w:cstheme="minorHAnsi"/>
              </w:rPr>
              <w:t>Shorter services.</w:t>
            </w:r>
          </w:p>
        </w:tc>
      </w:tr>
      <w:tr w:rsidR="001214D3" w:rsidRPr="00530E20" w:rsidTr="002931A0">
        <w:trPr>
          <w:trHeight w:val="841"/>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Services</w:t>
            </w:r>
          </w:p>
          <w:p w:rsidR="001214D3" w:rsidRPr="00EA4156" w:rsidRDefault="001214D3" w:rsidP="00333360">
            <w:pPr>
              <w:jc w:val="both"/>
              <w:rPr>
                <w:rFonts w:eastAsia="Times New Roman" w:cstheme="minorHAnsi"/>
              </w:rPr>
            </w:pPr>
            <w:r w:rsidRPr="00EA4156">
              <w:rPr>
                <w:rFonts w:eastAsia="Times New Roman" w:cstheme="minorHAnsi"/>
              </w:rPr>
              <w:t>Will generally have daily services &amp; services during festivals e.g Shabbat</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Services</w:t>
            </w:r>
          </w:p>
          <w:p w:rsidR="001214D3" w:rsidRPr="00EA4156" w:rsidRDefault="001214D3" w:rsidP="00333360">
            <w:pPr>
              <w:jc w:val="both"/>
              <w:rPr>
                <w:rFonts w:eastAsia="Times New Roman" w:cstheme="minorHAnsi"/>
              </w:rPr>
            </w:pPr>
            <w:r w:rsidRPr="00EA4156">
              <w:rPr>
                <w:rFonts w:eastAsia="Times New Roman" w:cstheme="minorHAnsi"/>
              </w:rPr>
              <w:t>Many do not hold daily services, just for Shabbat and major festivals e.g Yom Kippur.</w:t>
            </w:r>
          </w:p>
        </w:tc>
      </w:tr>
      <w:tr w:rsidR="001214D3" w:rsidRPr="00530E20" w:rsidTr="002931A0">
        <w:trPr>
          <w:trHeight w:val="940"/>
        </w:trPr>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Shabbat service</w:t>
            </w:r>
          </w:p>
          <w:p w:rsidR="001214D3" w:rsidRPr="00EA4156" w:rsidRDefault="001214D3" w:rsidP="00333360">
            <w:pPr>
              <w:jc w:val="both"/>
              <w:rPr>
                <w:rFonts w:eastAsia="Times New Roman" w:cstheme="minorHAnsi"/>
              </w:rPr>
            </w:pPr>
            <w:r w:rsidRPr="00EA4156">
              <w:rPr>
                <w:rFonts w:eastAsia="Times New Roman" w:cstheme="minorHAnsi"/>
              </w:rPr>
              <w:t xml:space="preserve">Will hold a service Friday evening – start time vary due </w:t>
            </w:r>
            <w:r w:rsidR="00BC22B0" w:rsidRPr="00EA4156">
              <w:rPr>
                <w:rFonts w:eastAsia="Times New Roman" w:cstheme="minorHAnsi"/>
              </w:rPr>
              <w:t>to</w:t>
            </w:r>
            <w:r w:rsidRPr="00EA4156">
              <w:rPr>
                <w:rFonts w:eastAsia="Times New Roman" w:cstheme="minorHAnsi"/>
              </w:rPr>
              <w:t xml:space="preserve"> time of sunset. Will also have a lengthy Saturday morning service.</w:t>
            </w:r>
          </w:p>
        </w:tc>
        <w:tc>
          <w:tcPr>
            <w:tcW w:w="5529" w:type="dxa"/>
          </w:tcPr>
          <w:p w:rsidR="001214D3" w:rsidRPr="00EA4156" w:rsidRDefault="001214D3" w:rsidP="00333360">
            <w:pPr>
              <w:jc w:val="both"/>
              <w:rPr>
                <w:rFonts w:eastAsia="Times New Roman" w:cstheme="minorHAnsi"/>
                <w:b/>
              </w:rPr>
            </w:pPr>
            <w:r w:rsidRPr="00EA4156">
              <w:rPr>
                <w:rFonts w:eastAsia="Times New Roman" w:cstheme="minorHAnsi"/>
                <w:b/>
              </w:rPr>
              <w:t>Shabbat service</w:t>
            </w:r>
          </w:p>
          <w:p w:rsidR="001214D3" w:rsidRPr="00EA4156" w:rsidRDefault="001214D3" w:rsidP="00333360">
            <w:pPr>
              <w:jc w:val="both"/>
              <w:rPr>
                <w:rFonts w:eastAsia="Times New Roman" w:cstheme="minorHAnsi"/>
              </w:rPr>
            </w:pPr>
            <w:r w:rsidRPr="00EA4156">
              <w:rPr>
                <w:rFonts w:eastAsia="Times New Roman" w:cstheme="minorHAnsi"/>
              </w:rPr>
              <w:t xml:space="preserve">Will hold a service Friday evening. </w:t>
            </w:r>
            <w:r w:rsidR="00E96532" w:rsidRPr="00EA4156">
              <w:rPr>
                <w:rFonts w:eastAsia="Times New Roman" w:cstheme="minorHAnsi"/>
              </w:rPr>
              <w:t>Generally,</w:t>
            </w:r>
            <w:r w:rsidRPr="00EA4156">
              <w:rPr>
                <w:rFonts w:eastAsia="Times New Roman" w:cstheme="minorHAnsi"/>
              </w:rPr>
              <w:t xml:space="preserve"> no Saturday morning service.</w:t>
            </w:r>
          </w:p>
        </w:tc>
      </w:tr>
    </w:tbl>
    <w:p w:rsidR="0047562D" w:rsidRPr="00813124" w:rsidRDefault="0047562D" w:rsidP="00333360">
      <w:pPr>
        <w:jc w:val="both"/>
        <w:rPr>
          <w:rFonts w:cstheme="minorHAnsi"/>
          <w:sz w:val="28"/>
          <w:szCs w:val="28"/>
        </w:rPr>
      </w:pPr>
    </w:p>
    <w:p w:rsidR="0047562D" w:rsidRPr="00852182" w:rsidRDefault="00000BB0" w:rsidP="00333360">
      <w:pPr>
        <w:jc w:val="both"/>
        <w:rPr>
          <w:rFonts w:cstheme="minorHAnsi"/>
          <w:b/>
          <w:sz w:val="28"/>
          <w:szCs w:val="28"/>
          <w:u w:val="single"/>
        </w:rPr>
      </w:pPr>
      <w:r w:rsidRPr="00852182">
        <w:rPr>
          <w:rFonts w:cstheme="minorHAnsi"/>
          <w:noProof/>
          <w:lang w:eastAsia="en-GB"/>
        </w:rPr>
        <mc:AlternateContent>
          <mc:Choice Requires="wps">
            <w:drawing>
              <wp:anchor distT="45720" distB="45720" distL="114300" distR="114300" simplePos="0" relativeHeight="251703808" behindDoc="0" locked="0" layoutInCell="1" allowOverlap="1" wp14:anchorId="504DAE2C" wp14:editId="4F1FB9E1">
                <wp:simplePos x="0" y="0"/>
                <wp:positionH relativeFrom="column">
                  <wp:posOffset>5019675</wp:posOffset>
                </wp:positionH>
                <wp:positionV relativeFrom="paragraph">
                  <wp:posOffset>11430</wp:posOffset>
                </wp:positionV>
                <wp:extent cx="1422400" cy="160020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600200"/>
                        </a:xfrm>
                        <a:prstGeom prst="rect">
                          <a:avLst/>
                        </a:prstGeom>
                        <a:solidFill>
                          <a:srgbClr val="FFFFFF"/>
                        </a:solidFill>
                        <a:ln w="9525">
                          <a:solidFill>
                            <a:srgbClr val="000000"/>
                          </a:solidFill>
                          <a:miter lim="800000"/>
                          <a:headEnd/>
                          <a:tailEnd/>
                        </a:ln>
                      </wps:spPr>
                      <wps:txbx>
                        <w:txbxContent>
                          <w:p w:rsidR="00AB5BB0" w:rsidRDefault="00AB5BB0">
                            <w:r>
                              <w:rPr>
                                <w:rFonts w:ascii="Arial" w:hAnsi="Arial" w:cs="Arial"/>
                                <w:noProof/>
                                <w:color w:val="0000FF"/>
                                <w:sz w:val="27"/>
                                <w:szCs w:val="27"/>
                                <w:lang w:eastAsia="en-GB"/>
                              </w:rPr>
                              <w:drawing>
                                <wp:inline distT="0" distB="0" distL="0" distR="0" wp14:anchorId="733187FC" wp14:editId="27E8B91E">
                                  <wp:extent cx="1696720" cy="1571625"/>
                                  <wp:effectExtent l="0" t="0" r="0" b="9525"/>
                                  <wp:docPr id="10" name="Picture 10" descr="Image result for rabbi clipart">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bbi clipart">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2335" cy="15768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DAE2C" id="_x0000_s1037" type="#_x0000_t202" style="position:absolute;left:0;text-align:left;margin-left:395.25pt;margin-top:.9pt;width:112pt;height:126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">
                <v:textbox>
                  <w:txbxContent>
                    <w:p w:rsidR="00AB5BB0" w:rsidRDefault="00AB5BB0">
                      <w:r>
                        <w:rPr>
                          <w:rFonts w:ascii="Arial" w:hAnsi="Arial" w:cs="Arial"/>
                          <w:noProof/>
                          <w:color w:val="0000FF"/>
                          <w:sz w:val="27"/>
                          <w:szCs w:val="27"/>
                          <w:lang w:eastAsia="en-GB"/>
                        </w:rPr>
                        <w:drawing>
                          <wp:inline distT="0" distB="0" distL="0" distR="0" wp14:anchorId="733187FC" wp14:editId="27E8B91E">
                            <wp:extent cx="1696720" cy="1571625"/>
                            <wp:effectExtent l="0" t="0" r="0" b="9525"/>
                            <wp:docPr id="10" name="Picture 10" descr="Image result for rabbi clipart">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bbi clipart">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2335" cy="1576826"/>
                                    </a:xfrm>
                                    <a:prstGeom prst="rect">
                                      <a:avLst/>
                                    </a:prstGeom>
                                    <a:noFill/>
                                    <a:ln>
                                      <a:noFill/>
                                    </a:ln>
                                  </pic:spPr>
                                </pic:pic>
                              </a:graphicData>
                            </a:graphic>
                          </wp:inline>
                        </w:drawing>
                      </w:r>
                    </w:p>
                  </w:txbxContent>
                </v:textbox>
                <w10:wrap type="square"/>
              </v:shape>
            </w:pict>
          </mc:Fallback>
        </mc:AlternateContent>
      </w:r>
      <w:r w:rsidR="0047562D" w:rsidRPr="00852182">
        <w:rPr>
          <w:rFonts w:cstheme="minorHAnsi"/>
          <w:b/>
          <w:sz w:val="28"/>
          <w:szCs w:val="28"/>
          <w:u w:val="single"/>
        </w:rPr>
        <w:t>RABBI</w:t>
      </w:r>
    </w:p>
    <w:p w:rsidR="0047562D" w:rsidRPr="00852182" w:rsidRDefault="0047562D" w:rsidP="00813124">
      <w:pPr>
        <w:pStyle w:val="ListParagraph"/>
        <w:numPr>
          <w:ilvl w:val="0"/>
          <w:numId w:val="39"/>
        </w:numPr>
        <w:jc w:val="both"/>
        <w:rPr>
          <w:rFonts w:asciiTheme="minorHAnsi" w:hAnsiTheme="minorHAnsi" w:cstheme="minorHAnsi"/>
        </w:rPr>
      </w:pPr>
      <w:r w:rsidRPr="00852182">
        <w:rPr>
          <w:rFonts w:asciiTheme="minorHAnsi" w:hAnsiTheme="minorHAnsi" w:cstheme="minorHAnsi"/>
        </w:rPr>
        <w:t>A religious teacher</w:t>
      </w:r>
      <w:r w:rsidR="00813124" w:rsidRPr="00852182">
        <w:rPr>
          <w:rFonts w:asciiTheme="minorHAnsi" w:hAnsiTheme="minorHAnsi" w:cstheme="minorHAnsi"/>
        </w:rPr>
        <w:t>/leader.</w:t>
      </w:r>
    </w:p>
    <w:p w:rsidR="00813124" w:rsidRPr="00852182" w:rsidRDefault="00813124" w:rsidP="00813124">
      <w:pPr>
        <w:pStyle w:val="ListParagraph"/>
        <w:numPr>
          <w:ilvl w:val="0"/>
          <w:numId w:val="39"/>
        </w:numPr>
        <w:jc w:val="both"/>
        <w:rPr>
          <w:rFonts w:asciiTheme="minorHAnsi" w:hAnsiTheme="minorHAnsi" w:cstheme="minorHAnsi"/>
        </w:rPr>
      </w:pPr>
      <w:r w:rsidRPr="00852182">
        <w:rPr>
          <w:rFonts w:asciiTheme="minorHAnsi" w:hAnsiTheme="minorHAnsi" w:cstheme="minorHAnsi"/>
        </w:rPr>
        <w:t>Makes decisions on Jewish law.</w:t>
      </w:r>
    </w:p>
    <w:p w:rsidR="00813124" w:rsidRPr="00852182" w:rsidRDefault="00813124" w:rsidP="00813124">
      <w:pPr>
        <w:pStyle w:val="ListParagraph"/>
        <w:numPr>
          <w:ilvl w:val="0"/>
          <w:numId w:val="39"/>
        </w:numPr>
        <w:jc w:val="both"/>
        <w:rPr>
          <w:rFonts w:asciiTheme="minorHAnsi" w:hAnsiTheme="minorHAnsi" w:cstheme="minorHAnsi"/>
        </w:rPr>
      </w:pPr>
      <w:r w:rsidRPr="00852182">
        <w:rPr>
          <w:rFonts w:asciiTheme="minorHAnsi" w:hAnsiTheme="minorHAnsi" w:cstheme="minorHAnsi"/>
        </w:rPr>
        <w:t>Often leads worship in the synagogue.</w:t>
      </w:r>
    </w:p>
    <w:p w:rsidR="00813124" w:rsidRPr="00852182" w:rsidRDefault="00813124" w:rsidP="00813124">
      <w:pPr>
        <w:pStyle w:val="ListParagraph"/>
        <w:numPr>
          <w:ilvl w:val="0"/>
          <w:numId w:val="39"/>
        </w:numPr>
        <w:jc w:val="both"/>
        <w:rPr>
          <w:rFonts w:asciiTheme="minorHAnsi" w:hAnsiTheme="minorHAnsi" w:cstheme="minorHAnsi"/>
        </w:rPr>
      </w:pPr>
      <w:r w:rsidRPr="00852182">
        <w:rPr>
          <w:rFonts w:asciiTheme="minorHAnsi" w:hAnsiTheme="minorHAnsi" w:cstheme="minorHAnsi"/>
        </w:rPr>
        <w:t>Takes charge of the synagogue.</w:t>
      </w:r>
    </w:p>
    <w:p w:rsidR="00813124" w:rsidRPr="00852182" w:rsidRDefault="00813124" w:rsidP="00813124">
      <w:pPr>
        <w:pStyle w:val="ListParagraph"/>
        <w:numPr>
          <w:ilvl w:val="0"/>
          <w:numId w:val="39"/>
        </w:numPr>
        <w:jc w:val="both"/>
        <w:rPr>
          <w:rFonts w:asciiTheme="minorHAnsi" w:hAnsiTheme="minorHAnsi" w:cstheme="minorHAnsi"/>
        </w:rPr>
      </w:pPr>
      <w:r w:rsidRPr="00852182">
        <w:rPr>
          <w:rFonts w:asciiTheme="minorHAnsi" w:hAnsiTheme="minorHAnsi" w:cstheme="minorHAnsi"/>
        </w:rPr>
        <w:t>Tea</w:t>
      </w:r>
      <w:r w:rsidR="00852182" w:rsidRPr="00852182">
        <w:rPr>
          <w:rFonts w:asciiTheme="minorHAnsi" w:hAnsiTheme="minorHAnsi" w:cstheme="minorHAnsi"/>
        </w:rPr>
        <w:t>ch and gives religious guidance</w:t>
      </w:r>
      <w:r w:rsidRPr="00852182">
        <w:rPr>
          <w:rFonts w:asciiTheme="minorHAnsi" w:hAnsiTheme="minorHAnsi" w:cstheme="minorHAnsi"/>
        </w:rPr>
        <w:t xml:space="preserve">/offers advice. Leads services </w:t>
      </w:r>
      <w:r w:rsidR="00000BB0" w:rsidRPr="00852182">
        <w:rPr>
          <w:rFonts w:asciiTheme="minorHAnsi" w:hAnsiTheme="minorHAnsi" w:cstheme="minorHAnsi"/>
        </w:rPr>
        <w:t>e.g</w:t>
      </w:r>
      <w:r w:rsidRPr="00852182">
        <w:rPr>
          <w:rFonts w:asciiTheme="minorHAnsi" w:hAnsiTheme="minorHAnsi" w:cstheme="minorHAnsi"/>
        </w:rPr>
        <w:t xml:space="preserve"> Shabbat/festivals.</w:t>
      </w:r>
    </w:p>
    <w:p w:rsidR="00813124" w:rsidRPr="00852182" w:rsidRDefault="00813124" w:rsidP="00813124">
      <w:pPr>
        <w:pStyle w:val="ListParagraph"/>
        <w:numPr>
          <w:ilvl w:val="0"/>
          <w:numId w:val="39"/>
        </w:numPr>
        <w:jc w:val="both"/>
        <w:rPr>
          <w:rFonts w:asciiTheme="minorHAnsi" w:hAnsiTheme="minorHAnsi" w:cstheme="minorHAnsi"/>
        </w:rPr>
      </w:pPr>
      <w:r w:rsidRPr="00852182">
        <w:rPr>
          <w:rFonts w:asciiTheme="minorHAnsi" w:hAnsiTheme="minorHAnsi" w:cstheme="minorHAnsi"/>
        </w:rPr>
        <w:t>Reform synagogues – allow men and women to be rabbis.</w:t>
      </w:r>
    </w:p>
    <w:p w:rsidR="00813124" w:rsidRPr="00852182" w:rsidRDefault="00813124" w:rsidP="00813124">
      <w:pPr>
        <w:pStyle w:val="ListParagraph"/>
        <w:numPr>
          <w:ilvl w:val="0"/>
          <w:numId w:val="39"/>
        </w:numPr>
        <w:jc w:val="both"/>
        <w:rPr>
          <w:rFonts w:asciiTheme="minorHAnsi" w:hAnsiTheme="minorHAnsi" w:cstheme="minorHAnsi"/>
        </w:rPr>
      </w:pPr>
      <w:r w:rsidRPr="00852182">
        <w:rPr>
          <w:rFonts w:asciiTheme="minorHAnsi" w:hAnsiTheme="minorHAnsi" w:cstheme="minorHAnsi"/>
        </w:rPr>
        <w:t>Orthodox synagogues in Britain - only men are allowed to be rabbis. (In America, some female rabbis).</w:t>
      </w:r>
    </w:p>
    <w:p w:rsidR="00813124" w:rsidRDefault="00813124" w:rsidP="00333360">
      <w:pPr>
        <w:jc w:val="both"/>
        <w:rPr>
          <w:rFonts w:cstheme="minorHAnsi"/>
          <w:b/>
          <w:sz w:val="20"/>
          <w:szCs w:val="20"/>
          <w:u w:val="single"/>
        </w:rPr>
      </w:pPr>
    </w:p>
    <w:p w:rsidR="00813124" w:rsidRDefault="00813124" w:rsidP="00333360">
      <w:pPr>
        <w:jc w:val="both"/>
        <w:rPr>
          <w:rFonts w:cstheme="minorHAnsi"/>
          <w:b/>
          <w:sz w:val="20"/>
          <w:szCs w:val="20"/>
          <w:u w:val="single"/>
        </w:rPr>
      </w:pPr>
    </w:p>
    <w:p w:rsidR="00813124" w:rsidRPr="0047562D" w:rsidRDefault="00813124" w:rsidP="00333360">
      <w:pPr>
        <w:jc w:val="both"/>
        <w:rPr>
          <w:rFonts w:cstheme="minorHAnsi"/>
          <w:b/>
          <w:sz w:val="20"/>
          <w:szCs w:val="20"/>
          <w:u w:val="single"/>
        </w:rPr>
      </w:pPr>
    </w:p>
    <w:p w:rsidR="00813124" w:rsidRPr="00530E20" w:rsidRDefault="00813124" w:rsidP="00333360">
      <w:pPr>
        <w:jc w:val="both"/>
        <w:rPr>
          <w:rFonts w:cstheme="minorHAnsi"/>
          <w:sz w:val="20"/>
          <w:szCs w:val="20"/>
        </w:rPr>
      </w:pPr>
    </w:p>
    <w:p w:rsidR="0069185C" w:rsidRPr="00BC25ED" w:rsidRDefault="0069185C" w:rsidP="00EA4156">
      <w:pPr>
        <w:pBdr>
          <w:top w:val="single" w:sz="4" w:space="1" w:color="auto"/>
          <w:left w:val="single" w:sz="4" w:space="4" w:color="auto"/>
          <w:bottom w:val="single" w:sz="4" w:space="1" w:color="auto"/>
          <w:right w:val="single" w:sz="4" w:space="4" w:color="auto"/>
        </w:pBdr>
        <w:jc w:val="center"/>
        <w:rPr>
          <w:rFonts w:eastAsia="+mj-ea" w:cstheme="minorHAnsi"/>
          <w:b/>
          <w:kern w:val="24"/>
          <w:sz w:val="28"/>
          <w:szCs w:val="28"/>
          <w:u w:val="single"/>
          <w:lang w:val="cy-GB"/>
        </w:rPr>
      </w:pPr>
      <w:r w:rsidRPr="00BC25ED">
        <w:rPr>
          <w:rFonts w:cstheme="minorHAnsi"/>
          <w:b/>
          <w:sz w:val="28"/>
          <w:szCs w:val="28"/>
          <w:u w:val="single"/>
        </w:rPr>
        <w:t>Worship in the home</w:t>
      </w:r>
    </w:p>
    <w:p w:rsidR="00010AC4" w:rsidRPr="00852182" w:rsidRDefault="00010AC4" w:rsidP="00BC25ED">
      <w:pPr>
        <w:pStyle w:val="ListParagraph"/>
        <w:numPr>
          <w:ilvl w:val="0"/>
          <w:numId w:val="24"/>
        </w:numPr>
        <w:pBdr>
          <w:top w:val="single" w:sz="4" w:space="1" w:color="auto"/>
          <w:left w:val="single" w:sz="4" w:space="23" w:color="auto"/>
          <w:bottom w:val="single" w:sz="4" w:space="1" w:color="auto"/>
          <w:right w:val="single" w:sz="4" w:space="4" w:color="auto"/>
        </w:pBdr>
        <w:jc w:val="both"/>
        <w:rPr>
          <w:rFonts w:asciiTheme="minorHAnsi" w:eastAsia="+mj-ea" w:hAnsiTheme="minorHAnsi" w:cstheme="minorHAnsi"/>
          <w:b/>
          <w:kern w:val="24"/>
          <w:sz w:val="18"/>
          <w:szCs w:val="18"/>
          <w:u w:val="single"/>
          <w:lang w:val="cy-GB"/>
        </w:rPr>
      </w:pPr>
      <w:r w:rsidRPr="00852182">
        <w:rPr>
          <w:rFonts w:asciiTheme="minorHAnsi" w:hAnsiTheme="minorHAnsi" w:cstheme="minorHAnsi"/>
          <w:sz w:val="18"/>
          <w:szCs w:val="18"/>
        </w:rPr>
        <w:t xml:space="preserve">The importance of the home for worship in Judaism: challenges and benefits of observing Shabbat (Exodus 20:8-10) </w:t>
      </w:r>
    </w:p>
    <w:p w:rsidR="00010AC4" w:rsidRPr="00852182" w:rsidRDefault="00010AC4" w:rsidP="00BC25ED">
      <w:pPr>
        <w:pStyle w:val="ListParagraph"/>
        <w:numPr>
          <w:ilvl w:val="0"/>
          <w:numId w:val="24"/>
        </w:numPr>
        <w:pBdr>
          <w:top w:val="single" w:sz="4" w:space="1" w:color="auto"/>
          <w:left w:val="single" w:sz="4" w:space="23" w:color="auto"/>
          <w:bottom w:val="single" w:sz="4" w:space="1" w:color="auto"/>
          <w:right w:val="single" w:sz="4" w:space="4" w:color="auto"/>
        </w:pBdr>
        <w:jc w:val="both"/>
        <w:rPr>
          <w:rFonts w:asciiTheme="minorHAnsi" w:eastAsia="+mj-ea" w:hAnsiTheme="minorHAnsi" w:cstheme="minorHAnsi"/>
          <w:b/>
          <w:kern w:val="24"/>
          <w:sz w:val="18"/>
          <w:szCs w:val="18"/>
          <w:u w:val="single"/>
          <w:lang w:val="cy-GB"/>
        </w:rPr>
      </w:pPr>
      <w:r w:rsidRPr="00852182">
        <w:rPr>
          <w:rFonts w:asciiTheme="minorHAnsi" w:hAnsiTheme="minorHAnsi" w:cstheme="minorHAnsi"/>
          <w:sz w:val="18"/>
          <w:szCs w:val="18"/>
        </w:rPr>
        <w:t xml:space="preserve"> Observing kashrut (kosher, treifa, parev, shechitah) </w:t>
      </w:r>
    </w:p>
    <w:p w:rsidR="00010AC4" w:rsidRPr="00852182" w:rsidRDefault="00010AC4" w:rsidP="00BC25ED">
      <w:pPr>
        <w:pStyle w:val="ListParagraph"/>
        <w:numPr>
          <w:ilvl w:val="0"/>
          <w:numId w:val="24"/>
        </w:numPr>
        <w:pBdr>
          <w:top w:val="single" w:sz="4" w:space="1" w:color="auto"/>
          <w:left w:val="single" w:sz="4" w:space="23" w:color="auto"/>
          <w:bottom w:val="single" w:sz="4" w:space="1" w:color="auto"/>
          <w:right w:val="single" w:sz="4" w:space="4" w:color="auto"/>
        </w:pBdr>
        <w:jc w:val="both"/>
        <w:rPr>
          <w:rFonts w:asciiTheme="minorHAnsi" w:eastAsia="+mj-ea" w:hAnsiTheme="minorHAnsi" w:cstheme="minorHAnsi"/>
          <w:b/>
          <w:kern w:val="24"/>
          <w:sz w:val="18"/>
          <w:szCs w:val="18"/>
          <w:u w:val="single"/>
          <w:lang w:val="cy-GB"/>
        </w:rPr>
      </w:pPr>
      <w:r w:rsidRPr="00852182">
        <w:rPr>
          <w:rFonts w:asciiTheme="minorHAnsi" w:hAnsiTheme="minorHAnsi" w:cstheme="minorHAnsi"/>
          <w:sz w:val="18"/>
          <w:szCs w:val="18"/>
        </w:rPr>
        <w:t>Separation of milk and meat in a kosher kitchen (Leviticus 11:1-24, Exodus 23:19)</w:t>
      </w:r>
    </w:p>
    <w:p w:rsidR="00010AC4" w:rsidRPr="00530E20" w:rsidRDefault="00010AC4" w:rsidP="00333360">
      <w:pPr>
        <w:jc w:val="both"/>
        <w:rPr>
          <w:rFonts w:eastAsia="+mj-ea" w:cstheme="minorHAnsi"/>
          <w:b/>
          <w:kern w:val="24"/>
          <w:sz w:val="20"/>
          <w:szCs w:val="20"/>
          <w:u w:val="single"/>
          <w:lang w:val="cy-GB"/>
        </w:rPr>
      </w:pPr>
    </w:p>
    <w:p w:rsidR="00EA4156" w:rsidRPr="00852182" w:rsidRDefault="00BC25ED" w:rsidP="00BC22B0">
      <w:pPr>
        <w:jc w:val="both"/>
        <w:rPr>
          <w:rFonts w:eastAsia="+mj-ea" w:cstheme="minorHAnsi"/>
          <w:b/>
          <w:kern w:val="24"/>
          <w:sz w:val="24"/>
          <w:szCs w:val="24"/>
          <w:u w:val="single"/>
          <w:lang w:val="cy-GB"/>
        </w:rPr>
      </w:pPr>
      <w:r w:rsidRPr="00852182">
        <w:rPr>
          <w:rFonts w:cstheme="minorHAnsi"/>
          <w:noProof/>
          <w:sz w:val="24"/>
          <w:szCs w:val="24"/>
          <w:lang w:eastAsia="en-GB"/>
        </w:rPr>
        <mc:AlternateContent>
          <mc:Choice Requires="wps">
            <w:drawing>
              <wp:anchor distT="45720" distB="45720" distL="114300" distR="114300" simplePos="0" relativeHeight="251629568" behindDoc="0" locked="0" layoutInCell="1" allowOverlap="1" wp14:anchorId="6D037101" wp14:editId="381313A6">
                <wp:simplePos x="0" y="0"/>
                <wp:positionH relativeFrom="margin">
                  <wp:align>center</wp:align>
                </wp:positionH>
                <wp:positionV relativeFrom="paragraph">
                  <wp:posOffset>377825</wp:posOffset>
                </wp:positionV>
                <wp:extent cx="6276975" cy="31718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171825"/>
                        </a:xfrm>
                        <a:prstGeom prst="rect">
                          <a:avLst/>
                        </a:prstGeom>
                        <a:solidFill>
                          <a:srgbClr val="FFFFFF"/>
                        </a:solidFill>
                        <a:ln w="41275">
                          <a:solidFill>
                            <a:schemeClr val="tx2">
                              <a:lumMod val="50000"/>
                            </a:schemeClr>
                          </a:solidFill>
                          <a:miter lim="800000"/>
                          <a:headEnd/>
                          <a:tailEnd/>
                        </a:ln>
                      </wps:spPr>
                      <wps:txbx>
                        <w:txbxContent>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After the destruction of the Temple, worship moved from the Temple to the home and the synagogue.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The home was regarded as a 'small sanctuary' or 'small temple.'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The home became part of religious activities like </w:t>
                            </w:r>
                            <w:r w:rsidRPr="00852182">
                              <w:rPr>
                                <w:rFonts w:asciiTheme="minorHAnsi" w:eastAsiaTheme="minorEastAsia" w:hAnsiTheme="minorHAnsi" w:cstheme="minorHAnsi"/>
                                <w:b/>
                                <w:bCs/>
                                <w:color w:val="000000" w:themeColor="text1"/>
                                <w:kern w:val="24"/>
                                <w:lang w:val="cy-GB"/>
                              </w:rPr>
                              <w:t>Shabbat</w:t>
                            </w:r>
                            <w:r w:rsidRPr="00852182">
                              <w:rPr>
                                <w:rFonts w:asciiTheme="minorHAnsi" w:eastAsiaTheme="minorEastAsia" w:hAnsiTheme="minorHAnsi" w:cstheme="minorHAnsi"/>
                                <w:color w:val="000000" w:themeColor="text1"/>
                                <w:kern w:val="24"/>
                                <w:lang w:val="cy-GB"/>
                              </w:rPr>
                              <w:t xml:space="preserv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Everything which takes place in the home reminds the Jews of God.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The main events of Jewish life are prepared or held in the home e.g circumcision, mourning practices, festivals.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Jewish children are educated in the home.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Children can learn in several ways, such as copying or repeating what their parents do - kedusha.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In the home parents to teach their children the history of the religion e.g. the Holocaust.</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Jewish values and beliefs are taught.</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Jewish identity is shaped.</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 xml:space="preserve">Worship and prayer takes place at the home.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Recite the Shema every day at home.</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Keep kashrut.</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Mezuzah on the front door post – God’s protection of the house.</w:t>
                            </w:r>
                          </w:p>
                          <w:p w:rsidR="00AB5BB0" w:rsidRDefault="00AB5BB0" w:rsidP="00BC22B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37101" id="_x0000_s1038" type="#_x0000_t202" style="position:absolute;left:0;text-align:left;margin-left:0;margin-top:29.75pt;width:494.25pt;height:249.7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" strokecolor="#0f243e [1615]" strokeweight="3.25pt">
                <v:textbox>
                  <w:txbxContent>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After the destruction of the Temple, worship moved from the Temple to the home and the synagogue.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The home was regarded as a 'small sanctuary' or 'small temple.'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The home became part of religious activities like </w:t>
                      </w:r>
                      <w:r w:rsidRPr="00852182">
                        <w:rPr>
                          <w:rFonts w:asciiTheme="minorHAnsi" w:eastAsiaTheme="minorEastAsia" w:hAnsiTheme="minorHAnsi" w:cstheme="minorHAnsi"/>
                          <w:b/>
                          <w:bCs/>
                          <w:color w:val="000000" w:themeColor="text1"/>
                          <w:kern w:val="24"/>
                          <w:lang w:val="cy-GB"/>
                        </w:rPr>
                        <w:t>Shabbat</w:t>
                      </w:r>
                      <w:r w:rsidRPr="00852182">
                        <w:rPr>
                          <w:rFonts w:asciiTheme="minorHAnsi" w:eastAsiaTheme="minorEastAsia" w:hAnsiTheme="minorHAnsi" w:cstheme="minorHAnsi"/>
                          <w:color w:val="000000" w:themeColor="text1"/>
                          <w:kern w:val="24"/>
                          <w:lang w:val="cy-GB"/>
                        </w:rPr>
                        <w:t xml:space="preserv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Everything which takes place in the home reminds the Jews of God.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The main events of Jewish life are prepared or held in the home e.g circumcision, mourning practices, festivals.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Jewish children are educated in the home.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 xml:space="preserve">Children can learn in several ways, such as copying or repeating what their parents do - kedusha.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lang w:val="cy-GB"/>
                        </w:rPr>
                        <w:t>In the home parents to teach their children the history of the religion e.g. the Holocaust.</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Jewish values and beliefs are taught.</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Jewish identity is shaped.</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 xml:space="preserve">Worship and prayer takes place at the home. </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Recite the Shema every day at home.</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Keep kashrut.</w:t>
                      </w:r>
                    </w:p>
                    <w:p w:rsidR="00AB5BB0" w:rsidRPr="00852182" w:rsidRDefault="00AB5BB0" w:rsidP="00BC22B0">
                      <w:pPr>
                        <w:pStyle w:val="ListParagraph"/>
                        <w:numPr>
                          <w:ilvl w:val="0"/>
                          <w:numId w:val="1"/>
                        </w:numPr>
                        <w:jc w:val="both"/>
                        <w:rPr>
                          <w:rFonts w:asciiTheme="minorHAnsi" w:hAnsiTheme="minorHAnsi" w:cstheme="minorHAnsi"/>
                        </w:rPr>
                      </w:pPr>
                      <w:r w:rsidRPr="00852182">
                        <w:rPr>
                          <w:rFonts w:asciiTheme="minorHAnsi" w:hAnsiTheme="minorHAnsi" w:cstheme="minorHAnsi"/>
                        </w:rPr>
                        <w:t>Mezuzah on the front door post – God’s protection of the house.</w:t>
                      </w:r>
                    </w:p>
                    <w:p w:rsidR="00AB5BB0" w:rsidRDefault="00AB5BB0" w:rsidP="00BC22B0">
                      <w:pPr>
                        <w:jc w:val="both"/>
                      </w:pPr>
                    </w:p>
                  </w:txbxContent>
                </v:textbox>
                <w10:wrap type="square" anchorx="margin"/>
              </v:shape>
            </w:pict>
          </mc:Fallback>
        </mc:AlternateContent>
      </w:r>
      <w:r w:rsidRPr="00852182">
        <w:rPr>
          <w:rFonts w:eastAsia="+mj-ea" w:cstheme="minorHAnsi"/>
          <w:b/>
          <w:kern w:val="24"/>
          <w:sz w:val="24"/>
          <w:szCs w:val="24"/>
          <w:u w:val="single"/>
          <w:lang w:val="cy-GB"/>
        </w:rPr>
        <w:t>IMPORTANCE OF THE HOME</w:t>
      </w:r>
    </w:p>
    <w:p w:rsidR="00BC22B0" w:rsidRPr="00EA4156" w:rsidRDefault="00530E20" w:rsidP="00BC22B0">
      <w:pPr>
        <w:jc w:val="both"/>
        <w:rPr>
          <w:rFonts w:eastAsia="+mj-ea" w:cstheme="minorHAnsi"/>
          <w:b/>
          <w:color w:val="0070C0"/>
          <w:kern w:val="24"/>
          <w:sz w:val="32"/>
          <w:szCs w:val="32"/>
          <w:u w:val="single"/>
          <w:lang w:val="cy-GB"/>
        </w:rPr>
      </w:pPr>
      <w:r w:rsidRPr="00EA4156">
        <w:rPr>
          <w:rFonts w:eastAsia="+mj-ea" w:cstheme="minorHAnsi"/>
          <w:b/>
          <w:kern w:val="24"/>
          <w:sz w:val="32"/>
          <w:szCs w:val="32"/>
          <w:u w:val="single"/>
          <w:lang w:val="cy-GB"/>
        </w:rPr>
        <w:t>Observing Shabbat: Exo</w:t>
      </w:r>
      <w:r w:rsidR="00BC22B0" w:rsidRPr="00EA4156">
        <w:rPr>
          <w:rFonts w:eastAsia="+mj-ea" w:cstheme="minorHAnsi"/>
          <w:b/>
          <w:kern w:val="24"/>
          <w:sz w:val="32"/>
          <w:szCs w:val="32"/>
          <w:u w:val="single"/>
          <w:lang w:val="cy-GB"/>
        </w:rPr>
        <w:t>dus 20:8-10</w:t>
      </w:r>
    </w:p>
    <w:p w:rsidR="00010AC4" w:rsidRPr="00EA4156" w:rsidRDefault="00010AC4" w:rsidP="00BC22B0">
      <w:pPr>
        <w:jc w:val="both"/>
        <w:rPr>
          <w:rFonts w:eastAsia="+mj-ea" w:cstheme="minorHAnsi"/>
          <w:b/>
          <w:kern w:val="24"/>
          <w:u w:val="single"/>
          <w:lang w:val="cy-GB"/>
        </w:rPr>
      </w:pPr>
      <w:r w:rsidRPr="00EA4156">
        <w:rPr>
          <w:rFonts w:eastAsia="+mj-ea" w:cstheme="minorHAnsi"/>
          <w:b/>
          <w:i/>
          <w:color w:val="1F497D" w:themeColor="text2"/>
          <w:kern w:val="24"/>
          <w:lang w:val="cy-GB"/>
        </w:rPr>
        <w:t>‘Remember the S</w:t>
      </w:r>
      <w:r w:rsidR="00BC25ED" w:rsidRPr="00EA4156">
        <w:rPr>
          <w:rFonts w:eastAsia="+mj-ea" w:cstheme="minorHAnsi"/>
          <w:b/>
          <w:i/>
          <w:color w:val="1F497D" w:themeColor="text2"/>
          <w:kern w:val="24"/>
          <w:lang w:val="cy-GB"/>
        </w:rPr>
        <w:t>abbath day, by keeping it holy...</w:t>
      </w:r>
      <w:r w:rsidRPr="00EA4156">
        <w:rPr>
          <w:rFonts w:eastAsia="+mj-ea" w:cstheme="minorHAnsi"/>
          <w:b/>
          <w:i/>
          <w:color w:val="1F497D" w:themeColor="text2"/>
          <w:kern w:val="24"/>
          <w:lang w:val="cy-GB"/>
        </w:rPr>
        <w:t xml:space="preserve"> the Lord blessed the Sabbath day and made it holy.’</w:t>
      </w:r>
    </w:p>
    <w:p w:rsidR="00010AC4" w:rsidRPr="00852182" w:rsidRDefault="00EA4156" w:rsidP="00333360">
      <w:pPr>
        <w:jc w:val="both"/>
        <w:rPr>
          <w:rFonts w:eastAsia="+mj-ea" w:cstheme="minorHAnsi"/>
          <w:b/>
          <w:kern w:val="24"/>
          <w:sz w:val="24"/>
          <w:szCs w:val="24"/>
          <w:u w:val="single"/>
        </w:rPr>
      </w:pPr>
      <w:r w:rsidRPr="00852182">
        <w:rPr>
          <w:rFonts w:cstheme="minorHAnsi"/>
          <w:noProof/>
          <w:sz w:val="24"/>
          <w:szCs w:val="24"/>
          <w:lang w:eastAsia="en-GB"/>
        </w:rPr>
        <w:drawing>
          <wp:anchor distT="0" distB="0" distL="114300" distR="114300" simplePos="0" relativeHeight="251619840" behindDoc="1" locked="0" layoutInCell="1" allowOverlap="1" wp14:anchorId="353B4AA7" wp14:editId="3EABA775">
            <wp:simplePos x="0" y="0"/>
            <wp:positionH relativeFrom="column">
              <wp:posOffset>4295775</wp:posOffset>
            </wp:positionH>
            <wp:positionV relativeFrom="paragraph">
              <wp:posOffset>71120</wp:posOffset>
            </wp:positionV>
            <wp:extent cx="2113280" cy="1383030"/>
            <wp:effectExtent l="0" t="0" r="1270" b="7620"/>
            <wp:wrapTight wrapText="bothSides">
              <wp:wrapPolygon edited="0">
                <wp:start x="0" y="0"/>
                <wp:lineTo x="0" y="21421"/>
                <wp:lineTo x="21418" y="21421"/>
                <wp:lineTo x="21418" y="0"/>
                <wp:lineTo x="0" y="0"/>
              </wp:wrapPolygon>
            </wp:wrapTight>
            <wp:docPr id="2" name="irc_mi" descr="Image result for jewish hom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ish home">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328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C4" w:rsidRPr="00852182">
        <w:rPr>
          <w:rFonts w:eastAsia="+mj-ea" w:cstheme="minorHAnsi"/>
          <w:b/>
          <w:kern w:val="24"/>
          <w:sz w:val="24"/>
          <w:szCs w:val="24"/>
          <w:u w:val="single"/>
        </w:rPr>
        <w:t>What is Shabbat?</w:t>
      </w:r>
    </w:p>
    <w:p w:rsidR="00010AC4" w:rsidRPr="00852182" w:rsidRDefault="00010AC4" w:rsidP="00333360">
      <w:pPr>
        <w:pStyle w:val="ListParagraph"/>
        <w:numPr>
          <w:ilvl w:val="0"/>
          <w:numId w:val="2"/>
        </w:numPr>
        <w:jc w:val="both"/>
        <w:rPr>
          <w:rFonts w:asciiTheme="minorHAnsi" w:hAnsiTheme="minorHAnsi" w:cstheme="minorHAnsi"/>
        </w:rPr>
      </w:pPr>
      <w:r w:rsidRPr="00852182">
        <w:rPr>
          <w:rFonts w:asciiTheme="minorHAnsi" w:eastAsia="+mn-ea" w:hAnsiTheme="minorHAnsi" w:cstheme="minorHAnsi"/>
          <w:bCs/>
        </w:rPr>
        <w:t>Every week Jews observe a holy day called Shabbat.</w:t>
      </w:r>
    </w:p>
    <w:p w:rsidR="00010AC4" w:rsidRPr="00852182" w:rsidRDefault="00010AC4" w:rsidP="00333360">
      <w:pPr>
        <w:pStyle w:val="ListParagraph"/>
        <w:numPr>
          <w:ilvl w:val="0"/>
          <w:numId w:val="2"/>
        </w:numPr>
        <w:jc w:val="both"/>
        <w:rPr>
          <w:rFonts w:asciiTheme="minorHAnsi" w:hAnsiTheme="minorHAnsi" w:cstheme="minorHAnsi"/>
        </w:rPr>
      </w:pPr>
      <w:r w:rsidRPr="00852182">
        <w:rPr>
          <w:rFonts w:asciiTheme="minorHAnsi" w:eastAsia="+mn-ea" w:hAnsiTheme="minorHAnsi" w:cstheme="minorHAnsi"/>
          <w:bCs/>
        </w:rPr>
        <w:t xml:space="preserve">Shabbat </w:t>
      </w:r>
      <w:r w:rsidR="00852182" w:rsidRPr="00852182">
        <w:rPr>
          <w:rFonts w:asciiTheme="minorHAnsi" w:eastAsia="+mn-ea" w:hAnsiTheme="minorHAnsi" w:cstheme="minorHAnsi"/>
          <w:bCs/>
        </w:rPr>
        <w:t>is the most holy day</w:t>
      </w:r>
      <w:r w:rsidRPr="00852182">
        <w:rPr>
          <w:rFonts w:asciiTheme="minorHAnsi" w:eastAsia="+mn-ea" w:hAnsiTheme="minorHAnsi" w:cstheme="minorHAnsi"/>
          <w:bCs/>
        </w:rPr>
        <w:t>, apart from Yom Kippur.</w:t>
      </w:r>
    </w:p>
    <w:p w:rsidR="00010AC4" w:rsidRPr="00852182" w:rsidRDefault="00010AC4" w:rsidP="00333360">
      <w:pPr>
        <w:pStyle w:val="ListParagraph"/>
        <w:numPr>
          <w:ilvl w:val="0"/>
          <w:numId w:val="3"/>
        </w:numPr>
        <w:jc w:val="both"/>
        <w:rPr>
          <w:rFonts w:asciiTheme="minorHAnsi" w:hAnsiTheme="minorHAnsi" w:cstheme="minorHAnsi"/>
        </w:rPr>
      </w:pPr>
      <w:r w:rsidRPr="00852182">
        <w:rPr>
          <w:rFonts w:asciiTheme="minorHAnsi" w:eastAsia="+mn-ea" w:hAnsiTheme="minorHAnsi" w:cstheme="minorHAnsi"/>
          <w:bCs/>
        </w:rPr>
        <w:t>Sha</w:t>
      </w:r>
      <w:r w:rsidR="00BC25ED" w:rsidRPr="00852182">
        <w:rPr>
          <w:rFonts w:asciiTheme="minorHAnsi" w:eastAsia="+mn-ea" w:hAnsiTheme="minorHAnsi" w:cstheme="minorHAnsi"/>
          <w:bCs/>
        </w:rPr>
        <w:t>bbat is a day of complete rest.</w:t>
      </w:r>
    </w:p>
    <w:p w:rsidR="00010AC4" w:rsidRPr="00852182" w:rsidRDefault="00BC25ED" w:rsidP="00333360">
      <w:pPr>
        <w:pStyle w:val="ListParagraph"/>
        <w:numPr>
          <w:ilvl w:val="0"/>
          <w:numId w:val="3"/>
        </w:numPr>
        <w:jc w:val="both"/>
        <w:rPr>
          <w:rFonts w:asciiTheme="minorHAnsi" w:hAnsiTheme="minorHAnsi" w:cstheme="minorHAnsi"/>
        </w:rPr>
      </w:pPr>
      <w:r w:rsidRPr="00852182">
        <w:rPr>
          <w:rFonts w:asciiTheme="minorHAnsi" w:eastAsia="+mn-ea" w:hAnsiTheme="minorHAnsi" w:cstheme="minorHAnsi"/>
          <w:bCs/>
        </w:rPr>
        <w:t>It’</w:t>
      </w:r>
      <w:r w:rsidR="00010AC4" w:rsidRPr="00852182">
        <w:rPr>
          <w:rFonts w:asciiTheme="minorHAnsi" w:eastAsia="+mn-ea" w:hAnsiTheme="minorHAnsi" w:cstheme="minorHAnsi"/>
          <w:bCs/>
        </w:rPr>
        <w:t>s a day which is given to studying the Torah, praying, and spending valuable time with the family.</w:t>
      </w:r>
    </w:p>
    <w:p w:rsidR="00BC25ED" w:rsidRPr="00852182" w:rsidRDefault="00BC25ED" w:rsidP="00333360">
      <w:pPr>
        <w:pStyle w:val="ListParagraph"/>
        <w:numPr>
          <w:ilvl w:val="0"/>
          <w:numId w:val="3"/>
        </w:numPr>
        <w:jc w:val="both"/>
        <w:rPr>
          <w:rFonts w:asciiTheme="minorHAnsi" w:hAnsiTheme="minorHAnsi" w:cstheme="minorHAnsi"/>
        </w:rPr>
      </w:pPr>
      <w:r w:rsidRPr="00852182">
        <w:rPr>
          <w:rFonts w:asciiTheme="minorHAnsi" w:eastAsia="+mn-ea" w:hAnsiTheme="minorHAnsi" w:cstheme="minorHAnsi"/>
          <w:bCs/>
        </w:rPr>
        <w:t>Remind Jews of creation.</w:t>
      </w:r>
    </w:p>
    <w:p w:rsidR="00010AC4" w:rsidRPr="00852182" w:rsidRDefault="00010AC4" w:rsidP="00BC22B0">
      <w:pPr>
        <w:pStyle w:val="ListParagraph"/>
        <w:numPr>
          <w:ilvl w:val="0"/>
          <w:numId w:val="3"/>
        </w:numPr>
        <w:jc w:val="both"/>
        <w:rPr>
          <w:rFonts w:asciiTheme="minorHAnsi" w:hAnsiTheme="minorHAnsi" w:cstheme="minorHAnsi"/>
        </w:rPr>
      </w:pPr>
      <w:r w:rsidRPr="00852182">
        <w:rPr>
          <w:rFonts w:asciiTheme="minorHAnsi" w:hAnsiTheme="minorHAnsi" w:cstheme="minorHAnsi"/>
        </w:rPr>
        <w:t>In the Talmud, God told Moses,</w:t>
      </w:r>
      <w:r w:rsidR="00BC22B0" w:rsidRPr="00852182">
        <w:rPr>
          <w:rFonts w:asciiTheme="minorHAnsi" w:hAnsiTheme="minorHAnsi" w:cstheme="minorHAnsi"/>
        </w:rPr>
        <w:t xml:space="preserve"> </w:t>
      </w:r>
      <w:r w:rsidRPr="00852182">
        <w:rPr>
          <w:rFonts w:asciiTheme="minorHAnsi" w:hAnsiTheme="minorHAnsi" w:cstheme="minorHAnsi"/>
        </w:rPr>
        <w:t>“I have an important gift in my treasury, its name is ‘Saboth’. Go and tell the Israelites that I wish to give it to them”.</w:t>
      </w:r>
      <w:r w:rsidR="008152E8" w:rsidRPr="00852182">
        <w:rPr>
          <w:rFonts w:asciiTheme="minorHAnsi" w:hAnsiTheme="minorHAnsi" w:cstheme="minorHAnsi"/>
        </w:rPr>
        <w:t xml:space="preserve"> It’s a gift given by God.</w:t>
      </w:r>
    </w:p>
    <w:p w:rsidR="00010AC4" w:rsidRPr="00852182" w:rsidRDefault="00BC25ED" w:rsidP="00BC22B0">
      <w:pPr>
        <w:pStyle w:val="ListParagraph"/>
        <w:numPr>
          <w:ilvl w:val="0"/>
          <w:numId w:val="3"/>
        </w:numPr>
        <w:jc w:val="both"/>
        <w:rPr>
          <w:rFonts w:asciiTheme="minorHAnsi" w:hAnsiTheme="minorHAnsi" w:cstheme="minorHAnsi"/>
        </w:rPr>
      </w:pPr>
      <w:r w:rsidRPr="00852182">
        <w:rPr>
          <w:rFonts w:asciiTheme="minorHAnsi" w:eastAsia="+mn-ea" w:hAnsiTheme="minorHAnsi" w:cstheme="minorHAnsi"/>
        </w:rPr>
        <w:t>It’</w:t>
      </w:r>
      <w:r w:rsidR="00010AC4" w:rsidRPr="00852182">
        <w:rPr>
          <w:rFonts w:asciiTheme="minorHAnsi" w:eastAsia="+mn-ea" w:hAnsiTheme="minorHAnsi" w:cstheme="minorHAnsi"/>
        </w:rPr>
        <w:t>s a chance</w:t>
      </w:r>
      <w:r w:rsidR="00BC22B0" w:rsidRPr="00852182">
        <w:rPr>
          <w:rFonts w:asciiTheme="minorHAnsi" w:eastAsia="+mn-ea" w:hAnsiTheme="minorHAnsi" w:cstheme="minorHAnsi"/>
        </w:rPr>
        <w:t xml:space="preserve"> </w:t>
      </w:r>
      <w:r w:rsidR="00010AC4" w:rsidRPr="00852182">
        <w:rPr>
          <w:rFonts w:asciiTheme="minorHAnsi" w:hAnsiTheme="minorHAnsi" w:cstheme="minorHAnsi"/>
        </w:rPr>
        <w:t xml:space="preserve">“…to rest from the burden of work in order to gain some information and pray some more, and to enable people to meet and </w:t>
      </w:r>
      <w:r w:rsidR="00E96532" w:rsidRPr="00852182">
        <w:rPr>
          <w:rFonts w:asciiTheme="minorHAnsi" w:hAnsiTheme="minorHAnsi" w:cstheme="minorHAnsi"/>
        </w:rPr>
        <w:t>discuss …</w:t>
      </w:r>
      <w:r w:rsidR="00010AC4" w:rsidRPr="00852182">
        <w:rPr>
          <w:rFonts w:asciiTheme="minorHAnsi" w:hAnsiTheme="minorHAnsi" w:cstheme="minorHAnsi"/>
        </w:rPr>
        <w:t>” – this is the Shabbat.</w:t>
      </w:r>
    </w:p>
    <w:p w:rsidR="00852182" w:rsidRDefault="00852182" w:rsidP="00114F59">
      <w:pPr>
        <w:pStyle w:val="NormalWeb"/>
        <w:spacing w:before="0" w:beforeAutospacing="0" w:after="0" w:afterAutospacing="0"/>
        <w:textAlignment w:val="baseline"/>
        <w:rPr>
          <w:rFonts w:asciiTheme="minorHAnsi" w:eastAsiaTheme="minorHAnsi" w:hAnsiTheme="minorHAnsi" w:cstheme="minorHAnsi"/>
          <w:lang w:eastAsia="en-US"/>
        </w:rPr>
      </w:pPr>
    </w:p>
    <w:p w:rsidR="00EA4156" w:rsidRPr="00852182" w:rsidRDefault="00BC22B0" w:rsidP="00114F59">
      <w:pPr>
        <w:pStyle w:val="NormalWeb"/>
        <w:spacing w:before="0" w:beforeAutospacing="0" w:after="0" w:afterAutospacing="0"/>
        <w:textAlignment w:val="baseline"/>
        <w:rPr>
          <w:rFonts w:asciiTheme="minorHAnsi" w:eastAsia="+mn-ea" w:hAnsiTheme="minorHAnsi" w:cstheme="minorHAnsi"/>
          <w:b/>
          <w:color w:val="000000"/>
          <w:kern w:val="24"/>
          <w:u w:val="single"/>
        </w:rPr>
      </w:pPr>
      <w:r w:rsidRPr="00852182">
        <w:rPr>
          <w:rFonts w:asciiTheme="minorHAnsi" w:eastAsia="+mn-ea" w:hAnsiTheme="minorHAnsi" w:cstheme="minorHAnsi"/>
          <w:b/>
          <w:color w:val="000000"/>
          <w:kern w:val="24"/>
          <w:u w:val="single"/>
        </w:rPr>
        <w:t>When is Shabbat celebrated?</w:t>
      </w:r>
      <w:r w:rsidR="00EA4156" w:rsidRPr="00852182">
        <w:rPr>
          <w:rFonts w:asciiTheme="minorHAnsi" w:eastAsia="+mn-ea" w:hAnsiTheme="minorHAnsi" w:cstheme="minorHAnsi"/>
          <w:b/>
          <w:color w:val="000000"/>
          <w:kern w:val="24"/>
          <w:u w:val="single"/>
        </w:rPr>
        <w:t xml:space="preserve"> </w:t>
      </w:r>
      <w:r w:rsidR="00010AC4" w:rsidRPr="00852182">
        <w:rPr>
          <w:rFonts w:asciiTheme="minorHAnsi" w:hAnsiTheme="minorHAnsi" w:cstheme="minorHAnsi"/>
          <w:color w:val="000000" w:themeColor="text1"/>
          <w:kern w:val="24"/>
        </w:rPr>
        <w:t xml:space="preserve">Shabbat begins at sunset on </w:t>
      </w:r>
      <w:r w:rsidR="00010AC4" w:rsidRPr="00852182">
        <w:rPr>
          <w:rFonts w:asciiTheme="minorHAnsi" w:hAnsiTheme="minorHAnsi" w:cstheme="minorHAnsi"/>
          <w:b/>
          <w:color w:val="000000" w:themeColor="text1"/>
          <w:kern w:val="24"/>
        </w:rPr>
        <w:t>Friday evening</w:t>
      </w:r>
      <w:r w:rsidR="00010AC4" w:rsidRPr="00852182">
        <w:rPr>
          <w:rFonts w:asciiTheme="minorHAnsi" w:hAnsiTheme="minorHAnsi" w:cstheme="minorHAnsi"/>
          <w:color w:val="000000" w:themeColor="text1"/>
          <w:kern w:val="24"/>
        </w:rPr>
        <w:t xml:space="preserve"> …</w:t>
      </w:r>
      <w:r w:rsidR="008152E8" w:rsidRPr="00852182">
        <w:rPr>
          <w:rFonts w:asciiTheme="minorHAnsi" w:hAnsiTheme="minorHAnsi" w:cstheme="minorHAnsi"/>
          <w:color w:val="000000" w:themeColor="text1"/>
          <w:kern w:val="24"/>
        </w:rPr>
        <w:t xml:space="preserve"> </w:t>
      </w:r>
      <w:r w:rsidR="00010AC4" w:rsidRPr="00852182">
        <w:rPr>
          <w:rFonts w:asciiTheme="minorHAnsi" w:hAnsiTheme="minorHAnsi" w:cstheme="minorHAnsi"/>
          <w:color w:val="000000" w:themeColor="text1"/>
          <w:kern w:val="24"/>
        </w:rPr>
        <w:t xml:space="preserve">… and continues until three stars appear in the sky on </w:t>
      </w:r>
      <w:r w:rsidR="00010AC4" w:rsidRPr="00852182">
        <w:rPr>
          <w:rFonts w:asciiTheme="minorHAnsi" w:hAnsiTheme="minorHAnsi" w:cstheme="minorHAnsi"/>
          <w:b/>
          <w:color w:val="000000" w:themeColor="text1"/>
          <w:kern w:val="24"/>
        </w:rPr>
        <w:t>Saturday night</w:t>
      </w:r>
      <w:r w:rsidR="00010AC4" w:rsidRPr="00852182">
        <w:rPr>
          <w:rFonts w:asciiTheme="minorHAnsi" w:hAnsiTheme="minorHAnsi" w:cstheme="minorHAnsi"/>
          <w:color w:val="000000" w:themeColor="text1"/>
          <w:kern w:val="24"/>
        </w:rPr>
        <w:t>.</w:t>
      </w:r>
    </w:p>
    <w:p w:rsidR="00010AC4" w:rsidRPr="00852182" w:rsidRDefault="00010AC4" w:rsidP="00333360">
      <w:pPr>
        <w:jc w:val="both"/>
        <w:rPr>
          <w:rFonts w:cstheme="minorHAnsi"/>
          <w:b/>
          <w:sz w:val="24"/>
          <w:szCs w:val="24"/>
          <w:u w:val="single"/>
        </w:rPr>
      </w:pPr>
      <w:r w:rsidRPr="00852182">
        <w:rPr>
          <w:rFonts w:cstheme="minorHAnsi"/>
          <w:b/>
          <w:sz w:val="24"/>
          <w:szCs w:val="24"/>
          <w:u w:val="single"/>
        </w:rPr>
        <w:t xml:space="preserve">Preparations </w:t>
      </w:r>
      <w:r w:rsidR="00852182">
        <w:rPr>
          <w:rFonts w:cstheme="minorHAnsi"/>
          <w:b/>
          <w:sz w:val="24"/>
          <w:szCs w:val="24"/>
          <w:u w:val="single"/>
        </w:rPr>
        <w:t>before</w:t>
      </w:r>
      <w:r w:rsidRPr="00852182">
        <w:rPr>
          <w:rFonts w:cstheme="minorHAnsi"/>
          <w:b/>
          <w:sz w:val="24"/>
          <w:szCs w:val="24"/>
          <w:u w:val="single"/>
        </w:rPr>
        <w:t xml:space="preserve"> Shabbat: </w:t>
      </w:r>
    </w:p>
    <w:p w:rsidR="00010AC4" w:rsidRPr="00852182" w:rsidRDefault="00EA4156" w:rsidP="00333360">
      <w:pPr>
        <w:pStyle w:val="ListParagraph"/>
        <w:numPr>
          <w:ilvl w:val="0"/>
          <w:numId w:val="3"/>
        </w:numPr>
        <w:jc w:val="both"/>
        <w:rPr>
          <w:rFonts w:asciiTheme="minorHAnsi" w:hAnsiTheme="minorHAnsi" w:cstheme="minorHAnsi"/>
        </w:rPr>
      </w:pPr>
      <w:r w:rsidRPr="00852182">
        <w:rPr>
          <w:rFonts w:cstheme="minorHAnsi"/>
          <w:noProof/>
          <w:color w:val="0000FF"/>
        </w:rPr>
        <w:drawing>
          <wp:anchor distT="0" distB="0" distL="114300" distR="114300" simplePos="0" relativeHeight="251628032" behindDoc="1" locked="0" layoutInCell="1" allowOverlap="1" wp14:anchorId="2F9D893B" wp14:editId="49A66650">
            <wp:simplePos x="0" y="0"/>
            <wp:positionH relativeFrom="column">
              <wp:posOffset>4448175</wp:posOffset>
            </wp:positionH>
            <wp:positionV relativeFrom="paragraph">
              <wp:posOffset>-585470</wp:posOffset>
            </wp:positionV>
            <wp:extent cx="1971675" cy="1457325"/>
            <wp:effectExtent l="0" t="0" r="9525" b="9525"/>
            <wp:wrapTight wrapText="bothSides">
              <wp:wrapPolygon edited="0">
                <wp:start x="0" y="0"/>
                <wp:lineTo x="0" y="21459"/>
                <wp:lineTo x="21496" y="21459"/>
                <wp:lineTo x="21496" y="0"/>
                <wp:lineTo x="0" y="0"/>
              </wp:wrapPolygon>
            </wp:wrapTight>
            <wp:docPr id="3" name="irc_mi" descr="Image result for Shabbat rule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rule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16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C4" w:rsidRPr="00852182">
        <w:rPr>
          <w:rFonts w:asciiTheme="minorHAnsi" w:eastAsia="+mn-ea" w:hAnsiTheme="minorHAnsi" w:cstheme="minorHAnsi"/>
        </w:rPr>
        <w:t>All the prepa</w:t>
      </w:r>
      <w:r w:rsidR="00852182">
        <w:rPr>
          <w:rFonts w:asciiTheme="minorHAnsi" w:eastAsia="+mn-ea" w:hAnsiTheme="minorHAnsi" w:cstheme="minorHAnsi"/>
        </w:rPr>
        <w:t xml:space="preserve">rations must be made </w:t>
      </w:r>
      <w:r w:rsidR="00010AC4" w:rsidRPr="00852182">
        <w:rPr>
          <w:rFonts w:asciiTheme="minorHAnsi" w:eastAsia="+mn-ea" w:hAnsiTheme="minorHAnsi" w:cstheme="minorHAnsi"/>
        </w:rPr>
        <w:t xml:space="preserve">as no Jews can </w:t>
      </w:r>
      <w:r w:rsidR="00852182">
        <w:rPr>
          <w:rFonts w:asciiTheme="minorHAnsi" w:eastAsia="+mn-ea" w:hAnsiTheme="minorHAnsi" w:cstheme="minorHAnsi"/>
        </w:rPr>
        <w:t>do</w:t>
      </w:r>
      <w:r w:rsidR="00010AC4" w:rsidRPr="00852182">
        <w:rPr>
          <w:rFonts w:asciiTheme="minorHAnsi" w:eastAsia="+mn-ea" w:hAnsiTheme="minorHAnsi" w:cstheme="minorHAnsi"/>
        </w:rPr>
        <w:t xml:space="preserve"> any work during Shabbat itself e.g shopping or cooking.</w:t>
      </w:r>
    </w:p>
    <w:p w:rsidR="00010AC4" w:rsidRPr="00852182" w:rsidRDefault="00010AC4" w:rsidP="00333360">
      <w:pPr>
        <w:pStyle w:val="ListParagraph"/>
        <w:numPr>
          <w:ilvl w:val="0"/>
          <w:numId w:val="3"/>
        </w:numPr>
        <w:jc w:val="both"/>
        <w:rPr>
          <w:rFonts w:asciiTheme="minorHAnsi" w:hAnsiTheme="minorHAnsi" w:cstheme="minorHAnsi"/>
        </w:rPr>
      </w:pPr>
      <w:r w:rsidRPr="00852182">
        <w:rPr>
          <w:rFonts w:asciiTheme="minorHAnsi" w:hAnsiTheme="minorHAnsi" w:cstheme="minorHAnsi"/>
        </w:rPr>
        <w:t>The best crockery and dis</w:t>
      </w:r>
      <w:r w:rsidR="00852182">
        <w:rPr>
          <w:rFonts w:asciiTheme="minorHAnsi" w:hAnsiTheme="minorHAnsi" w:cstheme="minorHAnsi"/>
        </w:rPr>
        <w:t>hes will be taken out</w:t>
      </w:r>
      <w:r w:rsidRPr="00852182">
        <w:rPr>
          <w:rFonts w:asciiTheme="minorHAnsi" w:hAnsiTheme="minorHAnsi" w:cstheme="minorHAnsi"/>
        </w:rPr>
        <w:t>.</w:t>
      </w:r>
    </w:p>
    <w:p w:rsidR="00010AC4" w:rsidRPr="00852182" w:rsidRDefault="00010AC4" w:rsidP="00333360">
      <w:pPr>
        <w:pStyle w:val="ListParagraph"/>
        <w:numPr>
          <w:ilvl w:val="0"/>
          <w:numId w:val="3"/>
        </w:numPr>
        <w:jc w:val="both"/>
        <w:rPr>
          <w:rFonts w:asciiTheme="minorHAnsi" w:hAnsiTheme="minorHAnsi" w:cstheme="minorHAnsi"/>
        </w:rPr>
      </w:pPr>
      <w:r w:rsidRPr="00852182">
        <w:rPr>
          <w:rFonts w:asciiTheme="minorHAnsi" w:hAnsiTheme="minorHAnsi" w:cstheme="minorHAnsi"/>
          <w:color w:val="000000" w:themeColor="text1"/>
          <w:kern w:val="24"/>
        </w:rPr>
        <w:t>The table will be laid, remembering the candlesticks, the challot and the wine.</w:t>
      </w:r>
    </w:p>
    <w:p w:rsidR="00010AC4" w:rsidRPr="00852182" w:rsidRDefault="00010AC4" w:rsidP="00333360">
      <w:pPr>
        <w:pStyle w:val="ListParagraph"/>
        <w:numPr>
          <w:ilvl w:val="0"/>
          <w:numId w:val="3"/>
        </w:numPr>
        <w:jc w:val="both"/>
        <w:rPr>
          <w:rFonts w:asciiTheme="minorHAnsi" w:hAnsiTheme="minorHAnsi" w:cstheme="minorHAnsi"/>
        </w:rPr>
      </w:pPr>
      <w:r w:rsidRPr="00852182">
        <w:rPr>
          <w:rFonts w:asciiTheme="minorHAnsi" w:hAnsiTheme="minorHAnsi" w:cstheme="minorHAnsi"/>
        </w:rPr>
        <w:t xml:space="preserve">The house must be cleaned </w:t>
      </w:r>
      <w:r w:rsidR="00852182">
        <w:rPr>
          <w:rFonts w:asciiTheme="minorHAnsi" w:hAnsiTheme="minorHAnsi" w:cstheme="minorHAnsi"/>
        </w:rPr>
        <w:t>and tidied</w:t>
      </w:r>
      <w:r w:rsidRPr="00852182">
        <w:rPr>
          <w:rFonts w:asciiTheme="minorHAnsi" w:hAnsiTheme="minorHAnsi" w:cstheme="minorHAnsi"/>
        </w:rPr>
        <w:t xml:space="preserve">. </w:t>
      </w:r>
    </w:p>
    <w:p w:rsidR="00010AC4" w:rsidRPr="00852182" w:rsidRDefault="00BC22B0" w:rsidP="00333360">
      <w:pPr>
        <w:pStyle w:val="ListParagraph"/>
        <w:numPr>
          <w:ilvl w:val="0"/>
          <w:numId w:val="3"/>
        </w:numPr>
        <w:jc w:val="both"/>
        <w:rPr>
          <w:rFonts w:asciiTheme="minorHAnsi" w:hAnsiTheme="minorHAnsi" w:cstheme="minorHAnsi"/>
        </w:rPr>
      </w:pPr>
      <w:r w:rsidRPr="00852182">
        <w:rPr>
          <w:rFonts w:asciiTheme="minorHAnsi" w:eastAsia="+mn-ea" w:hAnsiTheme="minorHAnsi" w:cstheme="minorHAnsi"/>
          <w:color w:val="000000"/>
          <w:kern w:val="24"/>
        </w:rPr>
        <w:t>T</w:t>
      </w:r>
      <w:r w:rsidR="00010AC4" w:rsidRPr="00852182">
        <w:rPr>
          <w:rFonts w:asciiTheme="minorHAnsi" w:eastAsia="+mn-ea" w:hAnsiTheme="minorHAnsi" w:cstheme="minorHAnsi"/>
          <w:color w:val="000000"/>
          <w:kern w:val="24"/>
        </w:rPr>
        <w:t xml:space="preserve">elevision and </w:t>
      </w:r>
      <w:r w:rsidRPr="00852182">
        <w:rPr>
          <w:rFonts w:asciiTheme="minorHAnsi" w:eastAsia="+mn-ea" w:hAnsiTheme="minorHAnsi" w:cstheme="minorHAnsi"/>
          <w:color w:val="000000"/>
          <w:kern w:val="24"/>
        </w:rPr>
        <w:t>other electrical items</w:t>
      </w:r>
      <w:r w:rsidR="00010AC4" w:rsidRPr="00852182">
        <w:rPr>
          <w:rFonts w:asciiTheme="minorHAnsi" w:eastAsia="+mn-ea" w:hAnsiTheme="minorHAnsi" w:cstheme="minorHAnsi"/>
          <w:color w:val="000000"/>
          <w:kern w:val="24"/>
        </w:rPr>
        <w:t xml:space="preserve"> will be covered as the use of electricity is not </w:t>
      </w:r>
      <w:r w:rsidR="00852182">
        <w:rPr>
          <w:rFonts w:asciiTheme="minorHAnsi" w:eastAsia="+mn-ea" w:hAnsiTheme="minorHAnsi" w:cstheme="minorHAnsi"/>
          <w:color w:val="000000"/>
          <w:kern w:val="24"/>
        </w:rPr>
        <w:t>allowed</w:t>
      </w:r>
      <w:r w:rsidR="00010AC4" w:rsidRPr="00852182">
        <w:rPr>
          <w:rFonts w:asciiTheme="minorHAnsi" w:eastAsia="+mn-ea" w:hAnsiTheme="minorHAnsi" w:cstheme="minorHAnsi"/>
          <w:color w:val="000000"/>
          <w:kern w:val="24"/>
        </w:rPr>
        <w:t xml:space="preserve"> during Shabbat.</w:t>
      </w:r>
    </w:p>
    <w:p w:rsidR="00852182" w:rsidRPr="00852182" w:rsidRDefault="00010AC4" w:rsidP="00333360">
      <w:pPr>
        <w:pStyle w:val="ListParagraph"/>
        <w:numPr>
          <w:ilvl w:val="0"/>
          <w:numId w:val="3"/>
        </w:numPr>
        <w:jc w:val="both"/>
        <w:rPr>
          <w:rFonts w:asciiTheme="minorHAnsi" w:hAnsiTheme="minorHAnsi" w:cstheme="minorHAnsi"/>
        </w:rPr>
      </w:pPr>
      <w:r w:rsidRPr="00852182">
        <w:rPr>
          <w:rFonts w:asciiTheme="minorHAnsi" w:eastAsiaTheme="minorEastAsia" w:hAnsiTheme="minorHAnsi" w:cstheme="minorHAnsi"/>
          <w:color w:val="000000" w:themeColor="text1"/>
          <w:kern w:val="24"/>
        </w:rPr>
        <w:t xml:space="preserve">Jews will wash </w:t>
      </w:r>
      <w:r w:rsidR="00852182">
        <w:rPr>
          <w:rFonts w:asciiTheme="minorHAnsi" w:eastAsiaTheme="minorEastAsia" w:hAnsiTheme="minorHAnsi" w:cstheme="minorHAnsi"/>
          <w:color w:val="000000" w:themeColor="text1"/>
          <w:kern w:val="24"/>
        </w:rPr>
        <w:t>to be pure.</w:t>
      </w:r>
    </w:p>
    <w:p w:rsidR="00010AC4" w:rsidRPr="00852182" w:rsidRDefault="00852182" w:rsidP="00333360">
      <w:pPr>
        <w:pStyle w:val="ListParagraph"/>
        <w:numPr>
          <w:ilvl w:val="0"/>
          <w:numId w:val="3"/>
        </w:numPr>
        <w:jc w:val="both"/>
        <w:rPr>
          <w:rFonts w:asciiTheme="minorHAnsi" w:hAnsiTheme="minorHAnsi" w:cstheme="minorHAnsi"/>
        </w:rPr>
      </w:pPr>
      <w:r>
        <w:rPr>
          <w:rFonts w:asciiTheme="minorHAnsi" w:eastAsiaTheme="minorEastAsia" w:hAnsiTheme="minorHAnsi" w:cstheme="minorHAnsi"/>
          <w:color w:val="000000" w:themeColor="text1"/>
          <w:kern w:val="24"/>
        </w:rPr>
        <w:t>Wear</w:t>
      </w:r>
      <w:r w:rsidR="00010AC4" w:rsidRPr="00852182">
        <w:rPr>
          <w:rFonts w:asciiTheme="minorHAnsi" w:eastAsiaTheme="minorEastAsia" w:hAnsiTheme="minorHAnsi" w:cstheme="minorHAnsi"/>
          <w:color w:val="000000" w:themeColor="text1"/>
          <w:kern w:val="24"/>
        </w:rPr>
        <w:t xml:space="preserve"> their best clothes in order to be ready to welcome Shabbat.</w:t>
      </w:r>
    </w:p>
    <w:p w:rsidR="00010AC4" w:rsidRPr="00852182" w:rsidRDefault="00010AC4" w:rsidP="00333360">
      <w:pPr>
        <w:pStyle w:val="ListParagraph"/>
        <w:jc w:val="both"/>
        <w:rPr>
          <w:rFonts w:asciiTheme="minorHAnsi" w:hAnsiTheme="minorHAnsi" w:cstheme="minorHAnsi"/>
        </w:rPr>
      </w:pPr>
    </w:p>
    <w:p w:rsidR="00010AC4" w:rsidRPr="00852182" w:rsidRDefault="008152E8" w:rsidP="00333360">
      <w:pPr>
        <w:jc w:val="both"/>
        <w:rPr>
          <w:rFonts w:cstheme="minorHAnsi"/>
          <w:b/>
          <w:sz w:val="24"/>
          <w:szCs w:val="24"/>
          <w:u w:val="single"/>
        </w:rPr>
      </w:pPr>
      <w:r w:rsidRPr="00852182">
        <w:rPr>
          <w:rFonts w:cstheme="minorHAnsi"/>
          <w:noProof/>
          <w:color w:val="0000FF"/>
          <w:sz w:val="24"/>
          <w:szCs w:val="24"/>
          <w:lang w:eastAsia="en-GB"/>
        </w:rPr>
        <w:drawing>
          <wp:anchor distT="0" distB="0" distL="114300" distR="114300" simplePos="0" relativeHeight="251622912" behindDoc="1" locked="0" layoutInCell="1" allowOverlap="1" wp14:anchorId="5D2F763D" wp14:editId="00D7DDBA">
            <wp:simplePos x="0" y="0"/>
            <wp:positionH relativeFrom="column">
              <wp:posOffset>5191760</wp:posOffset>
            </wp:positionH>
            <wp:positionV relativeFrom="paragraph">
              <wp:posOffset>261620</wp:posOffset>
            </wp:positionV>
            <wp:extent cx="871220" cy="914400"/>
            <wp:effectExtent l="0" t="0" r="5080" b="0"/>
            <wp:wrapTight wrapText="bothSides">
              <wp:wrapPolygon edited="0">
                <wp:start x="0" y="0"/>
                <wp:lineTo x="0" y="21150"/>
                <wp:lineTo x="21254" y="21150"/>
                <wp:lineTo x="21254" y="0"/>
                <wp:lineTo x="0" y="0"/>
              </wp:wrapPolygon>
            </wp:wrapTight>
            <wp:docPr id="8" name="irc_mi" descr="Image result for reading torah shabbat sidr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torah shabbat sidra">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12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C4" w:rsidRPr="00852182">
        <w:rPr>
          <w:rFonts w:cstheme="minorHAnsi"/>
          <w:b/>
          <w:sz w:val="24"/>
          <w:szCs w:val="24"/>
          <w:u w:val="single"/>
        </w:rPr>
        <w:t>The 39 Melachot</w:t>
      </w:r>
      <w:r w:rsidR="00010AC4" w:rsidRPr="00852182">
        <w:rPr>
          <w:rFonts w:cstheme="minorHAnsi"/>
          <w:noProof/>
          <w:color w:val="0000FF"/>
          <w:sz w:val="24"/>
          <w:szCs w:val="24"/>
          <w:lang w:eastAsia="en-GB"/>
        </w:rPr>
        <w:t xml:space="preserve"> </w:t>
      </w:r>
    </w:p>
    <w:p w:rsidR="00010AC4" w:rsidRPr="00852182" w:rsidRDefault="008152E8" w:rsidP="00333360">
      <w:pPr>
        <w:pStyle w:val="NormalWeb"/>
        <w:spacing w:before="0" w:beforeAutospacing="0" w:after="0" w:afterAutospacing="0"/>
        <w:jc w:val="both"/>
        <w:textAlignment w:val="baseline"/>
        <w:rPr>
          <w:rFonts w:asciiTheme="minorHAnsi" w:hAnsiTheme="minorHAnsi" w:cstheme="minorHAnsi"/>
        </w:rPr>
      </w:pPr>
      <w:r w:rsidRPr="00852182">
        <w:rPr>
          <w:rFonts w:asciiTheme="minorHAnsi" w:hAnsiTheme="minorHAnsi" w:cstheme="minorHAnsi"/>
          <w:noProof/>
          <w:color w:val="0000FF"/>
        </w:rPr>
        <w:drawing>
          <wp:anchor distT="0" distB="0" distL="114300" distR="114300" simplePos="0" relativeHeight="251623936" behindDoc="1" locked="0" layoutInCell="1" allowOverlap="1" wp14:anchorId="29CCA9F2" wp14:editId="2BA07AE3">
            <wp:simplePos x="0" y="0"/>
            <wp:positionH relativeFrom="margin">
              <wp:align>left</wp:align>
            </wp:positionH>
            <wp:positionV relativeFrom="paragraph">
              <wp:posOffset>13970</wp:posOffset>
            </wp:positionV>
            <wp:extent cx="857250" cy="857250"/>
            <wp:effectExtent l="0" t="0" r="0" b="0"/>
            <wp:wrapTight wrapText="bothSides">
              <wp:wrapPolygon edited="0">
                <wp:start x="0" y="0"/>
                <wp:lineTo x="0" y="21120"/>
                <wp:lineTo x="21120" y="21120"/>
                <wp:lineTo x="21120" y="0"/>
                <wp:lineTo x="0" y="0"/>
              </wp:wrapPolygon>
            </wp:wrapTight>
            <wp:docPr id="9" name="irc_mi" descr="Image result for reading torah shabbat sidr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torah shabbat sidra">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AC4" w:rsidRPr="00852182">
        <w:rPr>
          <w:rFonts w:asciiTheme="minorHAnsi" w:hAnsiTheme="minorHAnsi" w:cstheme="minorHAnsi"/>
          <w:color w:val="000000" w:themeColor="text1"/>
          <w:kern w:val="24"/>
        </w:rPr>
        <w:t xml:space="preserve">During Shabbat, Jews are not </w:t>
      </w:r>
      <w:r w:rsidR="00852182">
        <w:rPr>
          <w:rFonts w:asciiTheme="minorHAnsi" w:hAnsiTheme="minorHAnsi" w:cstheme="minorHAnsi"/>
          <w:color w:val="000000" w:themeColor="text1"/>
          <w:kern w:val="24"/>
        </w:rPr>
        <w:t xml:space="preserve">allowed to do any work </w:t>
      </w:r>
      <w:r w:rsidR="00010AC4" w:rsidRPr="00852182">
        <w:rPr>
          <w:rFonts w:asciiTheme="minorHAnsi" w:hAnsiTheme="minorHAnsi" w:cstheme="minorHAnsi"/>
          <w:color w:val="000000" w:themeColor="text1"/>
          <w:kern w:val="24"/>
        </w:rPr>
        <w:t>(unless lives are in danger).</w:t>
      </w:r>
      <w:r w:rsidR="00010AC4" w:rsidRPr="00852182">
        <w:rPr>
          <w:rFonts w:asciiTheme="minorHAnsi" w:hAnsiTheme="minorHAnsi" w:cstheme="minorHAnsi"/>
        </w:rPr>
        <w:t xml:space="preserve"> These rules have been adapted to suit modern life today</w:t>
      </w:r>
      <w:r w:rsidR="00BC22B0" w:rsidRPr="00852182">
        <w:rPr>
          <w:rFonts w:asciiTheme="minorHAnsi" w:hAnsiTheme="minorHAnsi" w:cstheme="minorHAnsi"/>
          <w:color w:val="000000" w:themeColor="text1"/>
          <w:kern w:val="24"/>
        </w:rPr>
        <w:t xml:space="preserve">. </w:t>
      </w:r>
      <w:r w:rsidR="008278A9" w:rsidRPr="00852182">
        <w:rPr>
          <w:rFonts w:asciiTheme="minorHAnsi" w:hAnsiTheme="minorHAnsi" w:cstheme="minorHAnsi"/>
          <w:color w:val="000000" w:themeColor="text1"/>
          <w:kern w:val="24"/>
        </w:rPr>
        <w:t xml:space="preserve">On </w:t>
      </w:r>
      <w:r w:rsidR="00010AC4" w:rsidRPr="00852182">
        <w:rPr>
          <w:rFonts w:asciiTheme="minorHAnsi" w:hAnsiTheme="minorHAnsi" w:cstheme="minorHAnsi"/>
          <w:color w:val="000000" w:themeColor="text1"/>
          <w:kern w:val="24"/>
        </w:rPr>
        <w:t>Shabbat the</w:t>
      </w:r>
      <w:r w:rsidR="00EA4156" w:rsidRPr="00852182">
        <w:rPr>
          <w:rFonts w:asciiTheme="minorHAnsi" w:hAnsiTheme="minorHAnsi" w:cstheme="minorHAnsi"/>
          <w:color w:val="000000" w:themeColor="text1"/>
          <w:kern w:val="24"/>
        </w:rPr>
        <w:t>re are 39 melachah which are forbidden</w:t>
      </w:r>
      <w:r w:rsidR="00010AC4" w:rsidRPr="00852182">
        <w:rPr>
          <w:rFonts w:asciiTheme="minorHAnsi" w:hAnsiTheme="minorHAnsi" w:cstheme="minorHAnsi"/>
          <w:color w:val="000000" w:themeColor="text1"/>
          <w:kern w:val="24"/>
        </w:rPr>
        <w:t xml:space="preserve"> e.g. driving a car, using electricity, carrying objects from a private place to a public place (and vice versa), cooking and writing.</w:t>
      </w:r>
      <w:r w:rsidR="00010AC4" w:rsidRPr="00852182">
        <w:rPr>
          <w:rFonts w:asciiTheme="minorHAnsi" w:hAnsiTheme="minorHAnsi" w:cstheme="minorHAnsi"/>
          <w:noProof/>
          <w:color w:val="0000FF"/>
        </w:rPr>
        <w:t xml:space="preserve"> </w:t>
      </w: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r w:rsidRPr="00852182">
        <w:rPr>
          <w:rFonts w:asciiTheme="minorHAnsi" w:hAnsiTheme="minorHAnsi" w:cstheme="minorHAnsi"/>
          <w:b/>
          <w:bCs/>
          <w:color w:val="000000" w:themeColor="text1"/>
          <w:kern w:val="24"/>
        </w:rPr>
        <w:t>Why are Jews not allowed to work?</w:t>
      </w: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color w:val="000000" w:themeColor="text1"/>
          <w:kern w:val="24"/>
        </w:rPr>
      </w:pP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r w:rsidRPr="00852182">
        <w:rPr>
          <w:rFonts w:asciiTheme="minorHAnsi" w:hAnsiTheme="minorHAnsi" w:cstheme="minorHAnsi"/>
          <w:color w:val="000000" w:themeColor="text1"/>
          <w:kern w:val="24"/>
        </w:rPr>
        <w:t>By not working or using any energy during Shabbat, Jews have a chance to enjoy themselves in ways which are different</w:t>
      </w:r>
      <w:r w:rsidR="008152E8" w:rsidRPr="00852182">
        <w:rPr>
          <w:rFonts w:asciiTheme="minorHAnsi" w:hAnsiTheme="minorHAnsi" w:cstheme="minorHAnsi"/>
          <w:color w:val="000000" w:themeColor="text1"/>
          <w:kern w:val="24"/>
        </w:rPr>
        <w:t xml:space="preserve"> to other days of the week. It’</w:t>
      </w:r>
      <w:r w:rsidR="00852182">
        <w:rPr>
          <w:rFonts w:asciiTheme="minorHAnsi" w:hAnsiTheme="minorHAnsi" w:cstheme="minorHAnsi"/>
          <w:color w:val="000000" w:themeColor="text1"/>
          <w:kern w:val="24"/>
        </w:rPr>
        <w:t>s time</w:t>
      </w:r>
      <w:r w:rsidRPr="00852182">
        <w:rPr>
          <w:rFonts w:asciiTheme="minorHAnsi" w:hAnsiTheme="minorHAnsi" w:cstheme="minorHAnsi"/>
          <w:color w:val="000000" w:themeColor="text1"/>
          <w:kern w:val="24"/>
        </w:rPr>
        <w:t xml:space="preserve"> </w:t>
      </w:r>
      <w:r w:rsidR="008152E8" w:rsidRPr="00852182">
        <w:rPr>
          <w:rFonts w:asciiTheme="minorHAnsi" w:hAnsiTheme="minorHAnsi" w:cstheme="minorHAnsi"/>
          <w:color w:val="000000" w:themeColor="text1"/>
          <w:kern w:val="24"/>
        </w:rPr>
        <w:t>for the family to spend</w:t>
      </w:r>
      <w:r w:rsidRPr="00852182">
        <w:rPr>
          <w:rFonts w:asciiTheme="minorHAnsi" w:hAnsiTheme="minorHAnsi" w:cstheme="minorHAnsi"/>
          <w:color w:val="000000" w:themeColor="text1"/>
          <w:kern w:val="24"/>
        </w:rPr>
        <w:t xml:space="preserve"> time together in order to help keep Jewish families close.</w:t>
      </w:r>
    </w:p>
    <w:p w:rsidR="00010AC4" w:rsidRPr="00852182" w:rsidRDefault="00010AC4" w:rsidP="00333360">
      <w:pPr>
        <w:jc w:val="both"/>
        <w:rPr>
          <w:rFonts w:cstheme="minorHAnsi"/>
          <w:b/>
          <w:sz w:val="24"/>
          <w:szCs w:val="24"/>
          <w:u w:val="single"/>
        </w:rPr>
      </w:pPr>
    </w:p>
    <w:p w:rsidR="00010AC4" w:rsidRPr="00852182" w:rsidRDefault="00BC22B0" w:rsidP="00333360">
      <w:pPr>
        <w:jc w:val="both"/>
        <w:rPr>
          <w:rFonts w:cstheme="minorHAnsi"/>
          <w:b/>
          <w:sz w:val="24"/>
          <w:szCs w:val="24"/>
          <w:u w:val="single"/>
        </w:rPr>
      </w:pPr>
      <w:r w:rsidRPr="00852182">
        <w:rPr>
          <w:rFonts w:cstheme="minorHAnsi"/>
          <w:noProof/>
          <w:color w:val="0000FF"/>
          <w:sz w:val="24"/>
          <w:szCs w:val="24"/>
          <w:lang w:eastAsia="en-GB"/>
        </w:rPr>
        <w:drawing>
          <wp:anchor distT="0" distB="0" distL="114300" distR="114300" simplePos="0" relativeHeight="251621888" behindDoc="1" locked="0" layoutInCell="1" allowOverlap="1" wp14:anchorId="4697255D" wp14:editId="2F8144E4">
            <wp:simplePos x="0" y="0"/>
            <wp:positionH relativeFrom="margin">
              <wp:posOffset>-285750</wp:posOffset>
            </wp:positionH>
            <wp:positionV relativeFrom="paragraph">
              <wp:posOffset>307975</wp:posOffset>
            </wp:positionV>
            <wp:extent cx="1206500" cy="1581150"/>
            <wp:effectExtent l="0" t="0" r="0" b="0"/>
            <wp:wrapTight wrapText="bothSides">
              <wp:wrapPolygon edited="0">
                <wp:start x="0" y="0"/>
                <wp:lineTo x="0" y="21340"/>
                <wp:lineTo x="21145" y="21340"/>
                <wp:lineTo x="21145" y="0"/>
                <wp:lineTo x="0" y="0"/>
              </wp:wrapPolygon>
            </wp:wrapTight>
            <wp:docPr id="5" name="irc_mi" descr="Image result for shabbat candle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candle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65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C4" w:rsidRPr="00852182">
        <w:rPr>
          <w:rFonts w:cstheme="minorHAnsi"/>
          <w:b/>
          <w:sz w:val="24"/>
          <w:szCs w:val="24"/>
          <w:u w:val="single"/>
        </w:rPr>
        <w:t>Friday evening: Welcoming Shabbat</w:t>
      </w: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r w:rsidRPr="00852182">
        <w:rPr>
          <w:rFonts w:asciiTheme="minorHAnsi" w:eastAsia="+mn-ea" w:hAnsiTheme="minorHAnsi" w:cstheme="minorHAnsi"/>
          <w:color w:val="000000"/>
          <w:kern w:val="24"/>
        </w:rPr>
        <w:t>The mother welcomes Shabbat to the home.</w:t>
      </w:r>
    </w:p>
    <w:p w:rsidR="00010AC4" w:rsidRPr="00852182" w:rsidRDefault="00010AC4" w:rsidP="00333360">
      <w:pPr>
        <w:pStyle w:val="NormalWeb"/>
        <w:spacing w:before="0" w:beforeAutospacing="0" w:after="0" w:afterAutospacing="0"/>
        <w:jc w:val="both"/>
        <w:textAlignment w:val="baseline"/>
        <w:rPr>
          <w:rFonts w:asciiTheme="minorHAnsi" w:eastAsia="+mn-ea" w:hAnsiTheme="minorHAnsi" w:cstheme="minorHAnsi"/>
          <w:color w:val="000000"/>
          <w:kern w:val="24"/>
        </w:rPr>
      </w:pP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r w:rsidRPr="00852182">
        <w:rPr>
          <w:rFonts w:asciiTheme="minorHAnsi" w:eastAsia="+mn-ea" w:hAnsiTheme="minorHAnsi" w:cstheme="minorHAnsi"/>
          <w:color w:val="000000"/>
          <w:kern w:val="24"/>
        </w:rPr>
        <w:t xml:space="preserve">Before sunset on Friday evening, the mother will light two candles. She will do this </w:t>
      </w:r>
      <w:r w:rsidRPr="00852182">
        <w:rPr>
          <w:rFonts w:asciiTheme="minorHAnsi" w:eastAsia="+mn-ea" w:hAnsiTheme="minorHAnsi" w:cstheme="minorHAnsi"/>
          <w:b/>
          <w:bCs/>
          <w:color w:val="000000"/>
          <w:kern w:val="24"/>
        </w:rPr>
        <w:t>just</w:t>
      </w:r>
      <w:r w:rsidRPr="00852182">
        <w:rPr>
          <w:rFonts w:asciiTheme="minorHAnsi" w:eastAsia="+mn-ea" w:hAnsiTheme="minorHAnsi" w:cstheme="minorHAnsi"/>
          <w:color w:val="000000"/>
          <w:kern w:val="24"/>
        </w:rPr>
        <w:t xml:space="preserve"> before the sun sets as Jews are not permitted to light a fire on </w:t>
      </w:r>
      <w:r w:rsidRPr="00852182">
        <w:rPr>
          <w:rFonts w:asciiTheme="minorHAnsi" w:eastAsia="+mn-ea" w:hAnsiTheme="minorHAnsi" w:cstheme="minorHAnsi"/>
          <w:color w:val="000000"/>
          <w:kern w:val="24"/>
          <w:lang w:val="en-US"/>
        </w:rPr>
        <w:t>Shabbat itself.</w:t>
      </w:r>
    </w:p>
    <w:p w:rsidR="00BC22B0" w:rsidRPr="00852182" w:rsidRDefault="00BC22B0" w:rsidP="00333360">
      <w:pPr>
        <w:pStyle w:val="NormalWeb"/>
        <w:spacing w:before="0" w:beforeAutospacing="0" w:after="0" w:afterAutospacing="0"/>
        <w:jc w:val="both"/>
        <w:textAlignment w:val="baseline"/>
        <w:rPr>
          <w:rFonts w:asciiTheme="minorHAnsi" w:hAnsiTheme="minorHAnsi" w:cstheme="minorHAnsi"/>
          <w:color w:val="000000" w:themeColor="text1"/>
          <w:kern w:val="24"/>
          <w:lang w:val="en-US"/>
        </w:rPr>
      </w:pP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color w:val="000000" w:themeColor="text1"/>
          <w:kern w:val="24"/>
          <w:lang w:val="en-US"/>
        </w:rPr>
      </w:pPr>
      <w:r w:rsidRPr="00852182">
        <w:rPr>
          <w:rFonts w:asciiTheme="minorHAnsi" w:hAnsiTheme="minorHAnsi" w:cstheme="minorHAnsi"/>
          <w:color w:val="000000" w:themeColor="text1"/>
          <w:kern w:val="24"/>
          <w:lang w:val="en-US"/>
        </w:rPr>
        <w:t xml:space="preserve">She lights </w:t>
      </w:r>
      <w:r w:rsidRPr="00852182">
        <w:rPr>
          <w:rFonts w:asciiTheme="minorHAnsi" w:hAnsiTheme="minorHAnsi" w:cstheme="minorHAnsi"/>
          <w:b/>
          <w:bCs/>
          <w:color w:val="000000" w:themeColor="text1"/>
          <w:kern w:val="24"/>
          <w:lang w:val="en-US"/>
        </w:rPr>
        <w:t xml:space="preserve">two </w:t>
      </w:r>
      <w:r w:rsidRPr="00852182">
        <w:rPr>
          <w:rFonts w:asciiTheme="minorHAnsi" w:hAnsiTheme="minorHAnsi" w:cstheme="minorHAnsi"/>
          <w:bCs/>
          <w:color w:val="000000" w:themeColor="text1"/>
          <w:kern w:val="24"/>
          <w:lang w:val="en-US"/>
        </w:rPr>
        <w:t>candles to represent</w:t>
      </w:r>
      <w:r w:rsidR="00852182">
        <w:rPr>
          <w:rFonts w:asciiTheme="minorHAnsi" w:hAnsiTheme="minorHAnsi" w:cstheme="minorHAnsi"/>
          <w:bCs/>
          <w:color w:val="000000" w:themeColor="text1"/>
          <w:kern w:val="24"/>
          <w:lang w:val="en-US"/>
        </w:rPr>
        <w:t xml:space="preserve"> the two commandments </w:t>
      </w:r>
      <w:r w:rsidRPr="00852182">
        <w:rPr>
          <w:rFonts w:asciiTheme="minorHAnsi" w:hAnsiTheme="minorHAnsi" w:cstheme="minorHAnsi"/>
          <w:bCs/>
          <w:color w:val="000000" w:themeColor="text1"/>
          <w:kern w:val="24"/>
          <w:lang w:val="en-US"/>
        </w:rPr>
        <w:t xml:space="preserve">in the </w:t>
      </w:r>
      <w:r w:rsidRPr="00852182">
        <w:rPr>
          <w:rFonts w:asciiTheme="minorHAnsi" w:hAnsiTheme="minorHAnsi" w:cstheme="minorHAnsi"/>
          <w:color w:val="000000" w:themeColor="text1"/>
          <w:kern w:val="24"/>
          <w:lang w:val="en-US"/>
        </w:rPr>
        <w:t>T</w:t>
      </w:r>
      <w:r w:rsidR="00852182">
        <w:rPr>
          <w:rFonts w:asciiTheme="minorHAnsi" w:hAnsiTheme="minorHAnsi" w:cstheme="minorHAnsi"/>
          <w:color w:val="000000" w:themeColor="text1"/>
          <w:kern w:val="24"/>
          <w:lang w:val="en-US"/>
        </w:rPr>
        <w:t>orah</w:t>
      </w:r>
      <w:r w:rsidRPr="00852182">
        <w:rPr>
          <w:rFonts w:asciiTheme="minorHAnsi" w:hAnsiTheme="minorHAnsi" w:cstheme="minorHAnsi"/>
          <w:color w:val="000000" w:themeColor="text1"/>
          <w:kern w:val="24"/>
          <w:lang w:val="en-US"/>
        </w:rPr>
        <w:t xml:space="preserve">, which are: </w:t>
      </w: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r w:rsidRPr="00852182">
        <w:rPr>
          <w:rFonts w:asciiTheme="minorHAnsi" w:hAnsiTheme="minorHAnsi" w:cstheme="minorHAnsi"/>
          <w:b/>
          <w:kern w:val="24"/>
          <w:lang w:val="en-US"/>
        </w:rPr>
        <w:t>“</w:t>
      </w:r>
      <w:r w:rsidRPr="00852182">
        <w:rPr>
          <w:rFonts w:asciiTheme="minorHAnsi" w:hAnsiTheme="minorHAnsi" w:cstheme="minorHAnsi"/>
          <w:b/>
          <w:i/>
          <w:iCs/>
          <w:kern w:val="24"/>
          <w:lang w:val="en-US"/>
        </w:rPr>
        <w:t>Remember the Sabbath day</w:t>
      </w:r>
      <w:r w:rsidRPr="00852182">
        <w:rPr>
          <w:rFonts w:asciiTheme="minorHAnsi" w:hAnsiTheme="minorHAnsi" w:cstheme="minorHAnsi"/>
          <w:b/>
          <w:kern w:val="24"/>
          <w:lang w:val="en-US"/>
        </w:rPr>
        <w:t>”</w:t>
      </w:r>
      <w:r w:rsidR="008152E8" w:rsidRPr="00852182">
        <w:rPr>
          <w:rFonts w:asciiTheme="minorHAnsi" w:hAnsiTheme="minorHAnsi" w:cstheme="minorHAnsi"/>
          <w:color w:val="000000" w:themeColor="text1"/>
          <w:kern w:val="24"/>
          <w:lang w:val="en-US"/>
        </w:rPr>
        <w:t xml:space="preserve"> </w:t>
      </w:r>
      <w:r w:rsidRPr="00852182">
        <w:rPr>
          <w:rFonts w:asciiTheme="minorHAnsi" w:hAnsiTheme="minorHAnsi" w:cstheme="minorHAnsi"/>
          <w:color w:val="000000" w:themeColor="text1"/>
          <w:kern w:val="24"/>
          <w:lang w:val="en-US"/>
        </w:rPr>
        <w:t>and</w:t>
      </w:r>
      <w:r w:rsidR="00852182">
        <w:rPr>
          <w:rFonts w:asciiTheme="minorHAnsi" w:hAnsiTheme="minorHAnsi" w:cstheme="minorHAnsi"/>
        </w:rPr>
        <w:t xml:space="preserve"> </w:t>
      </w:r>
      <w:r w:rsidRPr="00852182">
        <w:rPr>
          <w:rFonts w:asciiTheme="minorHAnsi" w:hAnsiTheme="minorHAnsi" w:cstheme="minorHAnsi"/>
          <w:b/>
          <w:color w:val="000000" w:themeColor="text1"/>
          <w:kern w:val="24"/>
          <w:lang w:val="en-US"/>
        </w:rPr>
        <w:t>“</w:t>
      </w:r>
      <w:r w:rsidRPr="00852182">
        <w:rPr>
          <w:rFonts w:asciiTheme="minorHAnsi" w:hAnsiTheme="minorHAnsi" w:cstheme="minorHAnsi"/>
          <w:b/>
          <w:i/>
          <w:iCs/>
          <w:color w:val="000000" w:themeColor="text1"/>
          <w:kern w:val="24"/>
          <w:lang w:val="en-US"/>
        </w:rPr>
        <w:t>Observe the Sabbath day</w:t>
      </w:r>
      <w:r w:rsidRPr="00852182">
        <w:rPr>
          <w:rFonts w:asciiTheme="minorHAnsi" w:hAnsiTheme="minorHAnsi" w:cstheme="minorHAnsi"/>
          <w:b/>
          <w:color w:val="000000" w:themeColor="text1"/>
          <w:kern w:val="24"/>
          <w:lang w:val="en-US"/>
        </w:rPr>
        <w:t>”</w:t>
      </w:r>
      <w:r w:rsidR="008152E8" w:rsidRPr="00852182">
        <w:rPr>
          <w:rFonts w:asciiTheme="minorHAnsi" w:hAnsiTheme="minorHAnsi" w:cstheme="minorHAnsi"/>
          <w:color w:val="000000" w:themeColor="text1"/>
          <w:kern w:val="24"/>
          <w:lang w:val="en-US"/>
        </w:rPr>
        <w:t xml:space="preserve"> </w:t>
      </w:r>
      <w:r w:rsidRPr="00852182">
        <w:rPr>
          <w:rFonts w:asciiTheme="minorHAnsi" w:hAnsiTheme="minorHAnsi" w:cstheme="minorHAnsi"/>
          <w:color w:val="000000" w:themeColor="text1"/>
          <w:kern w:val="24"/>
          <w:lang w:val="en-US"/>
        </w:rPr>
        <w:t xml:space="preserve"> </w:t>
      </w:r>
    </w:p>
    <w:p w:rsidR="00EA4156" w:rsidRPr="00852182" w:rsidRDefault="00EA4156" w:rsidP="00333360">
      <w:pPr>
        <w:pStyle w:val="NormalWeb"/>
        <w:spacing w:before="0" w:beforeAutospacing="0" w:after="0" w:afterAutospacing="0"/>
        <w:jc w:val="both"/>
        <w:textAlignment w:val="baseline"/>
        <w:rPr>
          <w:rFonts w:asciiTheme="minorHAnsi" w:hAnsiTheme="minorHAnsi" w:cstheme="minorHAnsi"/>
          <w:color w:val="000000" w:themeColor="text1"/>
          <w:kern w:val="24"/>
          <w:lang w:val="en-US"/>
        </w:rPr>
      </w:pPr>
    </w:p>
    <w:p w:rsidR="00010AC4" w:rsidRPr="00852182" w:rsidRDefault="008152E8" w:rsidP="00333360">
      <w:pPr>
        <w:pStyle w:val="NormalWeb"/>
        <w:spacing w:before="0" w:beforeAutospacing="0" w:after="0" w:afterAutospacing="0"/>
        <w:jc w:val="both"/>
        <w:textAlignment w:val="baseline"/>
        <w:rPr>
          <w:rFonts w:asciiTheme="minorHAnsi" w:hAnsiTheme="minorHAnsi" w:cstheme="minorHAnsi"/>
          <w:color w:val="000000" w:themeColor="text1"/>
          <w:kern w:val="24"/>
          <w:lang w:val="en-US"/>
        </w:rPr>
      </w:pPr>
      <w:r w:rsidRPr="00852182">
        <w:rPr>
          <w:rFonts w:asciiTheme="minorHAnsi" w:hAnsiTheme="minorHAnsi" w:cstheme="minorHAnsi"/>
          <w:color w:val="000000" w:themeColor="text1"/>
          <w:kern w:val="24"/>
          <w:lang w:val="en-US"/>
        </w:rPr>
        <w:t>S</w:t>
      </w:r>
      <w:r w:rsidR="00010AC4" w:rsidRPr="00852182">
        <w:rPr>
          <w:rFonts w:asciiTheme="minorHAnsi" w:hAnsiTheme="minorHAnsi" w:cstheme="minorHAnsi"/>
          <w:color w:val="000000" w:themeColor="text1"/>
          <w:kern w:val="24"/>
          <w:lang w:val="en-US"/>
        </w:rPr>
        <w:t>he will make a gesture with her hands as though she was welcoming Shabbat into her ho</w:t>
      </w:r>
      <w:r w:rsidR="00135973">
        <w:rPr>
          <w:rFonts w:asciiTheme="minorHAnsi" w:hAnsiTheme="minorHAnsi" w:cstheme="minorHAnsi"/>
          <w:color w:val="000000" w:themeColor="text1"/>
          <w:kern w:val="24"/>
          <w:lang w:val="en-US"/>
        </w:rPr>
        <w:t>me,</w:t>
      </w:r>
      <w:r w:rsidR="00BC22B0" w:rsidRPr="00852182">
        <w:rPr>
          <w:rFonts w:asciiTheme="minorHAnsi" w:hAnsiTheme="minorHAnsi" w:cstheme="minorHAnsi"/>
          <w:color w:val="000000" w:themeColor="text1"/>
          <w:kern w:val="24"/>
          <w:lang w:val="en-US"/>
        </w:rPr>
        <w:t xml:space="preserve"> </w:t>
      </w:r>
      <w:r w:rsidR="00010AC4" w:rsidRPr="00852182">
        <w:rPr>
          <w:rFonts w:asciiTheme="minorHAnsi" w:hAnsiTheme="minorHAnsi" w:cstheme="minorHAnsi"/>
          <w:color w:val="000000" w:themeColor="text1"/>
          <w:kern w:val="24"/>
          <w:lang w:val="en-US"/>
        </w:rPr>
        <w:t>cover her eyes with her hands</w:t>
      </w:r>
      <w:r w:rsidR="00135973">
        <w:rPr>
          <w:rFonts w:asciiTheme="minorHAnsi" w:hAnsiTheme="minorHAnsi" w:cstheme="minorHAnsi"/>
          <w:color w:val="000000" w:themeColor="text1"/>
          <w:kern w:val="24"/>
          <w:lang w:val="en-US"/>
        </w:rPr>
        <w:t xml:space="preserve">, </w:t>
      </w:r>
      <w:r w:rsidR="00010AC4" w:rsidRPr="00852182">
        <w:rPr>
          <w:rFonts w:asciiTheme="minorHAnsi" w:hAnsiTheme="minorHAnsi" w:cstheme="minorHAnsi"/>
          <w:color w:val="000000" w:themeColor="text1"/>
          <w:kern w:val="24"/>
          <w:lang w:val="en-US"/>
        </w:rPr>
        <w:t>s</w:t>
      </w:r>
      <w:r w:rsidR="00135973">
        <w:rPr>
          <w:rFonts w:asciiTheme="minorHAnsi" w:hAnsiTheme="minorHAnsi" w:cstheme="minorHAnsi"/>
          <w:color w:val="000000" w:themeColor="text1"/>
          <w:kern w:val="24"/>
          <w:lang w:val="en-US"/>
        </w:rPr>
        <w:t xml:space="preserve">ay a blessing in Hebrew, </w:t>
      </w:r>
      <w:r w:rsidR="00010AC4" w:rsidRPr="00852182">
        <w:rPr>
          <w:rFonts w:asciiTheme="minorHAnsi" w:hAnsiTheme="minorHAnsi" w:cstheme="minorHAnsi"/>
          <w:color w:val="000000" w:themeColor="text1"/>
          <w:kern w:val="24"/>
          <w:lang w:val="en-US"/>
        </w:rPr>
        <w:t>say a short prayer on behalf of her family.</w:t>
      </w: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p>
    <w:p w:rsidR="00010AC4" w:rsidRPr="00852182" w:rsidRDefault="00010AC4" w:rsidP="00333360">
      <w:pPr>
        <w:pStyle w:val="NormalWeb"/>
        <w:spacing w:before="0" w:beforeAutospacing="0" w:after="0" w:afterAutospacing="0"/>
        <w:jc w:val="both"/>
        <w:textAlignment w:val="baseline"/>
        <w:rPr>
          <w:rFonts w:asciiTheme="minorHAnsi" w:hAnsiTheme="minorHAnsi" w:cstheme="minorHAnsi"/>
        </w:rPr>
      </w:pPr>
      <w:r w:rsidRPr="00852182">
        <w:rPr>
          <w:rFonts w:asciiTheme="minorHAnsi" w:hAnsiTheme="minorHAnsi" w:cstheme="minorHAnsi"/>
          <w:color w:val="000000" w:themeColor="text1"/>
          <w:kern w:val="24"/>
          <w:lang w:val="en-US"/>
        </w:rPr>
        <w:t>This will be a holy ti</w:t>
      </w:r>
      <w:r w:rsidR="00135973">
        <w:rPr>
          <w:rFonts w:asciiTheme="minorHAnsi" w:hAnsiTheme="minorHAnsi" w:cstheme="minorHAnsi"/>
          <w:color w:val="000000" w:themeColor="text1"/>
          <w:kern w:val="24"/>
          <w:lang w:val="en-US"/>
        </w:rPr>
        <w:t>me for the family, and after</w:t>
      </w:r>
      <w:r w:rsidRPr="00852182">
        <w:rPr>
          <w:rFonts w:asciiTheme="minorHAnsi" w:hAnsiTheme="minorHAnsi" w:cstheme="minorHAnsi"/>
          <w:color w:val="000000" w:themeColor="text1"/>
          <w:kern w:val="24"/>
          <w:lang w:val="en-US"/>
        </w:rPr>
        <w:t xml:space="preserve"> this</w:t>
      </w:r>
      <w:r w:rsidR="00BC22B0" w:rsidRPr="00852182">
        <w:rPr>
          <w:rFonts w:asciiTheme="minorHAnsi" w:hAnsiTheme="minorHAnsi" w:cstheme="minorHAnsi"/>
          <w:color w:val="000000" w:themeColor="text1"/>
          <w:kern w:val="24"/>
          <w:lang w:val="en-US"/>
        </w:rPr>
        <w:t>,</w:t>
      </w:r>
      <w:r w:rsidRPr="00852182">
        <w:rPr>
          <w:rFonts w:asciiTheme="minorHAnsi" w:hAnsiTheme="minorHAnsi" w:cstheme="minorHAnsi"/>
          <w:color w:val="000000" w:themeColor="text1"/>
          <w:kern w:val="24"/>
          <w:lang w:val="en-US"/>
        </w:rPr>
        <w:t xml:space="preserve"> Shabbat has arrived.</w:t>
      </w:r>
    </w:p>
    <w:p w:rsidR="00010AC4" w:rsidRPr="00852182" w:rsidRDefault="00010AC4" w:rsidP="00333360">
      <w:pPr>
        <w:jc w:val="both"/>
        <w:rPr>
          <w:rFonts w:cstheme="minorHAnsi"/>
          <w:sz w:val="24"/>
          <w:szCs w:val="24"/>
        </w:rPr>
      </w:pPr>
    </w:p>
    <w:p w:rsidR="00010AC4" w:rsidRPr="00135973" w:rsidRDefault="00010AC4" w:rsidP="00333360">
      <w:pPr>
        <w:jc w:val="both"/>
        <w:rPr>
          <w:rFonts w:cstheme="minorHAnsi"/>
          <w:b/>
          <w:sz w:val="24"/>
          <w:szCs w:val="24"/>
          <w:u w:val="single"/>
        </w:rPr>
      </w:pPr>
      <w:r w:rsidRPr="00135973">
        <w:rPr>
          <w:rFonts w:cstheme="minorHAnsi"/>
          <w:b/>
          <w:sz w:val="24"/>
          <w:szCs w:val="24"/>
          <w:u w:val="single"/>
        </w:rPr>
        <w:t xml:space="preserve">After welcoming Shabbat ... </w:t>
      </w:r>
    </w:p>
    <w:p w:rsidR="00010AC4" w:rsidRPr="00135973" w:rsidRDefault="00010AC4" w:rsidP="008152E8">
      <w:pPr>
        <w:pStyle w:val="NormalWeb"/>
        <w:numPr>
          <w:ilvl w:val="0"/>
          <w:numId w:val="40"/>
        </w:numPr>
        <w:spacing w:before="0" w:beforeAutospacing="0" w:after="0" w:afterAutospacing="0"/>
        <w:jc w:val="both"/>
        <w:textAlignment w:val="baseline"/>
        <w:rPr>
          <w:rFonts w:asciiTheme="minorHAnsi" w:eastAsia="+mn-ea" w:hAnsiTheme="minorHAnsi" w:cstheme="minorHAnsi"/>
          <w:color w:val="000000"/>
          <w:kern w:val="24"/>
          <w:lang w:val="en-US"/>
        </w:rPr>
      </w:pPr>
      <w:r w:rsidRPr="00135973">
        <w:rPr>
          <w:rFonts w:asciiTheme="minorHAnsi" w:eastAsia="+mn-ea" w:hAnsiTheme="minorHAnsi" w:cstheme="minorHAnsi"/>
          <w:color w:val="000000"/>
          <w:kern w:val="24"/>
        </w:rPr>
        <w:t xml:space="preserve">After welcoming </w:t>
      </w:r>
      <w:r w:rsidRPr="00135973">
        <w:rPr>
          <w:rFonts w:asciiTheme="minorHAnsi" w:eastAsia="+mn-ea" w:hAnsiTheme="minorHAnsi" w:cstheme="minorHAnsi"/>
          <w:color w:val="000000"/>
          <w:kern w:val="24"/>
          <w:lang w:val="en-US"/>
        </w:rPr>
        <w:t xml:space="preserve">Shabbat into the home, the Jewish men will </w:t>
      </w:r>
      <w:r w:rsidRPr="00135973">
        <w:rPr>
          <w:rFonts w:asciiTheme="minorHAnsi" w:eastAsia="+mn-ea" w:hAnsiTheme="minorHAnsi" w:cstheme="minorHAnsi"/>
          <w:color w:val="000000"/>
          <w:kern w:val="24"/>
          <w:u w:val="single"/>
          <w:lang w:val="en-US"/>
        </w:rPr>
        <w:t>walk</w:t>
      </w:r>
      <w:r w:rsidRPr="00135973">
        <w:rPr>
          <w:rFonts w:asciiTheme="minorHAnsi" w:eastAsia="+mn-ea" w:hAnsiTheme="minorHAnsi" w:cstheme="minorHAnsi"/>
          <w:color w:val="000000"/>
          <w:kern w:val="24"/>
          <w:lang w:val="en-US"/>
        </w:rPr>
        <w:t xml:space="preserve"> to the S</w:t>
      </w:r>
      <w:r w:rsidR="008152E8" w:rsidRPr="00135973">
        <w:rPr>
          <w:rFonts w:asciiTheme="minorHAnsi" w:eastAsia="+mn-ea" w:hAnsiTheme="minorHAnsi" w:cstheme="minorHAnsi"/>
          <w:color w:val="000000"/>
          <w:kern w:val="24"/>
          <w:lang w:val="en-US"/>
        </w:rPr>
        <w:t>ynagogue for afternoon prayers.</w:t>
      </w:r>
    </w:p>
    <w:p w:rsidR="00010AC4" w:rsidRPr="00135973" w:rsidRDefault="00010AC4" w:rsidP="008152E8">
      <w:pPr>
        <w:pStyle w:val="NormalWeb"/>
        <w:numPr>
          <w:ilvl w:val="0"/>
          <w:numId w:val="40"/>
        </w:numPr>
        <w:spacing w:before="0" w:beforeAutospacing="0" w:after="0" w:afterAutospacing="0"/>
        <w:jc w:val="both"/>
        <w:textAlignment w:val="baseline"/>
        <w:rPr>
          <w:rFonts w:asciiTheme="minorHAnsi" w:hAnsiTheme="minorHAnsi" w:cstheme="minorHAnsi"/>
        </w:rPr>
      </w:pPr>
      <w:r w:rsidRPr="00135973">
        <w:rPr>
          <w:rFonts w:asciiTheme="minorHAnsi" w:eastAsia="+mn-ea" w:hAnsiTheme="minorHAnsi" w:cstheme="minorHAnsi"/>
          <w:color w:val="000000"/>
          <w:kern w:val="24"/>
          <w:lang w:val="en-US"/>
        </w:rPr>
        <w:t>At the end of the service the Rabbi will take a cup of wine and say a blessing which gives thanks to God for giving Shabbat to Jews. This blessing is called kiddush.</w:t>
      </w:r>
    </w:p>
    <w:p w:rsidR="00010AC4" w:rsidRPr="00135973" w:rsidRDefault="00010AC4" w:rsidP="008152E8">
      <w:pPr>
        <w:pStyle w:val="NormalWeb"/>
        <w:numPr>
          <w:ilvl w:val="0"/>
          <w:numId w:val="40"/>
        </w:numPr>
        <w:spacing w:before="0" w:beforeAutospacing="0" w:after="0" w:afterAutospacing="0"/>
        <w:jc w:val="both"/>
        <w:textAlignment w:val="baseline"/>
        <w:rPr>
          <w:rFonts w:asciiTheme="minorHAnsi" w:eastAsia="+mn-ea" w:hAnsiTheme="minorHAnsi" w:cstheme="minorHAnsi"/>
          <w:color w:val="000000"/>
          <w:kern w:val="24"/>
          <w:lang w:val="en-US"/>
        </w:rPr>
      </w:pPr>
      <w:r w:rsidRPr="00135973">
        <w:rPr>
          <w:rFonts w:asciiTheme="minorHAnsi" w:eastAsia="+mn-ea" w:hAnsiTheme="minorHAnsi" w:cstheme="minorHAnsi"/>
          <w:color w:val="000000"/>
          <w:kern w:val="24"/>
          <w:lang w:val="en-US"/>
        </w:rPr>
        <w:t>Bef</w:t>
      </w:r>
      <w:r w:rsidR="00135973" w:rsidRPr="00135973">
        <w:rPr>
          <w:rFonts w:asciiTheme="minorHAnsi" w:eastAsia="+mn-ea" w:hAnsiTheme="minorHAnsi" w:cstheme="minorHAnsi"/>
          <w:color w:val="000000"/>
          <w:kern w:val="24"/>
          <w:lang w:val="en-US"/>
        </w:rPr>
        <w:t>ore leaving the Synagogue</w:t>
      </w:r>
      <w:r w:rsidR="00135973">
        <w:rPr>
          <w:rFonts w:asciiTheme="minorHAnsi" w:eastAsia="+mn-ea" w:hAnsiTheme="minorHAnsi" w:cstheme="minorHAnsi"/>
          <w:color w:val="000000"/>
          <w:kern w:val="24"/>
          <w:lang w:val="en-US"/>
        </w:rPr>
        <w:t>,</w:t>
      </w:r>
      <w:r w:rsidR="00135973" w:rsidRPr="00135973">
        <w:rPr>
          <w:rFonts w:asciiTheme="minorHAnsi" w:eastAsia="+mn-ea" w:hAnsiTheme="minorHAnsi" w:cstheme="minorHAnsi"/>
          <w:color w:val="000000"/>
          <w:kern w:val="24"/>
          <w:lang w:val="en-US"/>
        </w:rPr>
        <w:t xml:space="preserve"> </w:t>
      </w:r>
      <w:r w:rsidRPr="00135973">
        <w:rPr>
          <w:rFonts w:asciiTheme="minorHAnsi" w:eastAsia="+mn-ea" w:hAnsiTheme="minorHAnsi" w:cstheme="minorHAnsi"/>
          <w:color w:val="000000"/>
          <w:kern w:val="24"/>
          <w:lang w:val="en-US"/>
        </w:rPr>
        <w:t xml:space="preserve">Jews will shake hands and wish each other a </w:t>
      </w:r>
      <w:r w:rsidRPr="00135973">
        <w:rPr>
          <w:rFonts w:asciiTheme="minorHAnsi" w:eastAsia="+mn-ea" w:hAnsiTheme="minorHAnsi" w:cstheme="minorHAnsi"/>
          <w:i/>
          <w:color w:val="000000"/>
          <w:kern w:val="24"/>
          <w:lang w:val="en-US"/>
        </w:rPr>
        <w:t>Shabbat Shalom</w:t>
      </w:r>
      <w:r w:rsidRPr="00135973">
        <w:rPr>
          <w:rFonts w:asciiTheme="minorHAnsi" w:eastAsia="+mn-ea" w:hAnsiTheme="minorHAnsi" w:cstheme="minorHAnsi"/>
          <w:color w:val="000000"/>
          <w:kern w:val="24"/>
          <w:lang w:val="en-US"/>
        </w:rPr>
        <w:t xml:space="preserve"> (peaceful Shabbat).</w:t>
      </w:r>
    </w:p>
    <w:p w:rsidR="00010AC4" w:rsidRPr="00135973" w:rsidRDefault="00010AC4" w:rsidP="00333360">
      <w:pPr>
        <w:pStyle w:val="NormalWeb"/>
        <w:spacing w:before="0" w:beforeAutospacing="0" w:after="0" w:afterAutospacing="0"/>
        <w:jc w:val="both"/>
        <w:textAlignment w:val="baseline"/>
        <w:rPr>
          <w:rFonts w:asciiTheme="minorHAnsi" w:hAnsiTheme="minorHAnsi" w:cstheme="minorHAnsi"/>
        </w:rPr>
      </w:pPr>
    </w:p>
    <w:p w:rsidR="008152E8" w:rsidRPr="00CE533F" w:rsidRDefault="008152E8" w:rsidP="00333360">
      <w:pPr>
        <w:pStyle w:val="NormalWeb"/>
        <w:spacing w:before="0" w:beforeAutospacing="0" w:after="0" w:afterAutospacing="0"/>
        <w:jc w:val="both"/>
        <w:textAlignment w:val="baseline"/>
        <w:rPr>
          <w:rFonts w:asciiTheme="minorHAnsi" w:hAnsiTheme="minorHAnsi" w:cstheme="minorHAnsi"/>
          <w:sz w:val="16"/>
          <w:szCs w:val="16"/>
        </w:rPr>
      </w:pPr>
    </w:p>
    <w:p w:rsidR="00010AC4" w:rsidRPr="00135973" w:rsidRDefault="00CE533F" w:rsidP="00333360">
      <w:pPr>
        <w:jc w:val="both"/>
        <w:rPr>
          <w:rFonts w:cstheme="minorHAnsi"/>
          <w:b/>
          <w:sz w:val="24"/>
          <w:szCs w:val="24"/>
          <w:u w:val="single"/>
        </w:rPr>
      </w:pPr>
      <w:r w:rsidRPr="00135973">
        <w:rPr>
          <w:rFonts w:cstheme="minorHAnsi"/>
          <w:noProof/>
          <w:color w:val="0000FF"/>
          <w:sz w:val="24"/>
          <w:szCs w:val="24"/>
          <w:lang w:eastAsia="en-GB"/>
        </w:rPr>
        <w:drawing>
          <wp:anchor distT="0" distB="0" distL="114300" distR="114300" simplePos="0" relativeHeight="251701760" behindDoc="1" locked="0" layoutInCell="1" allowOverlap="1" wp14:anchorId="1EE35419" wp14:editId="121E0193">
            <wp:simplePos x="0" y="0"/>
            <wp:positionH relativeFrom="column">
              <wp:posOffset>4867275</wp:posOffset>
            </wp:positionH>
            <wp:positionV relativeFrom="paragraph">
              <wp:posOffset>27940</wp:posOffset>
            </wp:positionV>
            <wp:extent cx="1369060" cy="1447165"/>
            <wp:effectExtent l="0" t="0" r="2540" b="635"/>
            <wp:wrapTight wrapText="bothSides">
              <wp:wrapPolygon edited="0">
                <wp:start x="0" y="0"/>
                <wp:lineTo x="0" y="21325"/>
                <wp:lineTo x="21340" y="21325"/>
                <wp:lineTo x="21340" y="0"/>
                <wp:lineTo x="0" y="0"/>
              </wp:wrapPolygon>
            </wp:wrapTight>
            <wp:docPr id="7" name="irc_mi" descr="Related imag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906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C4" w:rsidRPr="00135973">
        <w:rPr>
          <w:rFonts w:cstheme="minorHAnsi"/>
          <w:b/>
          <w:sz w:val="24"/>
          <w:szCs w:val="24"/>
          <w:u w:val="single"/>
        </w:rPr>
        <w:t>Friday night meal</w:t>
      </w:r>
    </w:p>
    <w:p w:rsidR="00010AC4" w:rsidRPr="00135973" w:rsidRDefault="00010AC4" w:rsidP="00333360">
      <w:pPr>
        <w:pStyle w:val="NormalWeb"/>
        <w:spacing w:before="0" w:beforeAutospacing="0" w:after="0" w:afterAutospacing="0"/>
        <w:jc w:val="both"/>
        <w:textAlignment w:val="baseline"/>
        <w:rPr>
          <w:rFonts w:asciiTheme="minorHAnsi" w:hAnsiTheme="minorHAnsi" w:cstheme="minorHAnsi"/>
        </w:rPr>
      </w:pPr>
      <w:r w:rsidRPr="00135973">
        <w:rPr>
          <w:rFonts w:asciiTheme="minorHAnsi" w:hAnsiTheme="minorHAnsi" w:cstheme="minorHAnsi"/>
          <w:color w:val="000000" w:themeColor="text1"/>
          <w:kern w:val="24"/>
        </w:rPr>
        <w:t xml:space="preserve">After returning home from the </w:t>
      </w:r>
      <w:r w:rsidRPr="00135973">
        <w:rPr>
          <w:rFonts w:asciiTheme="minorHAnsi" w:hAnsiTheme="minorHAnsi" w:cstheme="minorHAnsi"/>
          <w:color w:val="000000" w:themeColor="text1"/>
          <w:kern w:val="24"/>
          <w:lang w:val="en-US"/>
        </w:rPr>
        <w:t xml:space="preserve">synagogue, the father will </w:t>
      </w:r>
    </w:p>
    <w:p w:rsidR="00010AC4" w:rsidRPr="00135973" w:rsidRDefault="00010AC4" w:rsidP="00333360">
      <w:pPr>
        <w:pStyle w:val="ListParagraph"/>
        <w:numPr>
          <w:ilvl w:val="0"/>
          <w:numId w:val="4"/>
        </w:numPr>
        <w:jc w:val="both"/>
        <w:textAlignment w:val="baseline"/>
        <w:rPr>
          <w:rFonts w:asciiTheme="minorHAnsi" w:hAnsiTheme="minorHAnsi" w:cstheme="minorHAnsi"/>
        </w:rPr>
      </w:pPr>
      <w:r w:rsidRPr="00135973">
        <w:rPr>
          <w:rFonts w:asciiTheme="minorHAnsi" w:hAnsiTheme="minorHAnsi" w:cstheme="minorHAnsi"/>
          <w:color w:val="000000" w:themeColor="text1"/>
          <w:kern w:val="24"/>
          <w:lang w:val="en-US"/>
        </w:rPr>
        <w:t xml:space="preserve"> Sit with his family by the table </w:t>
      </w:r>
    </w:p>
    <w:p w:rsidR="00010AC4" w:rsidRPr="00135973" w:rsidRDefault="00010AC4" w:rsidP="00333360">
      <w:pPr>
        <w:pStyle w:val="ListParagraph"/>
        <w:numPr>
          <w:ilvl w:val="0"/>
          <w:numId w:val="4"/>
        </w:numPr>
        <w:jc w:val="both"/>
        <w:textAlignment w:val="baseline"/>
        <w:rPr>
          <w:rFonts w:asciiTheme="minorHAnsi" w:hAnsiTheme="minorHAnsi" w:cstheme="minorHAnsi"/>
        </w:rPr>
      </w:pPr>
      <w:r w:rsidRPr="00135973">
        <w:rPr>
          <w:rFonts w:asciiTheme="minorHAnsi" w:hAnsiTheme="minorHAnsi" w:cstheme="minorHAnsi"/>
          <w:color w:val="000000" w:themeColor="text1"/>
          <w:kern w:val="24"/>
          <w:lang w:val="en-US"/>
        </w:rPr>
        <w:t xml:space="preserve"> Bless his children in Hebrew</w:t>
      </w:r>
    </w:p>
    <w:p w:rsidR="00010AC4" w:rsidRPr="00135973" w:rsidRDefault="00010AC4" w:rsidP="00333360">
      <w:pPr>
        <w:pStyle w:val="ListParagraph"/>
        <w:numPr>
          <w:ilvl w:val="0"/>
          <w:numId w:val="4"/>
        </w:numPr>
        <w:jc w:val="both"/>
        <w:textAlignment w:val="baseline"/>
        <w:rPr>
          <w:rFonts w:asciiTheme="minorHAnsi" w:hAnsiTheme="minorHAnsi" w:cstheme="minorHAnsi"/>
        </w:rPr>
      </w:pPr>
      <w:r w:rsidRPr="00135973">
        <w:rPr>
          <w:rFonts w:asciiTheme="minorHAnsi" w:hAnsiTheme="minorHAnsi" w:cstheme="minorHAnsi"/>
          <w:color w:val="000000" w:themeColor="text1"/>
          <w:kern w:val="24"/>
          <w:lang w:val="en-US"/>
        </w:rPr>
        <w:t xml:space="preserve"> Recite the kiddush</w:t>
      </w:r>
    </w:p>
    <w:p w:rsidR="008152E8" w:rsidRPr="00135973" w:rsidRDefault="00010AC4" w:rsidP="008152E8">
      <w:pPr>
        <w:pStyle w:val="NormalWeb"/>
        <w:numPr>
          <w:ilvl w:val="0"/>
          <w:numId w:val="4"/>
        </w:numPr>
        <w:spacing w:before="0" w:beforeAutospacing="0" w:after="0" w:afterAutospacing="0"/>
        <w:jc w:val="both"/>
        <w:textAlignment w:val="baseline"/>
        <w:rPr>
          <w:rFonts w:asciiTheme="minorHAnsi" w:hAnsiTheme="minorHAnsi" w:cstheme="minorHAnsi"/>
        </w:rPr>
      </w:pPr>
      <w:r w:rsidRPr="00135973">
        <w:rPr>
          <w:rFonts w:asciiTheme="minorHAnsi" w:hAnsiTheme="minorHAnsi" w:cstheme="minorHAnsi"/>
          <w:color w:val="000000" w:themeColor="text1"/>
          <w:kern w:val="24"/>
        </w:rPr>
        <w:t>Nobody will eat from the moment Shabbat starts until they hear the kiddush.</w:t>
      </w:r>
    </w:p>
    <w:p w:rsidR="008152E8" w:rsidRPr="00135973" w:rsidRDefault="00135973" w:rsidP="008152E8">
      <w:pPr>
        <w:pStyle w:val="NormalWeb"/>
        <w:numPr>
          <w:ilvl w:val="0"/>
          <w:numId w:val="4"/>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color w:val="000000" w:themeColor="text1"/>
          <w:kern w:val="24"/>
        </w:rPr>
        <w:t>T</w:t>
      </w:r>
      <w:r w:rsidR="00010AC4" w:rsidRPr="00135973">
        <w:rPr>
          <w:rFonts w:asciiTheme="minorHAnsi" w:hAnsiTheme="minorHAnsi" w:cstheme="minorHAnsi"/>
          <w:color w:val="000000" w:themeColor="text1"/>
          <w:kern w:val="24"/>
        </w:rPr>
        <w:t>h</w:t>
      </w:r>
      <w:r w:rsidR="008152E8" w:rsidRPr="00135973">
        <w:rPr>
          <w:rFonts w:asciiTheme="minorHAnsi" w:hAnsiTheme="minorHAnsi" w:cstheme="minorHAnsi"/>
          <w:color w:val="000000" w:themeColor="text1"/>
          <w:kern w:val="24"/>
        </w:rPr>
        <w:t xml:space="preserve">e father will bless the Challot which </w:t>
      </w:r>
      <w:r w:rsidRPr="00135973">
        <w:rPr>
          <w:rFonts w:asciiTheme="minorHAnsi" w:hAnsiTheme="minorHAnsi" w:cstheme="minorHAnsi"/>
          <w:color w:val="000000" w:themeColor="text1"/>
          <w:kern w:val="24"/>
        </w:rPr>
        <w:t>represent</w:t>
      </w:r>
      <w:r>
        <w:rPr>
          <w:rFonts w:asciiTheme="minorHAnsi" w:hAnsiTheme="minorHAnsi" w:cstheme="minorHAnsi"/>
          <w:color w:val="000000" w:themeColor="text1"/>
          <w:kern w:val="24"/>
        </w:rPr>
        <w:t>s</w:t>
      </w:r>
      <w:r w:rsidR="008152E8" w:rsidRPr="00135973">
        <w:rPr>
          <w:rFonts w:asciiTheme="minorHAnsi" w:hAnsiTheme="minorHAnsi" w:cstheme="minorHAnsi"/>
          <w:color w:val="000000" w:themeColor="text1"/>
          <w:kern w:val="24"/>
        </w:rPr>
        <w:t xml:space="preserve"> </w:t>
      </w:r>
      <w:r w:rsidR="008152E8" w:rsidRPr="00135973">
        <w:rPr>
          <w:rFonts w:asciiTheme="minorHAnsi" w:eastAsia="+mn-ea" w:hAnsiTheme="minorHAnsi" w:cstheme="minorHAnsi"/>
          <w:color w:val="000000"/>
          <w:kern w:val="24"/>
        </w:rPr>
        <w:t>manna (the miraculous bread which the Israeli</w:t>
      </w:r>
      <w:r w:rsidR="00EA4156" w:rsidRPr="00135973">
        <w:rPr>
          <w:rFonts w:asciiTheme="minorHAnsi" w:eastAsia="+mn-ea" w:hAnsiTheme="minorHAnsi" w:cstheme="minorHAnsi"/>
          <w:color w:val="000000"/>
          <w:kern w:val="24"/>
        </w:rPr>
        <w:t>s ate in</w:t>
      </w:r>
      <w:r w:rsidR="008152E8" w:rsidRPr="00135973">
        <w:rPr>
          <w:rFonts w:asciiTheme="minorHAnsi" w:eastAsia="+mn-ea" w:hAnsiTheme="minorHAnsi" w:cstheme="minorHAnsi"/>
          <w:color w:val="000000"/>
          <w:kern w:val="24"/>
        </w:rPr>
        <w:t xml:space="preserve"> the wilderness).</w:t>
      </w:r>
    </w:p>
    <w:p w:rsidR="008152E8" w:rsidRPr="00135973" w:rsidRDefault="008152E8" w:rsidP="008152E8">
      <w:pPr>
        <w:pStyle w:val="NormalWeb"/>
        <w:numPr>
          <w:ilvl w:val="0"/>
          <w:numId w:val="4"/>
        </w:numPr>
        <w:spacing w:before="0" w:beforeAutospacing="0" w:after="0" w:afterAutospacing="0"/>
        <w:jc w:val="both"/>
        <w:textAlignment w:val="baseline"/>
        <w:rPr>
          <w:rFonts w:asciiTheme="minorHAnsi" w:hAnsiTheme="minorHAnsi" w:cstheme="minorHAnsi"/>
          <w:color w:val="000000" w:themeColor="text1"/>
          <w:kern w:val="24"/>
        </w:rPr>
      </w:pPr>
      <w:r w:rsidRPr="00135973">
        <w:rPr>
          <w:rFonts w:asciiTheme="minorHAnsi" w:hAnsiTheme="minorHAnsi" w:cstheme="minorHAnsi"/>
          <w:color w:val="000000" w:themeColor="text1"/>
          <w:kern w:val="24"/>
        </w:rPr>
        <w:t>The father will dip pieces of the Challot in salt (to remind them of the sacrifices which took place in the Temple long ago) before sharing them.</w:t>
      </w:r>
    </w:p>
    <w:p w:rsidR="00135973" w:rsidRPr="00135973" w:rsidRDefault="008152E8" w:rsidP="008152E8">
      <w:pPr>
        <w:pStyle w:val="NormalWeb"/>
        <w:numPr>
          <w:ilvl w:val="0"/>
          <w:numId w:val="4"/>
        </w:numPr>
        <w:spacing w:before="0" w:beforeAutospacing="0" w:after="0" w:afterAutospacing="0"/>
        <w:jc w:val="both"/>
        <w:textAlignment w:val="baseline"/>
        <w:rPr>
          <w:rFonts w:asciiTheme="minorHAnsi" w:hAnsiTheme="minorHAnsi" w:cstheme="minorHAnsi"/>
        </w:rPr>
      </w:pPr>
      <w:r w:rsidRPr="00135973">
        <w:rPr>
          <w:rFonts w:asciiTheme="minorHAnsi" w:hAnsiTheme="minorHAnsi" w:cstheme="minorHAnsi"/>
          <w:color w:val="000000" w:themeColor="text1"/>
          <w:kern w:val="24"/>
        </w:rPr>
        <w:t>Then the meal will begin.</w:t>
      </w:r>
      <w:r w:rsidR="00EB2C10" w:rsidRPr="00135973">
        <w:rPr>
          <w:rFonts w:asciiTheme="minorHAnsi" w:hAnsiTheme="minorHAnsi" w:cstheme="minorHAnsi"/>
        </w:rPr>
        <w:t xml:space="preserve"> </w:t>
      </w:r>
      <w:r w:rsidRPr="00135973">
        <w:rPr>
          <w:rFonts w:asciiTheme="minorHAnsi" w:hAnsiTheme="minorHAnsi" w:cstheme="minorHAnsi"/>
          <w:color w:val="000000" w:themeColor="text1"/>
          <w:kern w:val="24"/>
        </w:rPr>
        <w:t>This is a special meal as the Jews eat special foods and sing between the courses</w:t>
      </w:r>
      <w:r w:rsidR="00135973">
        <w:rPr>
          <w:rFonts w:asciiTheme="minorHAnsi" w:hAnsiTheme="minorHAnsi" w:cstheme="minorHAnsi"/>
          <w:color w:val="000000" w:themeColor="text1"/>
          <w:kern w:val="24"/>
        </w:rPr>
        <w:t xml:space="preserve">, </w:t>
      </w:r>
      <w:r w:rsidRPr="00135973">
        <w:rPr>
          <w:rFonts w:asciiTheme="minorHAnsi" w:hAnsiTheme="minorHAnsi" w:cstheme="minorHAnsi"/>
          <w:color w:val="000000" w:themeColor="text1"/>
          <w:kern w:val="24"/>
        </w:rPr>
        <w:t xml:space="preserve">stories </w:t>
      </w:r>
      <w:r w:rsidR="00135973">
        <w:rPr>
          <w:rFonts w:asciiTheme="minorHAnsi" w:hAnsiTheme="minorHAnsi" w:cstheme="minorHAnsi"/>
          <w:color w:val="000000" w:themeColor="text1"/>
          <w:kern w:val="24"/>
        </w:rPr>
        <w:t xml:space="preserve">from </w:t>
      </w:r>
      <w:r w:rsidRPr="00135973">
        <w:rPr>
          <w:rFonts w:asciiTheme="minorHAnsi" w:hAnsiTheme="minorHAnsi" w:cstheme="minorHAnsi"/>
          <w:color w:val="000000" w:themeColor="text1"/>
          <w:kern w:val="24"/>
        </w:rPr>
        <w:t>the Torah</w:t>
      </w:r>
      <w:r w:rsidR="00135973">
        <w:rPr>
          <w:rFonts w:asciiTheme="minorHAnsi" w:hAnsiTheme="minorHAnsi" w:cstheme="minorHAnsi"/>
          <w:color w:val="000000" w:themeColor="text1"/>
          <w:kern w:val="24"/>
        </w:rPr>
        <w:t xml:space="preserve"> are read. </w:t>
      </w:r>
    </w:p>
    <w:p w:rsidR="008152E8" w:rsidRPr="00135973" w:rsidRDefault="008152E8" w:rsidP="008152E8">
      <w:pPr>
        <w:pStyle w:val="NormalWeb"/>
        <w:numPr>
          <w:ilvl w:val="0"/>
          <w:numId w:val="4"/>
        </w:numPr>
        <w:spacing w:before="0" w:beforeAutospacing="0" w:after="0" w:afterAutospacing="0"/>
        <w:jc w:val="both"/>
        <w:textAlignment w:val="baseline"/>
        <w:rPr>
          <w:rFonts w:asciiTheme="minorHAnsi" w:hAnsiTheme="minorHAnsi" w:cstheme="minorHAnsi"/>
        </w:rPr>
      </w:pPr>
      <w:r w:rsidRPr="00135973">
        <w:rPr>
          <w:rFonts w:asciiTheme="minorHAnsi" w:hAnsiTheme="minorHAnsi" w:cstheme="minorHAnsi"/>
          <w:color w:val="000000" w:themeColor="text1"/>
          <w:kern w:val="24"/>
        </w:rPr>
        <w:t>It is a relaxed and slow meal and a special time for the family to enjoy time together.</w:t>
      </w:r>
      <w:r w:rsidRPr="00135973">
        <w:rPr>
          <w:rFonts w:asciiTheme="minorHAnsi" w:hAnsiTheme="minorHAnsi" w:cstheme="minorHAnsi"/>
          <w:noProof/>
          <w:color w:val="0000FF"/>
        </w:rPr>
        <w:t xml:space="preserve"> </w:t>
      </w:r>
    </w:p>
    <w:p w:rsidR="008152E8" w:rsidRPr="00135973" w:rsidRDefault="008152E8" w:rsidP="00333360">
      <w:pPr>
        <w:pStyle w:val="NormalWeb"/>
        <w:spacing w:before="0" w:beforeAutospacing="0" w:after="0" w:afterAutospacing="0"/>
        <w:jc w:val="both"/>
        <w:textAlignment w:val="baseline"/>
        <w:rPr>
          <w:rFonts w:asciiTheme="minorHAnsi" w:hAnsiTheme="minorHAnsi" w:cstheme="minorHAnsi"/>
          <w:color w:val="000000" w:themeColor="text1"/>
          <w:kern w:val="24"/>
        </w:rPr>
      </w:pPr>
    </w:p>
    <w:p w:rsidR="00010AC4" w:rsidRPr="00135973" w:rsidRDefault="00010AC4" w:rsidP="00333360">
      <w:pPr>
        <w:jc w:val="both"/>
        <w:rPr>
          <w:rFonts w:cstheme="minorHAnsi"/>
          <w:b/>
          <w:sz w:val="24"/>
          <w:szCs w:val="24"/>
          <w:u w:val="single"/>
        </w:rPr>
      </w:pPr>
      <w:r w:rsidRPr="00135973">
        <w:rPr>
          <w:rFonts w:cstheme="minorHAnsi"/>
          <w:b/>
          <w:sz w:val="24"/>
          <w:szCs w:val="24"/>
          <w:u w:val="single"/>
        </w:rPr>
        <w:t>Saturday morning during Shabbat</w:t>
      </w:r>
    </w:p>
    <w:p w:rsidR="00010AC4" w:rsidRPr="00135973" w:rsidRDefault="00010AC4" w:rsidP="00333360">
      <w:pPr>
        <w:jc w:val="both"/>
        <w:rPr>
          <w:rFonts w:cstheme="minorHAnsi"/>
          <w:b/>
          <w:sz w:val="24"/>
          <w:szCs w:val="24"/>
        </w:rPr>
      </w:pPr>
      <w:r w:rsidRPr="00135973">
        <w:rPr>
          <w:rFonts w:cstheme="minorHAnsi"/>
          <w:b/>
          <w:sz w:val="24"/>
          <w:szCs w:val="24"/>
        </w:rPr>
        <w:t>In the synagogue ...</w:t>
      </w:r>
    </w:p>
    <w:p w:rsidR="00BC22B0" w:rsidRPr="00135973" w:rsidRDefault="00010AC4" w:rsidP="00BC22B0">
      <w:pPr>
        <w:pStyle w:val="NormalWeb"/>
        <w:numPr>
          <w:ilvl w:val="0"/>
          <w:numId w:val="28"/>
        </w:numPr>
        <w:spacing w:before="0" w:beforeAutospacing="0" w:after="0" w:afterAutospacing="0"/>
        <w:jc w:val="both"/>
        <w:textAlignment w:val="baseline"/>
        <w:rPr>
          <w:rFonts w:asciiTheme="minorHAnsi" w:eastAsia="+mn-ea" w:hAnsiTheme="minorHAnsi" w:cstheme="minorHAnsi"/>
          <w:color w:val="000000"/>
          <w:kern w:val="24"/>
        </w:rPr>
      </w:pPr>
      <w:r w:rsidRPr="00135973">
        <w:rPr>
          <w:rFonts w:asciiTheme="minorHAnsi" w:eastAsia="+mn-ea" w:hAnsiTheme="minorHAnsi" w:cstheme="minorHAnsi"/>
          <w:color w:val="000000"/>
          <w:kern w:val="24"/>
        </w:rPr>
        <w:t>The service in</w:t>
      </w:r>
      <w:r w:rsidR="00135973">
        <w:rPr>
          <w:rFonts w:asciiTheme="minorHAnsi" w:eastAsia="+mn-ea" w:hAnsiTheme="minorHAnsi" w:cstheme="minorHAnsi"/>
          <w:color w:val="000000"/>
          <w:kern w:val="24"/>
        </w:rPr>
        <w:t xml:space="preserve"> the Synagogue </w:t>
      </w:r>
      <w:r w:rsidRPr="00135973">
        <w:rPr>
          <w:rFonts w:asciiTheme="minorHAnsi" w:eastAsia="+mn-ea" w:hAnsiTheme="minorHAnsi" w:cstheme="minorHAnsi"/>
          <w:color w:val="000000"/>
          <w:kern w:val="24"/>
        </w:rPr>
        <w:t>lasts longer than the usual weekly service.</w:t>
      </w:r>
    </w:p>
    <w:p w:rsidR="00BC22B0" w:rsidRPr="00135973" w:rsidRDefault="00135973" w:rsidP="00BC22B0">
      <w:pPr>
        <w:pStyle w:val="NormalWeb"/>
        <w:numPr>
          <w:ilvl w:val="0"/>
          <w:numId w:val="28"/>
        </w:numPr>
        <w:spacing w:before="0" w:beforeAutospacing="0" w:after="0" w:afterAutospacing="0"/>
        <w:jc w:val="both"/>
        <w:textAlignment w:val="baseline"/>
        <w:rPr>
          <w:rFonts w:asciiTheme="minorHAnsi" w:eastAsia="+mn-ea" w:hAnsiTheme="minorHAnsi" w:cstheme="minorHAnsi"/>
          <w:color w:val="000000"/>
          <w:kern w:val="24"/>
        </w:rPr>
      </w:pPr>
      <w:r>
        <w:rPr>
          <w:rFonts w:asciiTheme="minorHAnsi" w:eastAsia="+mn-ea" w:hAnsiTheme="minorHAnsi" w:cstheme="minorHAnsi"/>
          <w:color w:val="000000"/>
          <w:kern w:val="24"/>
        </w:rPr>
        <w:t>T</w:t>
      </w:r>
      <w:r w:rsidR="00010AC4" w:rsidRPr="00135973">
        <w:rPr>
          <w:rFonts w:asciiTheme="minorHAnsi" w:eastAsia="+mn-ea" w:hAnsiTheme="minorHAnsi" w:cstheme="minorHAnsi"/>
          <w:color w:val="000000"/>
          <w:kern w:val="24"/>
        </w:rPr>
        <w:t xml:space="preserve">he Rabbi will read a special part of the Sefer Torah called the </w:t>
      </w:r>
      <w:r w:rsidR="00010AC4" w:rsidRPr="00135973">
        <w:rPr>
          <w:rFonts w:asciiTheme="minorHAnsi" w:eastAsia="+mn-ea" w:hAnsiTheme="minorHAnsi" w:cstheme="minorHAnsi"/>
          <w:i/>
          <w:color w:val="000000"/>
          <w:kern w:val="24"/>
        </w:rPr>
        <w:t>Sidra</w:t>
      </w:r>
      <w:r w:rsidR="00010AC4" w:rsidRPr="00135973">
        <w:rPr>
          <w:rFonts w:asciiTheme="minorHAnsi" w:eastAsia="+mn-ea" w:hAnsiTheme="minorHAnsi" w:cstheme="minorHAnsi"/>
          <w:color w:val="000000"/>
          <w:kern w:val="24"/>
        </w:rPr>
        <w:t>.</w:t>
      </w:r>
    </w:p>
    <w:p w:rsidR="00010AC4" w:rsidRPr="00135973" w:rsidRDefault="00010AC4" w:rsidP="00BC22B0">
      <w:pPr>
        <w:pStyle w:val="NormalWeb"/>
        <w:numPr>
          <w:ilvl w:val="0"/>
          <w:numId w:val="28"/>
        </w:numPr>
        <w:spacing w:before="0" w:beforeAutospacing="0" w:after="0" w:afterAutospacing="0"/>
        <w:jc w:val="both"/>
        <w:textAlignment w:val="baseline"/>
        <w:rPr>
          <w:rFonts w:asciiTheme="minorHAnsi" w:hAnsiTheme="minorHAnsi" w:cstheme="minorHAnsi"/>
        </w:rPr>
      </w:pPr>
      <w:r w:rsidRPr="00135973">
        <w:rPr>
          <w:rFonts w:asciiTheme="minorHAnsi" w:eastAsia="+mn-ea" w:hAnsiTheme="minorHAnsi" w:cstheme="minorHAnsi"/>
          <w:color w:val="000000"/>
          <w:kern w:val="24"/>
        </w:rPr>
        <w:t>During Sidra</w:t>
      </w:r>
      <w:r w:rsidR="00BC22B0" w:rsidRPr="00135973">
        <w:rPr>
          <w:rFonts w:asciiTheme="minorHAnsi" w:eastAsia="+mn-ea" w:hAnsiTheme="minorHAnsi" w:cstheme="minorHAnsi"/>
          <w:color w:val="000000"/>
          <w:kern w:val="24"/>
        </w:rPr>
        <w:t>,</w:t>
      </w:r>
      <w:r w:rsidRPr="00135973">
        <w:rPr>
          <w:rFonts w:asciiTheme="minorHAnsi" w:eastAsia="+mn-ea" w:hAnsiTheme="minorHAnsi" w:cstheme="minorHAnsi"/>
          <w:color w:val="000000"/>
          <w:kern w:val="24"/>
        </w:rPr>
        <w:t xml:space="preserve"> 8 men are called to say blessings at part</w:t>
      </w:r>
      <w:r w:rsidR="00EA4156" w:rsidRPr="00135973">
        <w:rPr>
          <w:rFonts w:asciiTheme="minorHAnsi" w:eastAsia="+mn-ea" w:hAnsiTheme="minorHAnsi" w:cstheme="minorHAnsi"/>
          <w:color w:val="000000"/>
          <w:kern w:val="24"/>
        </w:rPr>
        <w:t>icular times. The 8</w:t>
      </w:r>
      <w:r w:rsidRPr="00135973">
        <w:rPr>
          <w:rFonts w:asciiTheme="minorHAnsi" w:eastAsia="+mn-ea" w:hAnsiTheme="minorHAnsi" w:cstheme="minorHAnsi"/>
          <w:color w:val="000000"/>
          <w:kern w:val="24"/>
        </w:rPr>
        <w:t xml:space="preserve">th man will read the </w:t>
      </w:r>
      <w:r w:rsidRPr="00135973">
        <w:rPr>
          <w:rFonts w:asciiTheme="minorHAnsi" w:eastAsia="+mn-ea" w:hAnsiTheme="minorHAnsi" w:cstheme="minorHAnsi"/>
          <w:i/>
          <w:color w:val="000000"/>
          <w:kern w:val="24"/>
        </w:rPr>
        <w:t>haftarah</w:t>
      </w:r>
      <w:r w:rsidRPr="00135973">
        <w:rPr>
          <w:rFonts w:asciiTheme="minorHAnsi" w:eastAsia="+mn-ea" w:hAnsiTheme="minorHAnsi" w:cstheme="minorHAnsi"/>
          <w:color w:val="000000"/>
          <w:kern w:val="24"/>
        </w:rPr>
        <w:t>.</w:t>
      </w:r>
    </w:p>
    <w:p w:rsidR="00010AC4" w:rsidRPr="00135973" w:rsidRDefault="00010AC4" w:rsidP="00BC22B0">
      <w:pPr>
        <w:pStyle w:val="NormalWeb"/>
        <w:numPr>
          <w:ilvl w:val="0"/>
          <w:numId w:val="28"/>
        </w:numPr>
        <w:spacing w:before="0" w:beforeAutospacing="0" w:after="0" w:afterAutospacing="0"/>
        <w:jc w:val="both"/>
        <w:textAlignment w:val="baseline"/>
        <w:rPr>
          <w:rFonts w:asciiTheme="minorHAnsi" w:hAnsiTheme="minorHAnsi" w:cstheme="minorHAnsi"/>
        </w:rPr>
      </w:pPr>
      <w:r w:rsidRPr="00135973">
        <w:rPr>
          <w:rFonts w:asciiTheme="minorHAnsi" w:eastAsia="+mn-ea" w:hAnsiTheme="minorHAnsi" w:cstheme="minorHAnsi"/>
          <w:color w:val="000000"/>
          <w:kern w:val="24"/>
        </w:rPr>
        <w:t>Invited speakers will then say some words and the Rabbi will use this oppor</w:t>
      </w:r>
      <w:r w:rsidR="008A485A">
        <w:rPr>
          <w:rFonts w:asciiTheme="minorHAnsi" w:eastAsia="+mn-ea" w:hAnsiTheme="minorHAnsi" w:cstheme="minorHAnsi"/>
          <w:color w:val="000000"/>
          <w:kern w:val="24"/>
        </w:rPr>
        <w:t xml:space="preserve">tunity to encourage Jews to keep </w:t>
      </w:r>
      <w:r w:rsidRPr="00135973">
        <w:rPr>
          <w:rFonts w:asciiTheme="minorHAnsi" w:eastAsia="+mn-ea" w:hAnsiTheme="minorHAnsi" w:cstheme="minorHAnsi"/>
          <w:color w:val="000000"/>
          <w:kern w:val="24"/>
        </w:rPr>
        <w:t>Judaism or will teach them something new.</w:t>
      </w:r>
    </w:p>
    <w:p w:rsidR="00010AC4" w:rsidRPr="008A485A" w:rsidRDefault="00010AC4" w:rsidP="008A485A">
      <w:pPr>
        <w:pStyle w:val="NormalWeb"/>
        <w:numPr>
          <w:ilvl w:val="0"/>
          <w:numId w:val="28"/>
        </w:numPr>
        <w:spacing w:before="0" w:beforeAutospacing="0" w:after="0" w:afterAutospacing="0"/>
        <w:jc w:val="both"/>
        <w:textAlignment w:val="baseline"/>
        <w:rPr>
          <w:rFonts w:asciiTheme="minorHAnsi" w:hAnsiTheme="minorHAnsi" w:cstheme="minorHAnsi"/>
        </w:rPr>
      </w:pPr>
      <w:r w:rsidRPr="00135973">
        <w:rPr>
          <w:rFonts w:asciiTheme="minorHAnsi" w:eastAsia="+mn-ea" w:hAnsiTheme="minorHAnsi" w:cstheme="minorHAnsi"/>
          <w:color w:val="000000"/>
          <w:kern w:val="24"/>
        </w:rPr>
        <w:t xml:space="preserve">Before leaving the </w:t>
      </w:r>
      <w:r w:rsidR="00BC22B0" w:rsidRPr="00135973">
        <w:rPr>
          <w:rFonts w:asciiTheme="minorHAnsi" w:eastAsia="+mn-ea" w:hAnsiTheme="minorHAnsi" w:cstheme="minorHAnsi"/>
          <w:color w:val="000000"/>
          <w:kern w:val="24"/>
        </w:rPr>
        <w:t>Synagogue,</w:t>
      </w:r>
      <w:r w:rsidRPr="00135973">
        <w:rPr>
          <w:rFonts w:asciiTheme="minorHAnsi" w:eastAsia="+mn-ea" w:hAnsiTheme="minorHAnsi" w:cstheme="minorHAnsi"/>
          <w:color w:val="000000"/>
          <w:kern w:val="24"/>
        </w:rPr>
        <w:t xml:space="preserve"> everyone will wish each other ‘Shabbat Shalom’ once more.</w:t>
      </w:r>
    </w:p>
    <w:p w:rsidR="00CE533F" w:rsidRDefault="00CE533F" w:rsidP="00333360">
      <w:pPr>
        <w:tabs>
          <w:tab w:val="left" w:pos="5055"/>
        </w:tabs>
        <w:jc w:val="both"/>
        <w:rPr>
          <w:rFonts w:cstheme="minorHAnsi"/>
          <w:b/>
          <w:sz w:val="24"/>
          <w:szCs w:val="24"/>
        </w:rPr>
      </w:pPr>
    </w:p>
    <w:p w:rsidR="00010AC4" w:rsidRPr="00135973" w:rsidRDefault="00010AC4" w:rsidP="00333360">
      <w:pPr>
        <w:tabs>
          <w:tab w:val="left" w:pos="5055"/>
        </w:tabs>
        <w:jc w:val="both"/>
        <w:rPr>
          <w:rFonts w:cstheme="minorHAnsi"/>
          <w:b/>
          <w:sz w:val="24"/>
          <w:szCs w:val="24"/>
        </w:rPr>
      </w:pPr>
      <w:r w:rsidRPr="00135973">
        <w:rPr>
          <w:rFonts w:cstheme="minorHAnsi"/>
          <w:b/>
          <w:sz w:val="24"/>
          <w:szCs w:val="24"/>
        </w:rPr>
        <w:t>In the home ...</w:t>
      </w:r>
    </w:p>
    <w:p w:rsidR="00197B9C" w:rsidRPr="00135973" w:rsidRDefault="00010AC4" w:rsidP="00197B9C">
      <w:pPr>
        <w:pStyle w:val="NormalWeb"/>
        <w:numPr>
          <w:ilvl w:val="0"/>
          <w:numId w:val="32"/>
        </w:numPr>
        <w:spacing w:before="0" w:beforeAutospacing="0" w:after="0" w:afterAutospacing="0"/>
        <w:jc w:val="both"/>
        <w:textAlignment w:val="baseline"/>
        <w:rPr>
          <w:rFonts w:asciiTheme="minorHAnsi" w:hAnsiTheme="minorHAnsi" w:cstheme="minorHAnsi"/>
          <w:color w:val="000000" w:themeColor="text1"/>
          <w:kern w:val="24"/>
        </w:rPr>
      </w:pPr>
      <w:r w:rsidRPr="00135973">
        <w:rPr>
          <w:rFonts w:asciiTheme="minorHAnsi" w:hAnsiTheme="minorHAnsi" w:cstheme="minorHAnsi"/>
          <w:color w:val="000000" w:themeColor="text1"/>
          <w:kern w:val="24"/>
        </w:rPr>
        <w:t>After arriving home, the family will hav</w:t>
      </w:r>
      <w:r w:rsidR="00197B9C" w:rsidRPr="00135973">
        <w:rPr>
          <w:rFonts w:asciiTheme="minorHAnsi" w:hAnsiTheme="minorHAnsi" w:cstheme="minorHAnsi"/>
          <w:color w:val="000000" w:themeColor="text1"/>
          <w:kern w:val="24"/>
        </w:rPr>
        <w:t>e another meal, similar to the Friday</w:t>
      </w:r>
      <w:r w:rsidRPr="00135973">
        <w:rPr>
          <w:rFonts w:asciiTheme="minorHAnsi" w:hAnsiTheme="minorHAnsi" w:cstheme="minorHAnsi"/>
          <w:color w:val="000000" w:themeColor="text1"/>
          <w:kern w:val="24"/>
        </w:rPr>
        <w:t xml:space="preserve"> evening</w:t>
      </w:r>
      <w:r w:rsidR="00197B9C" w:rsidRPr="00135973">
        <w:rPr>
          <w:rFonts w:asciiTheme="minorHAnsi" w:hAnsiTheme="minorHAnsi" w:cstheme="minorHAnsi"/>
          <w:color w:val="000000" w:themeColor="text1"/>
          <w:kern w:val="24"/>
        </w:rPr>
        <w:t xml:space="preserve"> meal</w:t>
      </w:r>
      <w:r w:rsidRPr="00135973">
        <w:rPr>
          <w:rFonts w:asciiTheme="minorHAnsi" w:hAnsiTheme="minorHAnsi" w:cstheme="minorHAnsi"/>
          <w:color w:val="000000" w:themeColor="text1"/>
          <w:kern w:val="24"/>
        </w:rPr>
        <w:t xml:space="preserve">. </w:t>
      </w:r>
    </w:p>
    <w:p w:rsidR="00010AC4" w:rsidRPr="00135973" w:rsidRDefault="00010AC4" w:rsidP="00197B9C">
      <w:pPr>
        <w:pStyle w:val="NormalWeb"/>
        <w:numPr>
          <w:ilvl w:val="0"/>
          <w:numId w:val="32"/>
        </w:numPr>
        <w:spacing w:before="0" w:beforeAutospacing="0" w:after="0" w:afterAutospacing="0"/>
        <w:jc w:val="both"/>
        <w:textAlignment w:val="baseline"/>
        <w:rPr>
          <w:rFonts w:asciiTheme="minorHAnsi" w:hAnsiTheme="minorHAnsi" w:cstheme="minorHAnsi"/>
        </w:rPr>
      </w:pPr>
      <w:r w:rsidRPr="00135973">
        <w:rPr>
          <w:rFonts w:asciiTheme="minorHAnsi" w:hAnsiTheme="minorHAnsi" w:cstheme="minorHAnsi"/>
          <w:color w:val="000000" w:themeColor="text1"/>
          <w:kern w:val="24"/>
        </w:rPr>
        <w:t>The father will recite kiddush and will bless the challot, but will not bless the children.</w:t>
      </w:r>
    </w:p>
    <w:p w:rsidR="00197B9C" w:rsidRPr="00135973" w:rsidRDefault="00010AC4" w:rsidP="00197B9C">
      <w:pPr>
        <w:pStyle w:val="NormalWeb"/>
        <w:numPr>
          <w:ilvl w:val="0"/>
          <w:numId w:val="32"/>
        </w:numPr>
        <w:spacing w:before="0" w:beforeAutospacing="0" w:after="0" w:afterAutospacing="0"/>
        <w:jc w:val="both"/>
        <w:textAlignment w:val="baseline"/>
        <w:rPr>
          <w:rFonts w:asciiTheme="minorHAnsi" w:hAnsiTheme="minorHAnsi" w:cstheme="minorHAnsi"/>
          <w:color w:val="000000" w:themeColor="text1"/>
          <w:kern w:val="24"/>
          <w:lang w:val="en-US"/>
        </w:rPr>
      </w:pPr>
      <w:r w:rsidRPr="00135973">
        <w:rPr>
          <w:rFonts w:asciiTheme="minorHAnsi" w:hAnsiTheme="minorHAnsi" w:cstheme="minorHAnsi"/>
          <w:color w:val="000000" w:themeColor="text1"/>
          <w:kern w:val="24"/>
        </w:rPr>
        <w:t>After the meal</w:t>
      </w:r>
      <w:r w:rsidR="008A485A">
        <w:rPr>
          <w:rFonts w:asciiTheme="minorHAnsi" w:hAnsiTheme="minorHAnsi" w:cstheme="minorHAnsi"/>
          <w:color w:val="000000" w:themeColor="text1"/>
          <w:kern w:val="24"/>
          <w:lang w:val="en-US"/>
        </w:rPr>
        <w:t xml:space="preserve">, </w:t>
      </w:r>
      <w:r w:rsidRPr="00135973">
        <w:rPr>
          <w:rFonts w:asciiTheme="minorHAnsi" w:hAnsiTheme="minorHAnsi" w:cstheme="minorHAnsi"/>
          <w:color w:val="000000" w:themeColor="text1"/>
          <w:kern w:val="24"/>
          <w:lang w:val="en-US"/>
        </w:rPr>
        <w:t xml:space="preserve">Jews will entertain themselves, making sure they keep to the 39 melachot. </w:t>
      </w:r>
    </w:p>
    <w:p w:rsidR="00010AC4" w:rsidRPr="00135973" w:rsidRDefault="00010AC4" w:rsidP="00197B9C">
      <w:pPr>
        <w:pStyle w:val="NormalWeb"/>
        <w:numPr>
          <w:ilvl w:val="0"/>
          <w:numId w:val="32"/>
        </w:numPr>
        <w:spacing w:before="0" w:beforeAutospacing="0" w:after="0" w:afterAutospacing="0"/>
        <w:jc w:val="both"/>
        <w:textAlignment w:val="baseline"/>
        <w:rPr>
          <w:rFonts w:asciiTheme="minorHAnsi" w:hAnsiTheme="minorHAnsi" w:cstheme="minorHAnsi"/>
          <w:color w:val="000000" w:themeColor="text1"/>
          <w:kern w:val="24"/>
          <w:lang w:val="en-US"/>
        </w:rPr>
      </w:pPr>
      <w:r w:rsidRPr="00135973">
        <w:rPr>
          <w:rFonts w:asciiTheme="minorHAnsi" w:hAnsiTheme="minorHAnsi" w:cstheme="minorHAnsi"/>
          <w:color w:val="000000" w:themeColor="text1"/>
          <w:kern w:val="24"/>
          <w:lang w:val="en-US"/>
        </w:rPr>
        <w:t>Later in the afternoon</w:t>
      </w:r>
      <w:r w:rsidR="008A485A">
        <w:rPr>
          <w:rFonts w:asciiTheme="minorHAnsi" w:hAnsiTheme="minorHAnsi" w:cstheme="minorHAnsi"/>
          <w:color w:val="000000" w:themeColor="text1"/>
          <w:kern w:val="24"/>
          <w:lang w:val="en-US"/>
        </w:rPr>
        <w:t>,</w:t>
      </w:r>
      <w:r w:rsidRPr="00135973">
        <w:rPr>
          <w:rFonts w:asciiTheme="minorHAnsi" w:hAnsiTheme="minorHAnsi" w:cstheme="minorHAnsi"/>
          <w:color w:val="000000" w:themeColor="text1"/>
          <w:kern w:val="24"/>
          <w:lang w:val="en-US"/>
        </w:rPr>
        <w:t xml:space="preserve"> the Jewish men will walk to the Synagogue. They will read the first part of the previous week’s sidra from the sefer Tor</w:t>
      </w:r>
      <w:r w:rsidR="00BC22B0" w:rsidRPr="00135973">
        <w:rPr>
          <w:rFonts w:asciiTheme="minorHAnsi" w:hAnsiTheme="minorHAnsi" w:cstheme="minorHAnsi"/>
          <w:color w:val="000000" w:themeColor="text1"/>
          <w:kern w:val="24"/>
          <w:lang w:val="en-US"/>
        </w:rPr>
        <w:t xml:space="preserve">ah then will study until it </w:t>
      </w:r>
      <w:r w:rsidRPr="00135973">
        <w:rPr>
          <w:rFonts w:asciiTheme="minorHAnsi" w:hAnsiTheme="minorHAnsi" w:cstheme="minorHAnsi"/>
          <w:color w:val="000000" w:themeColor="text1"/>
          <w:kern w:val="24"/>
          <w:lang w:val="en-US"/>
        </w:rPr>
        <w:t>get</w:t>
      </w:r>
      <w:r w:rsidR="00BC22B0" w:rsidRPr="00135973">
        <w:rPr>
          <w:rFonts w:asciiTheme="minorHAnsi" w:hAnsiTheme="minorHAnsi" w:cstheme="minorHAnsi"/>
          <w:color w:val="000000" w:themeColor="text1"/>
          <w:kern w:val="24"/>
          <w:lang w:val="en-US"/>
        </w:rPr>
        <w:t>s</w:t>
      </w:r>
      <w:r w:rsidRPr="00135973">
        <w:rPr>
          <w:rFonts w:asciiTheme="minorHAnsi" w:hAnsiTheme="minorHAnsi" w:cstheme="minorHAnsi"/>
          <w:color w:val="000000" w:themeColor="text1"/>
          <w:kern w:val="24"/>
          <w:lang w:val="en-US"/>
        </w:rPr>
        <w:t xml:space="preserve"> dark.</w:t>
      </w:r>
    </w:p>
    <w:p w:rsidR="00EB2C10" w:rsidRPr="00135973" w:rsidRDefault="00EB2C10" w:rsidP="00EB2C10">
      <w:pPr>
        <w:pStyle w:val="NormalWeb"/>
        <w:spacing w:before="0" w:beforeAutospacing="0" w:after="0" w:afterAutospacing="0"/>
        <w:jc w:val="both"/>
        <w:textAlignment w:val="baseline"/>
        <w:rPr>
          <w:rFonts w:asciiTheme="minorHAnsi" w:hAnsiTheme="minorHAnsi" w:cstheme="minorHAnsi"/>
          <w:color w:val="000000" w:themeColor="text1"/>
          <w:kern w:val="24"/>
          <w:lang w:val="en-US"/>
        </w:rPr>
      </w:pPr>
    </w:p>
    <w:p w:rsidR="00197B9C" w:rsidRPr="00EA4156" w:rsidRDefault="00197B9C" w:rsidP="00333360">
      <w:pPr>
        <w:pStyle w:val="NormalWeb"/>
        <w:spacing w:before="0" w:beforeAutospacing="0" w:after="0" w:afterAutospacing="0"/>
        <w:jc w:val="both"/>
        <w:textAlignment w:val="baseline"/>
        <w:rPr>
          <w:rFonts w:asciiTheme="minorHAnsi" w:hAnsiTheme="minorHAnsi" w:cstheme="minorHAnsi"/>
          <w:color w:val="000000" w:themeColor="text1"/>
          <w:kern w:val="24"/>
          <w:sz w:val="22"/>
          <w:szCs w:val="22"/>
          <w:lang w:val="en-US"/>
        </w:rPr>
      </w:pPr>
    </w:p>
    <w:p w:rsidR="00EB2C10" w:rsidRPr="00CE533F" w:rsidRDefault="00CE533F" w:rsidP="00EB2C10">
      <w:pPr>
        <w:pStyle w:val="NormalWeb"/>
        <w:spacing w:before="0" w:beforeAutospacing="0" w:after="0" w:afterAutospacing="0"/>
        <w:jc w:val="both"/>
        <w:textAlignment w:val="baseline"/>
        <w:rPr>
          <w:rFonts w:asciiTheme="minorHAnsi" w:eastAsia="+mn-ea" w:hAnsiTheme="minorHAnsi" w:cstheme="minorHAnsi"/>
          <w:color w:val="000000"/>
          <w:kern w:val="24"/>
        </w:rPr>
      </w:pPr>
      <w:r w:rsidRPr="00BC22B0">
        <w:rPr>
          <w:rFonts w:ascii="Comic Sans MS" w:hAnsi="Comic Sans MS"/>
          <w:noProof/>
          <w:color w:val="0000FF"/>
          <w:sz w:val="26"/>
          <w:szCs w:val="26"/>
        </w:rPr>
        <w:drawing>
          <wp:anchor distT="0" distB="0" distL="114300" distR="114300" simplePos="0" relativeHeight="251734016" behindDoc="1" locked="0" layoutInCell="1" allowOverlap="1" wp14:anchorId="24D934A2" wp14:editId="3BC4E30C">
            <wp:simplePos x="0" y="0"/>
            <wp:positionH relativeFrom="column">
              <wp:posOffset>4895850</wp:posOffset>
            </wp:positionH>
            <wp:positionV relativeFrom="paragraph">
              <wp:posOffset>0</wp:posOffset>
            </wp:positionV>
            <wp:extent cx="1162050" cy="2023745"/>
            <wp:effectExtent l="0" t="0" r="0" b="0"/>
            <wp:wrapTight wrapText="bothSides">
              <wp:wrapPolygon edited="0">
                <wp:start x="0" y="0"/>
                <wp:lineTo x="0" y="21349"/>
                <wp:lineTo x="21246" y="21349"/>
                <wp:lineTo x="21246" y="0"/>
                <wp:lineTo x="0" y="0"/>
              </wp:wrapPolygon>
            </wp:wrapTight>
            <wp:docPr id="11" name="irc_mi" descr="Image result for havdalah ceremony candle end of shabba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vdalah ceremony candle end of shabba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205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AC4" w:rsidRPr="00CE533F">
        <w:rPr>
          <w:rFonts w:asciiTheme="minorHAnsi" w:hAnsiTheme="minorHAnsi" w:cstheme="minorHAnsi"/>
          <w:b/>
        </w:rPr>
        <w:t>The end of Shabbat ...</w:t>
      </w:r>
      <w:r w:rsidR="00EA4156" w:rsidRPr="00CE533F">
        <w:rPr>
          <w:rFonts w:asciiTheme="minorHAnsi" w:eastAsia="+mn-ea" w:hAnsiTheme="minorHAnsi" w:cstheme="minorHAnsi"/>
          <w:color w:val="000000"/>
          <w:kern w:val="24"/>
        </w:rPr>
        <w:t>Shabbat ends when 3</w:t>
      </w:r>
      <w:r w:rsidR="00010AC4" w:rsidRPr="00CE533F">
        <w:rPr>
          <w:rFonts w:asciiTheme="minorHAnsi" w:eastAsia="+mn-ea" w:hAnsiTheme="minorHAnsi" w:cstheme="minorHAnsi"/>
          <w:color w:val="000000"/>
          <w:kern w:val="24"/>
        </w:rPr>
        <w:t xml:space="preserve"> stars appear in the sky on Saturday night. </w:t>
      </w:r>
    </w:p>
    <w:p w:rsidR="00EB2C10" w:rsidRDefault="00EB2C10" w:rsidP="00EB2C10">
      <w:pPr>
        <w:pStyle w:val="NormalWeb"/>
        <w:numPr>
          <w:ilvl w:val="0"/>
          <w:numId w:val="41"/>
        </w:numPr>
        <w:spacing w:before="0" w:beforeAutospacing="0" w:after="0" w:afterAutospacing="0"/>
        <w:jc w:val="both"/>
        <w:textAlignment w:val="baseline"/>
        <w:rPr>
          <w:rFonts w:asciiTheme="minorHAnsi" w:eastAsia="Times New Roman" w:hAnsiTheme="minorHAnsi" w:cstheme="minorHAnsi"/>
        </w:rPr>
      </w:pPr>
      <w:r w:rsidRPr="00CE533F">
        <w:rPr>
          <w:rFonts w:asciiTheme="minorHAnsi" w:eastAsia="+mn-ea" w:hAnsiTheme="minorHAnsi" w:cstheme="minorHAnsi"/>
          <w:color w:val="000000"/>
          <w:kern w:val="24"/>
        </w:rPr>
        <w:t>A</w:t>
      </w:r>
      <w:r w:rsidR="00010AC4" w:rsidRPr="00CE533F">
        <w:rPr>
          <w:rFonts w:asciiTheme="minorHAnsi" w:eastAsia="+mn-ea" w:hAnsiTheme="minorHAnsi" w:cstheme="minorHAnsi"/>
          <w:color w:val="000000"/>
          <w:kern w:val="24"/>
        </w:rPr>
        <w:t xml:space="preserve"> special service will be held in the Synagogue.</w:t>
      </w:r>
      <w:r w:rsidR="00BC22B0" w:rsidRPr="00CE533F">
        <w:rPr>
          <w:rFonts w:asciiTheme="minorHAnsi" w:eastAsia="Times New Roman" w:hAnsiTheme="minorHAnsi" w:cstheme="minorHAnsi"/>
        </w:rPr>
        <w:t xml:space="preserve"> </w:t>
      </w:r>
    </w:p>
    <w:p w:rsidR="00CE533F" w:rsidRPr="00CE533F" w:rsidRDefault="00CE533F" w:rsidP="00CE533F">
      <w:pPr>
        <w:pStyle w:val="NormalWeb"/>
        <w:numPr>
          <w:ilvl w:val="0"/>
          <w:numId w:val="41"/>
        </w:numPr>
        <w:spacing w:before="0" w:beforeAutospacing="0" w:after="0" w:afterAutospacing="0"/>
        <w:jc w:val="both"/>
        <w:textAlignment w:val="baseline"/>
        <w:rPr>
          <w:rFonts w:asciiTheme="minorHAnsi" w:eastAsia="+mn-ea" w:hAnsiTheme="minorHAnsi" w:cstheme="minorHAnsi"/>
          <w:color w:val="000000"/>
          <w:kern w:val="24"/>
        </w:rPr>
      </w:pPr>
      <w:r w:rsidRPr="00CE533F">
        <w:rPr>
          <w:rFonts w:asciiTheme="minorHAnsi" w:eastAsia="+mn-ea" w:hAnsiTheme="minorHAnsi" w:cstheme="minorHAnsi"/>
          <w:color w:val="000000"/>
          <w:kern w:val="24"/>
        </w:rPr>
        <w:t xml:space="preserve">The congregation will recite the prayers of the week and ask for God’s blessing for the following week. </w:t>
      </w:r>
    </w:p>
    <w:p w:rsidR="00CE533F" w:rsidRPr="00CE533F" w:rsidRDefault="00CE533F" w:rsidP="00CE533F">
      <w:pPr>
        <w:pStyle w:val="NormalWeb"/>
        <w:numPr>
          <w:ilvl w:val="0"/>
          <w:numId w:val="41"/>
        </w:numPr>
        <w:spacing w:before="0" w:beforeAutospacing="0" w:after="0" w:afterAutospacing="0"/>
        <w:jc w:val="both"/>
        <w:textAlignment w:val="baseline"/>
        <w:rPr>
          <w:rFonts w:asciiTheme="minorHAnsi" w:eastAsia="+mn-ea" w:hAnsiTheme="minorHAnsi" w:cstheme="minorHAnsi"/>
          <w:color w:val="000000"/>
          <w:kern w:val="24"/>
        </w:rPr>
      </w:pPr>
      <w:r w:rsidRPr="00CE533F">
        <w:rPr>
          <w:rFonts w:asciiTheme="minorHAnsi" w:eastAsia="+mn-ea" w:hAnsiTheme="minorHAnsi" w:cstheme="minorHAnsi"/>
          <w:color w:val="000000"/>
          <w:kern w:val="24"/>
        </w:rPr>
        <w:t xml:space="preserve">At the end of the service the rabbi will perform havdalah (separation), a ceremony to mark the end of the holy day. He will bless a cup of wine and spices. He will give a third blessing over candlelight to show that Jews are relighting the fire once more. He blesses the wine once more and the holy day is separated from the ordinary day. </w:t>
      </w:r>
    </w:p>
    <w:p w:rsidR="00CE533F" w:rsidRPr="00CE533F" w:rsidRDefault="00CE533F" w:rsidP="00CE533F">
      <w:pPr>
        <w:pStyle w:val="NormalWeb"/>
        <w:numPr>
          <w:ilvl w:val="0"/>
          <w:numId w:val="41"/>
        </w:numPr>
        <w:spacing w:before="0" w:beforeAutospacing="0" w:after="0" w:afterAutospacing="0"/>
        <w:jc w:val="both"/>
        <w:textAlignment w:val="baseline"/>
        <w:rPr>
          <w:rFonts w:asciiTheme="minorHAnsi" w:eastAsia="+mn-ea" w:hAnsiTheme="minorHAnsi" w:cstheme="minorHAnsi"/>
          <w:color w:val="000000"/>
          <w:kern w:val="24"/>
        </w:rPr>
      </w:pPr>
      <w:r w:rsidRPr="00CE533F">
        <w:rPr>
          <w:rFonts w:asciiTheme="minorHAnsi" w:eastAsia="+mn-ea" w:hAnsiTheme="minorHAnsi" w:cstheme="minorHAnsi"/>
          <w:color w:val="000000"/>
          <w:kern w:val="24"/>
        </w:rPr>
        <w:t xml:space="preserve">As soon as the father returns from the synagogue he will also perform havdalah. </w:t>
      </w:r>
    </w:p>
    <w:p w:rsidR="00CE533F" w:rsidRDefault="00CE533F" w:rsidP="00CE533F">
      <w:pPr>
        <w:pStyle w:val="NormalWeb"/>
        <w:numPr>
          <w:ilvl w:val="0"/>
          <w:numId w:val="41"/>
        </w:numPr>
        <w:spacing w:before="0" w:beforeAutospacing="0" w:after="0" w:afterAutospacing="0"/>
        <w:jc w:val="both"/>
        <w:textAlignment w:val="baseline"/>
        <w:rPr>
          <w:rFonts w:asciiTheme="minorHAnsi" w:eastAsia="+mn-ea" w:hAnsiTheme="minorHAnsi" w:cstheme="minorHAnsi"/>
          <w:color w:val="000000"/>
          <w:kern w:val="24"/>
        </w:rPr>
      </w:pPr>
      <w:r w:rsidRPr="00CE533F">
        <w:rPr>
          <w:rFonts w:asciiTheme="minorHAnsi" w:eastAsia="+mn-ea" w:hAnsiTheme="minorHAnsi" w:cstheme="minorHAnsi"/>
          <w:color w:val="000000"/>
          <w:kern w:val="24"/>
        </w:rPr>
        <w:t xml:space="preserve">Following this, Jews can begin to use electricity etc. </w:t>
      </w:r>
    </w:p>
    <w:p w:rsidR="00CE533F" w:rsidRDefault="00CE533F" w:rsidP="00CE533F">
      <w:pPr>
        <w:pStyle w:val="NormalWeb"/>
        <w:spacing w:before="0" w:beforeAutospacing="0" w:after="0" w:afterAutospacing="0"/>
        <w:ind w:left="360"/>
        <w:jc w:val="both"/>
        <w:textAlignment w:val="baseline"/>
        <w:rPr>
          <w:rFonts w:asciiTheme="minorHAnsi" w:eastAsia="Times New Roman" w:hAnsiTheme="minorHAnsi" w:cstheme="minorHAnsi"/>
        </w:rPr>
      </w:pPr>
    </w:p>
    <w:p w:rsidR="00CE533F" w:rsidRDefault="00CE533F" w:rsidP="00CE533F">
      <w:pPr>
        <w:pStyle w:val="NormalWeb"/>
        <w:spacing w:before="0" w:beforeAutospacing="0" w:after="0" w:afterAutospacing="0"/>
        <w:ind w:left="360"/>
        <w:jc w:val="both"/>
        <w:textAlignment w:val="baseline"/>
        <w:rPr>
          <w:rFonts w:asciiTheme="minorHAnsi" w:eastAsia="Times New Roman" w:hAnsiTheme="minorHAnsi" w:cstheme="minorHAnsi"/>
        </w:rPr>
      </w:pPr>
    </w:p>
    <w:p w:rsidR="00CE533F" w:rsidRDefault="00CE533F" w:rsidP="00CE533F">
      <w:pPr>
        <w:pStyle w:val="NormalWeb"/>
        <w:spacing w:before="0" w:beforeAutospacing="0" w:after="0" w:afterAutospacing="0"/>
        <w:jc w:val="both"/>
        <w:textAlignment w:val="baseline"/>
        <w:rPr>
          <w:rFonts w:asciiTheme="minorHAnsi" w:eastAsia="+mn-ea" w:hAnsiTheme="minorHAnsi" w:cstheme="minorHAnsi"/>
          <w:color w:val="000000"/>
          <w:kern w:val="24"/>
        </w:rPr>
      </w:pPr>
    </w:p>
    <w:p w:rsidR="00CE533F" w:rsidRDefault="00CE533F" w:rsidP="00CE533F">
      <w:pPr>
        <w:pStyle w:val="NormalWeb"/>
        <w:spacing w:before="0" w:beforeAutospacing="0" w:after="0" w:afterAutospacing="0"/>
        <w:ind w:left="360"/>
        <w:jc w:val="both"/>
        <w:textAlignment w:val="baseline"/>
        <w:rPr>
          <w:rFonts w:asciiTheme="minorHAnsi" w:eastAsia="+mn-ea" w:hAnsiTheme="minorHAnsi" w:cstheme="minorHAnsi"/>
          <w:color w:val="000000"/>
          <w:kern w:val="24"/>
        </w:rPr>
      </w:pPr>
    </w:p>
    <w:p w:rsidR="00CE533F" w:rsidRPr="00CE533F" w:rsidRDefault="00CE533F" w:rsidP="00CE533F">
      <w:pPr>
        <w:pBdr>
          <w:top w:val="single" w:sz="4" w:space="1" w:color="auto"/>
          <w:left w:val="single" w:sz="4" w:space="4" w:color="auto"/>
          <w:bottom w:val="single" w:sz="4" w:space="1" w:color="auto"/>
          <w:right w:val="single" w:sz="4" w:space="4" w:color="auto"/>
        </w:pBdr>
        <w:spacing w:after="0" w:line="240" w:lineRule="auto"/>
        <w:jc w:val="center"/>
        <w:rPr>
          <w:rFonts w:cstheme="minorHAnsi"/>
          <w:b/>
          <w:i/>
          <w:sz w:val="28"/>
          <w:szCs w:val="28"/>
        </w:rPr>
      </w:pPr>
      <w:r w:rsidRPr="00114F59">
        <w:rPr>
          <w:rFonts w:cstheme="minorHAnsi"/>
          <w:b/>
          <w:sz w:val="28"/>
          <w:szCs w:val="28"/>
        </w:rPr>
        <w:t>‘CELEBRATING SHABBAT IS TOO MUCH TROUBLE.’</w:t>
      </w:r>
      <w:r w:rsidRPr="00114F59">
        <w:rPr>
          <w:rFonts w:cstheme="minorHAnsi"/>
          <w:sz w:val="28"/>
          <w:szCs w:val="28"/>
        </w:rPr>
        <w:t xml:space="preserve"> </w:t>
      </w:r>
    </w:p>
    <w:p w:rsidR="00CE533F" w:rsidRDefault="00CE533F" w:rsidP="00CE533F">
      <w:pPr>
        <w:pStyle w:val="NormalWeb"/>
        <w:spacing w:before="0" w:beforeAutospacing="0" w:after="0" w:afterAutospacing="0"/>
        <w:ind w:left="360"/>
        <w:jc w:val="both"/>
        <w:textAlignment w:val="baseline"/>
        <w:rPr>
          <w:rFonts w:asciiTheme="minorHAnsi" w:eastAsia="+mn-ea" w:hAnsiTheme="minorHAnsi" w:cstheme="minorHAnsi"/>
          <w:color w:val="000000"/>
          <w:kern w:val="24"/>
        </w:rPr>
      </w:pPr>
    </w:p>
    <w:p w:rsidR="00CE533F" w:rsidRDefault="00CE533F" w:rsidP="00CE533F">
      <w:pPr>
        <w:pStyle w:val="NormalWeb"/>
        <w:spacing w:before="0" w:beforeAutospacing="0" w:after="0" w:afterAutospacing="0"/>
        <w:ind w:left="360"/>
        <w:jc w:val="both"/>
        <w:textAlignment w:val="baseline"/>
        <w:rPr>
          <w:rFonts w:asciiTheme="minorHAnsi" w:eastAsia="+mn-ea" w:hAnsiTheme="minorHAnsi" w:cstheme="minorHAnsi"/>
          <w:color w:val="000000"/>
          <w:kern w:val="24"/>
        </w:rPr>
      </w:pPr>
    </w:p>
    <w:p w:rsidR="00CE533F" w:rsidRDefault="00CE533F" w:rsidP="00CE533F">
      <w:pPr>
        <w:pStyle w:val="NormalWeb"/>
        <w:spacing w:before="0" w:beforeAutospacing="0" w:after="0" w:afterAutospacing="0"/>
        <w:ind w:left="360"/>
        <w:jc w:val="both"/>
        <w:textAlignment w:val="baseline"/>
        <w:rPr>
          <w:rFonts w:asciiTheme="minorHAnsi" w:eastAsia="+mn-ea" w:hAnsiTheme="minorHAnsi" w:cstheme="minorHAnsi"/>
          <w:color w:val="000000"/>
          <w:kern w:val="24"/>
        </w:rPr>
      </w:pPr>
    </w:p>
    <w:p w:rsidR="00CE533F" w:rsidRDefault="00CE533F" w:rsidP="00CE533F">
      <w:pPr>
        <w:pStyle w:val="NormalWeb"/>
        <w:spacing w:before="0" w:beforeAutospacing="0" w:after="0" w:afterAutospacing="0"/>
        <w:jc w:val="both"/>
        <w:textAlignment w:val="baseline"/>
        <w:rPr>
          <w:rFonts w:asciiTheme="minorHAnsi" w:eastAsia="+mn-ea" w:hAnsiTheme="minorHAnsi" w:cstheme="minorHAnsi"/>
          <w:color w:val="000000"/>
          <w:kern w:val="24"/>
        </w:rPr>
      </w:pPr>
    </w:p>
    <w:tbl>
      <w:tblPr>
        <w:tblStyle w:val="TableGrid"/>
        <w:tblpPr w:leftFromText="180" w:rightFromText="180" w:vertAnchor="page" w:horzAnchor="margin" w:tblpXSpec="center" w:tblpY="7366"/>
        <w:tblW w:w="100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40"/>
        <w:gridCol w:w="5125"/>
      </w:tblGrid>
      <w:tr w:rsidR="00CE533F" w:rsidRPr="00530E20" w:rsidTr="00AB5BB0">
        <w:tc>
          <w:tcPr>
            <w:tcW w:w="4940" w:type="dxa"/>
          </w:tcPr>
          <w:p w:rsidR="00CE533F" w:rsidRPr="00530E20" w:rsidRDefault="00CE533F" w:rsidP="00AB5BB0">
            <w:pPr>
              <w:jc w:val="center"/>
              <w:rPr>
                <w:rFonts w:cstheme="minorHAnsi"/>
                <w:b/>
                <w:sz w:val="20"/>
                <w:szCs w:val="20"/>
              </w:rPr>
            </w:pPr>
            <w:r w:rsidRPr="00530E20">
              <w:rPr>
                <w:rFonts w:cstheme="minorHAnsi"/>
                <w:b/>
                <w:sz w:val="20"/>
                <w:szCs w:val="20"/>
              </w:rPr>
              <w:t>Agree</w:t>
            </w:r>
          </w:p>
        </w:tc>
        <w:tc>
          <w:tcPr>
            <w:tcW w:w="5125" w:type="dxa"/>
          </w:tcPr>
          <w:p w:rsidR="00CE533F" w:rsidRPr="00530E20" w:rsidRDefault="00CE533F" w:rsidP="00AB5BB0">
            <w:pPr>
              <w:jc w:val="center"/>
              <w:rPr>
                <w:rFonts w:cstheme="minorHAnsi"/>
                <w:b/>
                <w:sz w:val="20"/>
                <w:szCs w:val="20"/>
              </w:rPr>
            </w:pPr>
            <w:r w:rsidRPr="00530E20">
              <w:rPr>
                <w:rFonts w:cstheme="minorHAnsi"/>
                <w:b/>
                <w:sz w:val="20"/>
                <w:szCs w:val="20"/>
              </w:rPr>
              <w:t>Disagree</w:t>
            </w:r>
          </w:p>
        </w:tc>
      </w:tr>
      <w:tr w:rsidR="00CE533F" w:rsidRPr="00530E20" w:rsidTr="00AB5BB0">
        <w:tc>
          <w:tcPr>
            <w:tcW w:w="4940"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Possibility that the true meaning will be lost as it happens too often</w:t>
            </w:r>
          </w:p>
        </w:tc>
        <w:tc>
          <w:tcPr>
            <w:tcW w:w="5125"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Opportunity for the family to spend time together</w:t>
            </w:r>
            <w:r w:rsidRPr="00530E20">
              <w:rPr>
                <w:rFonts w:cstheme="minorHAnsi"/>
                <w:color w:val="000000"/>
                <w:sz w:val="20"/>
                <w:szCs w:val="20"/>
              </w:rPr>
              <w:t xml:space="preserve"> </w:t>
            </w:r>
          </w:p>
        </w:tc>
      </w:tr>
      <w:tr w:rsidR="00CE533F" w:rsidRPr="00530E20" w:rsidTr="00AB5BB0">
        <w:tc>
          <w:tcPr>
            <w:tcW w:w="4940"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Perhaps people see it as a burden every week</w:t>
            </w:r>
          </w:p>
        </w:tc>
        <w:tc>
          <w:tcPr>
            <w:tcW w:w="5125"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Opportunity to rest every week</w:t>
            </w:r>
          </w:p>
        </w:tc>
      </w:tr>
      <w:tr w:rsidR="00CE533F" w:rsidRPr="00530E20" w:rsidTr="00AB5BB0">
        <w:tc>
          <w:tcPr>
            <w:tcW w:w="4940"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The preparations for celebrating Shabbat take a lot of time e.g cleaning the house and preparing food</w:t>
            </w:r>
          </w:p>
        </w:tc>
        <w:tc>
          <w:tcPr>
            <w:tcW w:w="5125"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An opportunity to worship God and study the Torah</w:t>
            </w:r>
          </w:p>
        </w:tc>
      </w:tr>
      <w:tr w:rsidR="00CE533F" w:rsidRPr="00530E20" w:rsidTr="00AB5BB0">
        <w:tc>
          <w:tcPr>
            <w:tcW w:w="4940"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It happens every week so maybe people do not enjoy celebrating it</w:t>
            </w:r>
          </w:p>
          <w:p w:rsidR="00CE533F" w:rsidRPr="00530E20" w:rsidRDefault="00CE533F" w:rsidP="00AB5BB0">
            <w:pPr>
              <w:jc w:val="both"/>
              <w:rPr>
                <w:rFonts w:cstheme="minorHAnsi"/>
                <w:sz w:val="20"/>
                <w:szCs w:val="20"/>
              </w:rPr>
            </w:pPr>
          </w:p>
        </w:tc>
        <w:tc>
          <w:tcPr>
            <w:tcW w:w="5125"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It is one of God’s commands and so Jews should be happy to celebrate it every week</w:t>
            </w:r>
            <w:r w:rsidRPr="00530E20">
              <w:rPr>
                <w:rFonts w:cstheme="minorHAnsi"/>
                <w:color w:val="000000"/>
                <w:sz w:val="20"/>
                <w:szCs w:val="20"/>
              </w:rPr>
              <w:t xml:space="preserve"> </w:t>
            </w:r>
          </w:p>
        </w:tc>
      </w:tr>
      <w:tr w:rsidR="00CE533F" w:rsidRPr="00530E20" w:rsidTr="00AB5BB0">
        <w:tc>
          <w:tcPr>
            <w:tcW w:w="4940"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There are other festivals which the Jews could set aside to worship God e.g Pesach</w:t>
            </w:r>
          </w:p>
        </w:tc>
        <w:tc>
          <w:tcPr>
            <w:tcW w:w="5125"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A chance to think about God every week and take time from their busy lives</w:t>
            </w:r>
          </w:p>
        </w:tc>
      </w:tr>
      <w:tr w:rsidR="00CE533F" w:rsidRPr="00530E20" w:rsidTr="00AB5BB0">
        <w:tc>
          <w:tcPr>
            <w:tcW w:w="4940" w:type="dxa"/>
          </w:tcPr>
          <w:p w:rsidR="00CE533F" w:rsidRPr="00530E20" w:rsidRDefault="00CE533F" w:rsidP="00AB5BB0">
            <w:pPr>
              <w:jc w:val="both"/>
              <w:rPr>
                <w:rFonts w:cstheme="minorHAnsi"/>
                <w:sz w:val="20"/>
                <w:szCs w:val="20"/>
              </w:rPr>
            </w:pPr>
            <w:r w:rsidRPr="00530E20">
              <w:rPr>
                <w:rFonts w:cstheme="minorHAnsi"/>
                <w:color w:val="000000"/>
                <w:sz w:val="20"/>
                <w:szCs w:val="20"/>
                <w:shd w:val="clear" w:color="auto" w:fill="FFFFFF"/>
              </w:rPr>
              <w:t>It is not possible for us to set aside a whole day of rest in our society today</w:t>
            </w:r>
          </w:p>
        </w:tc>
        <w:tc>
          <w:tcPr>
            <w:tcW w:w="5125" w:type="dxa"/>
          </w:tcPr>
          <w:p w:rsidR="00CE533F" w:rsidRPr="00530E20" w:rsidRDefault="00CE533F" w:rsidP="00AB5BB0">
            <w:pPr>
              <w:jc w:val="both"/>
              <w:rPr>
                <w:rFonts w:cstheme="minorHAnsi"/>
                <w:color w:val="000000"/>
                <w:sz w:val="20"/>
                <w:szCs w:val="20"/>
                <w:shd w:val="clear" w:color="auto" w:fill="FFFFFF"/>
              </w:rPr>
            </w:pPr>
            <w:r w:rsidRPr="00530E20">
              <w:rPr>
                <w:rFonts w:cstheme="minorHAnsi"/>
                <w:color w:val="000000"/>
                <w:sz w:val="20"/>
                <w:szCs w:val="20"/>
                <w:shd w:val="clear" w:color="auto" w:fill="FFFFFF"/>
              </w:rPr>
              <w:t>A way to pass on traditions from one generation to the next</w:t>
            </w:r>
          </w:p>
        </w:tc>
      </w:tr>
      <w:tr w:rsidR="00CE533F" w:rsidRPr="00530E20" w:rsidTr="00AB5BB0">
        <w:tc>
          <w:tcPr>
            <w:tcW w:w="4940" w:type="dxa"/>
          </w:tcPr>
          <w:p w:rsidR="00CE533F" w:rsidRDefault="00CE533F" w:rsidP="00AB5BB0">
            <w:pPr>
              <w:jc w:val="both"/>
              <w:rPr>
                <w:rFonts w:cstheme="minorHAnsi"/>
                <w:color w:val="000000"/>
                <w:sz w:val="20"/>
                <w:szCs w:val="20"/>
                <w:shd w:val="clear" w:color="auto" w:fill="FFFFFF"/>
              </w:rPr>
            </w:pPr>
          </w:p>
          <w:p w:rsidR="00CE533F" w:rsidRDefault="00CE533F" w:rsidP="00AB5BB0">
            <w:pPr>
              <w:jc w:val="both"/>
              <w:rPr>
                <w:rFonts w:cstheme="minorHAnsi"/>
                <w:color w:val="000000"/>
                <w:sz w:val="20"/>
                <w:szCs w:val="20"/>
                <w:shd w:val="clear" w:color="auto" w:fill="FFFFFF"/>
              </w:rPr>
            </w:pPr>
          </w:p>
          <w:p w:rsidR="00CE533F" w:rsidRDefault="00CE533F" w:rsidP="00AB5BB0">
            <w:pPr>
              <w:jc w:val="both"/>
              <w:rPr>
                <w:rFonts w:cstheme="minorHAnsi"/>
                <w:color w:val="000000"/>
                <w:sz w:val="20"/>
                <w:szCs w:val="20"/>
                <w:shd w:val="clear" w:color="auto" w:fill="FFFFFF"/>
              </w:rPr>
            </w:pPr>
          </w:p>
          <w:p w:rsidR="00CE533F" w:rsidRPr="00530E20" w:rsidRDefault="00CE533F" w:rsidP="00AB5BB0">
            <w:pPr>
              <w:jc w:val="both"/>
              <w:rPr>
                <w:rFonts w:cstheme="minorHAnsi"/>
                <w:color w:val="000000"/>
                <w:sz w:val="20"/>
                <w:szCs w:val="20"/>
                <w:shd w:val="clear" w:color="auto" w:fill="FFFFFF"/>
              </w:rPr>
            </w:pPr>
          </w:p>
        </w:tc>
        <w:tc>
          <w:tcPr>
            <w:tcW w:w="5125" w:type="dxa"/>
          </w:tcPr>
          <w:p w:rsidR="00CE533F" w:rsidRPr="00530E20" w:rsidRDefault="00CE533F" w:rsidP="00AB5BB0">
            <w:pPr>
              <w:jc w:val="both"/>
              <w:rPr>
                <w:rFonts w:cstheme="minorHAnsi"/>
                <w:color w:val="000000"/>
                <w:sz w:val="20"/>
                <w:szCs w:val="20"/>
                <w:shd w:val="clear" w:color="auto" w:fill="FFFFFF"/>
              </w:rPr>
            </w:pPr>
          </w:p>
        </w:tc>
      </w:tr>
    </w:tbl>
    <w:p w:rsidR="00CE533F" w:rsidRDefault="00CE533F" w:rsidP="00CE533F">
      <w:pPr>
        <w:pStyle w:val="NormalWeb"/>
        <w:spacing w:before="0" w:beforeAutospacing="0" w:after="0" w:afterAutospacing="0"/>
        <w:jc w:val="both"/>
        <w:textAlignment w:val="baseline"/>
        <w:rPr>
          <w:rFonts w:asciiTheme="minorHAnsi" w:eastAsia="+mn-ea" w:hAnsiTheme="minorHAnsi" w:cstheme="minorHAnsi"/>
          <w:color w:val="000000"/>
          <w:kern w:val="24"/>
        </w:rPr>
      </w:pPr>
    </w:p>
    <w:p w:rsidR="00CE533F" w:rsidRPr="00EA4156" w:rsidRDefault="00CE533F" w:rsidP="00CE533F">
      <w:pPr>
        <w:jc w:val="both"/>
        <w:rPr>
          <w:rFonts w:cstheme="minorHAnsi"/>
          <w:b/>
          <w:u w:val="single"/>
        </w:rPr>
      </w:pPr>
      <w:r w:rsidRPr="00EA4156">
        <w:rPr>
          <w:rFonts w:cstheme="minorHAnsi"/>
          <w:b/>
          <w:u w:val="single"/>
        </w:rPr>
        <w:t>Jewsish views</w:t>
      </w:r>
    </w:p>
    <w:p w:rsidR="00CE533F" w:rsidRPr="00EA4156" w:rsidRDefault="00CE533F" w:rsidP="00CE533F">
      <w:pPr>
        <w:numPr>
          <w:ilvl w:val="0"/>
          <w:numId w:val="25"/>
        </w:numPr>
        <w:contextualSpacing/>
        <w:jc w:val="both"/>
        <w:rPr>
          <w:rFonts w:cstheme="minorHAnsi"/>
        </w:rPr>
      </w:pPr>
      <w:r w:rsidRPr="00EA4156">
        <w:rPr>
          <w:rFonts w:cstheme="minorHAnsi"/>
          <w:color w:val="000000"/>
          <w:shd w:val="clear" w:color="auto" w:fill="FFFFFF"/>
        </w:rPr>
        <w:t>One of the 10 Commandments</w:t>
      </w:r>
    </w:p>
    <w:p w:rsidR="00CE533F" w:rsidRPr="00EA4156" w:rsidRDefault="00CE533F" w:rsidP="00CE533F">
      <w:pPr>
        <w:numPr>
          <w:ilvl w:val="0"/>
          <w:numId w:val="25"/>
        </w:numPr>
        <w:contextualSpacing/>
        <w:jc w:val="both"/>
        <w:rPr>
          <w:rFonts w:cstheme="minorHAnsi"/>
        </w:rPr>
      </w:pPr>
      <w:r w:rsidRPr="00EA4156">
        <w:rPr>
          <w:rFonts w:cstheme="minorHAnsi"/>
          <w:color w:val="000000"/>
          <w:shd w:val="clear" w:color="auto" w:fill="FFFFFF"/>
        </w:rPr>
        <w:t>Gift from God</w:t>
      </w:r>
    </w:p>
    <w:p w:rsidR="00CE533F" w:rsidRPr="00CE533F" w:rsidRDefault="00CE533F" w:rsidP="00CE533F">
      <w:pPr>
        <w:numPr>
          <w:ilvl w:val="0"/>
          <w:numId w:val="25"/>
        </w:numPr>
        <w:contextualSpacing/>
        <w:jc w:val="both"/>
        <w:rPr>
          <w:rFonts w:cstheme="minorHAnsi"/>
          <w:sz w:val="20"/>
          <w:szCs w:val="20"/>
        </w:rPr>
      </w:pPr>
      <w:r w:rsidRPr="00EA4156">
        <w:rPr>
          <w:rFonts w:cstheme="minorHAnsi"/>
          <w:color w:val="000000"/>
          <w:shd w:val="clear" w:color="auto" w:fill="FFFFFF"/>
        </w:rPr>
        <w:t>Emulates God resting on the 7the day after creating the world.</w:t>
      </w:r>
    </w:p>
    <w:p w:rsidR="00CE533F" w:rsidRPr="00CE533F" w:rsidRDefault="00CE533F" w:rsidP="00CE533F">
      <w:pPr>
        <w:numPr>
          <w:ilvl w:val="0"/>
          <w:numId w:val="25"/>
        </w:numPr>
        <w:contextualSpacing/>
        <w:jc w:val="both"/>
        <w:rPr>
          <w:rFonts w:cstheme="minorHAnsi"/>
          <w:sz w:val="20"/>
          <w:szCs w:val="20"/>
        </w:rPr>
      </w:pPr>
      <w:r>
        <w:rPr>
          <w:rFonts w:cstheme="minorHAnsi"/>
          <w:color w:val="000000"/>
          <w:shd w:val="clear" w:color="auto" w:fill="FFFFFF"/>
        </w:rPr>
        <w:t>Keep to the covenant.</w:t>
      </w:r>
    </w:p>
    <w:p w:rsidR="00CE533F" w:rsidRPr="00CE533F" w:rsidRDefault="00CE533F" w:rsidP="00CE533F">
      <w:pPr>
        <w:numPr>
          <w:ilvl w:val="0"/>
          <w:numId w:val="25"/>
        </w:numPr>
        <w:contextualSpacing/>
        <w:jc w:val="both"/>
        <w:rPr>
          <w:rFonts w:cstheme="minorHAnsi"/>
          <w:sz w:val="20"/>
          <w:szCs w:val="20"/>
        </w:rPr>
      </w:pPr>
      <w:r>
        <w:rPr>
          <w:rFonts w:cstheme="minorHAnsi"/>
          <w:color w:val="000000"/>
          <w:shd w:val="clear" w:color="auto" w:fill="FFFFFF"/>
        </w:rPr>
        <w:t>Mitzvot.</w:t>
      </w:r>
    </w:p>
    <w:p w:rsidR="00010AC4" w:rsidRPr="00CE533F" w:rsidRDefault="00010AC4" w:rsidP="00EB2C10">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heme="minorEastAsia" w:cstheme="minorHAnsi"/>
          <w:b/>
          <w:color w:val="000000" w:themeColor="text1"/>
          <w:kern w:val="24"/>
          <w:sz w:val="24"/>
          <w:szCs w:val="24"/>
          <w:u w:val="single"/>
          <w:lang w:val="en-US" w:eastAsia="en-GB"/>
        </w:rPr>
      </w:pPr>
      <w:r w:rsidRPr="00CE533F">
        <w:rPr>
          <w:rFonts w:eastAsiaTheme="minorEastAsia" w:cstheme="minorHAnsi"/>
          <w:b/>
          <w:color w:val="000000" w:themeColor="text1"/>
          <w:kern w:val="24"/>
          <w:sz w:val="24"/>
          <w:szCs w:val="24"/>
          <w:u w:val="single"/>
          <w:lang w:val="en-US" w:eastAsia="en-GB"/>
        </w:rPr>
        <w:t>Differences between the practices and opinion of Orthodox and Reformed Jews regarding observing Shabbat</w:t>
      </w:r>
    </w:p>
    <w:p w:rsidR="00010AC4" w:rsidRPr="00CE533F" w:rsidRDefault="00010AC4" w:rsidP="00EB2C10">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heme="minorEastAsia" w:cstheme="minorHAnsi"/>
          <w:b/>
          <w:color w:val="000000" w:themeColor="text1"/>
          <w:kern w:val="24"/>
          <w:u w:val="single"/>
          <w:lang w:val="en-US" w:eastAsia="en-GB"/>
        </w:rPr>
      </w:pPr>
    </w:p>
    <w:p w:rsidR="00010AC4" w:rsidRPr="00CE533F" w:rsidRDefault="00010AC4" w:rsidP="00EB2C10">
      <w:pPr>
        <w:pStyle w:val="ListParagraph"/>
        <w:numPr>
          <w:ilvl w:val="0"/>
          <w:numId w:val="8"/>
        </w:numPr>
        <w:pBdr>
          <w:top w:val="single" w:sz="4" w:space="1" w:color="auto"/>
          <w:left w:val="single" w:sz="4" w:space="4" w:color="auto"/>
          <w:bottom w:val="single" w:sz="4" w:space="1" w:color="auto"/>
          <w:right w:val="single" w:sz="4" w:space="4" w:color="auto"/>
        </w:pBdr>
        <w:jc w:val="both"/>
        <w:textAlignment w:val="baseline"/>
        <w:rPr>
          <w:rFonts w:asciiTheme="minorHAnsi" w:eastAsiaTheme="minorEastAsia" w:hAnsiTheme="minorHAnsi" w:cstheme="minorHAnsi"/>
          <w:color w:val="000000" w:themeColor="text1"/>
          <w:kern w:val="24"/>
          <w:sz w:val="22"/>
          <w:szCs w:val="22"/>
          <w:lang w:val="en-US"/>
        </w:rPr>
      </w:pPr>
      <w:r w:rsidRPr="00CE533F">
        <w:rPr>
          <w:rFonts w:asciiTheme="minorHAnsi" w:eastAsiaTheme="minorEastAsia" w:hAnsiTheme="minorHAnsi" w:cstheme="minorHAnsi"/>
          <w:color w:val="000000" w:themeColor="text1"/>
          <w:kern w:val="24"/>
          <w:sz w:val="22"/>
          <w:szCs w:val="22"/>
          <w:lang w:val="en-US"/>
        </w:rPr>
        <w:t xml:space="preserve">Shabbat is important to many </w:t>
      </w:r>
      <w:r w:rsidRPr="00CE533F">
        <w:rPr>
          <w:rFonts w:asciiTheme="minorHAnsi" w:eastAsiaTheme="minorEastAsia" w:hAnsiTheme="minorHAnsi" w:cstheme="minorHAnsi"/>
          <w:b/>
          <w:color w:val="000000" w:themeColor="text1"/>
          <w:kern w:val="24"/>
          <w:sz w:val="22"/>
          <w:szCs w:val="22"/>
          <w:lang w:val="en-US"/>
        </w:rPr>
        <w:t>non-religious Jews</w:t>
      </w:r>
      <w:r w:rsidRPr="00CE533F">
        <w:rPr>
          <w:rFonts w:asciiTheme="minorHAnsi" w:eastAsiaTheme="minorEastAsia" w:hAnsiTheme="minorHAnsi" w:cstheme="minorHAnsi"/>
          <w:color w:val="000000" w:themeColor="text1"/>
          <w:kern w:val="24"/>
          <w:sz w:val="22"/>
          <w:szCs w:val="22"/>
          <w:lang w:val="en-US"/>
        </w:rPr>
        <w:t xml:space="preserve"> as well as religious Jews. </w:t>
      </w:r>
    </w:p>
    <w:p w:rsidR="00EB2C10" w:rsidRPr="00CE533F" w:rsidRDefault="00010AC4" w:rsidP="00EB2C10">
      <w:pPr>
        <w:pStyle w:val="ListParagraph"/>
        <w:numPr>
          <w:ilvl w:val="0"/>
          <w:numId w:val="8"/>
        </w:numPr>
        <w:pBdr>
          <w:top w:val="single" w:sz="4" w:space="1" w:color="auto"/>
          <w:left w:val="single" w:sz="4" w:space="4" w:color="auto"/>
          <w:bottom w:val="single" w:sz="4" w:space="1" w:color="auto"/>
          <w:right w:val="single" w:sz="4" w:space="4" w:color="auto"/>
        </w:pBdr>
        <w:jc w:val="both"/>
        <w:textAlignment w:val="baseline"/>
        <w:rPr>
          <w:rFonts w:asciiTheme="minorHAnsi" w:eastAsiaTheme="minorEastAsia" w:hAnsiTheme="minorHAnsi" w:cstheme="minorHAnsi"/>
          <w:color w:val="000000" w:themeColor="text1"/>
          <w:kern w:val="24"/>
          <w:sz w:val="22"/>
          <w:szCs w:val="22"/>
          <w:lang w:val="en-US"/>
        </w:rPr>
      </w:pPr>
      <w:r w:rsidRPr="00CE533F">
        <w:rPr>
          <w:rFonts w:asciiTheme="minorHAnsi" w:eastAsiaTheme="minorEastAsia" w:hAnsiTheme="minorHAnsi" w:cstheme="minorHAnsi"/>
          <w:b/>
          <w:color w:val="000000" w:themeColor="text1"/>
          <w:kern w:val="24"/>
          <w:sz w:val="22"/>
          <w:szCs w:val="22"/>
          <w:lang w:val="en-US"/>
        </w:rPr>
        <w:t>Orthodox Jews</w:t>
      </w:r>
      <w:r w:rsidRPr="00CE533F">
        <w:rPr>
          <w:rFonts w:asciiTheme="minorHAnsi" w:eastAsiaTheme="minorEastAsia" w:hAnsiTheme="minorHAnsi" w:cstheme="minorHAnsi"/>
          <w:color w:val="000000" w:themeColor="text1"/>
          <w:kern w:val="24"/>
          <w:sz w:val="22"/>
          <w:szCs w:val="22"/>
          <w:lang w:val="en-US"/>
        </w:rPr>
        <w:t xml:space="preserve"> keep to all the </w:t>
      </w:r>
      <w:r w:rsidR="00EB2C10" w:rsidRPr="00CE533F">
        <w:rPr>
          <w:rFonts w:asciiTheme="minorHAnsi" w:eastAsiaTheme="minorEastAsia" w:hAnsiTheme="minorHAnsi" w:cstheme="minorHAnsi"/>
          <w:color w:val="000000" w:themeColor="text1"/>
          <w:kern w:val="24"/>
          <w:sz w:val="22"/>
          <w:szCs w:val="22"/>
          <w:lang w:val="en-US"/>
        </w:rPr>
        <w:t>rules which</w:t>
      </w:r>
      <w:r w:rsidRPr="00CE533F">
        <w:rPr>
          <w:rFonts w:asciiTheme="minorHAnsi" w:eastAsiaTheme="minorEastAsia" w:hAnsiTheme="minorHAnsi" w:cstheme="minorHAnsi"/>
          <w:color w:val="000000" w:themeColor="text1"/>
          <w:kern w:val="24"/>
          <w:sz w:val="22"/>
          <w:szCs w:val="22"/>
          <w:lang w:val="en-US"/>
        </w:rPr>
        <w:t xml:space="preserve"> mean it is not permitted to </w:t>
      </w:r>
      <w:r w:rsidR="00CE533F" w:rsidRPr="00CE533F">
        <w:rPr>
          <w:rFonts w:asciiTheme="minorHAnsi" w:eastAsiaTheme="minorEastAsia" w:hAnsiTheme="minorHAnsi" w:cstheme="minorHAnsi"/>
          <w:color w:val="000000" w:themeColor="text1"/>
          <w:kern w:val="24"/>
          <w:sz w:val="22"/>
          <w:szCs w:val="22"/>
          <w:lang w:val="en-US"/>
        </w:rPr>
        <w:t>do</w:t>
      </w:r>
      <w:r w:rsidRPr="00CE533F">
        <w:rPr>
          <w:rFonts w:asciiTheme="minorHAnsi" w:eastAsiaTheme="minorEastAsia" w:hAnsiTheme="minorHAnsi" w:cstheme="minorHAnsi"/>
          <w:color w:val="000000" w:themeColor="text1"/>
          <w:kern w:val="24"/>
          <w:sz w:val="22"/>
          <w:szCs w:val="22"/>
          <w:lang w:val="en-US"/>
        </w:rPr>
        <w:t xml:space="preserve"> any work</w:t>
      </w:r>
      <w:r w:rsidR="00EB2C10" w:rsidRPr="00CE533F">
        <w:rPr>
          <w:rFonts w:asciiTheme="minorHAnsi" w:hAnsiTheme="minorHAnsi" w:cstheme="minorHAnsi"/>
          <w:sz w:val="22"/>
          <w:szCs w:val="22"/>
        </w:rPr>
        <w:t xml:space="preserve"> unless it’s a matter of life and death.</w:t>
      </w:r>
    </w:p>
    <w:p w:rsidR="00010AC4" w:rsidRPr="00CE533F" w:rsidRDefault="00CE533F" w:rsidP="00EB2C10">
      <w:pPr>
        <w:pStyle w:val="ListParagraph"/>
        <w:numPr>
          <w:ilvl w:val="0"/>
          <w:numId w:val="8"/>
        </w:numPr>
        <w:pBdr>
          <w:top w:val="single" w:sz="4" w:space="1" w:color="auto"/>
          <w:left w:val="single" w:sz="4" w:space="4" w:color="auto"/>
          <w:bottom w:val="single" w:sz="4" w:space="1" w:color="auto"/>
          <w:right w:val="single" w:sz="4" w:space="4" w:color="auto"/>
        </w:pBdr>
        <w:jc w:val="both"/>
        <w:textAlignment w:val="baseline"/>
        <w:rPr>
          <w:rFonts w:asciiTheme="minorHAnsi" w:eastAsiaTheme="minorEastAsia" w:hAnsiTheme="minorHAnsi" w:cstheme="minorHAnsi"/>
          <w:i/>
          <w:color w:val="000000" w:themeColor="text1"/>
          <w:kern w:val="24"/>
          <w:sz w:val="22"/>
          <w:szCs w:val="22"/>
          <w:lang w:val="en-US"/>
        </w:rPr>
      </w:pPr>
      <w:r w:rsidRPr="00CE533F">
        <w:rPr>
          <w:rFonts w:asciiTheme="minorHAnsi" w:eastAsiaTheme="minorEastAsia" w:hAnsiTheme="minorHAnsi" w:cstheme="minorHAnsi"/>
          <w:b/>
          <w:color w:val="000000" w:themeColor="text1"/>
          <w:kern w:val="24"/>
          <w:sz w:val="22"/>
          <w:szCs w:val="22"/>
          <w:lang w:val="en-US"/>
        </w:rPr>
        <w:t>Orthodox</w:t>
      </w:r>
      <w:r w:rsidR="00114F59" w:rsidRPr="00CE533F">
        <w:rPr>
          <w:rFonts w:asciiTheme="minorHAnsi" w:eastAsiaTheme="minorEastAsia" w:hAnsiTheme="minorHAnsi" w:cstheme="minorHAnsi"/>
          <w:b/>
          <w:color w:val="000000" w:themeColor="text1"/>
          <w:kern w:val="24"/>
          <w:sz w:val="22"/>
          <w:szCs w:val="22"/>
          <w:lang w:val="en-US"/>
        </w:rPr>
        <w:t xml:space="preserve"> Jews</w:t>
      </w:r>
      <w:r w:rsidR="00114F59" w:rsidRPr="00CE533F">
        <w:rPr>
          <w:rFonts w:asciiTheme="minorHAnsi" w:eastAsiaTheme="minorEastAsia" w:hAnsiTheme="minorHAnsi" w:cstheme="minorHAnsi"/>
          <w:color w:val="000000" w:themeColor="text1"/>
          <w:kern w:val="24"/>
          <w:sz w:val="22"/>
          <w:szCs w:val="22"/>
          <w:lang w:val="en-US"/>
        </w:rPr>
        <w:t xml:space="preserve"> and </w:t>
      </w:r>
      <w:r w:rsidR="00114F59" w:rsidRPr="00CE533F">
        <w:rPr>
          <w:rFonts w:asciiTheme="minorHAnsi" w:eastAsiaTheme="minorEastAsia" w:hAnsiTheme="minorHAnsi" w:cstheme="minorHAnsi"/>
          <w:b/>
          <w:color w:val="000000" w:themeColor="text1"/>
          <w:kern w:val="24"/>
          <w:sz w:val="22"/>
          <w:szCs w:val="22"/>
          <w:lang w:val="en-US"/>
        </w:rPr>
        <w:t>Reform</w:t>
      </w:r>
      <w:r w:rsidR="00010AC4" w:rsidRPr="00CE533F">
        <w:rPr>
          <w:rFonts w:asciiTheme="minorHAnsi" w:eastAsiaTheme="minorEastAsia" w:hAnsiTheme="minorHAnsi" w:cstheme="minorHAnsi"/>
          <w:b/>
          <w:color w:val="000000" w:themeColor="text1"/>
          <w:kern w:val="24"/>
          <w:sz w:val="22"/>
          <w:szCs w:val="22"/>
          <w:lang w:val="en-US"/>
        </w:rPr>
        <w:t xml:space="preserve"> Jews</w:t>
      </w:r>
      <w:r w:rsidR="00010AC4" w:rsidRPr="00CE533F">
        <w:rPr>
          <w:rFonts w:asciiTheme="minorHAnsi" w:eastAsiaTheme="minorEastAsia" w:hAnsiTheme="minorHAnsi" w:cstheme="minorHAnsi"/>
          <w:color w:val="000000" w:themeColor="text1"/>
          <w:kern w:val="24"/>
          <w:sz w:val="22"/>
          <w:szCs w:val="22"/>
          <w:lang w:val="en-US"/>
        </w:rPr>
        <w:t xml:space="preserve"> tend to follow the original rule in Exodus which is ‘</w:t>
      </w:r>
      <w:r w:rsidR="00010AC4" w:rsidRPr="00CE533F">
        <w:rPr>
          <w:rFonts w:asciiTheme="minorHAnsi" w:eastAsiaTheme="minorEastAsia" w:hAnsiTheme="minorHAnsi" w:cstheme="minorHAnsi"/>
          <w:i/>
          <w:color w:val="000000" w:themeColor="text1"/>
          <w:kern w:val="24"/>
          <w:sz w:val="22"/>
          <w:szCs w:val="22"/>
          <w:lang w:val="en-US"/>
        </w:rPr>
        <w:t xml:space="preserve">do not work’ </w:t>
      </w:r>
      <w:r w:rsidR="00010AC4" w:rsidRPr="00CE533F">
        <w:rPr>
          <w:rFonts w:asciiTheme="minorHAnsi" w:eastAsiaTheme="minorEastAsia" w:hAnsiTheme="minorHAnsi" w:cstheme="minorHAnsi"/>
          <w:color w:val="000000" w:themeColor="text1"/>
          <w:kern w:val="24"/>
          <w:sz w:val="22"/>
          <w:szCs w:val="22"/>
          <w:lang w:val="en-US"/>
        </w:rPr>
        <w:t>and regard it as a day of rest rather than a day to avoid doing particular activities</w:t>
      </w:r>
      <w:r>
        <w:rPr>
          <w:rFonts w:asciiTheme="minorHAnsi" w:eastAsiaTheme="minorEastAsia" w:hAnsiTheme="minorHAnsi" w:cstheme="minorHAnsi"/>
          <w:color w:val="000000" w:themeColor="text1"/>
          <w:kern w:val="24"/>
          <w:sz w:val="22"/>
          <w:szCs w:val="22"/>
          <w:lang w:val="en-US"/>
        </w:rPr>
        <w:t>.</w:t>
      </w:r>
    </w:p>
    <w:p w:rsidR="00010AC4" w:rsidRPr="00CE533F" w:rsidRDefault="00010AC4" w:rsidP="00EB2C10">
      <w:pPr>
        <w:pStyle w:val="ListParagraph"/>
        <w:numPr>
          <w:ilvl w:val="0"/>
          <w:numId w:val="8"/>
        </w:numPr>
        <w:pBdr>
          <w:top w:val="single" w:sz="4" w:space="1" w:color="auto"/>
          <w:left w:val="single" w:sz="4" w:space="4" w:color="auto"/>
          <w:bottom w:val="single" w:sz="4" w:space="1" w:color="auto"/>
          <w:right w:val="single" w:sz="4" w:space="4" w:color="auto"/>
        </w:pBdr>
        <w:jc w:val="both"/>
        <w:textAlignment w:val="baseline"/>
        <w:rPr>
          <w:rFonts w:asciiTheme="minorHAnsi" w:eastAsiaTheme="minorEastAsia" w:hAnsiTheme="minorHAnsi" w:cstheme="minorHAnsi"/>
          <w:i/>
          <w:color w:val="000000" w:themeColor="text1"/>
          <w:kern w:val="24"/>
          <w:sz w:val="22"/>
          <w:szCs w:val="22"/>
          <w:lang w:val="en-US"/>
        </w:rPr>
      </w:pPr>
      <w:r w:rsidRPr="00CE533F">
        <w:rPr>
          <w:rFonts w:asciiTheme="minorHAnsi" w:eastAsiaTheme="minorEastAsia" w:hAnsiTheme="minorHAnsi" w:cstheme="minorHAnsi"/>
          <w:color w:val="000000" w:themeColor="text1"/>
          <w:kern w:val="24"/>
          <w:sz w:val="22"/>
          <w:szCs w:val="22"/>
          <w:lang w:val="en-US"/>
        </w:rPr>
        <w:t xml:space="preserve">For </w:t>
      </w:r>
      <w:r w:rsidRPr="00CE533F">
        <w:rPr>
          <w:rFonts w:asciiTheme="minorHAnsi" w:eastAsiaTheme="minorEastAsia" w:hAnsiTheme="minorHAnsi" w:cstheme="minorHAnsi"/>
          <w:b/>
          <w:color w:val="000000" w:themeColor="text1"/>
          <w:kern w:val="24"/>
          <w:sz w:val="22"/>
          <w:szCs w:val="22"/>
          <w:lang w:val="en-US"/>
        </w:rPr>
        <w:t>non-Orthodox</w:t>
      </w:r>
      <w:r w:rsidRPr="00CE533F">
        <w:rPr>
          <w:rFonts w:asciiTheme="minorHAnsi" w:eastAsiaTheme="minorEastAsia" w:hAnsiTheme="minorHAnsi" w:cstheme="minorHAnsi"/>
          <w:color w:val="000000" w:themeColor="text1"/>
          <w:kern w:val="24"/>
          <w:sz w:val="22"/>
          <w:szCs w:val="22"/>
          <w:lang w:val="en-US"/>
        </w:rPr>
        <w:t xml:space="preserve"> Jews (</w:t>
      </w:r>
      <w:r w:rsidR="00CE533F" w:rsidRPr="00CE533F">
        <w:rPr>
          <w:rFonts w:asciiTheme="minorHAnsi" w:eastAsiaTheme="minorEastAsia" w:hAnsiTheme="minorHAnsi" w:cstheme="minorHAnsi"/>
          <w:b/>
          <w:color w:val="000000" w:themeColor="text1"/>
          <w:kern w:val="24"/>
          <w:sz w:val="22"/>
          <w:szCs w:val="22"/>
          <w:lang w:val="en-US"/>
        </w:rPr>
        <w:t>Reform, Liberal</w:t>
      </w:r>
      <w:r w:rsidRPr="00CE533F">
        <w:rPr>
          <w:rFonts w:asciiTheme="minorHAnsi" w:eastAsiaTheme="minorEastAsia" w:hAnsiTheme="minorHAnsi" w:cstheme="minorHAnsi"/>
          <w:color w:val="000000" w:themeColor="text1"/>
          <w:kern w:val="24"/>
          <w:sz w:val="22"/>
          <w:szCs w:val="22"/>
          <w:lang w:val="en-US"/>
        </w:rPr>
        <w:t xml:space="preserve">) Shabbat is a day for staying home from work but the use of technology is allowed. </w:t>
      </w:r>
    </w:p>
    <w:p w:rsidR="00010AC4" w:rsidRPr="00CE533F" w:rsidRDefault="00010AC4" w:rsidP="00EB2C10">
      <w:pPr>
        <w:pStyle w:val="ListParagraph"/>
        <w:numPr>
          <w:ilvl w:val="0"/>
          <w:numId w:val="8"/>
        </w:numPr>
        <w:pBdr>
          <w:top w:val="single" w:sz="4" w:space="1" w:color="auto"/>
          <w:left w:val="single" w:sz="4" w:space="4" w:color="auto"/>
          <w:bottom w:val="single" w:sz="4" w:space="1" w:color="auto"/>
          <w:right w:val="single" w:sz="4" w:space="4" w:color="auto"/>
        </w:pBdr>
        <w:jc w:val="both"/>
        <w:textAlignment w:val="baseline"/>
        <w:rPr>
          <w:rFonts w:asciiTheme="minorHAnsi" w:eastAsiaTheme="minorEastAsia" w:hAnsiTheme="minorHAnsi" w:cstheme="minorHAnsi"/>
          <w:i/>
          <w:color w:val="000000" w:themeColor="text1"/>
          <w:kern w:val="24"/>
          <w:sz w:val="22"/>
          <w:szCs w:val="22"/>
          <w:lang w:val="en-US"/>
        </w:rPr>
      </w:pPr>
      <w:r w:rsidRPr="00CE533F">
        <w:rPr>
          <w:rFonts w:asciiTheme="minorHAnsi" w:eastAsiaTheme="minorEastAsia" w:hAnsiTheme="minorHAnsi" w:cstheme="minorHAnsi"/>
          <w:color w:val="000000" w:themeColor="text1"/>
          <w:kern w:val="24"/>
          <w:sz w:val="22"/>
          <w:szCs w:val="22"/>
          <w:lang w:val="en-US"/>
        </w:rPr>
        <w:t>Jews di</w:t>
      </w:r>
      <w:r w:rsidR="00EB2C10" w:rsidRPr="00CE533F">
        <w:rPr>
          <w:rFonts w:asciiTheme="minorHAnsi" w:eastAsiaTheme="minorEastAsia" w:hAnsiTheme="minorHAnsi" w:cstheme="minorHAnsi"/>
          <w:color w:val="000000" w:themeColor="text1"/>
          <w:kern w:val="24"/>
          <w:sz w:val="22"/>
          <w:szCs w:val="22"/>
          <w:lang w:val="en-US"/>
        </w:rPr>
        <w:t>sagree about whether or not it’</w:t>
      </w:r>
      <w:r w:rsidRPr="00CE533F">
        <w:rPr>
          <w:rFonts w:asciiTheme="minorHAnsi" w:eastAsiaTheme="minorEastAsia" w:hAnsiTheme="minorHAnsi" w:cstheme="minorHAnsi"/>
          <w:color w:val="000000" w:themeColor="text1"/>
          <w:kern w:val="24"/>
          <w:sz w:val="22"/>
          <w:szCs w:val="22"/>
          <w:lang w:val="en-US"/>
        </w:rPr>
        <w:t xml:space="preserve">s acceptable to drive a car </w:t>
      </w:r>
      <w:r w:rsidR="00BC22B0" w:rsidRPr="00CE533F">
        <w:rPr>
          <w:rFonts w:asciiTheme="minorHAnsi" w:eastAsiaTheme="minorEastAsia" w:hAnsiTheme="minorHAnsi" w:cstheme="minorHAnsi"/>
          <w:color w:val="000000" w:themeColor="text1"/>
          <w:kern w:val="24"/>
          <w:sz w:val="22"/>
          <w:szCs w:val="22"/>
          <w:lang w:val="en-US"/>
        </w:rPr>
        <w:t>to the synagogue. Driving a car</w:t>
      </w:r>
      <w:r w:rsidRPr="00CE533F">
        <w:rPr>
          <w:rFonts w:asciiTheme="minorHAnsi" w:eastAsiaTheme="minorEastAsia" w:hAnsiTheme="minorHAnsi" w:cstheme="minorHAnsi"/>
          <w:color w:val="000000" w:themeColor="text1"/>
          <w:kern w:val="24"/>
          <w:sz w:val="22"/>
          <w:szCs w:val="22"/>
          <w:lang w:val="en-US"/>
        </w:rPr>
        <w:t xml:space="preserve"> involves creating a spark, or lighting a fire, which is regar</w:t>
      </w:r>
      <w:r w:rsidR="00114F59" w:rsidRPr="00CE533F">
        <w:rPr>
          <w:rFonts w:asciiTheme="minorHAnsi" w:eastAsiaTheme="minorEastAsia" w:hAnsiTheme="minorHAnsi" w:cstheme="minorHAnsi"/>
          <w:color w:val="000000" w:themeColor="text1"/>
          <w:kern w:val="24"/>
          <w:sz w:val="22"/>
          <w:szCs w:val="22"/>
          <w:lang w:val="en-US"/>
        </w:rPr>
        <w:t xml:space="preserve">ded as ‘work’, but many </w:t>
      </w:r>
      <w:r w:rsidR="00114F59" w:rsidRPr="00CE533F">
        <w:rPr>
          <w:rFonts w:asciiTheme="minorHAnsi" w:eastAsiaTheme="minorEastAsia" w:hAnsiTheme="minorHAnsi" w:cstheme="minorHAnsi"/>
          <w:b/>
          <w:color w:val="000000" w:themeColor="text1"/>
          <w:kern w:val="24"/>
          <w:sz w:val="22"/>
          <w:szCs w:val="22"/>
          <w:lang w:val="en-US"/>
        </w:rPr>
        <w:t>Reform</w:t>
      </w:r>
      <w:r w:rsidRPr="00CE533F">
        <w:rPr>
          <w:rFonts w:asciiTheme="minorHAnsi" w:eastAsiaTheme="minorEastAsia" w:hAnsiTheme="minorHAnsi" w:cstheme="minorHAnsi"/>
          <w:b/>
          <w:color w:val="000000" w:themeColor="text1"/>
          <w:kern w:val="24"/>
          <w:sz w:val="22"/>
          <w:szCs w:val="22"/>
          <w:lang w:val="en-US"/>
        </w:rPr>
        <w:t xml:space="preserve"> Jews</w:t>
      </w:r>
      <w:r w:rsidRPr="00CE533F">
        <w:rPr>
          <w:rFonts w:asciiTheme="minorHAnsi" w:eastAsiaTheme="minorEastAsia" w:hAnsiTheme="minorHAnsi" w:cstheme="minorHAnsi"/>
          <w:color w:val="000000" w:themeColor="text1"/>
          <w:kern w:val="24"/>
          <w:sz w:val="22"/>
          <w:szCs w:val="22"/>
          <w:lang w:val="en-US"/>
        </w:rPr>
        <w:t xml:space="preserve"> argue that ‘work’ which helps to make Shabbat more holy (e.g. in order to go to the synagogue) is acceptable and can be justified. </w:t>
      </w:r>
    </w:p>
    <w:p w:rsidR="00010AC4" w:rsidRPr="00CE533F" w:rsidRDefault="00114F59" w:rsidP="00EB2C10">
      <w:pPr>
        <w:pStyle w:val="ListParagraph"/>
        <w:numPr>
          <w:ilvl w:val="0"/>
          <w:numId w:val="8"/>
        </w:numPr>
        <w:pBdr>
          <w:top w:val="single" w:sz="4" w:space="1" w:color="auto"/>
          <w:left w:val="single" w:sz="4" w:space="4" w:color="auto"/>
          <w:bottom w:val="single" w:sz="4" w:space="1" w:color="auto"/>
          <w:right w:val="single" w:sz="4" w:space="4" w:color="auto"/>
        </w:pBdr>
        <w:jc w:val="both"/>
        <w:textAlignment w:val="baseline"/>
        <w:rPr>
          <w:rFonts w:asciiTheme="minorHAnsi" w:eastAsiaTheme="minorEastAsia" w:hAnsiTheme="minorHAnsi" w:cstheme="minorHAnsi"/>
          <w:i/>
          <w:color w:val="000000" w:themeColor="text1"/>
          <w:kern w:val="24"/>
          <w:sz w:val="22"/>
          <w:szCs w:val="22"/>
          <w:lang w:val="en-US"/>
        </w:rPr>
      </w:pPr>
      <w:r w:rsidRPr="00CE533F">
        <w:rPr>
          <w:rFonts w:asciiTheme="minorHAnsi" w:eastAsiaTheme="minorEastAsia" w:hAnsiTheme="minorHAnsi" w:cstheme="minorHAnsi"/>
          <w:color w:val="000000" w:themeColor="text1"/>
          <w:kern w:val="24"/>
          <w:sz w:val="22"/>
          <w:szCs w:val="22"/>
          <w:lang w:val="en-US"/>
        </w:rPr>
        <w:t xml:space="preserve">Many </w:t>
      </w:r>
      <w:r w:rsidRPr="00CE533F">
        <w:rPr>
          <w:rFonts w:asciiTheme="minorHAnsi" w:eastAsiaTheme="minorEastAsia" w:hAnsiTheme="minorHAnsi" w:cstheme="minorHAnsi"/>
          <w:b/>
          <w:color w:val="000000" w:themeColor="text1"/>
          <w:kern w:val="24"/>
          <w:sz w:val="22"/>
          <w:szCs w:val="22"/>
          <w:lang w:val="en-US"/>
        </w:rPr>
        <w:t>Reform</w:t>
      </w:r>
      <w:r w:rsidR="00010AC4" w:rsidRPr="00CE533F">
        <w:rPr>
          <w:rFonts w:asciiTheme="minorHAnsi" w:eastAsiaTheme="minorEastAsia" w:hAnsiTheme="minorHAnsi" w:cstheme="minorHAnsi"/>
          <w:b/>
          <w:color w:val="000000" w:themeColor="text1"/>
          <w:kern w:val="24"/>
          <w:sz w:val="22"/>
          <w:szCs w:val="22"/>
          <w:lang w:val="en-US"/>
        </w:rPr>
        <w:t xml:space="preserve"> Jews</w:t>
      </w:r>
      <w:r w:rsidR="00010AC4" w:rsidRPr="00CE533F">
        <w:rPr>
          <w:rFonts w:asciiTheme="minorHAnsi" w:eastAsiaTheme="minorEastAsia" w:hAnsiTheme="minorHAnsi" w:cstheme="minorHAnsi"/>
          <w:color w:val="000000" w:themeColor="text1"/>
          <w:kern w:val="24"/>
          <w:sz w:val="22"/>
          <w:szCs w:val="22"/>
          <w:lang w:val="en-US"/>
        </w:rPr>
        <w:t xml:space="preserve"> beli</w:t>
      </w:r>
      <w:r w:rsidR="00EB2C10" w:rsidRPr="00CE533F">
        <w:rPr>
          <w:rFonts w:asciiTheme="minorHAnsi" w:eastAsiaTheme="minorEastAsia" w:hAnsiTheme="minorHAnsi" w:cstheme="minorHAnsi"/>
          <w:color w:val="000000" w:themeColor="text1"/>
          <w:kern w:val="24"/>
          <w:sz w:val="22"/>
          <w:szCs w:val="22"/>
          <w:lang w:val="en-US"/>
        </w:rPr>
        <w:t>eve that speaking to friends/</w:t>
      </w:r>
      <w:r w:rsidR="00010AC4" w:rsidRPr="00CE533F">
        <w:rPr>
          <w:rFonts w:asciiTheme="minorHAnsi" w:eastAsiaTheme="minorEastAsia" w:hAnsiTheme="minorHAnsi" w:cstheme="minorHAnsi"/>
          <w:color w:val="000000" w:themeColor="text1"/>
          <w:kern w:val="24"/>
          <w:sz w:val="22"/>
          <w:szCs w:val="22"/>
          <w:lang w:val="en-US"/>
        </w:rPr>
        <w:t xml:space="preserve">family on the phone or even driving a car to see them is acceptable. </w:t>
      </w:r>
    </w:p>
    <w:p w:rsidR="00010AC4" w:rsidRPr="00CE533F" w:rsidRDefault="00EB2C10" w:rsidP="00EB2C10">
      <w:pPr>
        <w:pStyle w:val="ListParagraph"/>
        <w:numPr>
          <w:ilvl w:val="0"/>
          <w:numId w:val="8"/>
        </w:numPr>
        <w:pBdr>
          <w:top w:val="single" w:sz="4" w:space="1" w:color="auto"/>
          <w:left w:val="single" w:sz="4" w:space="4" w:color="auto"/>
          <w:bottom w:val="single" w:sz="4" w:space="1" w:color="auto"/>
          <w:right w:val="single" w:sz="4" w:space="4" w:color="auto"/>
        </w:pBdr>
        <w:jc w:val="both"/>
        <w:textAlignment w:val="baseline"/>
        <w:rPr>
          <w:rFonts w:asciiTheme="minorHAnsi" w:eastAsiaTheme="minorEastAsia" w:hAnsiTheme="minorHAnsi" w:cstheme="minorHAnsi"/>
          <w:i/>
          <w:color w:val="000000" w:themeColor="text1"/>
          <w:kern w:val="24"/>
          <w:sz w:val="22"/>
          <w:szCs w:val="22"/>
          <w:lang w:val="en-US"/>
        </w:rPr>
      </w:pPr>
      <w:r w:rsidRPr="00CE533F">
        <w:rPr>
          <w:rFonts w:asciiTheme="minorHAnsi" w:eastAsiaTheme="minorEastAsia" w:hAnsiTheme="minorHAnsi" w:cstheme="minorHAnsi"/>
          <w:color w:val="000000" w:themeColor="text1"/>
          <w:kern w:val="24"/>
          <w:sz w:val="22"/>
          <w:szCs w:val="22"/>
          <w:lang w:val="en-US"/>
        </w:rPr>
        <w:t>M</w:t>
      </w:r>
      <w:r w:rsidR="00010AC4" w:rsidRPr="00CE533F">
        <w:rPr>
          <w:rFonts w:asciiTheme="minorHAnsi" w:eastAsiaTheme="minorEastAsia" w:hAnsiTheme="minorHAnsi" w:cstheme="minorHAnsi"/>
          <w:color w:val="000000" w:themeColor="text1"/>
          <w:kern w:val="24"/>
          <w:sz w:val="22"/>
          <w:szCs w:val="22"/>
          <w:lang w:val="en-US"/>
        </w:rPr>
        <w:t xml:space="preserve">any </w:t>
      </w:r>
      <w:r w:rsidR="00010AC4" w:rsidRPr="00CE533F">
        <w:rPr>
          <w:rFonts w:asciiTheme="minorHAnsi" w:eastAsiaTheme="minorEastAsia" w:hAnsiTheme="minorHAnsi" w:cstheme="minorHAnsi"/>
          <w:b/>
          <w:color w:val="000000" w:themeColor="text1"/>
          <w:kern w:val="24"/>
          <w:sz w:val="22"/>
          <w:szCs w:val="22"/>
          <w:lang w:val="en-US"/>
        </w:rPr>
        <w:t>Orthodox Jews</w:t>
      </w:r>
      <w:r w:rsidR="00010AC4" w:rsidRPr="00CE533F">
        <w:rPr>
          <w:rFonts w:asciiTheme="minorHAnsi" w:eastAsiaTheme="minorEastAsia" w:hAnsiTheme="minorHAnsi" w:cstheme="minorHAnsi"/>
          <w:color w:val="000000" w:themeColor="text1"/>
          <w:kern w:val="24"/>
          <w:sz w:val="22"/>
          <w:szCs w:val="22"/>
          <w:lang w:val="en-US"/>
        </w:rPr>
        <w:t xml:space="preserve"> will switch the phone off or pull plugs from </w:t>
      </w:r>
      <w:r w:rsidRPr="00CE533F">
        <w:rPr>
          <w:rFonts w:asciiTheme="minorHAnsi" w:eastAsiaTheme="minorEastAsia" w:hAnsiTheme="minorHAnsi" w:cstheme="minorHAnsi"/>
          <w:color w:val="000000" w:themeColor="text1"/>
          <w:kern w:val="24"/>
          <w:sz w:val="22"/>
          <w:szCs w:val="22"/>
          <w:lang w:val="en-US"/>
        </w:rPr>
        <w:t xml:space="preserve">the socket to </w:t>
      </w:r>
      <w:r w:rsidR="00010AC4" w:rsidRPr="00CE533F">
        <w:rPr>
          <w:rFonts w:asciiTheme="minorHAnsi" w:eastAsiaTheme="minorEastAsia" w:hAnsiTheme="minorHAnsi" w:cstheme="minorHAnsi"/>
          <w:color w:val="000000" w:themeColor="text1"/>
          <w:kern w:val="24"/>
          <w:sz w:val="22"/>
          <w:szCs w:val="22"/>
          <w:lang w:val="en-US"/>
        </w:rPr>
        <w:t xml:space="preserve">obey the rules. </w:t>
      </w:r>
    </w:p>
    <w:p w:rsidR="00010AC4" w:rsidRPr="00CE533F" w:rsidRDefault="00010AC4" w:rsidP="00333360">
      <w:pPr>
        <w:spacing w:after="0" w:line="240" w:lineRule="auto"/>
        <w:jc w:val="both"/>
        <w:textAlignment w:val="baseline"/>
        <w:rPr>
          <w:rFonts w:eastAsiaTheme="minorEastAsia" w:cstheme="minorHAnsi"/>
          <w:color w:val="000000" w:themeColor="text1"/>
          <w:kern w:val="24"/>
          <w:lang w:val="en-US" w:eastAsia="en-GB"/>
        </w:rPr>
      </w:pPr>
    </w:p>
    <w:p w:rsidR="00197B9C" w:rsidRPr="00CE533F" w:rsidRDefault="00197B9C" w:rsidP="00333360">
      <w:pPr>
        <w:spacing w:after="0" w:line="240" w:lineRule="auto"/>
        <w:jc w:val="both"/>
        <w:textAlignment w:val="baseline"/>
        <w:rPr>
          <w:rFonts w:eastAsiaTheme="minorEastAsia" w:cstheme="minorHAnsi"/>
          <w:b/>
          <w:color w:val="000000" w:themeColor="text1"/>
          <w:kern w:val="24"/>
          <w:u w:val="single"/>
          <w:lang w:val="en-US" w:eastAsia="en-GB"/>
        </w:rPr>
      </w:pPr>
    </w:p>
    <w:p w:rsidR="00010AC4" w:rsidRPr="00CE533F" w:rsidRDefault="00010AC4" w:rsidP="00EB2C10">
      <w:pPr>
        <w:pBdr>
          <w:top w:val="single" w:sz="4" w:space="1" w:color="auto"/>
          <w:left w:val="single" w:sz="4" w:space="4" w:color="auto"/>
          <w:bottom w:val="single" w:sz="4" w:space="1" w:color="auto"/>
          <w:right w:val="single" w:sz="4" w:space="4" w:color="auto"/>
        </w:pBdr>
        <w:spacing w:after="0" w:line="240" w:lineRule="auto"/>
        <w:jc w:val="both"/>
        <w:textAlignment w:val="baseline"/>
        <w:rPr>
          <w:rFonts w:eastAsiaTheme="minorEastAsia" w:cstheme="minorHAnsi"/>
          <w:b/>
          <w:color w:val="000000" w:themeColor="text1"/>
          <w:kern w:val="24"/>
          <w:sz w:val="24"/>
          <w:szCs w:val="24"/>
          <w:u w:val="single"/>
          <w:lang w:val="en-US" w:eastAsia="en-GB"/>
        </w:rPr>
      </w:pPr>
      <w:r w:rsidRPr="00CE533F">
        <w:rPr>
          <w:rFonts w:eastAsiaTheme="minorEastAsia" w:cstheme="minorHAnsi"/>
          <w:b/>
          <w:color w:val="000000" w:themeColor="text1"/>
          <w:kern w:val="24"/>
          <w:sz w:val="24"/>
          <w:szCs w:val="24"/>
          <w:u w:val="single"/>
          <w:lang w:val="en-US" w:eastAsia="en-GB"/>
        </w:rPr>
        <w:t>Why do Jews observe Shabbat?</w:t>
      </w:r>
      <w:r w:rsidR="00EB2C10" w:rsidRPr="00CE533F">
        <w:rPr>
          <w:rFonts w:eastAsiaTheme="minorEastAsia" w:cstheme="minorHAnsi"/>
          <w:b/>
          <w:color w:val="000000" w:themeColor="text1"/>
          <w:kern w:val="24"/>
          <w:sz w:val="24"/>
          <w:szCs w:val="24"/>
          <w:u w:val="single"/>
          <w:lang w:val="en-US" w:eastAsia="en-GB"/>
        </w:rPr>
        <w:t xml:space="preserve"> </w:t>
      </w:r>
      <w:r w:rsidRPr="00CE533F">
        <w:rPr>
          <w:rFonts w:eastAsiaTheme="minorEastAsia" w:cstheme="minorHAnsi"/>
          <w:b/>
          <w:color w:val="000000" w:themeColor="text1"/>
          <w:kern w:val="24"/>
          <w:sz w:val="24"/>
          <w:szCs w:val="24"/>
          <w:u w:val="single"/>
          <w:lang w:val="en-US" w:eastAsia="en-GB"/>
        </w:rPr>
        <w:t>The importance of observing Shabbat</w:t>
      </w:r>
    </w:p>
    <w:p w:rsidR="00010AC4"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Jews remember and celebrate God’s creation of the world. Whe</w:t>
      </w:r>
      <w:r w:rsidR="00CE533F">
        <w:rPr>
          <w:rFonts w:asciiTheme="minorHAnsi" w:hAnsiTheme="minorHAnsi" w:cstheme="minorHAnsi"/>
          <w:sz w:val="22"/>
          <w:szCs w:val="22"/>
        </w:rPr>
        <w:t>n they rest, they follow</w:t>
      </w:r>
      <w:r w:rsidRPr="00CE533F">
        <w:rPr>
          <w:rFonts w:asciiTheme="minorHAnsi" w:hAnsiTheme="minorHAnsi" w:cstheme="minorHAnsi"/>
          <w:sz w:val="22"/>
          <w:szCs w:val="22"/>
        </w:rPr>
        <w:t xml:space="preserve"> the same pattern as </w:t>
      </w:r>
      <w:r w:rsidR="00BC22B0" w:rsidRPr="00CE533F">
        <w:rPr>
          <w:rFonts w:asciiTheme="minorHAnsi" w:hAnsiTheme="minorHAnsi" w:cstheme="minorHAnsi"/>
          <w:sz w:val="22"/>
          <w:szCs w:val="22"/>
        </w:rPr>
        <w:t>God because</w:t>
      </w:r>
      <w:r w:rsidR="00CE533F">
        <w:rPr>
          <w:rFonts w:asciiTheme="minorHAnsi" w:hAnsiTheme="minorHAnsi" w:cstheme="minorHAnsi"/>
          <w:sz w:val="22"/>
          <w:szCs w:val="22"/>
        </w:rPr>
        <w:t xml:space="preserve"> God also rested on the 7</w:t>
      </w:r>
      <w:r w:rsidRPr="00CE533F">
        <w:rPr>
          <w:rFonts w:asciiTheme="minorHAnsi" w:hAnsiTheme="minorHAnsi" w:cstheme="minorHAnsi"/>
          <w:sz w:val="22"/>
          <w:szCs w:val="22"/>
        </w:rPr>
        <w:t>th day after creating the world</w:t>
      </w:r>
      <w:r w:rsidRPr="00CE533F">
        <w:rPr>
          <w:rFonts w:asciiTheme="minorHAnsi" w:eastAsiaTheme="minorEastAsia" w:hAnsiTheme="minorHAnsi" w:cstheme="minorHAnsi"/>
          <w:color w:val="000000" w:themeColor="text1"/>
          <w:kern w:val="24"/>
          <w:sz w:val="22"/>
          <w:szCs w:val="22"/>
          <w:lang w:val="en-US"/>
        </w:rPr>
        <w:t>.</w:t>
      </w:r>
    </w:p>
    <w:p w:rsidR="00010AC4"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 xml:space="preserve">The Ten Commandments say that they must keep the Sabbath-‘Remember the Sabbath day </w:t>
      </w:r>
      <w:r w:rsidR="00EB2C10" w:rsidRPr="00CE533F">
        <w:rPr>
          <w:rFonts w:asciiTheme="minorHAnsi" w:hAnsiTheme="minorHAnsi" w:cstheme="minorHAnsi"/>
          <w:sz w:val="22"/>
          <w:szCs w:val="22"/>
        </w:rPr>
        <w:t>by keeping it holy’ (Exodus). It’</w:t>
      </w:r>
      <w:r w:rsidRPr="00CE533F">
        <w:rPr>
          <w:rFonts w:asciiTheme="minorHAnsi" w:hAnsiTheme="minorHAnsi" w:cstheme="minorHAnsi"/>
          <w:sz w:val="22"/>
          <w:szCs w:val="22"/>
        </w:rPr>
        <w:t>s one of the 613 mi</w:t>
      </w:r>
      <w:r w:rsidR="00EB2C10" w:rsidRPr="00CE533F">
        <w:rPr>
          <w:rFonts w:asciiTheme="minorHAnsi" w:hAnsiTheme="minorHAnsi" w:cstheme="minorHAnsi"/>
          <w:sz w:val="22"/>
          <w:szCs w:val="22"/>
        </w:rPr>
        <w:t xml:space="preserve">tzvot which Jews </w:t>
      </w:r>
      <w:r w:rsidRPr="00CE533F">
        <w:rPr>
          <w:rFonts w:asciiTheme="minorHAnsi" w:hAnsiTheme="minorHAnsi" w:cstheme="minorHAnsi"/>
          <w:sz w:val="22"/>
          <w:szCs w:val="22"/>
        </w:rPr>
        <w:t xml:space="preserve">keep as part of their Covenant with God. </w:t>
      </w:r>
    </w:p>
    <w:p w:rsidR="00010AC4"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lang w:val="en-US"/>
        </w:rPr>
        <w:t>Jews remember the time when they were slaves of the Pharoah in Egypt and so they celebrate Shabbat every week in order to celebrate their freedom to rest today.</w:t>
      </w:r>
    </w:p>
    <w:p w:rsidR="00010AC4"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CE533F">
        <w:rPr>
          <w:rFonts w:asciiTheme="minorHAnsi" w:hAnsiTheme="minorHAnsi" w:cstheme="minorHAnsi"/>
          <w:sz w:val="22"/>
          <w:szCs w:val="22"/>
          <w:lang w:val="en-US"/>
        </w:rPr>
        <w:t xml:space="preserve">Shabbat is a time for relaxing and spending valuable time with the family as family unity is very important to Jews. It unites Jews as families and socially, </w:t>
      </w:r>
      <w:r w:rsidR="00BC22B0" w:rsidRPr="00CE533F">
        <w:rPr>
          <w:rFonts w:asciiTheme="minorHAnsi" w:hAnsiTheme="minorHAnsi" w:cstheme="minorHAnsi"/>
          <w:sz w:val="22"/>
          <w:szCs w:val="22"/>
          <w:lang w:val="en-US"/>
        </w:rPr>
        <w:t>historically,</w:t>
      </w:r>
      <w:r w:rsidRPr="00CE533F">
        <w:rPr>
          <w:rFonts w:asciiTheme="minorHAnsi" w:hAnsiTheme="minorHAnsi" w:cstheme="minorHAnsi"/>
          <w:sz w:val="22"/>
          <w:szCs w:val="22"/>
          <w:lang w:val="en-US"/>
        </w:rPr>
        <w:t xml:space="preserve"> and geographically. </w:t>
      </w:r>
    </w:p>
    <w:p w:rsidR="00010AC4"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According to many Jews, Shabbat is the most important ‘festival’ or day of the year.</w:t>
      </w:r>
    </w:p>
    <w:p w:rsidR="00010AC4"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 xml:space="preserve">Shabbat is regarded as a gift from God when the problems of the week can be forgotten. </w:t>
      </w:r>
    </w:p>
    <w:p w:rsidR="00010AC4"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 xml:space="preserve">Even during times of Jewish </w:t>
      </w:r>
      <w:r w:rsidR="00BC22B0" w:rsidRPr="00CE533F">
        <w:rPr>
          <w:rFonts w:asciiTheme="minorHAnsi" w:hAnsiTheme="minorHAnsi" w:cstheme="minorHAnsi"/>
          <w:sz w:val="22"/>
          <w:szCs w:val="22"/>
        </w:rPr>
        <w:t>persecution,</w:t>
      </w:r>
      <w:r w:rsidR="00EB2C10" w:rsidRPr="00CE533F">
        <w:rPr>
          <w:rFonts w:asciiTheme="minorHAnsi" w:hAnsiTheme="minorHAnsi" w:cstheme="minorHAnsi"/>
          <w:sz w:val="22"/>
          <w:szCs w:val="22"/>
        </w:rPr>
        <w:t xml:space="preserve"> Jews</w:t>
      </w:r>
      <w:r w:rsidRPr="00CE533F">
        <w:rPr>
          <w:rFonts w:asciiTheme="minorHAnsi" w:hAnsiTheme="minorHAnsi" w:cstheme="minorHAnsi"/>
          <w:sz w:val="22"/>
          <w:szCs w:val="22"/>
        </w:rPr>
        <w:t xml:space="preserve"> would make every effort to celebrate Shabbat as it was so important to them. </w:t>
      </w:r>
    </w:p>
    <w:p w:rsidR="00197B9C" w:rsidRPr="00CE533F" w:rsidRDefault="00010AC4" w:rsidP="00EB2C10">
      <w:pPr>
        <w:pStyle w:val="ListParagraph"/>
        <w:numPr>
          <w:ilvl w:val="0"/>
          <w:numId w:val="7"/>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Observing Shabbat is a part of Jewish identity and has helped to keep the religion alive.</w:t>
      </w:r>
    </w:p>
    <w:p w:rsidR="00EB2C10" w:rsidRPr="00CE533F" w:rsidRDefault="00EB2C10" w:rsidP="00EB2C10">
      <w:pPr>
        <w:pStyle w:val="ListParagraph"/>
        <w:ind w:left="360"/>
        <w:jc w:val="both"/>
        <w:textAlignment w:val="baseline"/>
        <w:rPr>
          <w:rFonts w:asciiTheme="minorHAnsi" w:hAnsiTheme="minorHAnsi" w:cstheme="minorHAnsi"/>
          <w:sz w:val="22"/>
          <w:szCs w:val="22"/>
        </w:rPr>
      </w:pPr>
    </w:p>
    <w:p w:rsidR="00EB2C10" w:rsidRPr="00CE533F" w:rsidRDefault="00EB2C10" w:rsidP="00EB2C10">
      <w:pPr>
        <w:pStyle w:val="ListParagraph"/>
        <w:ind w:left="360"/>
        <w:jc w:val="both"/>
        <w:textAlignment w:val="baseline"/>
        <w:rPr>
          <w:rFonts w:asciiTheme="minorHAnsi" w:hAnsiTheme="minorHAnsi" w:cstheme="minorHAnsi"/>
          <w:sz w:val="22"/>
          <w:szCs w:val="22"/>
        </w:rPr>
      </w:pPr>
    </w:p>
    <w:p w:rsidR="00010AC4" w:rsidRPr="00CE533F" w:rsidRDefault="00010AC4" w:rsidP="00EB2C10">
      <w:pPr>
        <w:pBdr>
          <w:top w:val="single" w:sz="4" w:space="1" w:color="auto"/>
          <w:left w:val="single" w:sz="4" w:space="4" w:color="auto"/>
          <w:bottom w:val="single" w:sz="4" w:space="1" w:color="auto"/>
          <w:right w:val="single" w:sz="4" w:space="4" w:color="auto"/>
        </w:pBdr>
        <w:jc w:val="both"/>
        <w:textAlignment w:val="baseline"/>
        <w:rPr>
          <w:rFonts w:cstheme="minorHAnsi"/>
          <w:sz w:val="24"/>
          <w:szCs w:val="24"/>
        </w:rPr>
      </w:pPr>
      <w:r w:rsidRPr="00CE533F">
        <w:rPr>
          <w:rFonts w:cstheme="minorHAnsi"/>
          <w:b/>
          <w:sz w:val="24"/>
          <w:szCs w:val="24"/>
          <w:u w:val="single"/>
        </w:rPr>
        <w:t>Challenges to observing Shabbat in the modern world</w:t>
      </w:r>
    </w:p>
    <w:p w:rsidR="00010AC4" w:rsidRPr="00CE533F" w:rsidRDefault="00010AC4" w:rsidP="00EB2C10">
      <w:pPr>
        <w:pStyle w:val="ListParagraph"/>
        <w:numPr>
          <w:ilvl w:val="0"/>
          <w:numId w:val="9"/>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Some Jews believe that keeping all the rules go against the nature and meaning of Shabbat.</w:t>
      </w:r>
    </w:p>
    <w:p w:rsidR="00010AC4" w:rsidRPr="00CE533F" w:rsidRDefault="00010AC4" w:rsidP="00EB2C10">
      <w:pPr>
        <w:pStyle w:val="ListParagraph"/>
        <w:numPr>
          <w:ilvl w:val="0"/>
          <w:numId w:val="9"/>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 xml:space="preserve">It means </w:t>
      </w:r>
      <w:r w:rsidR="00EB2C10" w:rsidRPr="00CE533F">
        <w:rPr>
          <w:rFonts w:asciiTheme="minorHAnsi" w:hAnsiTheme="minorHAnsi" w:cstheme="minorHAnsi"/>
          <w:sz w:val="22"/>
          <w:szCs w:val="22"/>
        </w:rPr>
        <w:t xml:space="preserve">making a great effort </w:t>
      </w:r>
      <w:r w:rsidR="00CE533F">
        <w:rPr>
          <w:rFonts w:asciiTheme="minorHAnsi" w:hAnsiTheme="minorHAnsi" w:cstheme="minorHAnsi"/>
          <w:sz w:val="22"/>
          <w:szCs w:val="22"/>
        </w:rPr>
        <w:t>that they do not do</w:t>
      </w:r>
      <w:r w:rsidRPr="00CE533F">
        <w:rPr>
          <w:rFonts w:asciiTheme="minorHAnsi" w:hAnsiTheme="minorHAnsi" w:cstheme="minorHAnsi"/>
          <w:sz w:val="22"/>
          <w:szCs w:val="22"/>
        </w:rPr>
        <w:t xml:space="preserve"> any sort of ‘work’ – </w:t>
      </w:r>
      <w:r w:rsidR="00EB2C10" w:rsidRPr="00CE533F">
        <w:rPr>
          <w:rFonts w:asciiTheme="minorHAnsi" w:hAnsiTheme="minorHAnsi" w:cstheme="minorHAnsi"/>
          <w:sz w:val="22"/>
          <w:szCs w:val="22"/>
        </w:rPr>
        <w:t xml:space="preserve">a lot of </w:t>
      </w:r>
      <w:r w:rsidR="00C065CC" w:rsidRPr="00CE533F">
        <w:rPr>
          <w:rFonts w:asciiTheme="minorHAnsi" w:hAnsiTheme="minorHAnsi" w:cstheme="minorHAnsi"/>
          <w:sz w:val="22"/>
          <w:szCs w:val="22"/>
        </w:rPr>
        <w:t>preparations before</w:t>
      </w:r>
      <w:r w:rsidRPr="00CE533F">
        <w:rPr>
          <w:rFonts w:asciiTheme="minorHAnsi" w:hAnsiTheme="minorHAnsi" w:cstheme="minorHAnsi"/>
          <w:sz w:val="22"/>
          <w:szCs w:val="22"/>
        </w:rPr>
        <w:t xml:space="preserve">hand. This means that Shabbat can be more trouble that it is worth.  </w:t>
      </w:r>
    </w:p>
    <w:p w:rsidR="00010AC4" w:rsidRPr="00CE533F" w:rsidRDefault="00010AC4" w:rsidP="00EB2C10">
      <w:pPr>
        <w:pStyle w:val="ListParagraph"/>
        <w:numPr>
          <w:ilvl w:val="0"/>
          <w:numId w:val="9"/>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Jews are not permitted to use a car on the Shabbat and this is a problem for Jews who do not live near a synagogue and for other social reasons.</w:t>
      </w:r>
    </w:p>
    <w:p w:rsidR="00010AC4" w:rsidRPr="00CE533F" w:rsidRDefault="0069632B" w:rsidP="00EB2C10">
      <w:pPr>
        <w:pStyle w:val="ListParagraph"/>
        <w:numPr>
          <w:ilvl w:val="0"/>
          <w:numId w:val="9"/>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Some would say</w:t>
      </w:r>
      <w:r w:rsidR="00BC22B0" w:rsidRPr="00CE533F">
        <w:rPr>
          <w:rFonts w:asciiTheme="minorHAnsi" w:hAnsiTheme="minorHAnsi" w:cstheme="minorHAnsi"/>
          <w:sz w:val="22"/>
          <w:szCs w:val="22"/>
        </w:rPr>
        <w:t xml:space="preserve"> that Shabbat is boring and repetitive because </w:t>
      </w:r>
      <w:r w:rsidR="00010AC4" w:rsidRPr="00CE533F">
        <w:rPr>
          <w:rFonts w:asciiTheme="minorHAnsi" w:hAnsiTheme="minorHAnsi" w:cstheme="minorHAnsi"/>
          <w:sz w:val="22"/>
          <w:szCs w:val="22"/>
        </w:rPr>
        <w:t>it happens every week. It loses its worth and status as it happens too often.</w:t>
      </w:r>
    </w:p>
    <w:p w:rsidR="00010AC4" w:rsidRPr="00CE533F" w:rsidRDefault="00EB2C10" w:rsidP="00EB2C10">
      <w:pPr>
        <w:pStyle w:val="ListParagraph"/>
        <w:numPr>
          <w:ilvl w:val="0"/>
          <w:numId w:val="9"/>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It’s</w:t>
      </w:r>
      <w:r w:rsidR="00010AC4" w:rsidRPr="00CE533F">
        <w:rPr>
          <w:rFonts w:asciiTheme="minorHAnsi" w:hAnsiTheme="minorHAnsi" w:cstheme="minorHAnsi"/>
          <w:sz w:val="22"/>
          <w:szCs w:val="22"/>
        </w:rPr>
        <w:t xml:space="preserve"> not easy for Jews to socialise with non-Jewish friends during Shabbat even though the weekend is a convenient time for them to meet. </w:t>
      </w:r>
    </w:p>
    <w:p w:rsidR="00C065CC" w:rsidRDefault="00010AC4" w:rsidP="00333360">
      <w:pPr>
        <w:pStyle w:val="ListParagraph"/>
        <w:numPr>
          <w:ilvl w:val="0"/>
          <w:numId w:val="9"/>
        </w:numPr>
        <w:pBdr>
          <w:top w:val="single" w:sz="4" w:space="1" w:color="auto"/>
          <w:left w:val="single" w:sz="4" w:space="4" w:color="auto"/>
          <w:bottom w:val="single" w:sz="4" w:space="1" w:color="auto"/>
          <w:right w:val="single" w:sz="4" w:space="4" w:color="auto"/>
        </w:pBdr>
        <w:jc w:val="both"/>
        <w:textAlignment w:val="baseline"/>
        <w:rPr>
          <w:rFonts w:asciiTheme="minorHAnsi" w:hAnsiTheme="minorHAnsi" w:cstheme="minorHAnsi"/>
          <w:sz w:val="22"/>
          <w:szCs w:val="22"/>
        </w:rPr>
      </w:pPr>
      <w:r w:rsidRPr="00CE533F">
        <w:rPr>
          <w:rFonts w:asciiTheme="minorHAnsi" w:hAnsiTheme="minorHAnsi" w:cstheme="minorHAnsi"/>
          <w:sz w:val="22"/>
          <w:szCs w:val="22"/>
        </w:rPr>
        <w:t xml:space="preserve">Jews must come home from school or work early in the winter </w:t>
      </w:r>
      <w:r w:rsidR="0069632B" w:rsidRPr="00CE533F">
        <w:rPr>
          <w:rFonts w:asciiTheme="minorHAnsi" w:hAnsiTheme="minorHAnsi" w:cstheme="minorHAnsi"/>
          <w:sz w:val="22"/>
          <w:szCs w:val="22"/>
        </w:rPr>
        <w:t>to</w:t>
      </w:r>
      <w:r w:rsidRPr="00CE533F">
        <w:rPr>
          <w:rFonts w:asciiTheme="minorHAnsi" w:hAnsiTheme="minorHAnsi" w:cstheme="minorHAnsi"/>
          <w:sz w:val="22"/>
          <w:szCs w:val="22"/>
        </w:rPr>
        <w:t xml:space="preserve"> prepare for and welcome Shabbat. This means that children will miss out on their education and it could be difficult for a Jew to find a job which offers flexible hours or which allows them to leave work early. </w:t>
      </w:r>
    </w:p>
    <w:p w:rsidR="00CE533F" w:rsidRPr="00CE533F" w:rsidRDefault="00CE533F" w:rsidP="00CE533F">
      <w:pPr>
        <w:pBdr>
          <w:top w:val="single" w:sz="4" w:space="1" w:color="auto"/>
          <w:left w:val="single" w:sz="4" w:space="4" w:color="auto"/>
          <w:bottom w:val="single" w:sz="4" w:space="1" w:color="auto"/>
          <w:right w:val="single" w:sz="4" w:space="4" w:color="auto"/>
        </w:pBdr>
        <w:jc w:val="both"/>
        <w:textAlignment w:val="baseline"/>
        <w:rPr>
          <w:rFonts w:cstheme="minorHAnsi"/>
        </w:rPr>
      </w:pPr>
    </w:p>
    <w:p w:rsidR="0075572D" w:rsidRPr="00CE533F" w:rsidRDefault="00333360" w:rsidP="0075572D">
      <w:pPr>
        <w:pBdr>
          <w:top w:val="single" w:sz="4" w:space="1" w:color="auto"/>
          <w:left w:val="single" w:sz="4" w:space="4" w:color="auto"/>
          <w:bottom w:val="single" w:sz="4" w:space="1" w:color="auto"/>
          <w:right w:val="single" w:sz="4" w:space="4" w:color="auto"/>
        </w:pBdr>
        <w:jc w:val="center"/>
        <w:rPr>
          <w:rFonts w:cstheme="minorHAnsi"/>
          <w:b/>
          <w:sz w:val="32"/>
          <w:szCs w:val="32"/>
          <w:u w:val="single"/>
        </w:rPr>
      </w:pPr>
      <w:r w:rsidRPr="00782921">
        <w:rPr>
          <w:rFonts w:cstheme="minorHAnsi"/>
          <w:b/>
          <w:sz w:val="32"/>
          <w:szCs w:val="32"/>
          <w:u w:val="single"/>
        </w:rPr>
        <w:t>K</w:t>
      </w:r>
      <w:r w:rsidR="0075572D" w:rsidRPr="00782921">
        <w:rPr>
          <w:rFonts w:cstheme="minorHAnsi"/>
          <w:b/>
          <w:sz w:val="32"/>
          <w:szCs w:val="32"/>
          <w:u w:val="single"/>
        </w:rPr>
        <w:t>ashrut: Jewish rules about food</w:t>
      </w:r>
    </w:p>
    <w:p w:rsidR="00333360" w:rsidRPr="00782921" w:rsidRDefault="0075572D" w:rsidP="00CE533F">
      <w:pPr>
        <w:jc w:val="both"/>
        <w:rPr>
          <w:rFonts w:cstheme="minorHAnsi"/>
          <w:b/>
          <w:sz w:val="24"/>
          <w:szCs w:val="24"/>
          <w:u w:val="single"/>
        </w:rPr>
      </w:pPr>
      <w:r w:rsidRPr="00782921">
        <w:rPr>
          <w:rFonts w:cstheme="minorHAnsi"/>
          <w:noProof/>
          <w:color w:val="0000FF"/>
          <w:sz w:val="24"/>
          <w:szCs w:val="24"/>
          <w:u w:val="single"/>
          <w:lang w:eastAsia="en-GB"/>
        </w:rPr>
        <w:drawing>
          <wp:anchor distT="0" distB="0" distL="114300" distR="114300" simplePos="0" relativeHeight="251711488" behindDoc="1" locked="0" layoutInCell="1" allowOverlap="1" wp14:anchorId="2501EF36" wp14:editId="5642B9F7">
            <wp:simplePos x="0" y="0"/>
            <wp:positionH relativeFrom="column">
              <wp:posOffset>5159375</wp:posOffset>
            </wp:positionH>
            <wp:positionV relativeFrom="paragraph">
              <wp:posOffset>6985</wp:posOffset>
            </wp:positionV>
            <wp:extent cx="1212215" cy="1190625"/>
            <wp:effectExtent l="0" t="0" r="6985" b="9525"/>
            <wp:wrapTight wrapText="bothSides">
              <wp:wrapPolygon edited="0">
                <wp:start x="0" y="0"/>
                <wp:lineTo x="0" y="21427"/>
                <wp:lineTo x="21385" y="21427"/>
                <wp:lineTo x="21385" y="0"/>
                <wp:lineTo x="0" y="0"/>
              </wp:wrapPolygon>
            </wp:wrapTight>
            <wp:docPr id="22" name="irc_mi" descr="Image result for kashru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shrut">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221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360" w:rsidRPr="00782921">
        <w:rPr>
          <w:rFonts w:cstheme="minorHAnsi"/>
          <w:b/>
          <w:sz w:val="24"/>
          <w:szCs w:val="24"/>
        </w:rPr>
        <w:t>Kosher</w:t>
      </w:r>
      <w:r w:rsidR="00333360" w:rsidRPr="00782921">
        <w:rPr>
          <w:rFonts w:cstheme="minorHAnsi"/>
          <w:sz w:val="24"/>
          <w:szCs w:val="24"/>
        </w:rPr>
        <w:t xml:space="preserve"> – Meaning = ‘correct’ or ‘suitable’. Foods which Jews are permitted to eat.</w:t>
      </w:r>
    </w:p>
    <w:p w:rsidR="00333360" w:rsidRPr="00782921" w:rsidRDefault="00333360" w:rsidP="00CE533F">
      <w:pPr>
        <w:jc w:val="both"/>
        <w:rPr>
          <w:rFonts w:cstheme="minorHAnsi"/>
          <w:sz w:val="24"/>
          <w:szCs w:val="24"/>
        </w:rPr>
      </w:pPr>
      <w:r w:rsidRPr="00782921">
        <w:rPr>
          <w:rFonts w:cstheme="minorHAnsi"/>
          <w:b/>
          <w:sz w:val="24"/>
          <w:szCs w:val="24"/>
        </w:rPr>
        <w:t>Treifa</w:t>
      </w:r>
      <w:r w:rsidRPr="00782921">
        <w:rPr>
          <w:rFonts w:cstheme="minorHAnsi"/>
          <w:sz w:val="24"/>
          <w:szCs w:val="24"/>
        </w:rPr>
        <w:t xml:space="preserve"> – Meaning = ‘broken’. Foods which Jews are not permitted to eat.</w:t>
      </w:r>
    </w:p>
    <w:p w:rsidR="00333360" w:rsidRPr="00782921" w:rsidRDefault="00333360" w:rsidP="00CE533F">
      <w:pPr>
        <w:jc w:val="both"/>
        <w:rPr>
          <w:rFonts w:cstheme="minorHAnsi"/>
          <w:sz w:val="24"/>
          <w:szCs w:val="24"/>
        </w:rPr>
      </w:pPr>
      <w:r w:rsidRPr="00782921">
        <w:rPr>
          <w:rFonts w:cstheme="minorHAnsi"/>
          <w:b/>
          <w:sz w:val="24"/>
          <w:szCs w:val="24"/>
        </w:rPr>
        <w:t>Parev</w:t>
      </w:r>
      <w:r w:rsidRPr="00782921">
        <w:rPr>
          <w:rFonts w:cstheme="minorHAnsi"/>
          <w:sz w:val="24"/>
          <w:szCs w:val="24"/>
        </w:rPr>
        <w:t xml:space="preserve"> - ‘neutral’ foods. Jews are permitted</w:t>
      </w:r>
      <w:r w:rsidR="00AB5BB0" w:rsidRPr="00782921">
        <w:rPr>
          <w:rFonts w:cstheme="minorHAnsi"/>
          <w:sz w:val="24"/>
          <w:szCs w:val="24"/>
        </w:rPr>
        <w:t xml:space="preserve"> to eat these with meat or milk e.g veg, fruit, eggs.</w:t>
      </w:r>
      <w:r w:rsidR="00782921" w:rsidRPr="00782921">
        <w:rPr>
          <w:rFonts w:cstheme="minorHAnsi"/>
          <w:sz w:val="24"/>
          <w:szCs w:val="24"/>
        </w:rPr>
        <w:t xml:space="preserve"> They </w:t>
      </w:r>
      <w:r w:rsidR="00782921" w:rsidRPr="00782921">
        <w:rPr>
          <w:rFonts w:cstheme="minorHAnsi"/>
          <w:sz w:val="24"/>
          <w:szCs w:val="24"/>
        </w:rPr>
        <w:t xml:space="preserve">do not contain meat </w:t>
      </w:r>
      <w:r w:rsidR="00782921" w:rsidRPr="00782921">
        <w:rPr>
          <w:rFonts w:cstheme="minorHAnsi"/>
          <w:sz w:val="24"/>
          <w:szCs w:val="24"/>
        </w:rPr>
        <w:t>or dairy</w:t>
      </w:r>
      <w:r w:rsidR="00782921" w:rsidRPr="00782921">
        <w:rPr>
          <w:rFonts w:cstheme="minorHAnsi"/>
          <w:sz w:val="24"/>
          <w:szCs w:val="24"/>
        </w:rPr>
        <w:t>.</w:t>
      </w:r>
      <w:r w:rsidR="00782921" w:rsidRPr="00782921">
        <w:rPr>
          <w:rFonts w:cstheme="minorHAnsi"/>
          <w:sz w:val="24"/>
          <w:szCs w:val="24"/>
        </w:rPr>
        <w:t xml:space="preserve"> </w:t>
      </w:r>
    </w:p>
    <w:p w:rsidR="00333360" w:rsidRPr="00782921" w:rsidRDefault="00333360" w:rsidP="00CE533F">
      <w:pPr>
        <w:jc w:val="both"/>
        <w:rPr>
          <w:rFonts w:cstheme="minorHAnsi"/>
          <w:sz w:val="24"/>
          <w:szCs w:val="24"/>
        </w:rPr>
      </w:pPr>
      <w:r w:rsidRPr="00782921">
        <w:rPr>
          <w:rFonts w:cstheme="minorHAnsi"/>
          <w:b/>
          <w:sz w:val="24"/>
          <w:szCs w:val="24"/>
        </w:rPr>
        <w:t xml:space="preserve">Shochet </w:t>
      </w:r>
      <w:r w:rsidRPr="00782921">
        <w:rPr>
          <w:rFonts w:cstheme="minorHAnsi"/>
          <w:sz w:val="24"/>
          <w:szCs w:val="24"/>
        </w:rPr>
        <w:t>– a Jewish butcher.</w:t>
      </w:r>
    </w:p>
    <w:p w:rsidR="00333360" w:rsidRPr="00782921" w:rsidRDefault="00333360" w:rsidP="00CE533F">
      <w:pPr>
        <w:jc w:val="both"/>
        <w:rPr>
          <w:rFonts w:cstheme="minorHAnsi"/>
          <w:sz w:val="24"/>
          <w:szCs w:val="24"/>
        </w:rPr>
      </w:pPr>
      <w:r w:rsidRPr="00782921">
        <w:rPr>
          <w:rFonts w:cstheme="minorHAnsi"/>
          <w:b/>
          <w:sz w:val="24"/>
          <w:szCs w:val="24"/>
        </w:rPr>
        <w:t>Shechitah</w:t>
      </w:r>
      <w:r w:rsidRPr="00782921">
        <w:rPr>
          <w:rFonts w:cstheme="minorHAnsi"/>
          <w:sz w:val="24"/>
          <w:szCs w:val="24"/>
        </w:rPr>
        <w:t xml:space="preserve"> – the Jewish way of slaughtering</w:t>
      </w:r>
      <w:r w:rsidR="00AB5BB0" w:rsidRPr="00782921">
        <w:rPr>
          <w:rFonts w:cstheme="minorHAnsi"/>
          <w:sz w:val="24"/>
          <w:szCs w:val="24"/>
        </w:rPr>
        <w:t>/killing</w:t>
      </w:r>
      <w:r w:rsidRPr="00782921">
        <w:rPr>
          <w:rFonts w:cstheme="minorHAnsi"/>
          <w:sz w:val="24"/>
          <w:szCs w:val="24"/>
        </w:rPr>
        <w:t xml:space="preserve"> an animal without pain.</w:t>
      </w:r>
    </w:p>
    <w:p w:rsidR="00AB5BB0" w:rsidRPr="00782921" w:rsidRDefault="00AB5BB0" w:rsidP="00CE533F">
      <w:pPr>
        <w:jc w:val="both"/>
        <w:rPr>
          <w:rFonts w:cstheme="minorHAnsi"/>
          <w:sz w:val="24"/>
          <w:szCs w:val="24"/>
        </w:rPr>
      </w:pPr>
      <w:r w:rsidRPr="00782921">
        <w:rPr>
          <w:rFonts w:cstheme="minorHAnsi"/>
          <w:b/>
          <w:sz w:val="24"/>
          <w:szCs w:val="24"/>
        </w:rPr>
        <w:t xml:space="preserve">Kashrut </w:t>
      </w:r>
      <w:r w:rsidRPr="00782921">
        <w:rPr>
          <w:rFonts w:cstheme="minorHAnsi"/>
          <w:sz w:val="24"/>
          <w:szCs w:val="24"/>
        </w:rPr>
        <w:t xml:space="preserve">- </w:t>
      </w:r>
      <w:r w:rsidR="00333360" w:rsidRPr="00782921">
        <w:rPr>
          <w:rFonts w:cstheme="minorHAnsi"/>
          <w:sz w:val="24"/>
          <w:szCs w:val="24"/>
        </w:rPr>
        <w:t>Jewish f</w:t>
      </w:r>
      <w:r w:rsidRPr="00782921">
        <w:rPr>
          <w:rFonts w:cstheme="minorHAnsi"/>
          <w:sz w:val="24"/>
          <w:szCs w:val="24"/>
        </w:rPr>
        <w:t>ood rules</w:t>
      </w:r>
      <w:r w:rsidR="00333360" w:rsidRPr="00782921">
        <w:rPr>
          <w:rFonts w:cstheme="minorHAnsi"/>
          <w:sz w:val="24"/>
          <w:szCs w:val="24"/>
        </w:rPr>
        <w:t xml:space="preserve">.  </w:t>
      </w:r>
    </w:p>
    <w:p w:rsidR="00333360" w:rsidRDefault="00333360" w:rsidP="00CE533F">
      <w:pPr>
        <w:jc w:val="both"/>
        <w:rPr>
          <w:rFonts w:cstheme="minorHAnsi"/>
          <w:sz w:val="24"/>
          <w:szCs w:val="24"/>
        </w:rPr>
      </w:pPr>
      <w:r w:rsidRPr="00782921">
        <w:rPr>
          <w:rFonts w:cstheme="minorHAnsi"/>
          <w:sz w:val="24"/>
          <w:szCs w:val="24"/>
        </w:rPr>
        <w:t>‘Observing kosher’ is an important part of Jewish culture which means that they are</w:t>
      </w:r>
      <w:r w:rsidR="0075572D" w:rsidRPr="00782921">
        <w:rPr>
          <w:rFonts w:cstheme="minorHAnsi"/>
          <w:sz w:val="24"/>
          <w:szCs w:val="24"/>
        </w:rPr>
        <w:t xml:space="preserve"> more than just religious rules</w:t>
      </w:r>
      <w:r w:rsidR="00AB5BB0" w:rsidRPr="00782921">
        <w:rPr>
          <w:rFonts w:cstheme="minorHAnsi"/>
          <w:sz w:val="24"/>
          <w:szCs w:val="24"/>
        </w:rPr>
        <w:t>, mitzvot</w:t>
      </w:r>
      <w:r w:rsidR="0075572D" w:rsidRPr="00782921">
        <w:rPr>
          <w:rFonts w:cstheme="minorHAnsi"/>
          <w:sz w:val="24"/>
          <w:szCs w:val="24"/>
        </w:rPr>
        <w:t>.</w:t>
      </w:r>
      <w:r w:rsidRPr="00782921">
        <w:rPr>
          <w:rFonts w:cstheme="minorHAnsi"/>
          <w:sz w:val="24"/>
          <w:szCs w:val="24"/>
        </w:rPr>
        <w:t xml:space="preserve"> </w:t>
      </w:r>
    </w:p>
    <w:p w:rsidR="00782921" w:rsidRPr="00782921" w:rsidRDefault="00782921" w:rsidP="00CE533F">
      <w:pPr>
        <w:jc w:val="both"/>
        <w:rPr>
          <w:rFonts w:cstheme="minorHAnsi"/>
          <w:sz w:val="24"/>
          <w:szCs w:val="24"/>
        </w:rPr>
      </w:pPr>
    </w:p>
    <w:p w:rsidR="00333360" w:rsidRPr="00782921" w:rsidRDefault="00782921" w:rsidP="00782921">
      <w:pPr>
        <w:pBdr>
          <w:top w:val="single" w:sz="4" w:space="1" w:color="auto"/>
          <w:left w:val="single" w:sz="4" w:space="4" w:color="auto"/>
          <w:bottom w:val="single" w:sz="4" w:space="1" w:color="auto"/>
          <w:right w:val="single" w:sz="4" w:space="4" w:color="auto"/>
        </w:pBdr>
        <w:jc w:val="both"/>
        <w:rPr>
          <w:rFonts w:cstheme="minorHAnsi"/>
          <w:b/>
          <w:sz w:val="24"/>
          <w:szCs w:val="24"/>
          <w:u w:val="single"/>
        </w:rPr>
      </w:pPr>
      <w:r>
        <w:rPr>
          <w:rFonts w:cstheme="minorHAnsi"/>
          <w:b/>
          <w:sz w:val="24"/>
          <w:szCs w:val="24"/>
          <w:u w:val="single"/>
        </w:rPr>
        <w:t xml:space="preserve">Kosher animals - </w:t>
      </w:r>
      <w:r w:rsidR="00333360" w:rsidRPr="00CE533F">
        <w:rPr>
          <w:rFonts w:cstheme="minorHAnsi"/>
          <w:sz w:val="24"/>
          <w:szCs w:val="24"/>
        </w:rPr>
        <w:t xml:space="preserve">In order for the animal to be kosher is must have the following </w:t>
      </w:r>
      <w:r w:rsidR="00333360" w:rsidRPr="00CE533F">
        <w:rPr>
          <w:rFonts w:cstheme="minorHAnsi"/>
          <w:sz w:val="24"/>
          <w:szCs w:val="24"/>
          <w:u w:val="single"/>
        </w:rPr>
        <w:t>two features</w:t>
      </w:r>
      <w:r w:rsidR="00333360" w:rsidRPr="00CE533F">
        <w:rPr>
          <w:rFonts w:cstheme="minorHAnsi"/>
          <w:sz w:val="24"/>
          <w:szCs w:val="24"/>
        </w:rPr>
        <w:t>:</w:t>
      </w:r>
    </w:p>
    <w:p w:rsidR="00333360" w:rsidRPr="00CE533F" w:rsidRDefault="00333360" w:rsidP="00782921">
      <w:pPr>
        <w:pStyle w:val="ListParagraph"/>
        <w:numPr>
          <w:ilvl w:val="0"/>
          <w:numId w:val="46"/>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b/>
        </w:rPr>
        <w:t>Split hooves</w:t>
      </w:r>
      <w:r w:rsidRPr="00CE533F">
        <w:rPr>
          <w:rFonts w:asciiTheme="minorHAnsi" w:hAnsiTheme="minorHAnsi" w:cstheme="minorHAnsi"/>
        </w:rPr>
        <w:t xml:space="preserve"> </w:t>
      </w:r>
    </w:p>
    <w:p w:rsidR="0037663D" w:rsidRPr="00CE533F" w:rsidRDefault="0075572D" w:rsidP="00782921">
      <w:pPr>
        <w:pStyle w:val="ListParagraph"/>
        <w:numPr>
          <w:ilvl w:val="0"/>
          <w:numId w:val="46"/>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noProof/>
          <w:color w:val="0000FF"/>
        </w:rPr>
        <w:drawing>
          <wp:anchor distT="0" distB="0" distL="114300" distR="114300" simplePos="0" relativeHeight="251632128" behindDoc="1" locked="0" layoutInCell="1" allowOverlap="1" wp14:anchorId="1296DF32" wp14:editId="40FD4B1E">
            <wp:simplePos x="0" y="0"/>
            <wp:positionH relativeFrom="rightMargin">
              <wp:posOffset>-171450</wp:posOffset>
            </wp:positionH>
            <wp:positionV relativeFrom="paragraph">
              <wp:posOffset>210820</wp:posOffset>
            </wp:positionV>
            <wp:extent cx="653415" cy="576580"/>
            <wp:effectExtent l="0" t="0" r="0" b="0"/>
            <wp:wrapTight wrapText="bothSides">
              <wp:wrapPolygon edited="0">
                <wp:start x="0" y="0"/>
                <wp:lineTo x="0" y="20696"/>
                <wp:lineTo x="20781" y="20696"/>
                <wp:lineTo x="20781" y="0"/>
                <wp:lineTo x="0" y="0"/>
              </wp:wrapPolygon>
            </wp:wrapTight>
            <wp:docPr id="24" name="irc_mi" descr="Related ima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341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360" w:rsidRPr="00CE533F">
        <w:rPr>
          <w:rFonts w:asciiTheme="minorHAnsi" w:hAnsiTheme="minorHAnsi" w:cstheme="minorHAnsi"/>
          <w:b/>
        </w:rPr>
        <w:t>It chews the cud</w:t>
      </w:r>
      <w:r w:rsidR="00AB5BB0">
        <w:rPr>
          <w:rFonts w:asciiTheme="minorHAnsi" w:hAnsiTheme="minorHAnsi" w:cstheme="minorHAnsi"/>
        </w:rPr>
        <w:t xml:space="preserve">* (*Cud is the name </w:t>
      </w:r>
      <w:r w:rsidR="00333360" w:rsidRPr="00CE533F">
        <w:rPr>
          <w:rFonts w:asciiTheme="minorHAnsi" w:hAnsiTheme="minorHAnsi" w:cstheme="minorHAnsi"/>
        </w:rPr>
        <w:t>given on the small balls of grass which some animals form in their stomachs after grazing. They regurgitate the grass to their mouths and chew it a second time before digesting it).</w:t>
      </w:r>
    </w:p>
    <w:p w:rsidR="0075572D" w:rsidRPr="00CE533F" w:rsidRDefault="00AB5BB0" w:rsidP="00782921">
      <w:pPr>
        <w:pStyle w:val="ListParagraph"/>
        <w:numPr>
          <w:ilvl w:val="0"/>
          <w:numId w:val="46"/>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Pr>
          <w:rFonts w:asciiTheme="minorHAnsi" w:hAnsiTheme="minorHAnsi" w:cstheme="minorHAnsi"/>
        </w:rPr>
        <w:t>K</w:t>
      </w:r>
      <w:r w:rsidR="00333360" w:rsidRPr="00CE533F">
        <w:rPr>
          <w:rFonts w:asciiTheme="minorHAnsi" w:hAnsiTheme="minorHAnsi" w:cstheme="minorHAnsi"/>
        </w:rPr>
        <w:t>osher animals: beef and lamb.</w:t>
      </w:r>
      <w:r w:rsidR="0075572D" w:rsidRPr="00CE533F">
        <w:rPr>
          <w:rFonts w:asciiTheme="minorHAnsi" w:hAnsiTheme="minorHAnsi" w:cstheme="minorHAnsi"/>
        </w:rPr>
        <w:t xml:space="preserve">  </w:t>
      </w:r>
      <w:r>
        <w:rPr>
          <w:rFonts w:asciiTheme="minorHAnsi" w:hAnsiTheme="minorHAnsi" w:cstheme="minorHAnsi"/>
        </w:rPr>
        <w:t>T</w:t>
      </w:r>
      <w:r w:rsidR="00333360" w:rsidRPr="00CE533F">
        <w:rPr>
          <w:rFonts w:asciiTheme="minorHAnsi" w:hAnsiTheme="minorHAnsi" w:cstheme="minorHAnsi"/>
        </w:rPr>
        <w:t>reifa animals: pig (ham, bacon, pork).</w:t>
      </w:r>
      <w:r>
        <w:rPr>
          <w:rFonts w:asciiTheme="minorHAnsi" w:hAnsiTheme="minorHAnsi" w:cstheme="minorHAnsi"/>
        </w:rPr>
        <w:t xml:space="preserve"> No shell-fish.</w:t>
      </w:r>
      <w:r w:rsidR="00333360" w:rsidRPr="00CE533F">
        <w:rPr>
          <w:rFonts w:asciiTheme="minorHAnsi" w:hAnsiTheme="minorHAnsi" w:cstheme="minorHAnsi"/>
        </w:rPr>
        <w:t xml:space="preserve"> </w:t>
      </w:r>
    </w:p>
    <w:p w:rsidR="00782921" w:rsidRDefault="00782921" w:rsidP="00782921">
      <w:pPr>
        <w:rPr>
          <w:rFonts w:cstheme="minorHAnsi"/>
          <w:b/>
          <w:sz w:val="8"/>
          <w:szCs w:val="8"/>
          <w:u w:val="single"/>
        </w:rPr>
      </w:pPr>
    </w:p>
    <w:p w:rsidR="00782921" w:rsidRPr="00782921" w:rsidRDefault="00782921" w:rsidP="00782921">
      <w:pPr>
        <w:rPr>
          <w:rFonts w:cstheme="minorHAnsi"/>
          <w:b/>
          <w:sz w:val="8"/>
          <w:szCs w:val="8"/>
          <w:u w:val="single"/>
        </w:rPr>
      </w:pPr>
    </w:p>
    <w:p w:rsidR="00333360" w:rsidRPr="00CE533F" w:rsidRDefault="00782921" w:rsidP="00782921">
      <w:pPr>
        <w:pBdr>
          <w:top w:val="single" w:sz="4" w:space="1" w:color="auto"/>
          <w:left w:val="single" w:sz="4" w:space="4" w:color="auto"/>
          <w:bottom w:val="single" w:sz="4" w:space="1" w:color="auto"/>
          <w:right w:val="single" w:sz="4" w:space="4" w:color="auto"/>
        </w:pBdr>
        <w:rPr>
          <w:rFonts w:cstheme="minorHAnsi"/>
          <w:sz w:val="24"/>
          <w:szCs w:val="24"/>
        </w:rPr>
      </w:pPr>
      <w:r w:rsidRPr="00CE533F">
        <w:rPr>
          <w:rFonts w:cstheme="minorHAnsi"/>
          <w:noProof/>
          <w:color w:val="0000FF"/>
        </w:rPr>
        <w:drawing>
          <wp:anchor distT="0" distB="0" distL="114300" distR="114300" simplePos="0" relativeHeight="251636224" behindDoc="1" locked="0" layoutInCell="1" allowOverlap="1" wp14:anchorId="05749C11" wp14:editId="6593DD1D">
            <wp:simplePos x="0" y="0"/>
            <wp:positionH relativeFrom="margin">
              <wp:posOffset>5226685</wp:posOffset>
            </wp:positionH>
            <wp:positionV relativeFrom="paragraph">
              <wp:posOffset>458470</wp:posOffset>
            </wp:positionV>
            <wp:extent cx="657225" cy="533400"/>
            <wp:effectExtent l="0" t="0" r="9525" b="0"/>
            <wp:wrapTight wrapText="bothSides">
              <wp:wrapPolygon edited="0">
                <wp:start x="0" y="0"/>
                <wp:lineTo x="0" y="20829"/>
                <wp:lineTo x="21287" y="20829"/>
                <wp:lineTo x="21287" y="0"/>
                <wp:lineTo x="0" y="0"/>
              </wp:wrapPolygon>
            </wp:wrapTight>
            <wp:docPr id="25" name="irc_mi" descr="Image result for no prawn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prawn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360" w:rsidRPr="00CE533F">
        <w:rPr>
          <w:rFonts w:cstheme="minorHAnsi"/>
          <w:b/>
          <w:sz w:val="24"/>
          <w:szCs w:val="24"/>
          <w:u w:val="single"/>
        </w:rPr>
        <w:t>Kosher fish</w:t>
      </w:r>
      <w:r w:rsidR="00333360" w:rsidRPr="00CE533F">
        <w:rPr>
          <w:rFonts w:cstheme="minorHAnsi"/>
          <w:i/>
          <w:color w:val="222222"/>
          <w:sz w:val="24"/>
          <w:szCs w:val="24"/>
        </w:rPr>
        <w:br/>
      </w:r>
      <w:r w:rsidR="00333360" w:rsidRPr="00CE533F">
        <w:rPr>
          <w:rFonts w:cstheme="minorHAnsi"/>
          <w:sz w:val="24"/>
          <w:szCs w:val="24"/>
        </w:rPr>
        <w:t xml:space="preserve">In order for fish to be kosher they must have the following </w:t>
      </w:r>
      <w:r w:rsidR="00333360" w:rsidRPr="00CE533F">
        <w:rPr>
          <w:rFonts w:cstheme="minorHAnsi"/>
          <w:sz w:val="24"/>
          <w:szCs w:val="24"/>
          <w:u w:val="single"/>
        </w:rPr>
        <w:t>two features</w:t>
      </w:r>
      <w:r w:rsidR="00333360" w:rsidRPr="00CE533F">
        <w:rPr>
          <w:rFonts w:cstheme="minorHAnsi"/>
          <w:sz w:val="24"/>
          <w:szCs w:val="24"/>
        </w:rPr>
        <w:t>:</w:t>
      </w:r>
    </w:p>
    <w:p w:rsidR="00333360" w:rsidRPr="00CE533F" w:rsidRDefault="00333360" w:rsidP="00782921">
      <w:pPr>
        <w:pStyle w:val="ListParagraph"/>
        <w:numPr>
          <w:ilvl w:val="0"/>
          <w:numId w:val="46"/>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 xml:space="preserve"> fins</w:t>
      </w:r>
    </w:p>
    <w:p w:rsidR="0037663D" w:rsidRPr="00CE533F" w:rsidRDefault="00333360" w:rsidP="00782921">
      <w:pPr>
        <w:pStyle w:val="ListParagraph"/>
        <w:numPr>
          <w:ilvl w:val="0"/>
          <w:numId w:val="46"/>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 xml:space="preserve"> </w:t>
      </w:r>
      <w:r w:rsidR="0037663D" w:rsidRPr="00CE533F">
        <w:rPr>
          <w:rFonts w:asciiTheme="minorHAnsi" w:hAnsiTheme="minorHAnsi" w:cstheme="minorHAnsi"/>
        </w:rPr>
        <w:t>S</w:t>
      </w:r>
      <w:r w:rsidRPr="00CE533F">
        <w:rPr>
          <w:rFonts w:asciiTheme="minorHAnsi" w:hAnsiTheme="minorHAnsi" w:cstheme="minorHAnsi"/>
        </w:rPr>
        <w:t>cales</w:t>
      </w:r>
    </w:p>
    <w:p w:rsidR="00333360" w:rsidRPr="00CE533F" w:rsidRDefault="00AB5BB0" w:rsidP="00782921">
      <w:pPr>
        <w:pStyle w:val="ListParagraph"/>
        <w:numPr>
          <w:ilvl w:val="0"/>
          <w:numId w:val="46"/>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Pr>
          <w:rFonts w:asciiTheme="minorHAnsi" w:hAnsiTheme="minorHAnsi" w:cstheme="minorHAnsi"/>
        </w:rPr>
        <w:t>K</w:t>
      </w:r>
      <w:r w:rsidR="00333360" w:rsidRPr="00CE533F">
        <w:rPr>
          <w:rFonts w:asciiTheme="minorHAnsi" w:hAnsiTheme="minorHAnsi" w:cstheme="minorHAnsi"/>
        </w:rPr>
        <w:t>os</w:t>
      </w:r>
      <w:r w:rsidR="0075572D" w:rsidRPr="00CE533F">
        <w:rPr>
          <w:rFonts w:asciiTheme="minorHAnsi" w:hAnsiTheme="minorHAnsi" w:cstheme="minorHAnsi"/>
        </w:rPr>
        <w:t>he</w:t>
      </w:r>
      <w:r>
        <w:rPr>
          <w:rFonts w:asciiTheme="minorHAnsi" w:hAnsiTheme="minorHAnsi" w:cstheme="minorHAnsi"/>
        </w:rPr>
        <w:t>r fish: Trout, salmon, tuna. T</w:t>
      </w:r>
      <w:r w:rsidR="00333360" w:rsidRPr="00CE533F">
        <w:rPr>
          <w:rFonts w:asciiTheme="minorHAnsi" w:hAnsiTheme="minorHAnsi" w:cstheme="minorHAnsi"/>
        </w:rPr>
        <w:t xml:space="preserve">reifa fish: crab, lobster, prawns. </w:t>
      </w:r>
    </w:p>
    <w:p w:rsidR="00782921" w:rsidRPr="00782921" w:rsidRDefault="00782921" w:rsidP="00CE533F">
      <w:pPr>
        <w:jc w:val="both"/>
        <w:rPr>
          <w:rFonts w:cstheme="minorHAnsi"/>
          <w:b/>
          <w:sz w:val="16"/>
          <w:szCs w:val="16"/>
          <w:u w:val="single"/>
        </w:rPr>
      </w:pPr>
    </w:p>
    <w:p w:rsidR="00333360" w:rsidRPr="00CE533F" w:rsidRDefault="00333360" w:rsidP="00782921">
      <w:pPr>
        <w:pBdr>
          <w:top w:val="single" w:sz="4" w:space="1" w:color="auto"/>
          <w:left w:val="single" w:sz="4" w:space="4" w:color="auto"/>
          <w:bottom w:val="single" w:sz="4" w:space="1" w:color="auto"/>
          <w:right w:val="single" w:sz="4" w:space="4" w:color="auto"/>
        </w:pBdr>
        <w:jc w:val="both"/>
        <w:rPr>
          <w:rFonts w:cstheme="minorHAnsi"/>
          <w:b/>
          <w:sz w:val="24"/>
          <w:szCs w:val="24"/>
          <w:u w:val="single"/>
        </w:rPr>
      </w:pPr>
      <w:r w:rsidRPr="00CE533F">
        <w:rPr>
          <w:rFonts w:cstheme="minorHAnsi"/>
          <w:b/>
          <w:sz w:val="24"/>
          <w:szCs w:val="24"/>
          <w:u w:val="single"/>
        </w:rPr>
        <w:t>Kosher birds</w:t>
      </w:r>
    </w:p>
    <w:p w:rsidR="00333360" w:rsidRPr="00CE533F" w:rsidRDefault="00782921" w:rsidP="00782921">
      <w:pPr>
        <w:pStyle w:val="ListParagraph"/>
        <w:numPr>
          <w:ilvl w:val="0"/>
          <w:numId w:val="46"/>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noProof/>
          <w:color w:val="0000FF"/>
        </w:rPr>
        <w:drawing>
          <wp:anchor distT="0" distB="0" distL="114300" distR="114300" simplePos="0" relativeHeight="251640320" behindDoc="1" locked="0" layoutInCell="1" allowOverlap="1" wp14:anchorId="61AA5E65" wp14:editId="5FF43111">
            <wp:simplePos x="0" y="0"/>
            <wp:positionH relativeFrom="margin">
              <wp:posOffset>5606415</wp:posOffset>
            </wp:positionH>
            <wp:positionV relativeFrom="paragraph">
              <wp:posOffset>6985</wp:posOffset>
            </wp:positionV>
            <wp:extent cx="609600" cy="542925"/>
            <wp:effectExtent l="0" t="0" r="0" b="9525"/>
            <wp:wrapTight wrapText="bothSides">
              <wp:wrapPolygon edited="0">
                <wp:start x="0" y="0"/>
                <wp:lineTo x="0" y="21221"/>
                <wp:lineTo x="20925" y="21221"/>
                <wp:lineTo x="20925" y="0"/>
                <wp:lineTo x="0" y="0"/>
              </wp:wrapPolygon>
            </wp:wrapTight>
            <wp:docPr id="26" name="irc_mi" descr="Image result for no vultur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vulture">
                      <a:hlinkClick r:id="rId60"/>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727" r="9154"/>
                    <a:stretch/>
                  </pic:blipFill>
                  <pic:spPr bwMode="auto">
                    <a:xfrm>
                      <a:off x="0" y="0"/>
                      <a:ext cx="60960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360" w:rsidRPr="00CE533F">
        <w:rPr>
          <w:rFonts w:asciiTheme="minorHAnsi" w:hAnsiTheme="minorHAnsi" w:cstheme="minorHAnsi"/>
        </w:rPr>
        <w:t>A list of animals which Jews cannot eat is given i</w:t>
      </w:r>
      <w:r w:rsidR="00AB5BB0">
        <w:rPr>
          <w:rFonts w:asciiTheme="minorHAnsi" w:hAnsiTheme="minorHAnsi" w:cstheme="minorHAnsi"/>
        </w:rPr>
        <w:t>n the Torah. M</w:t>
      </w:r>
      <w:r w:rsidR="00333360" w:rsidRPr="00CE533F">
        <w:rPr>
          <w:rFonts w:asciiTheme="minorHAnsi" w:hAnsiTheme="minorHAnsi" w:cstheme="minorHAnsi"/>
        </w:rPr>
        <w:t xml:space="preserve">any </w:t>
      </w:r>
      <w:r w:rsidR="00AB5BB0">
        <w:rPr>
          <w:rFonts w:asciiTheme="minorHAnsi" w:hAnsiTheme="minorHAnsi" w:cstheme="minorHAnsi"/>
        </w:rPr>
        <w:t xml:space="preserve">are </w:t>
      </w:r>
      <w:r w:rsidR="00333360" w:rsidRPr="00CE533F">
        <w:rPr>
          <w:rFonts w:asciiTheme="minorHAnsi" w:hAnsiTheme="minorHAnsi" w:cstheme="minorHAnsi"/>
        </w:rPr>
        <w:t>birds of prey.</w:t>
      </w:r>
    </w:p>
    <w:p w:rsidR="00333360" w:rsidRPr="00CE533F" w:rsidRDefault="00333360" w:rsidP="00782921">
      <w:pPr>
        <w:pStyle w:val="ListParagraph"/>
        <w:numPr>
          <w:ilvl w:val="0"/>
          <w:numId w:val="46"/>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 xml:space="preserve">Examples of </w:t>
      </w:r>
      <w:r w:rsidR="0075572D" w:rsidRPr="00CE533F">
        <w:rPr>
          <w:rFonts w:asciiTheme="minorHAnsi" w:hAnsiTheme="minorHAnsi" w:cstheme="minorHAnsi"/>
        </w:rPr>
        <w:t xml:space="preserve">kosher birds: chicken, turkey.  </w:t>
      </w:r>
      <w:r w:rsidRPr="00CE533F">
        <w:rPr>
          <w:rFonts w:asciiTheme="minorHAnsi" w:hAnsiTheme="minorHAnsi" w:cstheme="minorHAnsi"/>
        </w:rPr>
        <w:t>Examples of treifa birds: eagle, vulture.</w:t>
      </w:r>
    </w:p>
    <w:p w:rsidR="00782921" w:rsidRPr="00782921" w:rsidRDefault="00AB5BB0" w:rsidP="00782921">
      <w:pPr>
        <w:pStyle w:val="ListParagraph"/>
        <w:numPr>
          <w:ilvl w:val="0"/>
          <w:numId w:val="46"/>
        </w:numPr>
        <w:pBdr>
          <w:top w:val="single" w:sz="4" w:space="1" w:color="auto"/>
          <w:left w:val="single" w:sz="4" w:space="4" w:color="auto"/>
          <w:bottom w:val="single" w:sz="4" w:space="1" w:color="auto"/>
          <w:right w:val="single" w:sz="4" w:space="4" w:color="auto"/>
        </w:pBdr>
        <w:jc w:val="both"/>
        <w:rPr>
          <w:rFonts w:asciiTheme="minorHAnsi" w:hAnsiTheme="minorHAnsi" w:cstheme="minorHAnsi"/>
          <w:b/>
          <w:u w:val="single"/>
        </w:rPr>
      </w:pPr>
      <w:r>
        <w:rPr>
          <w:rFonts w:asciiTheme="minorHAnsi" w:hAnsiTheme="minorHAnsi" w:cstheme="minorHAnsi"/>
        </w:rPr>
        <w:t xml:space="preserve">A Kosher animal/bird can be </w:t>
      </w:r>
      <w:r>
        <w:rPr>
          <w:rFonts w:asciiTheme="minorHAnsi" w:hAnsiTheme="minorHAnsi" w:cstheme="minorHAnsi"/>
          <w:color w:val="222222"/>
        </w:rPr>
        <w:t>treifa if there’</w:t>
      </w:r>
      <w:r w:rsidR="00333360" w:rsidRPr="00CE533F">
        <w:rPr>
          <w:rFonts w:asciiTheme="minorHAnsi" w:hAnsiTheme="minorHAnsi" w:cstheme="minorHAnsi"/>
          <w:color w:val="222222"/>
        </w:rPr>
        <w:t>s something wrong with its internal organs.</w:t>
      </w:r>
      <w:r w:rsidR="00333360" w:rsidRPr="00CE533F">
        <w:rPr>
          <w:rFonts w:asciiTheme="minorHAnsi" w:hAnsiTheme="minorHAnsi" w:cstheme="minorHAnsi"/>
          <w:color w:val="222222"/>
        </w:rPr>
        <w:br/>
      </w:r>
    </w:p>
    <w:p w:rsidR="00782921" w:rsidRDefault="00782921" w:rsidP="00782921">
      <w:pPr>
        <w:pBdr>
          <w:top w:val="single" w:sz="4" w:space="1" w:color="auto"/>
          <w:left w:val="single" w:sz="4" w:space="4" w:color="auto"/>
          <w:bottom w:val="single" w:sz="4" w:space="1" w:color="auto"/>
          <w:right w:val="single" w:sz="4" w:space="4" w:color="auto"/>
        </w:pBdr>
        <w:jc w:val="both"/>
        <w:rPr>
          <w:rFonts w:cstheme="minorHAnsi"/>
          <w:b/>
          <w:sz w:val="24"/>
          <w:szCs w:val="24"/>
          <w:u w:val="single"/>
        </w:rPr>
      </w:pPr>
    </w:p>
    <w:p w:rsidR="00333360" w:rsidRPr="00CE533F" w:rsidRDefault="0037663D" w:rsidP="00782921">
      <w:pPr>
        <w:pBdr>
          <w:top w:val="single" w:sz="4" w:space="1" w:color="auto"/>
          <w:left w:val="single" w:sz="4" w:space="4" w:color="auto"/>
          <w:bottom w:val="single" w:sz="4" w:space="1" w:color="auto"/>
          <w:right w:val="single" w:sz="4" w:space="4" w:color="auto"/>
        </w:pBdr>
        <w:jc w:val="both"/>
        <w:rPr>
          <w:rFonts w:cstheme="minorHAnsi"/>
          <w:b/>
          <w:sz w:val="24"/>
          <w:szCs w:val="24"/>
          <w:u w:val="single"/>
        </w:rPr>
      </w:pPr>
      <w:r w:rsidRPr="00CE533F">
        <w:rPr>
          <w:rFonts w:cstheme="minorHAnsi"/>
          <w:noProof/>
          <w:color w:val="0000FF"/>
          <w:sz w:val="24"/>
          <w:szCs w:val="24"/>
          <w:lang w:eastAsia="en-GB"/>
        </w:rPr>
        <w:drawing>
          <wp:anchor distT="0" distB="0" distL="114300" distR="114300" simplePos="0" relativeHeight="251644416" behindDoc="1" locked="0" layoutInCell="1" allowOverlap="1" wp14:anchorId="6ACB0AA3" wp14:editId="0A63F08D">
            <wp:simplePos x="0" y="0"/>
            <wp:positionH relativeFrom="column">
              <wp:posOffset>5172075</wp:posOffset>
            </wp:positionH>
            <wp:positionV relativeFrom="paragraph">
              <wp:posOffset>-7837805</wp:posOffset>
            </wp:positionV>
            <wp:extent cx="939165" cy="952500"/>
            <wp:effectExtent l="0" t="0" r="0" b="0"/>
            <wp:wrapTight wrapText="bothSides">
              <wp:wrapPolygon edited="0">
                <wp:start x="0" y="0"/>
                <wp:lineTo x="0" y="21168"/>
                <wp:lineTo x="21030" y="21168"/>
                <wp:lineTo x="21030" y="0"/>
                <wp:lineTo x="0" y="0"/>
              </wp:wrapPolygon>
            </wp:wrapTight>
            <wp:docPr id="28" name="irc_mi" descr="Image result for jewish butch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ish butcher">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916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360" w:rsidRPr="00CE533F">
        <w:rPr>
          <w:rFonts w:cstheme="minorHAnsi"/>
          <w:b/>
          <w:sz w:val="24"/>
          <w:szCs w:val="24"/>
          <w:u w:val="single"/>
        </w:rPr>
        <w:t xml:space="preserve">Shechitah: </w:t>
      </w:r>
      <w:r w:rsidR="0075572D" w:rsidRPr="00CE533F">
        <w:rPr>
          <w:rFonts w:cstheme="minorHAnsi"/>
          <w:b/>
          <w:sz w:val="24"/>
          <w:szCs w:val="24"/>
          <w:u w:val="single"/>
        </w:rPr>
        <w:t>The</w:t>
      </w:r>
      <w:r w:rsidR="00333360" w:rsidRPr="00CE533F">
        <w:rPr>
          <w:rFonts w:cstheme="minorHAnsi"/>
          <w:b/>
          <w:sz w:val="24"/>
          <w:szCs w:val="24"/>
          <w:u w:val="single"/>
        </w:rPr>
        <w:t xml:space="preserve"> Jewish way of slaughtering animals</w:t>
      </w:r>
    </w:p>
    <w:p w:rsidR="00333360" w:rsidRPr="00CE533F" w:rsidRDefault="0037663D" w:rsidP="00782921">
      <w:pPr>
        <w:pStyle w:val="ListParagraph"/>
        <w:numPr>
          <w:ilvl w:val="0"/>
          <w:numId w:val="45"/>
        </w:num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222222"/>
          <w:lang w:val="en-US"/>
        </w:rPr>
      </w:pPr>
      <w:r w:rsidRPr="00CE533F">
        <w:rPr>
          <w:rFonts w:asciiTheme="minorHAnsi" w:hAnsiTheme="minorHAnsi" w:cstheme="minorHAnsi"/>
          <w:color w:val="222222"/>
          <w:lang w:val="en-US"/>
        </w:rPr>
        <w:t>To be Kosher, animals and birds</w:t>
      </w:r>
      <w:r w:rsidR="00333360" w:rsidRPr="00CE533F">
        <w:rPr>
          <w:rFonts w:asciiTheme="minorHAnsi" w:hAnsiTheme="minorHAnsi" w:cstheme="minorHAnsi"/>
          <w:color w:val="222222"/>
          <w:lang w:val="en-US"/>
        </w:rPr>
        <w:t xml:space="preserve"> must be slaughtered in a particular way and the name of this method is </w:t>
      </w:r>
      <w:r w:rsidR="00333360" w:rsidRPr="00CE533F">
        <w:rPr>
          <w:rFonts w:asciiTheme="minorHAnsi" w:hAnsiTheme="minorHAnsi" w:cstheme="minorHAnsi"/>
          <w:b/>
          <w:color w:val="222222"/>
          <w:lang w:val="en-US"/>
        </w:rPr>
        <w:t>Shechitah</w:t>
      </w:r>
      <w:r w:rsidR="0075572D" w:rsidRPr="00CE533F">
        <w:rPr>
          <w:rFonts w:asciiTheme="minorHAnsi" w:hAnsiTheme="minorHAnsi" w:cstheme="minorHAnsi"/>
          <w:color w:val="222222"/>
          <w:lang w:val="en-US"/>
        </w:rPr>
        <w:t xml:space="preserve"> </w:t>
      </w:r>
      <w:r w:rsidR="00333360" w:rsidRPr="00CE533F">
        <w:rPr>
          <w:rFonts w:asciiTheme="minorHAnsi" w:hAnsiTheme="minorHAnsi" w:cstheme="minorHAnsi"/>
          <w:color w:val="222222"/>
          <w:lang w:val="en-US"/>
        </w:rPr>
        <w:t>carried out by a trained butcher (</w:t>
      </w:r>
      <w:r w:rsidR="00333360" w:rsidRPr="00CE533F">
        <w:rPr>
          <w:rFonts w:asciiTheme="minorHAnsi" w:hAnsiTheme="minorHAnsi" w:cstheme="minorHAnsi"/>
          <w:b/>
          <w:color w:val="222222"/>
          <w:lang w:val="en-US"/>
        </w:rPr>
        <w:t>shochet</w:t>
      </w:r>
      <w:r w:rsidR="00333360" w:rsidRPr="00CE533F">
        <w:rPr>
          <w:rFonts w:asciiTheme="minorHAnsi" w:hAnsiTheme="minorHAnsi" w:cstheme="minorHAnsi"/>
          <w:color w:val="222222"/>
          <w:lang w:val="en-US"/>
        </w:rPr>
        <w:t xml:space="preserve">). </w:t>
      </w:r>
    </w:p>
    <w:p w:rsidR="0037663D" w:rsidRPr="00CE533F" w:rsidRDefault="0037663D" w:rsidP="00782921">
      <w:pPr>
        <w:pStyle w:val="ListParagraph"/>
        <w:numPr>
          <w:ilvl w:val="0"/>
          <w:numId w:val="45"/>
        </w:numPr>
        <w:pBdr>
          <w:top w:val="single" w:sz="4" w:space="1" w:color="auto"/>
          <w:left w:val="single" w:sz="4" w:space="4" w:color="auto"/>
          <w:bottom w:val="single" w:sz="4" w:space="1" w:color="auto"/>
          <w:right w:val="single" w:sz="4" w:space="4" w:color="auto"/>
        </w:pBdr>
        <w:jc w:val="both"/>
        <w:rPr>
          <w:rFonts w:cstheme="minorHAnsi"/>
          <w:color w:val="222222"/>
          <w:lang w:val="en-US"/>
        </w:rPr>
      </w:pPr>
      <w:r w:rsidRPr="00CE533F">
        <w:rPr>
          <w:rFonts w:asciiTheme="minorHAnsi" w:hAnsiTheme="minorHAnsi" w:cstheme="minorHAnsi"/>
          <w:color w:val="222222"/>
          <w:lang w:val="en-US"/>
        </w:rPr>
        <w:t>Q</w:t>
      </w:r>
      <w:r w:rsidR="00333360" w:rsidRPr="00CE533F">
        <w:rPr>
          <w:rFonts w:asciiTheme="minorHAnsi" w:hAnsiTheme="minorHAnsi" w:cstheme="minorHAnsi"/>
          <w:color w:val="222222"/>
          <w:lang w:val="en-US"/>
        </w:rPr>
        <w:t>uick incision across the throat using a very sharp knife. The knife cuts smoothly through the vein which lowers the blood pressure in the brain and the animal is uncon</w:t>
      </w:r>
      <w:r w:rsidRPr="00CE533F">
        <w:rPr>
          <w:rFonts w:asciiTheme="minorHAnsi" w:hAnsiTheme="minorHAnsi" w:cstheme="minorHAnsi"/>
          <w:color w:val="222222"/>
          <w:lang w:val="en-US"/>
        </w:rPr>
        <w:t xml:space="preserve">scious immediately. The animal is already dead. </w:t>
      </w:r>
    </w:p>
    <w:p w:rsidR="00AB5BB0" w:rsidRPr="00AB5BB0" w:rsidRDefault="00333360" w:rsidP="00782921">
      <w:pPr>
        <w:pStyle w:val="ListParagraph"/>
        <w:numPr>
          <w:ilvl w:val="0"/>
          <w:numId w:val="45"/>
        </w:numPr>
        <w:pBdr>
          <w:top w:val="single" w:sz="4" w:space="1" w:color="auto"/>
          <w:left w:val="single" w:sz="4" w:space="4" w:color="auto"/>
          <w:bottom w:val="single" w:sz="4" w:space="1" w:color="auto"/>
          <w:right w:val="single" w:sz="4" w:space="4" w:color="auto"/>
        </w:pBdr>
        <w:jc w:val="both"/>
        <w:rPr>
          <w:rFonts w:cstheme="minorHAnsi"/>
          <w:color w:val="222222"/>
          <w:lang w:val="en-US"/>
        </w:rPr>
      </w:pPr>
      <w:r w:rsidRPr="00CE533F">
        <w:rPr>
          <w:rFonts w:asciiTheme="minorHAnsi" w:hAnsiTheme="minorHAnsi" w:cstheme="minorHAnsi"/>
          <w:color w:val="222222"/>
          <w:lang w:val="en-US"/>
        </w:rPr>
        <w:t>The blood must be drawn</w:t>
      </w:r>
      <w:r w:rsidR="00AB5BB0">
        <w:rPr>
          <w:rFonts w:asciiTheme="minorHAnsi" w:hAnsiTheme="minorHAnsi" w:cstheme="minorHAnsi"/>
          <w:color w:val="222222"/>
          <w:lang w:val="en-US"/>
        </w:rPr>
        <w:t xml:space="preserve"> out, in 4 stages which include:</w:t>
      </w:r>
    </w:p>
    <w:p w:rsidR="00AB5BB0" w:rsidRPr="00AB5BB0" w:rsidRDefault="00AB5BB0" w:rsidP="00782921">
      <w:pPr>
        <w:pStyle w:val="NoSpacing"/>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AB5BB0">
        <w:rPr>
          <w:sz w:val="24"/>
          <w:szCs w:val="24"/>
        </w:rPr>
        <w:t>1. S</w:t>
      </w:r>
      <w:r w:rsidR="00333360" w:rsidRPr="00AB5BB0">
        <w:rPr>
          <w:sz w:val="24"/>
          <w:szCs w:val="24"/>
        </w:rPr>
        <w:t>oaking t</w:t>
      </w:r>
      <w:r w:rsidRPr="00AB5BB0">
        <w:rPr>
          <w:sz w:val="24"/>
          <w:szCs w:val="24"/>
        </w:rPr>
        <w:t>he meat in water for 30 minutes</w:t>
      </w:r>
    </w:p>
    <w:p w:rsidR="00AB5BB0" w:rsidRPr="00AB5BB0" w:rsidRDefault="00AB5BB0" w:rsidP="00782921">
      <w:pPr>
        <w:pStyle w:val="NoSpacing"/>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AB5BB0">
        <w:rPr>
          <w:sz w:val="24"/>
          <w:szCs w:val="24"/>
        </w:rPr>
        <w:t>2. K</w:t>
      </w:r>
      <w:r w:rsidR="00333360" w:rsidRPr="00AB5BB0">
        <w:rPr>
          <w:sz w:val="24"/>
          <w:szCs w:val="24"/>
        </w:rPr>
        <w:t xml:space="preserve">eeping the meat separately on thin boards </w:t>
      </w:r>
      <w:r w:rsidRPr="00AB5BB0">
        <w:rPr>
          <w:sz w:val="24"/>
          <w:szCs w:val="24"/>
        </w:rPr>
        <w:t>so that the blood can flow away</w:t>
      </w:r>
      <w:r w:rsidR="00333360" w:rsidRPr="00AB5BB0">
        <w:rPr>
          <w:sz w:val="24"/>
          <w:szCs w:val="24"/>
        </w:rPr>
        <w:t xml:space="preserve"> </w:t>
      </w:r>
    </w:p>
    <w:p w:rsidR="00AB5BB0" w:rsidRPr="00AB5BB0" w:rsidRDefault="00AB5BB0" w:rsidP="00782921">
      <w:pPr>
        <w:pStyle w:val="NoSpacing"/>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AB5BB0">
        <w:rPr>
          <w:sz w:val="24"/>
          <w:szCs w:val="24"/>
        </w:rPr>
        <w:t>3. C</w:t>
      </w:r>
      <w:r w:rsidR="00333360" w:rsidRPr="00AB5BB0">
        <w:rPr>
          <w:sz w:val="24"/>
          <w:szCs w:val="24"/>
        </w:rPr>
        <w:t xml:space="preserve">overing every </w:t>
      </w:r>
      <w:r w:rsidRPr="00AB5BB0">
        <w:rPr>
          <w:sz w:val="24"/>
          <w:szCs w:val="24"/>
        </w:rPr>
        <w:t>part of the meat with salt for an hour</w:t>
      </w:r>
      <w:r w:rsidR="00333360" w:rsidRPr="00AB5BB0">
        <w:rPr>
          <w:sz w:val="24"/>
          <w:szCs w:val="24"/>
        </w:rPr>
        <w:t xml:space="preserve"> </w:t>
      </w:r>
    </w:p>
    <w:p w:rsidR="00B712B1" w:rsidRPr="00AB5BB0" w:rsidRDefault="00AB5BB0" w:rsidP="00782921">
      <w:pPr>
        <w:pStyle w:val="NoSpacing"/>
        <w:pBdr>
          <w:top w:val="single" w:sz="4" w:space="1" w:color="auto"/>
          <w:left w:val="single" w:sz="4" w:space="4" w:color="auto"/>
          <w:bottom w:val="single" w:sz="4" w:space="1" w:color="auto"/>
          <w:right w:val="single" w:sz="4" w:space="4" w:color="auto"/>
        </w:pBdr>
        <w:jc w:val="both"/>
        <w:rPr>
          <w:sz w:val="24"/>
          <w:szCs w:val="24"/>
        </w:rPr>
      </w:pPr>
      <w:r w:rsidRPr="00AB5BB0">
        <w:rPr>
          <w:sz w:val="24"/>
          <w:szCs w:val="24"/>
        </w:rPr>
        <w:t>4. R</w:t>
      </w:r>
      <w:r w:rsidR="00333360" w:rsidRPr="00AB5BB0">
        <w:rPr>
          <w:sz w:val="24"/>
          <w:szCs w:val="24"/>
        </w:rPr>
        <w:t>insing t</w:t>
      </w:r>
      <w:r w:rsidR="00636947" w:rsidRPr="00AB5BB0">
        <w:rPr>
          <w:sz w:val="24"/>
          <w:szCs w:val="24"/>
        </w:rPr>
        <w:t>he meat to get rid of</w:t>
      </w:r>
      <w:r w:rsidRPr="00AB5BB0">
        <w:rPr>
          <w:sz w:val="24"/>
          <w:szCs w:val="24"/>
        </w:rPr>
        <w:t xml:space="preserve"> the salt to </w:t>
      </w:r>
      <w:r w:rsidR="00333360" w:rsidRPr="00AB5BB0">
        <w:rPr>
          <w:sz w:val="24"/>
          <w:szCs w:val="24"/>
        </w:rPr>
        <w:t>carry out God’s will, b</w:t>
      </w:r>
      <w:r w:rsidRPr="00AB5BB0">
        <w:rPr>
          <w:sz w:val="24"/>
          <w:szCs w:val="24"/>
        </w:rPr>
        <w:t xml:space="preserve">ecause ‘the blood is the life.’ </w:t>
      </w:r>
    </w:p>
    <w:p w:rsidR="00782921" w:rsidRDefault="00782921" w:rsidP="00CE533F">
      <w:pPr>
        <w:jc w:val="both"/>
        <w:rPr>
          <w:rFonts w:eastAsia="Times New Roman" w:cstheme="minorHAnsi"/>
          <w:b/>
          <w:color w:val="222222"/>
          <w:sz w:val="24"/>
          <w:szCs w:val="24"/>
          <w:u w:val="single"/>
          <w:lang w:val="en-US"/>
        </w:rPr>
      </w:pPr>
    </w:p>
    <w:p w:rsidR="00333360" w:rsidRPr="00CE533F" w:rsidRDefault="00AB5BB0" w:rsidP="00782921">
      <w:pPr>
        <w:pBdr>
          <w:top w:val="single" w:sz="4" w:space="1" w:color="auto"/>
          <w:left w:val="single" w:sz="4" w:space="4" w:color="auto"/>
          <w:bottom w:val="single" w:sz="4" w:space="1" w:color="auto"/>
          <w:right w:val="single" w:sz="4" w:space="4" w:color="auto"/>
        </w:pBdr>
        <w:jc w:val="both"/>
        <w:rPr>
          <w:rFonts w:eastAsia="Times New Roman" w:cstheme="minorHAnsi"/>
          <w:color w:val="222222"/>
          <w:sz w:val="24"/>
          <w:szCs w:val="24"/>
          <w:lang w:val="en-US"/>
        </w:rPr>
      </w:pPr>
      <w:r w:rsidRPr="00CE533F">
        <w:rPr>
          <w:rFonts w:cstheme="minorHAnsi"/>
          <w:b/>
          <w:noProof/>
          <w:sz w:val="24"/>
          <w:szCs w:val="24"/>
          <w:lang w:eastAsia="en-GB"/>
        </w:rPr>
        <w:drawing>
          <wp:anchor distT="0" distB="0" distL="114300" distR="114300" simplePos="0" relativeHeight="251649536" behindDoc="1" locked="0" layoutInCell="1" allowOverlap="1" wp14:anchorId="6E7433CF" wp14:editId="7AF474CC">
            <wp:simplePos x="0" y="0"/>
            <wp:positionH relativeFrom="column">
              <wp:posOffset>5346065</wp:posOffset>
            </wp:positionH>
            <wp:positionV relativeFrom="paragraph">
              <wp:posOffset>27305</wp:posOffset>
            </wp:positionV>
            <wp:extent cx="1038225" cy="1038225"/>
            <wp:effectExtent l="0" t="0" r="9525" b="9525"/>
            <wp:wrapTight wrapText="bothSides">
              <wp:wrapPolygon edited="0">
                <wp:start x="6341" y="793"/>
                <wp:lineTo x="0" y="2378"/>
                <wp:lineTo x="0" y="17439"/>
                <wp:lineTo x="6341" y="21402"/>
                <wp:lineTo x="12286" y="21402"/>
                <wp:lineTo x="21402" y="16250"/>
                <wp:lineTo x="21402" y="12683"/>
                <wp:lineTo x="19817" y="7134"/>
                <wp:lineTo x="15061" y="2774"/>
                <wp:lineTo x="12286" y="793"/>
                <wp:lineTo x="6341" y="793"/>
              </wp:wrapPolygon>
            </wp:wrapTight>
            <wp:docPr id="29" name="Picture 29" descr="http://www.nswjbd.org/Images/UserUploadedImages/171/Koshe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swjbd.org/Images/UserUploadedImages/171/KosherOverview.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360" w:rsidRPr="00CE533F">
        <w:rPr>
          <w:rFonts w:eastAsia="Times New Roman" w:cstheme="minorHAnsi"/>
          <w:b/>
          <w:color w:val="222222"/>
          <w:sz w:val="24"/>
          <w:szCs w:val="24"/>
          <w:u w:val="single"/>
          <w:lang w:val="en-US"/>
        </w:rPr>
        <w:t>Separating meat and dairy in a kosher kitchen</w:t>
      </w:r>
    </w:p>
    <w:p w:rsidR="00333360" w:rsidRPr="00CE533F" w:rsidRDefault="00333360" w:rsidP="00782921">
      <w:pPr>
        <w:pBdr>
          <w:top w:val="single" w:sz="4" w:space="1" w:color="auto"/>
          <w:left w:val="single" w:sz="4" w:space="4" w:color="auto"/>
          <w:bottom w:val="single" w:sz="4" w:space="1" w:color="auto"/>
          <w:right w:val="single" w:sz="4" w:space="4" w:color="auto"/>
        </w:pBdr>
        <w:jc w:val="both"/>
        <w:rPr>
          <w:rFonts w:cstheme="minorHAnsi"/>
          <w:b/>
          <w:i/>
          <w:sz w:val="24"/>
          <w:szCs w:val="24"/>
        </w:rPr>
      </w:pPr>
      <w:r w:rsidRPr="00CE533F">
        <w:rPr>
          <w:rFonts w:cstheme="minorHAnsi"/>
          <w:b/>
          <w:i/>
          <w:sz w:val="24"/>
          <w:szCs w:val="24"/>
        </w:rPr>
        <w:t xml:space="preserve">‘Do not cook a young goat in its mother’s milk.’ Exodus 23:19 </w:t>
      </w:r>
    </w:p>
    <w:p w:rsidR="00333360" w:rsidRPr="00CE533F" w:rsidRDefault="00782921" w:rsidP="00782921">
      <w:pPr>
        <w:pBdr>
          <w:top w:val="single" w:sz="4" w:space="1" w:color="auto"/>
          <w:left w:val="single" w:sz="4" w:space="4" w:color="auto"/>
          <w:bottom w:val="single" w:sz="4" w:space="1" w:color="auto"/>
          <w:right w:val="single" w:sz="4" w:space="4" w:color="auto"/>
        </w:pBdr>
        <w:jc w:val="both"/>
        <w:rPr>
          <w:rFonts w:cstheme="minorHAnsi"/>
          <w:sz w:val="24"/>
          <w:szCs w:val="24"/>
        </w:rPr>
      </w:pPr>
      <w:r>
        <w:rPr>
          <w:rFonts w:cstheme="minorHAnsi"/>
          <w:sz w:val="24"/>
          <w:szCs w:val="24"/>
        </w:rPr>
        <w:t>Over the years,</w:t>
      </w:r>
      <w:r w:rsidR="00333360" w:rsidRPr="00CE533F">
        <w:rPr>
          <w:rFonts w:cstheme="minorHAnsi"/>
          <w:sz w:val="24"/>
          <w:szCs w:val="24"/>
        </w:rPr>
        <w:t xml:space="preserve"> Jews have interpreted this above rule from the Torah to mean that Jews who keep kosher homes should not eat meat and dairy products together. </w:t>
      </w:r>
    </w:p>
    <w:p w:rsidR="00333360" w:rsidRPr="00CE533F" w:rsidRDefault="00333360" w:rsidP="00782921">
      <w:pPr>
        <w:pBdr>
          <w:top w:val="single" w:sz="4" w:space="1" w:color="auto"/>
          <w:left w:val="single" w:sz="4" w:space="4" w:color="auto"/>
          <w:bottom w:val="single" w:sz="4" w:space="1" w:color="auto"/>
          <w:right w:val="single" w:sz="4" w:space="4" w:color="auto"/>
        </w:pBdr>
        <w:jc w:val="both"/>
        <w:rPr>
          <w:rFonts w:cstheme="minorHAnsi"/>
          <w:b/>
          <w:sz w:val="24"/>
          <w:szCs w:val="24"/>
          <w:u w:val="single"/>
        </w:rPr>
      </w:pPr>
      <w:r w:rsidRPr="00CE533F">
        <w:rPr>
          <w:rFonts w:cstheme="minorHAnsi"/>
          <w:b/>
          <w:sz w:val="24"/>
          <w:szCs w:val="24"/>
          <w:u w:val="single"/>
        </w:rPr>
        <w:t>Mixing meat and dairy products</w:t>
      </w:r>
    </w:p>
    <w:p w:rsidR="0037663D" w:rsidRPr="00CE533F" w:rsidRDefault="00AB5BB0" w:rsidP="00782921">
      <w:pPr>
        <w:pStyle w:val="ListParagraph"/>
        <w:numPr>
          <w:ilvl w:val="0"/>
          <w:numId w:val="42"/>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Pr>
          <w:rFonts w:asciiTheme="minorHAnsi" w:hAnsiTheme="minorHAnsi" w:cstheme="minorHAnsi"/>
        </w:rPr>
        <w:t xml:space="preserve">Jews do not </w:t>
      </w:r>
      <w:r w:rsidR="00333360" w:rsidRPr="00CE533F">
        <w:rPr>
          <w:rFonts w:asciiTheme="minorHAnsi" w:hAnsiTheme="minorHAnsi" w:cstheme="minorHAnsi"/>
        </w:rPr>
        <w:t xml:space="preserve">eat meat and dairy products together in the same meal. </w:t>
      </w:r>
    </w:p>
    <w:p w:rsidR="0037663D" w:rsidRPr="00CE533F" w:rsidRDefault="00333360" w:rsidP="00782921">
      <w:pPr>
        <w:pStyle w:val="ListParagraph"/>
        <w:numPr>
          <w:ilvl w:val="0"/>
          <w:numId w:val="42"/>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 xml:space="preserve">They must be kept apart when eating, preparing food and kept apart in the kitchen. </w:t>
      </w:r>
    </w:p>
    <w:p w:rsidR="0037663D" w:rsidRPr="00CE533F" w:rsidRDefault="00333360" w:rsidP="00782921">
      <w:pPr>
        <w:pStyle w:val="ListParagraph"/>
        <w:numPr>
          <w:ilvl w:val="0"/>
          <w:numId w:val="42"/>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 xml:space="preserve">Different crockery and cutlery are used, and these are washed and dried in a separate bowl and using different tea towels. </w:t>
      </w:r>
    </w:p>
    <w:p w:rsidR="00333360" w:rsidRDefault="00333360" w:rsidP="00782921">
      <w:pPr>
        <w:pStyle w:val="ListParagraph"/>
        <w:numPr>
          <w:ilvl w:val="0"/>
          <w:numId w:val="42"/>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 xml:space="preserve">They must wait a </w:t>
      </w:r>
      <w:r w:rsidR="00AB5BB0">
        <w:rPr>
          <w:rFonts w:asciiTheme="minorHAnsi" w:hAnsiTheme="minorHAnsi" w:cstheme="minorHAnsi"/>
        </w:rPr>
        <w:t>few</w:t>
      </w:r>
      <w:r w:rsidRPr="00CE533F">
        <w:rPr>
          <w:rFonts w:asciiTheme="minorHAnsi" w:hAnsiTheme="minorHAnsi" w:cstheme="minorHAnsi"/>
        </w:rPr>
        <w:t xml:space="preserve"> hours after eating meat before</w:t>
      </w:r>
      <w:r w:rsidR="00AB5BB0">
        <w:rPr>
          <w:rFonts w:asciiTheme="minorHAnsi" w:hAnsiTheme="minorHAnsi" w:cstheme="minorHAnsi"/>
        </w:rPr>
        <w:t xml:space="preserve"> eating anything which </w:t>
      </w:r>
      <w:r w:rsidRPr="00CE533F">
        <w:rPr>
          <w:rFonts w:asciiTheme="minorHAnsi" w:hAnsiTheme="minorHAnsi" w:cstheme="minorHAnsi"/>
        </w:rPr>
        <w:t xml:space="preserve">milk, and around half an hour </w:t>
      </w:r>
      <w:r w:rsidR="00636947" w:rsidRPr="00CE533F">
        <w:rPr>
          <w:rFonts w:asciiTheme="minorHAnsi" w:hAnsiTheme="minorHAnsi" w:cstheme="minorHAnsi"/>
        </w:rPr>
        <w:t>before</w:t>
      </w:r>
      <w:r w:rsidR="00AB5BB0">
        <w:rPr>
          <w:rFonts w:asciiTheme="minorHAnsi" w:hAnsiTheme="minorHAnsi" w:cstheme="minorHAnsi"/>
        </w:rPr>
        <w:t xml:space="preserve"> eating </w:t>
      </w:r>
      <w:r w:rsidRPr="00CE533F">
        <w:rPr>
          <w:rFonts w:asciiTheme="minorHAnsi" w:hAnsiTheme="minorHAnsi" w:cstheme="minorHAnsi"/>
        </w:rPr>
        <w:t>meat after eating dairy products.</w:t>
      </w:r>
    </w:p>
    <w:p w:rsidR="00AB5BB0" w:rsidRPr="00CE533F" w:rsidRDefault="00AB5BB0" w:rsidP="00782921">
      <w:pPr>
        <w:pStyle w:val="ListParagraph"/>
        <w:numPr>
          <w:ilvl w:val="0"/>
          <w:numId w:val="42"/>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 xml:space="preserve">If meat or dairy products are mixed Jews ask for the advice of the rabbi, who decides if the food and equipment are still kosher. </w:t>
      </w:r>
    </w:p>
    <w:p w:rsidR="00EA4156" w:rsidRPr="00CE533F" w:rsidRDefault="00EA4156" w:rsidP="00CE533F">
      <w:pPr>
        <w:jc w:val="both"/>
        <w:rPr>
          <w:rFonts w:cstheme="minorHAnsi"/>
          <w:b/>
          <w:sz w:val="24"/>
          <w:szCs w:val="24"/>
          <w:u w:val="single"/>
        </w:rPr>
      </w:pPr>
      <w:r w:rsidRPr="00CE533F">
        <w:rPr>
          <w:rFonts w:cstheme="minorHAnsi"/>
          <w:noProof/>
          <w:color w:val="0000FF"/>
          <w:sz w:val="24"/>
          <w:szCs w:val="24"/>
          <w:lang w:eastAsia="en-GB"/>
        </w:rPr>
        <w:drawing>
          <wp:anchor distT="0" distB="0" distL="114300" distR="114300" simplePos="0" relativeHeight="251652608" behindDoc="1" locked="0" layoutInCell="1" allowOverlap="1" wp14:anchorId="2E31DA3C" wp14:editId="498DE9F1">
            <wp:simplePos x="0" y="0"/>
            <wp:positionH relativeFrom="column">
              <wp:posOffset>5664835</wp:posOffset>
            </wp:positionH>
            <wp:positionV relativeFrom="paragraph">
              <wp:posOffset>246380</wp:posOffset>
            </wp:positionV>
            <wp:extent cx="685800" cy="685800"/>
            <wp:effectExtent l="0" t="0" r="0" b="0"/>
            <wp:wrapTight wrapText="bothSides">
              <wp:wrapPolygon edited="0">
                <wp:start x="6000" y="0"/>
                <wp:lineTo x="0" y="3000"/>
                <wp:lineTo x="0" y="15600"/>
                <wp:lineTo x="2400" y="19200"/>
                <wp:lineTo x="5400" y="21000"/>
                <wp:lineTo x="6000" y="21000"/>
                <wp:lineTo x="15000" y="21000"/>
                <wp:lineTo x="15600" y="21000"/>
                <wp:lineTo x="18600" y="19200"/>
                <wp:lineTo x="21000" y="15600"/>
                <wp:lineTo x="21000" y="3000"/>
                <wp:lineTo x="15000" y="0"/>
                <wp:lineTo x="6000" y="0"/>
              </wp:wrapPolygon>
            </wp:wrapTight>
            <wp:docPr id="30" name="irc_mi" descr="Image result for hechshe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chsher">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360" w:rsidRPr="00CE533F" w:rsidRDefault="00333360" w:rsidP="00782921">
      <w:pPr>
        <w:pBdr>
          <w:top w:val="single" w:sz="4" w:space="1" w:color="auto"/>
          <w:left w:val="single" w:sz="4" w:space="4" w:color="auto"/>
          <w:bottom w:val="single" w:sz="4" w:space="1" w:color="auto"/>
          <w:right w:val="single" w:sz="4" w:space="4" w:color="auto"/>
        </w:pBdr>
        <w:jc w:val="both"/>
        <w:rPr>
          <w:rFonts w:cstheme="minorHAnsi"/>
          <w:b/>
          <w:sz w:val="24"/>
          <w:szCs w:val="24"/>
          <w:u w:val="single"/>
        </w:rPr>
      </w:pPr>
      <w:r w:rsidRPr="00CE533F">
        <w:rPr>
          <w:rFonts w:cstheme="minorHAnsi"/>
          <w:b/>
          <w:sz w:val="24"/>
          <w:szCs w:val="24"/>
          <w:u w:val="single"/>
        </w:rPr>
        <w:t>Buying kosher food</w:t>
      </w:r>
    </w:p>
    <w:p w:rsidR="0037663D" w:rsidRPr="00CE533F" w:rsidRDefault="00782921" w:rsidP="00782921">
      <w:pPr>
        <w:pStyle w:val="ListParagraph"/>
        <w:numPr>
          <w:ilvl w:val="0"/>
          <w:numId w:val="44"/>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Pr>
          <w:rFonts w:asciiTheme="minorHAnsi" w:hAnsiTheme="minorHAnsi" w:cstheme="minorHAnsi"/>
        </w:rPr>
        <w:t>Rabbis will show</w:t>
      </w:r>
      <w:r w:rsidR="00333360" w:rsidRPr="00CE533F">
        <w:rPr>
          <w:rFonts w:asciiTheme="minorHAnsi" w:hAnsiTheme="minorHAnsi" w:cstheme="minorHAnsi"/>
        </w:rPr>
        <w:t xml:space="preserve"> that the food is kosher using the label which is printed on the packet. This label is called </w:t>
      </w:r>
      <w:r w:rsidR="00333360" w:rsidRPr="00CE533F">
        <w:rPr>
          <w:rFonts w:asciiTheme="minorHAnsi" w:hAnsiTheme="minorHAnsi" w:cstheme="minorHAnsi"/>
          <w:b/>
        </w:rPr>
        <w:t>hechsher</w:t>
      </w:r>
      <w:r w:rsidR="00333360" w:rsidRPr="00CE533F">
        <w:rPr>
          <w:rFonts w:asciiTheme="minorHAnsi" w:hAnsiTheme="minorHAnsi" w:cstheme="minorHAnsi"/>
        </w:rPr>
        <w:t xml:space="preserve">. </w:t>
      </w:r>
    </w:p>
    <w:p w:rsidR="00782921" w:rsidRDefault="00782921" w:rsidP="00782921">
      <w:pPr>
        <w:pStyle w:val="ListParagraph"/>
        <w:numPr>
          <w:ilvl w:val="0"/>
          <w:numId w:val="44"/>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noProof/>
          <w:color w:val="0000FF"/>
        </w:rPr>
        <w:drawing>
          <wp:anchor distT="0" distB="0" distL="114300" distR="114300" simplePos="0" relativeHeight="251736064" behindDoc="1" locked="0" layoutInCell="1" allowOverlap="1" wp14:anchorId="1DD2799B" wp14:editId="2E8FFE5C">
            <wp:simplePos x="0" y="0"/>
            <wp:positionH relativeFrom="column">
              <wp:posOffset>5419725</wp:posOffset>
            </wp:positionH>
            <wp:positionV relativeFrom="paragraph">
              <wp:posOffset>269875</wp:posOffset>
            </wp:positionV>
            <wp:extent cx="933450" cy="1219200"/>
            <wp:effectExtent l="0" t="0" r="0" b="0"/>
            <wp:wrapTight wrapText="bothSides">
              <wp:wrapPolygon edited="0">
                <wp:start x="0" y="0"/>
                <wp:lineTo x="0" y="21263"/>
                <wp:lineTo x="21159" y="21263"/>
                <wp:lineTo x="21159" y="0"/>
                <wp:lineTo x="0" y="0"/>
              </wp:wrapPolygon>
            </wp:wrapTight>
            <wp:docPr id="31" name="irc_mi" descr="Image result for kosher licens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osher license">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V="1">
                      <a:off x="0" y="0"/>
                      <a:ext cx="9334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63D" w:rsidRPr="00CE533F">
        <w:rPr>
          <w:rFonts w:asciiTheme="minorHAnsi" w:hAnsiTheme="minorHAnsi" w:cstheme="minorHAnsi"/>
        </w:rPr>
        <w:t xml:space="preserve">Today, </w:t>
      </w:r>
      <w:r>
        <w:rPr>
          <w:rFonts w:asciiTheme="minorHAnsi" w:hAnsiTheme="minorHAnsi" w:cstheme="minorHAnsi"/>
        </w:rPr>
        <w:t>food carry the hechsher label e.g sweets</w:t>
      </w:r>
      <w:r w:rsidR="00333360" w:rsidRPr="00CE533F">
        <w:rPr>
          <w:rFonts w:asciiTheme="minorHAnsi" w:hAnsiTheme="minorHAnsi" w:cstheme="minorHAnsi"/>
        </w:rPr>
        <w:t xml:space="preserve">, chocolate, soup, margarine, oil, biscuits, </w:t>
      </w:r>
      <w:r w:rsidR="00636947" w:rsidRPr="00CE533F">
        <w:rPr>
          <w:rFonts w:asciiTheme="minorHAnsi" w:hAnsiTheme="minorHAnsi" w:cstheme="minorHAnsi"/>
        </w:rPr>
        <w:t>butter,</w:t>
      </w:r>
      <w:r w:rsidR="00333360" w:rsidRPr="00CE533F">
        <w:rPr>
          <w:rFonts w:asciiTheme="minorHAnsi" w:hAnsiTheme="minorHAnsi" w:cstheme="minorHAnsi"/>
        </w:rPr>
        <w:t xml:space="preserve"> and cheese. </w:t>
      </w:r>
    </w:p>
    <w:p w:rsidR="0037663D" w:rsidRPr="00CE533F" w:rsidRDefault="00636947" w:rsidP="00782921">
      <w:pPr>
        <w:pStyle w:val="ListParagraph"/>
        <w:numPr>
          <w:ilvl w:val="0"/>
          <w:numId w:val="44"/>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Most of</w:t>
      </w:r>
      <w:r w:rsidR="00333360" w:rsidRPr="00CE533F">
        <w:rPr>
          <w:rFonts w:asciiTheme="minorHAnsi" w:hAnsiTheme="minorHAnsi" w:cstheme="minorHAnsi"/>
        </w:rPr>
        <w:t xml:space="preserve"> these foods are produced in Israel or the USA</w:t>
      </w:r>
      <w:r w:rsidR="0037663D" w:rsidRPr="00CE533F">
        <w:rPr>
          <w:rFonts w:asciiTheme="minorHAnsi" w:hAnsiTheme="minorHAnsi" w:cstheme="minorHAnsi"/>
        </w:rPr>
        <w:t>.</w:t>
      </w:r>
    </w:p>
    <w:p w:rsidR="0037663D" w:rsidRPr="00CE533F" w:rsidRDefault="00782921" w:rsidP="00782921">
      <w:pPr>
        <w:pStyle w:val="ListParagraph"/>
        <w:numPr>
          <w:ilvl w:val="0"/>
          <w:numId w:val="44"/>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Pr>
          <w:rFonts w:asciiTheme="minorHAnsi" w:hAnsiTheme="minorHAnsi" w:cstheme="minorHAnsi"/>
        </w:rPr>
        <w:t>It’</w:t>
      </w:r>
      <w:r w:rsidR="0037663D" w:rsidRPr="00CE533F">
        <w:rPr>
          <w:rFonts w:asciiTheme="minorHAnsi" w:hAnsiTheme="minorHAnsi" w:cstheme="minorHAnsi"/>
        </w:rPr>
        <w:t xml:space="preserve">s </w:t>
      </w:r>
      <w:r w:rsidR="00333360" w:rsidRPr="00CE533F">
        <w:rPr>
          <w:rFonts w:asciiTheme="minorHAnsi" w:hAnsiTheme="minorHAnsi" w:cstheme="minorHAnsi"/>
        </w:rPr>
        <w:t xml:space="preserve">easier to keep a kosher home today than at any other time in the past. </w:t>
      </w:r>
    </w:p>
    <w:p w:rsidR="0037663D" w:rsidRPr="00CE533F" w:rsidRDefault="00333360" w:rsidP="00782921">
      <w:pPr>
        <w:pStyle w:val="ListParagraph"/>
        <w:numPr>
          <w:ilvl w:val="0"/>
          <w:numId w:val="44"/>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The kos</w:t>
      </w:r>
      <w:r w:rsidR="00636947" w:rsidRPr="00CE533F">
        <w:rPr>
          <w:rFonts w:asciiTheme="minorHAnsi" w:hAnsiTheme="minorHAnsi" w:cstheme="minorHAnsi"/>
        </w:rPr>
        <w:t xml:space="preserve">her butcher shop will show </w:t>
      </w:r>
      <w:r w:rsidRPr="00CE533F">
        <w:rPr>
          <w:rFonts w:asciiTheme="minorHAnsi" w:hAnsiTheme="minorHAnsi" w:cstheme="minorHAnsi"/>
        </w:rPr>
        <w:t xml:space="preserve">the licence given </w:t>
      </w:r>
      <w:r w:rsidR="0037663D" w:rsidRPr="00CE533F">
        <w:rPr>
          <w:rFonts w:asciiTheme="minorHAnsi" w:hAnsiTheme="minorHAnsi" w:cstheme="minorHAnsi"/>
        </w:rPr>
        <w:t xml:space="preserve">by </w:t>
      </w:r>
      <w:r w:rsidR="00782921">
        <w:rPr>
          <w:rFonts w:asciiTheme="minorHAnsi" w:hAnsiTheme="minorHAnsi" w:cstheme="minorHAnsi"/>
        </w:rPr>
        <w:t xml:space="preserve">the </w:t>
      </w:r>
      <w:r w:rsidRPr="00CE533F">
        <w:rPr>
          <w:rFonts w:asciiTheme="minorHAnsi" w:hAnsiTheme="minorHAnsi" w:cstheme="minorHAnsi"/>
        </w:rPr>
        <w:t xml:space="preserve">rabbis. </w:t>
      </w:r>
    </w:p>
    <w:p w:rsidR="0037663D" w:rsidRPr="00CE533F" w:rsidRDefault="00333360" w:rsidP="00782921">
      <w:pPr>
        <w:pStyle w:val="ListParagraph"/>
        <w:numPr>
          <w:ilvl w:val="0"/>
          <w:numId w:val="44"/>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 xml:space="preserve">They often send inspectors out to look at the shop. </w:t>
      </w:r>
    </w:p>
    <w:p w:rsidR="00333360" w:rsidRPr="00CE533F" w:rsidRDefault="0037663D" w:rsidP="00782921">
      <w:pPr>
        <w:pStyle w:val="ListParagraph"/>
        <w:numPr>
          <w:ilvl w:val="0"/>
          <w:numId w:val="44"/>
        </w:num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E533F">
        <w:rPr>
          <w:rFonts w:asciiTheme="minorHAnsi" w:hAnsiTheme="minorHAnsi" w:cstheme="minorHAnsi"/>
        </w:rPr>
        <w:t xml:space="preserve">If </w:t>
      </w:r>
      <w:r w:rsidR="00333360" w:rsidRPr="00CE533F">
        <w:rPr>
          <w:rFonts w:asciiTheme="minorHAnsi" w:hAnsiTheme="minorHAnsi" w:cstheme="minorHAnsi"/>
        </w:rPr>
        <w:t>the butcher is selling food which is not kosher, then the shop</w:t>
      </w:r>
      <w:r w:rsidRPr="00CE533F">
        <w:rPr>
          <w:rFonts w:asciiTheme="minorHAnsi" w:hAnsiTheme="minorHAnsi" w:cstheme="minorHAnsi"/>
        </w:rPr>
        <w:t xml:space="preserve"> will lose its</w:t>
      </w:r>
      <w:r w:rsidR="00782921">
        <w:rPr>
          <w:rFonts w:asciiTheme="minorHAnsi" w:hAnsiTheme="minorHAnsi" w:cstheme="minorHAnsi"/>
        </w:rPr>
        <w:t xml:space="preserve"> licence</w:t>
      </w:r>
      <w:r w:rsidR="00333360" w:rsidRPr="00CE533F">
        <w:rPr>
          <w:rFonts w:asciiTheme="minorHAnsi" w:hAnsiTheme="minorHAnsi" w:cstheme="minorHAnsi"/>
        </w:rPr>
        <w:t xml:space="preserve">. </w:t>
      </w:r>
    </w:p>
    <w:p w:rsidR="0075572D" w:rsidRPr="00CE533F" w:rsidRDefault="0075572D" w:rsidP="00CE533F">
      <w:pPr>
        <w:jc w:val="both"/>
        <w:rPr>
          <w:rFonts w:cstheme="minorHAnsi"/>
          <w:b/>
          <w:sz w:val="24"/>
          <w:szCs w:val="24"/>
          <w:u w:val="single"/>
        </w:rPr>
      </w:pPr>
    </w:p>
    <w:p w:rsidR="00333360" w:rsidRPr="00CE533F" w:rsidRDefault="00333360" w:rsidP="00CE533F">
      <w:pPr>
        <w:pBdr>
          <w:top w:val="single" w:sz="4" w:space="1" w:color="auto"/>
          <w:left w:val="single" w:sz="4" w:space="4" w:color="auto"/>
          <w:bottom w:val="single" w:sz="4" w:space="1" w:color="auto"/>
          <w:right w:val="single" w:sz="4" w:space="4" w:color="auto"/>
        </w:pBdr>
        <w:jc w:val="both"/>
        <w:rPr>
          <w:rFonts w:cstheme="minorHAnsi"/>
          <w:sz w:val="24"/>
          <w:szCs w:val="24"/>
        </w:rPr>
      </w:pPr>
      <w:r w:rsidRPr="00CE533F">
        <w:rPr>
          <w:rFonts w:cstheme="minorHAnsi"/>
          <w:b/>
          <w:sz w:val="24"/>
          <w:szCs w:val="24"/>
          <w:u w:val="single"/>
        </w:rPr>
        <w:t>The importance of observing Kashrut</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A command from God (</w:t>
      </w:r>
      <w:r w:rsidRPr="00CE533F">
        <w:rPr>
          <w:rFonts w:asciiTheme="minorHAnsi" w:hAnsiTheme="minorHAnsi" w:cstheme="minorHAnsi"/>
          <w:i/>
        </w:rPr>
        <w:t>mitzvah</w:t>
      </w:r>
      <w:r w:rsidRPr="00CE533F">
        <w:rPr>
          <w:rFonts w:asciiTheme="minorHAnsi" w:hAnsiTheme="minorHAnsi" w:cstheme="minorHAnsi"/>
        </w:rPr>
        <w:t xml:space="preserve">). According the Orthodox Jews, God’s Word is the </w:t>
      </w:r>
      <w:r w:rsidRPr="00CE533F">
        <w:rPr>
          <w:rFonts w:asciiTheme="minorHAnsi" w:hAnsiTheme="minorHAnsi" w:cstheme="minorHAnsi"/>
          <w:i/>
        </w:rPr>
        <w:t>Torah</w:t>
      </w:r>
      <w:r w:rsidR="00636947" w:rsidRPr="00CE533F">
        <w:rPr>
          <w:rFonts w:asciiTheme="minorHAnsi" w:hAnsiTheme="minorHAnsi" w:cstheme="minorHAnsi"/>
        </w:rPr>
        <w:t>. What right d</w:t>
      </w:r>
      <w:r w:rsidRPr="00CE533F">
        <w:rPr>
          <w:rFonts w:asciiTheme="minorHAnsi" w:hAnsiTheme="minorHAnsi" w:cstheme="minorHAnsi"/>
        </w:rPr>
        <w:t>o they have to choose and select which rules to keep?</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Judaism is a way of life – eating is part of everyday life.</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The home – the centre of the religion.</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 xml:space="preserve">Worshipping God on a basic </w:t>
      </w:r>
      <w:r w:rsidR="00636947" w:rsidRPr="00CE533F">
        <w:rPr>
          <w:rFonts w:asciiTheme="minorHAnsi" w:hAnsiTheme="minorHAnsi" w:cstheme="minorHAnsi"/>
        </w:rPr>
        <w:t>level</w:t>
      </w:r>
      <w:r w:rsidRPr="00CE533F">
        <w:rPr>
          <w:rFonts w:asciiTheme="minorHAnsi" w:hAnsiTheme="minorHAnsi" w:cstheme="minorHAnsi"/>
        </w:rPr>
        <w:t xml:space="preserve"> – thinking about God and </w:t>
      </w:r>
      <w:r w:rsidR="00636947" w:rsidRPr="00CE533F">
        <w:rPr>
          <w:rFonts w:asciiTheme="minorHAnsi" w:hAnsiTheme="minorHAnsi" w:cstheme="minorHAnsi"/>
        </w:rPr>
        <w:t>respecting</w:t>
      </w:r>
      <w:r w:rsidRPr="00CE533F">
        <w:rPr>
          <w:rFonts w:asciiTheme="minorHAnsi" w:hAnsiTheme="minorHAnsi" w:cstheme="minorHAnsi"/>
        </w:rPr>
        <w:t xml:space="preserve"> him even when eating.</w:t>
      </w:r>
    </w:p>
    <w:p w:rsidR="00333360" w:rsidRPr="00CE533F" w:rsidRDefault="00782921"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Pr>
          <w:rFonts w:asciiTheme="minorHAnsi" w:hAnsiTheme="minorHAnsi" w:cstheme="minorHAnsi"/>
        </w:rPr>
        <w:t>Show and keep their</w:t>
      </w:r>
      <w:r w:rsidR="00333360" w:rsidRPr="00CE533F">
        <w:rPr>
          <w:rFonts w:asciiTheme="minorHAnsi" w:hAnsiTheme="minorHAnsi" w:cstheme="minorHAnsi"/>
        </w:rPr>
        <w:t xml:space="preserve"> identity. It unites them as Jews, as God’s Chosen </w:t>
      </w:r>
      <w:r>
        <w:rPr>
          <w:rFonts w:asciiTheme="minorHAnsi" w:hAnsiTheme="minorHAnsi" w:cstheme="minorHAnsi"/>
        </w:rPr>
        <w:t xml:space="preserve">people. </w:t>
      </w:r>
      <w:r w:rsidR="00333360" w:rsidRPr="00CE533F">
        <w:rPr>
          <w:rFonts w:asciiTheme="minorHAnsi" w:hAnsiTheme="minorHAnsi" w:cstheme="minorHAnsi"/>
        </w:rPr>
        <w:t xml:space="preserve">Promotes </w:t>
      </w:r>
      <w:r w:rsidR="00636947" w:rsidRPr="00CE533F">
        <w:rPr>
          <w:rFonts w:asciiTheme="minorHAnsi" w:hAnsiTheme="minorHAnsi" w:cstheme="minorHAnsi"/>
        </w:rPr>
        <w:t>a feeling</w:t>
      </w:r>
      <w:r w:rsidR="00333360" w:rsidRPr="00CE533F">
        <w:rPr>
          <w:rFonts w:asciiTheme="minorHAnsi" w:hAnsiTheme="minorHAnsi" w:cstheme="minorHAnsi"/>
        </w:rPr>
        <w:t xml:space="preserve"> of unity and closeness.</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Practices self-discipline. Disciplines people towards the holiness of the Covenant. Set apart.  ‘Holy = ‘apart’.</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 xml:space="preserve">Shows their belief in God and that they accept his demands. </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 xml:space="preserve">Shows that they belong to a group of special and different people. Feeling of belonging, as though they are part of a close family. </w:t>
      </w:r>
    </w:p>
    <w:p w:rsidR="00333360" w:rsidRPr="00CE533F" w:rsidRDefault="00333360" w:rsidP="00CE533F">
      <w:pPr>
        <w:pStyle w:val="ListParagraph"/>
        <w:numPr>
          <w:ilvl w:val="0"/>
          <w:numId w:val="12"/>
        </w:numPr>
        <w:pBdr>
          <w:top w:val="single" w:sz="4" w:space="1" w:color="auto"/>
          <w:left w:val="single" w:sz="4" w:space="4" w:color="auto"/>
          <w:bottom w:val="single" w:sz="4" w:space="1" w:color="auto"/>
          <w:right w:val="single" w:sz="4" w:space="4" w:color="auto"/>
        </w:pBdr>
        <w:spacing w:after="200" w:line="276" w:lineRule="auto"/>
        <w:jc w:val="both"/>
        <w:rPr>
          <w:rFonts w:asciiTheme="minorHAnsi" w:hAnsiTheme="minorHAnsi" w:cstheme="minorHAnsi"/>
        </w:rPr>
      </w:pPr>
      <w:r w:rsidRPr="00CE533F">
        <w:rPr>
          <w:rFonts w:asciiTheme="minorHAnsi" w:hAnsiTheme="minorHAnsi" w:cstheme="minorHAnsi"/>
        </w:rPr>
        <w:t>Keeps the tradition. An important part of their heritage.</w:t>
      </w:r>
    </w:p>
    <w:p w:rsidR="00636947" w:rsidRPr="00CE533F" w:rsidRDefault="00636947" w:rsidP="00CE533F">
      <w:pPr>
        <w:pStyle w:val="ListParagraph"/>
        <w:tabs>
          <w:tab w:val="left" w:pos="0"/>
        </w:tabs>
        <w:spacing w:after="200" w:line="276" w:lineRule="auto"/>
        <w:ind w:left="360"/>
        <w:jc w:val="both"/>
        <w:rPr>
          <w:rFonts w:asciiTheme="minorHAnsi" w:hAnsiTheme="minorHAnsi" w:cstheme="minorHAnsi"/>
        </w:rPr>
      </w:pPr>
    </w:p>
    <w:p w:rsidR="00333360" w:rsidRPr="00CE533F" w:rsidRDefault="00333360" w:rsidP="00CE533F">
      <w:pPr>
        <w:pBdr>
          <w:top w:val="single" w:sz="4" w:space="1" w:color="auto"/>
          <w:left w:val="single" w:sz="4" w:space="4" w:color="auto"/>
          <w:bottom w:val="single" w:sz="4" w:space="1" w:color="auto"/>
          <w:right w:val="single" w:sz="4" w:space="4" w:color="auto"/>
        </w:pBdr>
        <w:tabs>
          <w:tab w:val="left" w:pos="0"/>
        </w:tabs>
        <w:jc w:val="both"/>
        <w:rPr>
          <w:rFonts w:eastAsia="Times New Roman" w:cstheme="minorHAnsi"/>
          <w:sz w:val="24"/>
          <w:szCs w:val="24"/>
        </w:rPr>
      </w:pPr>
      <w:r w:rsidRPr="00CE533F">
        <w:rPr>
          <w:rFonts w:eastAsiaTheme="minorEastAsia" w:cstheme="minorHAnsi"/>
          <w:b/>
          <w:color w:val="000000" w:themeColor="text1"/>
          <w:kern w:val="24"/>
          <w:sz w:val="24"/>
          <w:szCs w:val="24"/>
          <w:u w:val="single"/>
          <w:lang w:val="en-US"/>
        </w:rPr>
        <w:t>Different opinions between Orthodox Jews and Reformed Jews regarding observing Kashrut</w:t>
      </w:r>
    </w:p>
    <w:p w:rsidR="00333360" w:rsidRPr="00CE533F" w:rsidRDefault="00333360"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782921">
        <w:rPr>
          <w:rFonts w:asciiTheme="minorHAnsi" w:hAnsiTheme="minorHAnsi" w:cstheme="minorHAnsi"/>
          <w:b/>
        </w:rPr>
        <w:t>Orthodox Jews</w:t>
      </w:r>
      <w:r w:rsidRPr="00CE533F">
        <w:rPr>
          <w:rFonts w:asciiTheme="minorHAnsi" w:hAnsiTheme="minorHAnsi" w:cstheme="minorHAnsi"/>
        </w:rPr>
        <w:t xml:space="preserve"> will keep a kosher kitchen but some </w:t>
      </w:r>
      <w:r w:rsidRPr="00782921">
        <w:rPr>
          <w:rFonts w:asciiTheme="minorHAnsi" w:hAnsiTheme="minorHAnsi" w:cstheme="minorHAnsi"/>
          <w:b/>
        </w:rPr>
        <w:t>Orthodox Jews</w:t>
      </w:r>
      <w:r w:rsidRPr="00CE533F">
        <w:rPr>
          <w:rFonts w:asciiTheme="minorHAnsi" w:hAnsiTheme="minorHAnsi" w:cstheme="minorHAnsi"/>
        </w:rPr>
        <w:t xml:space="preserve"> will choose to be vegetarian in order to avoid the problem of having to have two sets of kitchen items; or if they choose to eat meat they will only do so in a kosher restaurant. </w:t>
      </w:r>
    </w:p>
    <w:p w:rsidR="00333360" w:rsidRPr="00CE533F" w:rsidRDefault="0075572D"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782921">
        <w:rPr>
          <w:rFonts w:asciiTheme="minorHAnsi" w:hAnsiTheme="minorHAnsi" w:cstheme="minorHAnsi"/>
          <w:b/>
        </w:rPr>
        <w:t>Reform</w:t>
      </w:r>
      <w:r w:rsidR="00333360" w:rsidRPr="00782921">
        <w:rPr>
          <w:rFonts w:asciiTheme="minorHAnsi" w:hAnsiTheme="minorHAnsi" w:cstheme="minorHAnsi"/>
          <w:b/>
        </w:rPr>
        <w:t xml:space="preserve"> Jews</w:t>
      </w:r>
      <w:r w:rsidR="00333360" w:rsidRPr="00CE533F">
        <w:rPr>
          <w:rFonts w:asciiTheme="minorHAnsi" w:hAnsiTheme="minorHAnsi" w:cstheme="minorHAnsi"/>
        </w:rPr>
        <w:t xml:space="preserve"> will tend to stick to the rule of not mixing meat and dairy products, but not all believe that it is necessary that an animal is slaughtered in the shechitah method or that all the blood must be removed from a kosher animal. </w:t>
      </w:r>
    </w:p>
    <w:p w:rsidR="00333360" w:rsidRPr="00CE533F" w:rsidRDefault="00396041"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CE533F">
        <w:rPr>
          <w:rFonts w:asciiTheme="minorHAnsi" w:hAnsiTheme="minorHAnsi" w:cstheme="minorHAnsi"/>
        </w:rPr>
        <w:t>Most</w:t>
      </w:r>
      <w:r w:rsidR="0075572D" w:rsidRPr="00CE533F">
        <w:rPr>
          <w:rFonts w:asciiTheme="minorHAnsi" w:hAnsiTheme="minorHAnsi" w:cstheme="minorHAnsi"/>
        </w:rPr>
        <w:t xml:space="preserve"> </w:t>
      </w:r>
      <w:r w:rsidR="0075572D" w:rsidRPr="00782921">
        <w:rPr>
          <w:rFonts w:asciiTheme="minorHAnsi" w:hAnsiTheme="minorHAnsi" w:cstheme="minorHAnsi"/>
          <w:b/>
        </w:rPr>
        <w:t>Reform</w:t>
      </w:r>
      <w:r w:rsidR="00333360" w:rsidRPr="00782921">
        <w:rPr>
          <w:rFonts w:asciiTheme="minorHAnsi" w:hAnsiTheme="minorHAnsi" w:cstheme="minorHAnsi"/>
          <w:b/>
        </w:rPr>
        <w:t xml:space="preserve"> Jews</w:t>
      </w:r>
      <w:r w:rsidR="00333360" w:rsidRPr="00CE533F">
        <w:rPr>
          <w:rFonts w:asciiTheme="minorHAnsi" w:hAnsiTheme="minorHAnsi" w:cstheme="minorHAnsi"/>
        </w:rPr>
        <w:t xml:space="preserve"> do not believe that they must have the seal of approval of </w:t>
      </w:r>
      <w:r w:rsidR="00782921">
        <w:rPr>
          <w:rFonts w:asciiTheme="minorHAnsi" w:hAnsiTheme="minorHAnsi" w:cstheme="minorHAnsi"/>
        </w:rPr>
        <w:t>rabbis</w:t>
      </w:r>
      <w:r w:rsidR="00333360" w:rsidRPr="00CE533F">
        <w:rPr>
          <w:rFonts w:asciiTheme="minorHAnsi" w:hAnsiTheme="minorHAnsi" w:cstheme="minorHAnsi"/>
        </w:rPr>
        <w:t xml:space="preserve"> for parev foods and fruit and vegetables.  </w:t>
      </w:r>
    </w:p>
    <w:p w:rsidR="00333360" w:rsidRPr="00CE533F" w:rsidRDefault="0075572D"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CE533F">
        <w:rPr>
          <w:rFonts w:asciiTheme="minorHAnsi" w:hAnsiTheme="minorHAnsi" w:cstheme="minorHAnsi"/>
        </w:rPr>
        <w:t xml:space="preserve">Not every </w:t>
      </w:r>
      <w:r w:rsidRPr="00782921">
        <w:rPr>
          <w:rFonts w:asciiTheme="minorHAnsi" w:hAnsiTheme="minorHAnsi" w:cstheme="minorHAnsi"/>
          <w:b/>
        </w:rPr>
        <w:t>Reform</w:t>
      </w:r>
      <w:r w:rsidR="00333360" w:rsidRPr="00782921">
        <w:rPr>
          <w:rFonts w:asciiTheme="minorHAnsi" w:hAnsiTheme="minorHAnsi" w:cstheme="minorHAnsi"/>
          <w:b/>
        </w:rPr>
        <w:t xml:space="preserve"> Jew</w:t>
      </w:r>
      <w:r w:rsidR="00333360" w:rsidRPr="00CE533F">
        <w:rPr>
          <w:rFonts w:asciiTheme="minorHAnsi" w:hAnsiTheme="minorHAnsi" w:cstheme="minorHAnsi"/>
        </w:rPr>
        <w:t xml:space="preserve"> is overly concerned with eating foods which have been prepared by non-Jewish people using non-kosher saucepans, cutlery etc. </w:t>
      </w:r>
    </w:p>
    <w:p w:rsidR="00333360" w:rsidRPr="00CE533F" w:rsidRDefault="00333360"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782921">
        <w:rPr>
          <w:rFonts w:asciiTheme="minorHAnsi" w:hAnsiTheme="minorHAnsi" w:cstheme="minorHAnsi"/>
          <w:b/>
        </w:rPr>
        <w:t>Orthodox Jews</w:t>
      </w:r>
      <w:r w:rsidRPr="00CE533F">
        <w:rPr>
          <w:rFonts w:asciiTheme="minorHAnsi" w:hAnsiTheme="minorHAnsi" w:cstheme="minorHAnsi"/>
        </w:rPr>
        <w:t xml:space="preserve"> believe that no meal can be</w:t>
      </w:r>
      <w:r w:rsidR="00FA7E59">
        <w:rPr>
          <w:rFonts w:asciiTheme="minorHAnsi" w:hAnsiTheme="minorHAnsi" w:cstheme="minorHAnsi"/>
        </w:rPr>
        <w:t xml:space="preserve"> kosher if it’s</w:t>
      </w:r>
      <w:r w:rsidRPr="00CE533F">
        <w:rPr>
          <w:rFonts w:asciiTheme="minorHAnsi" w:hAnsiTheme="minorHAnsi" w:cstheme="minorHAnsi"/>
        </w:rPr>
        <w:t xml:space="preserve"> </w:t>
      </w:r>
      <w:r w:rsidR="00782921" w:rsidRPr="00CE533F">
        <w:rPr>
          <w:rFonts w:asciiTheme="minorHAnsi" w:hAnsiTheme="minorHAnsi" w:cstheme="minorHAnsi"/>
        </w:rPr>
        <w:t>been</w:t>
      </w:r>
      <w:r w:rsidRPr="00CE533F">
        <w:rPr>
          <w:rFonts w:asciiTheme="minorHAnsi" w:hAnsiTheme="minorHAnsi" w:cstheme="minorHAnsi"/>
        </w:rPr>
        <w:t xml:space="preserve"> prepared by a non-Jew. </w:t>
      </w:r>
    </w:p>
    <w:p w:rsidR="00333360" w:rsidRPr="00CE533F" w:rsidRDefault="0075572D"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CE533F">
        <w:rPr>
          <w:rFonts w:asciiTheme="minorHAnsi" w:hAnsiTheme="minorHAnsi" w:cstheme="minorHAnsi"/>
        </w:rPr>
        <w:t xml:space="preserve">For many </w:t>
      </w:r>
      <w:r w:rsidRPr="00782921">
        <w:rPr>
          <w:rFonts w:asciiTheme="minorHAnsi" w:hAnsiTheme="minorHAnsi" w:cstheme="minorHAnsi"/>
          <w:b/>
        </w:rPr>
        <w:t>secular and Reform</w:t>
      </w:r>
      <w:r w:rsidR="00333360" w:rsidRPr="00782921">
        <w:rPr>
          <w:rFonts w:asciiTheme="minorHAnsi" w:hAnsiTheme="minorHAnsi" w:cstheme="minorHAnsi"/>
          <w:b/>
        </w:rPr>
        <w:t xml:space="preserve"> Jews</w:t>
      </w:r>
      <w:r w:rsidR="00333360" w:rsidRPr="00CE533F">
        <w:rPr>
          <w:rFonts w:asciiTheme="minorHAnsi" w:hAnsiTheme="minorHAnsi" w:cstheme="minorHAnsi"/>
        </w:rPr>
        <w:t xml:space="preserve">, observing kosher has more to do with being </w:t>
      </w:r>
      <w:r w:rsidR="00782921">
        <w:rPr>
          <w:rFonts w:asciiTheme="minorHAnsi" w:hAnsiTheme="minorHAnsi" w:cstheme="minorHAnsi"/>
        </w:rPr>
        <w:t>faithful</w:t>
      </w:r>
      <w:r w:rsidR="00333360" w:rsidRPr="00CE533F">
        <w:rPr>
          <w:rFonts w:asciiTheme="minorHAnsi" w:hAnsiTheme="minorHAnsi" w:cstheme="minorHAnsi"/>
        </w:rPr>
        <w:t xml:space="preserve"> to</w:t>
      </w:r>
      <w:r w:rsidR="00FA7E59">
        <w:rPr>
          <w:rFonts w:asciiTheme="minorHAnsi" w:hAnsiTheme="minorHAnsi" w:cstheme="minorHAnsi"/>
        </w:rPr>
        <w:t xml:space="preserve"> Jewish traditions </w:t>
      </w:r>
      <w:r w:rsidR="00333360" w:rsidRPr="00CE533F">
        <w:rPr>
          <w:rFonts w:asciiTheme="minorHAnsi" w:hAnsiTheme="minorHAnsi" w:cstheme="minorHAnsi"/>
        </w:rPr>
        <w:t xml:space="preserve">rather than </w:t>
      </w:r>
      <w:r w:rsidR="00FA7E59">
        <w:rPr>
          <w:rFonts w:asciiTheme="minorHAnsi" w:hAnsiTheme="minorHAnsi" w:cstheme="minorHAnsi"/>
        </w:rPr>
        <w:t>keeping</w:t>
      </w:r>
      <w:r w:rsidR="00333360" w:rsidRPr="00CE533F">
        <w:rPr>
          <w:rFonts w:asciiTheme="minorHAnsi" w:hAnsiTheme="minorHAnsi" w:cstheme="minorHAnsi"/>
        </w:rPr>
        <w:t xml:space="preserve"> strictly to the mitzvot in the Torah. </w:t>
      </w:r>
    </w:p>
    <w:p w:rsidR="00333360" w:rsidRPr="00CE533F" w:rsidRDefault="00333360"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CE533F">
        <w:rPr>
          <w:rFonts w:asciiTheme="minorHAnsi" w:hAnsiTheme="minorHAnsi" w:cstheme="minorHAnsi"/>
        </w:rPr>
        <w:t xml:space="preserve">Many </w:t>
      </w:r>
      <w:r w:rsidRPr="00782921">
        <w:rPr>
          <w:rFonts w:asciiTheme="minorHAnsi" w:hAnsiTheme="minorHAnsi" w:cstheme="minorHAnsi"/>
          <w:b/>
        </w:rPr>
        <w:t>Orthodox Jewish</w:t>
      </w:r>
      <w:r w:rsidRPr="00CE533F">
        <w:rPr>
          <w:rFonts w:asciiTheme="minorHAnsi" w:hAnsiTheme="minorHAnsi" w:cstheme="minorHAnsi"/>
        </w:rPr>
        <w:t xml:space="preserve"> practices go </w:t>
      </w:r>
      <w:r w:rsidR="00FA7E59">
        <w:rPr>
          <w:rFonts w:asciiTheme="minorHAnsi" w:hAnsiTheme="minorHAnsi" w:cstheme="minorHAnsi"/>
        </w:rPr>
        <w:t xml:space="preserve">beyond the </w:t>
      </w:r>
      <w:r w:rsidRPr="00CE533F">
        <w:rPr>
          <w:rFonts w:asciiTheme="minorHAnsi" w:hAnsiTheme="minorHAnsi" w:cstheme="minorHAnsi"/>
        </w:rPr>
        <w:t xml:space="preserve">words of the Torah but </w:t>
      </w:r>
      <w:r w:rsidRPr="00FA7E59">
        <w:rPr>
          <w:rFonts w:asciiTheme="minorHAnsi" w:hAnsiTheme="minorHAnsi" w:cstheme="minorHAnsi"/>
          <w:b/>
        </w:rPr>
        <w:t>Reformed Jews</w:t>
      </w:r>
      <w:r w:rsidRPr="00CE533F">
        <w:rPr>
          <w:rFonts w:asciiTheme="minorHAnsi" w:hAnsiTheme="minorHAnsi" w:cstheme="minorHAnsi"/>
        </w:rPr>
        <w:t xml:space="preserve"> would argue that the Torah could be interpreted in different ways. </w:t>
      </w:r>
    </w:p>
    <w:p w:rsidR="00333360" w:rsidRPr="00CE533F" w:rsidRDefault="0075572D"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782921">
        <w:rPr>
          <w:rFonts w:asciiTheme="minorHAnsi" w:hAnsiTheme="minorHAnsi" w:cstheme="minorHAnsi"/>
          <w:b/>
        </w:rPr>
        <w:t>Secular and Reform</w:t>
      </w:r>
      <w:r w:rsidR="00333360" w:rsidRPr="00782921">
        <w:rPr>
          <w:rFonts w:asciiTheme="minorHAnsi" w:hAnsiTheme="minorHAnsi" w:cstheme="minorHAnsi"/>
          <w:b/>
        </w:rPr>
        <w:t xml:space="preserve"> Jews</w:t>
      </w:r>
      <w:r w:rsidR="00333360" w:rsidRPr="00CE533F">
        <w:rPr>
          <w:rFonts w:asciiTheme="minorHAnsi" w:hAnsiTheme="minorHAnsi" w:cstheme="minorHAnsi"/>
        </w:rPr>
        <w:t xml:space="preserve"> could argue that kashrut rules were not divine rules originally, but were introduced for health and safety reasons e.g. drawing the blood from meat and salting it are ways of preserving it and keeping it fresh, and checking fruit and vegetables for insects and bugs is a sensible idea! </w:t>
      </w:r>
    </w:p>
    <w:p w:rsidR="00333360" w:rsidRPr="00CE533F" w:rsidRDefault="00333360" w:rsidP="00CE533F">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s>
        <w:spacing w:after="200" w:line="276" w:lineRule="auto"/>
        <w:jc w:val="both"/>
        <w:rPr>
          <w:rFonts w:asciiTheme="minorHAnsi" w:hAnsiTheme="minorHAnsi" w:cstheme="minorHAnsi"/>
        </w:rPr>
      </w:pPr>
      <w:r w:rsidRPr="00CE533F">
        <w:rPr>
          <w:rFonts w:asciiTheme="minorHAnsi" w:hAnsiTheme="minorHAnsi" w:cstheme="minorHAnsi"/>
        </w:rPr>
        <w:t xml:space="preserve">The morality of shechitah is a </w:t>
      </w:r>
      <w:r w:rsidR="008F5711">
        <w:rPr>
          <w:rFonts w:asciiTheme="minorHAnsi" w:hAnsiTheme="minorHAnsi" w:cstheme="minorHAnsi"/>
        </w:rPr>
        <w:t>debatable</w:t>
      </w:r>
      <w:r w:rsidRPr="00CE533F">
        <w:rPr>
          <w:rFonts w:asciiTheme="minorHAnsi" w:hAnsiTheme="minorHAnsi" w:cstheme="minorHAnsi"/>
        </w:rPr>
        <w:t xml:space="preserve"> issue in Judaism. While some Je</w:t>
      </w:r>
      <w:r w:rsidR="00FA7E59">
        <w:rPr>
          <w:rFonts w:asciiTheme="minorHAnsi" w:hAnsiTheme="minorHAnsi" w:cstheme="minorHAnsi"/>
        </w:rPr>
        <w:t>ws argue that it is important</w:t>
      </w:r>
      <w:r w:rsidRPr="00CE533F">
        <w:rPr>
          <w:rFonts w:asciiTheme="minorHAnsi" w:hAnsiTheme="minorHAnsi" w:cstheme="minorHAnsi"/>
        </w:rPr>
        <w:t xml:space="preserve"> that they are given the right to use the shechitah method for religious freedom, others feel that civil authorities have a right to ban it for animal</w:t>
      </w:r>
      <w:bookmarkStart w:id="3" w:name="_GoBack"/>
      <w:bookmarkEnd w:id="3"/>
      <w:r w:rsidRPr="00CE533F">
        <w:rPr>
          <w:rFonts w:asciiTheme="minorHAnsi" w:hAnsiTheme="minorHAnsi" w:cstheme="minorHAnsi"/>
        </w:rPr>
        <w:t xml:space="preserve"> welfare reasons.  </w:t>
      </w:r>
    </w:p>
    <w:sectPr w:rsidR="00333360" w:rsidRPr="00CE533F" w:rsidSect="0069185C">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883" w:rsidRDefault="00550883" w:rsidP="00E73CF8">
      <w:pPr>
        <w:spacing w:after="0" w:line="240" w:lineRule="auto"/>
      </w:pPr>
      <w:r>
        <w:separator/>
      </w:r>
    </w:p>
  </w:endnote>
  <w:endnote w:type="continuationSeparator" w:id="0">
    <w:p w:rsidR="00550883" w:rsidRDefault="00550883" w:rsidP="00E7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064296"/>
      <w:docPartObj>
        <w:docPartGallery w:val="Page Numbers (Bottom of Page)"/>
        <w:docPartUnique/>
      </w:docPartObj>
    </w:sdtPr>
    <w:sdtEndPr>
      <w:rPr>
        <w:noProof/>
      </w:rPr>
    </w:sdtEndPr>
    <w:sdtContent>
      <w:p w:rsidR="00AB5BB0" w:rsidRDefault="00AB5BB0">
        <w:pPr>
          <w:pStyle w:val="Footer"/>
          <w:jc w:val="right"/>
        </w:pPr>
        <w:r>
          <w:fldChar w:fldCharType="begin"/>
        </w:r>
        <w:r>
          <w:instrText xml:space="preserve"> PAGE   \* MERGEFORMAT </w:instrText>
        </w:r>
        <w:r>
          <w:fldChar w:fldCharType="separate"/>
        </w:r>
        <w:r w:rsidR="00550883">
          <w:rPr>
            <w:noProof/>
          </w:rPr>
          <w:t>1</w:t>
        </w:r>
        <w:r>
          <w:rPr>
            <w:noProof/>
          </w:rPr>
          <w:fldChar w:fldCharType="end"/>
        </w:r>
      </w:p>
    </w:sdtContent>
  </w:sdt>
  <w:p w:rsidR="00AB5BB0" w:rsidRDefault="00AB5B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883" w:rsidRDefault="00550883" w:rsidP="00E73CF8">
      <w:pPr>
        <w:spacing w:after="0" w:line="240" w:lineRule="auto"/>
      </w:pPr>
      <w:r>
        <w:separator/>
      </w:r>
    </w:p>
  </w:footnote>
  <w:footnote w:type="continuationSeparator" w:id="0">
    <w:p w:rsidR="00550883" w:rsidRDefault="00550883" w:rsidP="00E73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in;height:20in" o:bullet="t">
        <v:imagedata r:id="rId1" o:title="star-of-david-clipart[1]"/>
      </v:shape>
    </w:pict>
  </w:numPicBullet>
  <w:numPicBullet w:numPicBulletId="1">
    <w:pict>
      <v:shape id="_x0000_i1061" type="#_x0000_t75" style="width:162pt;height:162pt" o:bullet="t">
        <v:imagedata r:id="rId2" o:title="seren dafydd"/>
      </v:shape>
    </w:pict>
  </w:numPicBullet>
  <w:abstractNum w:abstractNumId="0" w15:restartNumberingAfterBreak="0">
    <w:nsid w:val="000D21E8"/>
    <w:multiLevelType w:val="hybridMultilevel"/>
    <w:tmpl w:val="CF56CA4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9D24A3"/>
    <w:multiLevelType w:val="hybridMultilevel"/>
    <w:tmpl w:val="74B26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081682"/>
    <w:multiLevelType w:val="hybridMultilevel"/>
    <w:tmpl w:val="E2C435D8"/>
    <w:lvl w:ilvl="0" w:tplc="0608B646">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D0347"/>
    <w:multiLevelType w:val="hybridMultilevel"/>
    <w:tmpl w:val="B39040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CF068C"/>
    <w:multiLevelType w:val="hybridMultilevel"/>
    <w:tmpl w:val="C1A44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87752"/>
    <w:multiLevelType w:val="hybridMultilevel"/>
    <w:tmpl w:val="A0626B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B7995"/>
    <w:multiLevelType w:val="hybridMultilevel"/>
    <w:tmpl w:val="58867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3C65B0"/>
    <w:multiLevelType w:val="hybridMultilevel"/>
    <w:tmpl w:val="B3A413AE"/>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96009A"/>
    <w:multiLevelType w:val="hybridMultilevel"/>
    <w:tmpl w:val="6E4E1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01E25"/>
    <w:multiLevelType w:val="hybridMultilevel"/>
    <w:tmpl w:val="60702314"/>
    <w:lvl w:ilvl="0" w:tplc="B81A5A28">
      <w:start w:val="1"/>
      <w:numFmt w:val="bullet"/>
      <w:lvlText w:val=""/>
      <w:lvlPicBulletId w:val="0"/>
      <w:lvlJc w:val="left"/>
      <w:pPr>
        <w:tabs>
          <w:tab w:val="num" w:pos="360"/>
        </w:tabs>
        <w:ind w:left="360" w:hanging="360"/>
      </w:pPr>
      <w:rPr>
        <w:rFonts w:ascii="Symbol" w:hAnsi="Symbol" w:hint="default"/>
        <w:color w:val="auto"/>
      </w:rPr>
    </w:lvl>
    <w:lvl w:ilvl="1" w:tplc="81FE8A52" w:tentative="1">
      <w:start w:val="1"/>
      <w:numFmt w:val="bullet"/>
      <w:lvlText w:val="•"/>
      <w:lvlJc w:val="left"/>
      <w:pPr>
        <w:tabs>
          <w:tab w:val="num" w:pos="1080"/>
        </w:tabs>
        <w:ind w:left="1080" w:hanging="360"/>
      </w:pPr>
      <w:rPr>
        <w:rFonts w:ascii="Arial" w:hAnsi="Arial" w:hint="default"/>
      </w:rPr>
    </w:lvl>
    <w:lvl w:ilvl="2" w:tplc="02B8A8DE" w:tentative="1">
      <w:start w:val="1"/>
      <w:numFmt w:val="bullet"/>
      <w:lvlText w:val="•"/>
      <w:lvlJc w:val="left"/>
      <w:pPr>
        <w:tabs>
          <w:tab w:val="num" w:pos="1800"/>
        </w:tabs>
        <w:ind w:left="1800" w:hanging="360"/>
      </w:pPr>
      <w:rPr>
        <w:rFonts w:ascii="Arial" w:hAnsi="Arial" w:hint="default"/>
      </w:rPr>
    </w:lvl>
    <w:lvl w:ilvl="3" w:tplc="C7B293D6" w:tentative="1">
      <w:start w:val="1"/>
      <w:numFmt w:val="bullet"/>
      <w:lvlText w:val="•"/>
      <w:lvlJc w:val="left"/>
      <w:pPr>
        <w:tabs>
          <w:tab w:val="num" w:pos="2520"/>
        </w:tabs>
        <w:ind w:left="2520" w:hanging="360"/>
      </w:pPr>
      <w:rPr>
        <w:rFonts w:ascii="Arial" w:hAnsi="Arial" w:hint="default"/>
      </w:rPr>
    </w:lvl>
    <w:lvl w:ilvl="4" w:tplc="14B4C564" w:tentative="1">
      <w:start w:val="1"/>
      <w:numFmt w:val="bullet"/>
      <w:lvlText w:val="•"/>
      <w:lvlJc w:val="left"/>
      <w:pPr>
        <w:tabs>
          <w:tab w:val="num" w:pos="3240"/>
        </w:tabs>
        <w:ind w:left="3240" w:hanging="360"/>
      </w:pPr>
      <w:rPr>
        <w:rFonts w:ascii="Arial" w:hAnsi="Arial" w:hint="default"/>
      </w:rPr>
    </w:lvl>
    <w:lvl w:ilvl="5" w:tplc="22D47A28" w:tentative="1">
      <w:start w:val="1"/>
      <w:numFmt w:val="bullet"/>
      <w:lvlText w:val="•"/>
      <w:lvlJc w:val="left"/>
      <w:pPr>
        <w:tabs>
          <w:tab w:val="num" w:pos="3960"/>
        </w:tabs>
        <w:ind w:left="3960" w:hanging="360"/>
      </w:pPr>
      <w:rPr>
        <w:rFonts w:ascii="Arial" w:hAnsi="Arial" w:hint="default"/>
      </w:rPr>
    </w:lvl>
    <w:lvl w:ilvl="6" w:tplc="F216E8E4" w:tentative="1">
      <w:start w:val="1"/>
      <w:numFmt w:val="bullet"/>
      <w:lvlText w:val="•"/>
      <w:lvlJc w:val="left"/>
      <w:pPr>
        <w:tabs>
          <w:tab w:val="num" w:pos="4680"/>
        </w:tabs>
        <w:ind w:left="4680" w:hanging="360"/>
      </w:pPr>
      <w:rPr>
        <w:rFonts w:ascii="Arial" w:hAnsi="Arial" w:hint="default"/>
      </w:rPr>
    </w:lvl>
    <w:lvl w:ilvl="7" w:tplc="F306B1B6" w:tentative="1">
      <w:start w:val="1"/>
      <w:numFmt w:val="bullet"/>
      <w:lvlText w:val="•"/>
      <w:lvlJc w:val="left"/>
      <w:pPr>
        <w:tabs>
          <w:tab w:val="num" w:pos="5400"/>
        </w:tabs>
        <w:ind w:left="5400" w:hanging="360"/>
      </w:pPr>
      <w:rPr>
        <w:rFonts w:ascii="Arial" w:hAnsi="Arial" w:hint="default"/>
      </w:rPr>
    </w:lvl>
    <w:lvl w:ilvl="8" w:tplc="3D0071A2"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DE22EFF"/>
    <w:multiLevelType w:val="hybridMultilevel"/>
    <w:tmpl w:val="344EF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C87A09"/>
    <w:multiLevelType w:val="hybridMultilevel"/>
    <w:tmpl w:val="673E1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068AB"/>
    <w:multiLevelType w:val="hybridMultilevel"/>
    <w:tmpl w:val="C846C6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1CF4290"/>
    <w:multiLevelType w:val="hybridMultilevel"/>
    <w:tmpl w:val="87A89B6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C14BBC"/>
    <w:multiLevelType w:val="hybridMultilevel"/>
    <w:tmpl w:val="31F0147A"/>
    <w:lvl w:ilvl="0" w:tplc="5F801956">
      <w:start w:val="1"/>
      <w:numFmt w:val="bullet"/>
      <w:lvlText w:val="•"/>
      <w:lvlJc w:val="left"/>
      <w:pPr>
        <w:tabs>
          <w:tab w:val="num" w:pos="360"/>
        </w:tabs>
        <w:ind w:left="360" w:hanging="360"/>
      </w:pPr>
      <w:rPr>
        <w:rFonts w:ascii="Times New Roman" w:hAnsi="Times New Roman" w:hint="default"/>
      </w:rPr>
    </w:lvl>
    <w:lvl w:ilvl="1" w:tplc="4754D9F0" w:tentative="1">
      <w:start w:val="1"/>
      <w:numFmt w:val="bullet"/>
      <w:lvlText w:val="•"/>
      <w:lvlJc w:val="left"/>
      <w:pPr>
        <w:tabs>
          <w:tab w:val="num" w:pos="1080"/>
        </w:tabs>
        <w:ind w:left="1080" w:hanging="360"/>
      </w:pPr>
      <w:rPr>
        <w:rFonts w:ascii="Times New Roman" w:hAnsi="Times New Roman" w:hint="default"/>
      </w:rPr>
    </w:lvl>
    <w:lvl w:ilvl="2" w:tplc="7658A618" w:tentative="1">
      <w:start w:val="1"/>
      <w:numFmt w:val="bullet"/>
      <w:lvlText w:val="•"/>
      <w:lvlJc w:val="left"/>
      <w:pPr>
        <w:tabs>
          <w:tab w:val="num" w:pos="1800"/>
        </w:tabs>
        <w:ind w:left="1800" w:hanging="360"/>
      </w:pPr>
      <w:rPr>
        <w:rFonts w:ascii="Times New Roman" w:hAnsi="Times New Roman" w:hint="default"/>
      </w:rPr>
    </w:lvl>
    <w:lvl w:ilvl="3" w:tplc="99468210" w:tentative="1">
      <w:start w:val="1"/>
      <w:numFmt w:val="bullet"/>
      <w:lvlText w:val="•"/>
      <w:lvlJc w:val="left"/>
      <w:pPr>
        <w:tabs>
          <w:tab w:val="num" w:pos="2520"/>
        </w:tabs>
        <w:ind w:left="2520" w:hanging="360"/>
      </w:pPr>
      <w:rPr>
        <w:rFonts w:ascii="Times New Roman" w:hAnsi="Times New Roman" w:hint="default"/>
      </w:rPr>
    </w:lvl>
    <w:lvl w:ilvl="4" w:tplc="1638CD20" w:tentative="1">
      <w:start w:val="1"/>
      <w:numFmt w:val="bullet"/>
      <w:lvlText w:val="•"/>
      <w:lvlJc w:val="left"/>
      <w:pPr>
        <w:tabs>
          <w:tab w:val="num" w:pos="3240"/>
        </w:tabs>
        <w:ind w:left="3240" w:hanging="360"/>
      </w:pPr>
      <w:rPr>
        <w:rFonts w:ascii="Times New Roman" w:hAnsi="Times New Roman" w:hint="default"/>
      </w:rPr>
    </w:lvl>
    <w:lvl w:ilvl="5" w:tplc="D1D0D63E" w:tentative="1">
      <w:start w:val="1"/>
      <w:numFmt w:val="bullet"/>
      <w:lvlText w:val="•"/>
      <w:lvlJc w:val="left"/>
      <w:pPr>
        <w:tabs>
          <w:tab w:val="num" w:pos="3960"/>
        </w:tabs>
        <w:ind w:left="3960" w:hanging="360"/>
      </w:pPr>
      <w:rPr>
        <w:rFonts w:ascii="Times New Roman" w:hAnsi="Times New Roman" w:hint="default"/>
      </w:rPr>
    </w:lvl>
    <w:lvl w:ilvl="6" w:tplc="8CBA4C70" w:tentative="1">
      <w:start w:val="1"/>
      <w:numFmt w:val="bullet"/>
      <w:lvlText w:val="•"/>
      <w:lvlJc w:val="left"/>
      <w:pPr>
        <w:tabs>
          <w:tab w:val="num" w:pos="4680"/>
        </w:tabs>
        <w:ind w:left="4680" w:hanging="360"/>
      </w:pPr>
      <w:rPr>
        <w:rFonts w:ascii="Times New Roman" w:hAnsi="Times New Roman" w:hint="default"/>
      </w:rPr>
    </w:lvl>
    <w:lvl w:ilvl="7" w:tplc="CE40E3E8" w:tentative="1">
      <w:start w:val="1"/>
      <w:numFmt w:val="bullet"/>
      <w:lvlText w:val="•"/>
      <w:lvlJc w:val="left"/>
      <w:pPr>
        <w:tabs>
          <w:tab w:val="num" w:pos="5400"/>
        </w:tabs>
        <w:ind w:left="5400" w:hanging="360"/>
      </w:pPr>
      <w:rPr>
        <w:rFonts w:ascii="Times New Roman" w:hAnsi="Times New Roman" w:hint="default"/>
      </w:rPr>
    </w:lvl>
    <w:lvl w:ilvl="8" w:tplc="F04C451C"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29C21F33"/>
    <w:multiLevelType w:val="hybridMultilevel"/>
    <w:tmpl w:val="564AD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0C0B5F"/>
    <w:multiLevelType w:val="hybridMultilevel"/>
    <w:tmpl w:val="E354AA22"/>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811BC0"/>
    <w:multiLevelType w:val="hybridMultilevel"/>
    <w:tmpl w:val="72464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B631F9"/>
    <w:multiLevelType w:val="hybridMultilevel"/>
    <w:tmpl w:val="1D106A48"/>
    <w:lvl w:ilvl="0" w:tplc="B81A5A28">
      <w:start w:val="1"/>
      <w:numFmt w:val="bullet"/>
      <w:lvlText w:val=""/>
      <w:lvlPicBulletId w:val="0"/>
      <w:lvlJc w:val="left"/>
      <w:pPr>
        <w:tabs>
          <w:tab w:val="num" w:pos="360"/>
        </w:tabs>
        <w:ind w:left="360" w:hanging="360"/>
      </w:pPr>
      <w:rPr>
        <w:rFonts w:ascii="Symbol" w:hAnsi="Symbol" w:hint="default"/>
        <w:color w:val="auto"/>
      </w:rPr>
    </w:lvl>
    <w:lvl w:ilvl="1" w:tplc="25FCB232" w:tentative="1">
      <w:start w:val="1"/>
      <w:numFmt w:val="bullet"/>
      <w:lvlText w:val="•"/>
      <w:lvlJc w:val="left"/>
      <w:pPr>
        <w:tabs>
          <w:tab w:val="num" w:pos="1080"/>
        </w:tabs>
        <w:ind w:left="1080" w:hanging="360"/>
      </w:pPr>
      <w:rPr>
        <w:rFonts w:ascii="Times New Roman" w:hAnsi="Times New Roman" w:hint="default"/>
      </w:rPr>
    </w:lvl>
    <w:lvl w:ilvl="2" w:tplc="D4CC41AE" w:tentative="1">
      <w:start w:val="1"/>
      <w:numFmt w:val="bullet"/>
      <w:lvlText w:val="•"/>
      <w:lvlJc w:val="left"/>
      <w:pPr>
        <w:tabs>
          <w:tab w:val="num" w:pos="1800"/>
        </w:tabs>
        <w:ind w:left="1800" w:hanging="360"/>
      </w:pPr>
      <w:rPr>
        <w:rFonts w:ascii="Times New Roman" w:hAnsi="Times New Roman" w:hint="default"/>
      </w:rPr>
    </w:lvl>
    <w:lvl w:ilvl="3" w:tplc="366E8936" w:tentative="1">
      <w:start w:val="1"/>
      <w:numFmt w:val="bullet"/>
      <w:lvlText w:val="•"/>
      <w:lvlJc w:val="left"/>
      <w:pPr>
        <w:tabs>
          <w:tab w:val="num" w:pos="2520"/>
        </w:tabs>
        <w:ind w:left="2520" w:hanging="360"/>
      </w:pPr>
      <w:rPr>
        <w:rFonts w:ascii="Times New Roman" w:hAnsi="Times New Roman" w:hint="default"/>
      </w:rPr>
    </w:lvl>
    <w:lvl w:ilvl="4" w:tplc="557ABBE2" w:tentative="1">
      <w:start w:val="1"/>
      <w:numFmt w:val="bullet"/>
      <w:lvlText w:val="•"/>
      <w:lvlJc w:val="left"/>
      <w:pPr>
        <w:tabs>
          <w:tab w:val="num" w:pos="3240"/>
        </w:tabs>
        <w:ind w:left="3240" w:hanging="360"/>
      </w:pPr>
      <w:rPr>
        <w:rFonts w:ascii="Times New Roman" w:hAnsi="Times New Roman" w:hint="default"/>
      </w:rPr>
    </w:lvl>
    <w:lvl w:ilvl="5" w:tplc="653C1EAA" w:tentative="1">
      <w:start w:val="1"/>
      <w:numFmt w:val="bullet"/>
      <w:lvlText w:val="•"/>
      <w:lvlJc w:val="left"/>
      <w:pPr>
        <w:tabs>
          <w:tab w:val="num" w:pos="3960"/>
        </w:tabs>
        <w:ind w:left="3960" w:hanging="360"/>
      </w:pPr>
      <w:rPr>
        <w:rFonts w:ascii="Times New Roman" w:hAnsi="Times New Roman" w:hint="default"/>
      </w:rPr>
    </w:lvl>
    <w:lvl w:ilvl="6" w:tplc="C7A6E660" w:tentative="1">
      <w:start w:val="1"/>
      <w:numFmt w:val="bullet"/>
      <w:lvlText w:val="•"/>
      <w:lvlJc w:val="left"/>
      <w:pPr>
        <w:tabs>
          <w:tab w:val="num" w:pos="4680"/>
        </w:tabs>
        <w:ind w:left="4680" w:hanging="360"/>
      </w:pPr>
      <w:rPr>
        <w:rFonts w:ascii="Times New Roman" w:hAnsi="Times New Roman" w:hint="default"/>
      </w:rPr>
    </w:lvl>
    <w:lvl w:ilvl="7" w:tplc="AB92916A" w:tentative="1">
      <w:start w:val="1"/>
      <w:numFmt w:val="bullet"/>
      <w:lvlText w:val="•"/>
      <w:lvlJc w:val="left"/>
      <w:pPr>
        <w:tabs>
          <w:tab w:val="num" w:pos="5400"/>
        </w:tabs>
        <w:ind w:left="5400" w:hanging="360"/>
      </w:pPr>
      <w:rPr>
        <w:rFonts w:ascii="Times New Roman" w:hAnsi="Times New Roman" w:hint="default"/>
      </w:rPr>
    </w:lvl>
    <w:lvl w:ilvl="8" w:tplc="F312925C"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3B6D78EE"/>
    <w:multiLevelType w:val="hybridMultilevel"/>
    <w:tmpl w:val="07BC30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5C4569"/>
    <w:multiLevelType w:val="hybridMultilevel"/>
    <w:tmpl w:val="17D21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B3537D"/>
    <w:multiLevelType w:val="hybridMultilevel"/>
    <w:tmpl w:val="33965D14"/>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907E36"/>
    <w:multiLevelType w:val="hybridMultilevel"/>
    <w:tmpl w:val="87DA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4B1DD6"/>
    <w:multiLevelType w:val="hybridMultilevel"/>
    <w:tmpl w:val="BC906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A11147"/>
    <w:multiLevelType w:val="hybridMultilevel"/>
    <w:tmpl w:val="23722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286FBD"/>
    <w:multiLevelType w:val="hybridMultilevel"/>
    <w:tmpl w:val="C9B85442"/>
    <w:lvl w:ilvl="0" w:tplc="C2FA849C">
      <w:start w:val="1"/>
      <w:numFmt w:val="bullet"/>
      <w:lvlText w:val="•"/>
      <w:lvlJc w:val="left"/>
      <w:pPr>
        <w:tabs>
          <w:tab w:val="num" w:pos="360"/>
        </w:tabs>
        <w:ind w:left="360" w:hanging="360"/>
      </w:pPr>
      <w:rPr>
        <w:rFonts w:ascii="Times New Roman" w:hAnsi="Times New Roman" w:hint="default"/>
      </w:rPr>
    </w:lvl>
    <w:lvl w:ilvl="1" w:tplc="D7D228CE" w:tentative="1">
      <w:start w:val="1"/>
      <w:numFmt w:val="bullet"/>
      <w:lvlText w:val="•"/>
      <w:lvlJc w:val="left"/>
      <w:pPr>
        <w:tabs>
          <w:tab w:val="num" w:pos="1080"/>
        </w:tabs>
        <w:ind w:left="1080" w:hanging="360"/>
      </w:pPr>
      <w:rPr>
        <w:rFonts w:ascii="Times New Roman" w:hAnsi="Times New Roman" w:hint="default"/>
      </w:rPr>
    </w:lvl>
    <w:lvl w:ilvl="2" w:tplc="DC44E150" w:tentative="1">
      <w:start w:val="1"/>
      <w:numFmt w:val="bullet"/>
      <w:lvlText w:val="•"/>
      <w:lvlJc w:val="left"/>
      <w:pPr>
        <w:tabs>
          <w:tab w:val="num" w:pos="1800"/>
        </w:tabs>
        <w:ind w:left="1800" w:hanging="360"/>
      </w:pPr>
      <w:rPr>
        <w:rFonts w:ascii="Times New Roman" w:hAnsi="Times New Roman" w:hint="default"/>
      </w:rPr>
    </w:lvl>
    <w:lvl w:ilvl="3" w:tplc="4F364B10" w:tentative="1">
      <w:start w:val="1"/>
      <w:numFmt w:val="bullet"/>
      <w:lvlText w:val="•"/>
      <w:lvlJc w:val="left"/>
      <w:pPr>
        <w:tabs>
          <w:tab w:val="num" w:pos="2520"/>
        </w:tabs>
        <w:ind w:left="2520" w:hanging="360"/>
      </w:pPr>
      <w:rPr>
        <w:rFonts w:ascii="Times New Roman" w:hAnsi="Times New Roman" w:hint="default"/>
      </w:rPr>
    </w:lvl>
    <w:lvl w:ilvl="4" w:tplc="263ACFCE" w:tentative="1">
      <w:start w:val="1"/>
      <w:numFmt w:val="bullet"/>
      <w:lvlText w:val="•"/>
      <w:lvlJc w:val="left"/>
      <w:pPr>
        <w:tabs>
          <w:tab w:val="num" w:pos="3240"/>
        </w:tabs>
        <w:ind w:left="3240" w:hanging="360"/>
      </w:pPr>
      <w:rPr>
        <w:rFonts w:ascii="Times New Roman" w:hAnsi="Times New Roman" w:hint="default"/>
      </w:rPr>
    </w:lvl>
    <w:lvl w:ilvl="5" w:tplc="980438EA" w:tentative="1">
      <w:start w:val="1"/>
      <w:numFmt w:val="bullet"/>
      <w:lvlText w:val="•"/>
      <w:lvlJc w:val="left"/>
      <w:pPr>
        <w:tabs>
          <w:tab w:val="num" w:pos="3960"/>
        </w:tabs>
        <w:ind w:left="3960" w:hanging="360"/>
      </w:pPr>
      <w:rPr>
        <w:rFonts w:ascii="Times New Roman" w:hAnsi="Times New Roman" w:hint="default"/>
      </w:rPr>
    </w:lvl>
    <w:lvl w:ilvl="6" w:tplc="BFBE884A" w:tentative="1">
      <w:start w:val="1"/>
      <w:numFmt w:val="bullet"/>
      <w:lvlText w:val="•"/>
      <w:lvlJc w:val="left"/>
      <w:pPr>
        <w:tabs>
          <w:tab w:val="num" w:pos="4680"/>
        </w:tabs>
        <w:ind w:left="4680" w:hanging="360"/>
      </w:pPr>
      <w:rPr>
        <w:rFonts w:ascii="Times New Roman" w:hAnsi="Times New Roman" w:hint="default"/>
      </w:rPr>
    </w:lvl>
    <w:lvl w:ilvl="7" w:tplc="E2CC3AAC" w:tentative="1">
      <w:start w:val="1"/>
      <w:numFmt w:val="bullet"/>
      <w:lvlText w:val="•"/>
      <w:lvlJc w:val="left"/>
      <w:pPr>
        <w:tabs>
          <w:tab w:val="num" w:pos="5400"/>
        </w:tabs>
        <w:ind w:left="5400" w:hanging="360"/>
      </w:pPr>
      <w:rPr>
        <w:rFonts w:ascii="Times New Roman" w:hAnsi="Times New Roman" w:hint="default"/>
      </w:rPr>
    </w:lvl>
    <w:lvl w:ilvl="8" w:tplc="22A20DF8" w:tentative="1">
      <w:start w:val="1"/>
      <w:numFmt w:val="bullet"/>
      <w:lvlText w:val="•"/>
      <w:lvlJc w:val="left"/>
      <w:pPr>
        <w:tabs>
          <w:tab w:val="num" w:pos="6120"/>
        </w:tabs>
        <w:ind w:left="6120" w:hanging="360"/>
      </w:pPr>
      <w:rPr>
        <w:rFonts w:ascii="Times New Roman" w:hAnsi="Times New Roman" w:hint="default"/>
      </w:rPr>
    </w:lvl>
  </w:abstractNum>
  <w:abstractNum w:abstractNumId="26" w15:restartNumberingAfterBreak="0">
    <w:nsid w:val="49614A24"/>
    <w:multiLevelType w:val="hybridMultilevel"/>
    <w:tmpl w:val="69D451C8"/>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924983"/>
    <w:multiLevelType w:val="hybridMultilevel"/>
    <w:tmpl w:val="7A268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C80DD2"/>
    <w:multiLevelType w:val="hybridMultilevel"/>
    <w:tmpl w:val="D69CBF0C"/>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6056DB"/>
    <w:multiLevelType w:val="hybridMultilevel"/>
    <w:tmpl w:val="AB8456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4F643B"/>
    <w:multiLevelType w:val="hybridMultilevel"/>
    <w:tmpl w:val="CC382522"/>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35110C"/>
    <w:multiLevelType w:val="hybridMultilevel"/>
    <w:tmpl w:val="C0B09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2C134A"/>
    <w:multiLevelType w:val="hybridMultilevel"/>
    <w:tmpl w:val="779C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735289"/>
    <w:multiLevelType w:val="hybridMultilevel"/>
    <w:tmpl w:val="3FA046E4"/>
    <w:lvl w:ilvl="0" w:tplc="F02086CE">
      <w:start w:val="1"/>
      <w:numFmt w:val="bullet"/>
      <w:lvlText w:val="•"/>
      <w:lvlJc w:val="left"/>
      <w:pPr>
        <w:tabs>
          <w:tab w:val="num" w:pos="720"/>
        </w:tabs>
        <w:ind w:left="720" w:hanging="360"/>
      </w:pPr>
      <w:rPr>
        <w:rFonts w:ascii="Times New Roman" w:hAnsi="Times New Roman" w:hint="default"/>
      </w:rPr>
    </w:lvl>
    <w:lvl w:ilvl="1" w:tplc="01D6AD38" w:tentative="1">
      <w:start w:val="1"/>
      <w:numFmt w:val="bullet"/>
      <w:lvlText w:val="•"/>
      <w:lvlJc w:val="left"/>
      <w:pPr>
        <w:tabs>
          <w:tab w:val="num" w:pos="1440"/>
        </w:tabs>
        <w:ind w:left="1440" w:hanging="360"/>
      </w:pPr>
      <w:rPr>
        <w:rFonts w:ascii="Times New Roman" w:hAnsi="Times New Roman" w:hint="default"/>
      </w:rPr>
    </w:lvl>
    <w:lvl w:ilvl="2" w:tplc="BB424AB2" w:tentative="1">
      <w:start w:val="1"/>
      <w:numFmt w:val="bullet"/>
      <w:lvlText w:val="•"/>
      <w:lvlJc w:val="left"/>
      <w:pPr>
        <w:tabs>
          <w:tab w:val="num" w:pos="2160"/>
        </w:tabs>
        <w:ind w:left="2160" w:hanging="360"/>
      </w:pPr>
      <w:rPr>
        <w:rFonts w:ascii="Times New Roman" w:hAnsi="Times New Roman" w:hint="default"/>
      </w:rPr>
    </w:lvl>
    <w:lvl w:ilvl="3" w:tplc="17D0FEA2" w:tentative="1">
      <w:start w:val="1"/>
      <w:numFmt w:val="bullet"/>
      <w:lvlText w:val="•"/>
      <w:lvlJc w:val="left"/>
      <w:pPr>
        <w:tabs>
          <w:tab w:val="num" w:pos="2880"/>
        </w:tabs>
        <w:ind w:left="2880" w:hanging="360"/>
      </w:pPr>
      <w:rPr>
        <w:rFonts w:ascii="Times New Roman" w:hAnsi="Times New Roman" w:hint="default"/>
      </w:rPr>
    </w:lvl>
    <w:lvl w:ilvl="4" w:tplc="1CFC61B8" w:tentative="1">
      <w:start w:val="1"/>
      <w:numFmt w:val="bullet"/>
      <w:lvlText w:val="•"/>
      <w:lvlJc w:val="left"/>
      <w:pPr>
        <w:tabs>
          <w:tab w:val="num" w:pos="3600"/>
        </w:tabs>
        <w:ind w:left="3600" w:hanging="360"/>
      </w:pPr>
      <w:rPr>
        <w:rFonts w:ascii="Times New Roman" w:hAnsi="Times New Roman" w:hint="default"/>
      </w:rPr>
    </w:lvl>
    <w:lvl w:ilvl="5" w:tplc="53F8BB54" w:tentative="1">
      <w:start w:val="1"/>
      <w:numFmt w:val="bullet"/>
      <w:lvlText w:val="•"/>
      <w:lvlJc w:val="left"/>
      <w:pPr>
        <w:tabs>
          <w:tab w:val="num" w:pos="4320"/>
        </w:tabs>
        <w:ind w:left="4320" w:hanging="360"/>
      </w:pPr>
      <w:rPr>
        <w:rFonts w:ascii="Times New Roman" w:hAnsi="Times New Roman" w:hint="default"/>
      </w:rPr>
    </w:lvl>
    <w:lvl w:ilvl="6" w:tplc="3282315E" w:tentative="1">
      <w:start w:val="1"/>
      <w:numFmt w:val="bullet"/>
      <w:lvlText w:val="•"/>
      <w:lvlJc w:val="left"/>
      <w:pPr>
        <w:tabs>
          <w:tab w:val="num" w:pos="5040"/>
        </w:tabs>
        <w:ind w:left="5040" w:hanging="360"/>
      </w:pPr>
      <w:rPr>
        <w:rFonts w:ascii="Times New Roman" w:hAnsi="Times New Roman" w:hint="default"/>
      </w:rPr>
    </w:lvl>
    <w:lvl w:ilvl="7" w:tplc="5AE22618" w:tentative="1">
      <w:start w:val="1"/>
      <w:numFmt w:val="bullet"/>
      <w:lvlText w:val="•"/>
      <w:lvlJc w:val="left"/>
      <w:pPr>
        <w:tabs>
          <w:tab w:val="num" w:pos="5760"/>
        </w:tabs>
        <w:ind w:left="5760" w:hanging="360"/>
      </w:pPr>
      <w:rPr>
        <w:rFonts w:ascii="Times New Roman" w:hAnsi="Times New Roman" w:hint="default"/>
      </w:rPr>
    </w:lvl>
    <w:lvl w:ilvl="8" w:tplc="C2B89AB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2757AC6"/>
    <w:multiLevelType w:val="hybridMultilevel"/>
    <w:tmpl w:val="C590B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3D6BCF"/>
    <w:multiLevelType w:val="hybridMultilevel"/>
    <w:tmpl w:val="83F6F5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A35A24"/>
    <w:multiLevelType w:val="hybridMultilevel"/>
    <w:tmpl w:val="E522D4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7D0487"/>
    <w:multiLevelType w:val="hybridMultilevel"/>
    <w:tmpl w:val="B3F0B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E92234"/>
    <w:multiLevelType w:val="hybridMultilevel"/>
    <w:tmpl w:val="0B004856"/>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554139"/>
    <w:multiLevelType w:val="hybridMultilevel"/>
    <w:tmpl w:val="F83CD502"/>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771506"/>
    <w:multiLevelType w:val="hybridMultilevel"/>
    <w:tmpl w:val="327E563E"/>
    <w:lvl w:ilvl="0" w:tplc="E9DC1D78">
      <w:start w:val="1"/>
      <w:numFmt w:val="bullet"/>
      <w:lvlText w:val=""/>
      <w:lvlJc w:val="left"/>
      <w:pPr>
        <w:ind w:left="360" w:hanging="360"/>
      </w:pPr>
      <w:rPr>
        <w:rFonts w:ascii="Wingdings" w:hAnsi="Wingding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A11612"/>
    <w:multiLevelType w:val="hybridMultilevel"/>
    <w:tmpl w:val="AD46C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1D126C6"/>
    <w:multiLevelType w:val="hybridMultilevel"/>
    <w:tmpl w:val="686E9FEC"/>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5A195E"/>
    <w:multiLevelType w:val="hybridMultilevel"/>
    <w:tmpl w:val="D75A33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021DFF"/>
    <w:multiLevelType w:val="hybridMultilevel"/>
    <w:tmpl w:val="E7B21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26"/>
  </w:num>
  <w:num w:numId="4">
    <w:abstractNumId w:val="14"/>
  </w:num>
  <w:num w:numId="5">
    <w:abstractNumId w:val="25"/>
  </w:num>
  <w:num w:numId="6">
    <w:abstractNumId w:val="33"/>
  </w:num>
  <w:num w:numId="7">
    <w:abstractNumId w:val="18"/>
  </w:num>
  <w:num w:numId="8">
    <w:abstractNumId w:val="30"/>
  </w:num>
  <w:num w:numId="9">
    <w:abstractNumId w:val="28"/>
  </w:num>
  <w:num w:numId="10">
    <w:abstractNumId w:val="21"/>
  </w:num>
  <w:num w:numId="11">
    <w:abstractNumId w:val="16"/>
  </w:num>
  <w:num w:numId="12">
    <w:abstractNumId w:val="39"/>
  </w:num>
  <w:num w:numId="13">
    <w:abstractNumId w:val="38"/>
  </w:num>
  <w:num w:numId="14">
    <w:abstractNumId w:val="42"/>
  </w:num>
  <w:num w:numId="15">
    <w:abstractNumId w:val="11"/>
  </w:num>
  <w:num w:numId="16">
    <w:abstractNumId w:val="2"/>
  </w:num>
  <w:num w:numId="17">
    <w:abstractNumId w:val="12"/>
  </w:num>
  <w:num w:numId="18">
    <w:abstractNumId w:val="43"/>
  </w:num>
  <w:num w:numId="19">
    <w:abstractNumId w:val="27"/>
  </w:num>
  <w:num w:numId="20">
    <w:abstractNumId w:val="31"/>
  </w:num>
  <w:num w:numId="21">
    <w:abstractNumId w:val="0"/>
  </w:num>
  <w:num w:numId="22">
    <w:abstractNumId w:val="36"/>
  </w:num>
  <w:num w:numId="23">
    <w:abstractNumId w:val="19"/>
  </w:num>
  <w:num w:numId="24">
    <w:abstractNumId w:val="40"/>
  </w:num>
  <w:num w:numId="25">
    <w:abstractNumId w:val="22"/>
  </w:num>
  <w:num w:numId="26">
    <w:abstractNumId w:val="32"/>
  </w:num>
  <w:num w:numId="27">
    <w:abstractNumId w:val="23"/>
  </w:num>
  <w:num w:numId="28">
    <w:abstractNumId w:val="13"/>
  </w:num>
  <w:num w:numId="29">
    <w:abstractNumId w:val="3"/>
  </w:num>
  <w:num w:numId="30">
    <w:abstractNumId w:val="35"/>
  </w:num>
  <w:num w:numId="31">
    <w:abstractNumId w:val="45"/>
  </w:num>
  <w:num w:numId="32">
    <w:abstractNumId w:val="29"/>
  </w:num>
  <w:num w:numId="33">
    <w:abstractNumId w:val="44"/>
  </w:num>
  <w:num w:numId="34">
    <w:abstractNumId w:val="6"/>
  </w:num>
  <w:num w:numId="35">
    <w:abstractNumId w:val="37"/>
  </w:num>
  <w:num w:numId="36">
    <w:abstractNumId w:val="4"/>
  </w:num>
  <w:num w:numId="37">
    <w:abstractNumId w:val="10"/>
  </w:num>
  <w:num w:numId="38">
    <w:abstractNumId w:val="20"/>
  </w:num>
  <w:num w:numId="39">
    <w:abstractNumId w:val="34"/>
  </w:num>
  <w:num w:numId="40">
    <w:abstractNumId w:val="15"/>
  </w:num>
  <w:num w:numId="41">
    <w:abstractNumId w:val="5"/>
  </w:num>
  <w:num w:numId="42">
    <w:abstractNumId w:val="41"/>
  </w:num>
  <w:num w:numId="43">
    <w:abstractNumId w:val="24"/>
  </w:num>
  <w:num w:numId="44">
    <w:abstractNumId w:val="1"/>
  </w:num>
  <w:num w:numId="45">
    <w:abstractNumId w:val="8"/>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BC"/>
    <w:rsid w:val="00000BB0"/>
    <w:rsid w:val="00001CFC"/>
    <w:rsid w:val="00010AC4"/>
    <w:rsid w:val="00012E48"/>
    <w:rsid w:val="00035FB0"/>
    <w:rsid w:val="00042D04"/>
    <w:rsid w:val="00061E8D"/>
    <w:rsid w:val="0006349D"/>
    <w:rsid w:val="000649CE"/>
    <w:rsid w:val="00065DCD"/>
    <w:rsid w:val="00070BA9"/>
    <w:rsid w:val="000866B9"/>
    <w:rsid w:val="000872F8"/>
    <w:rsid w:val="0009723C"/>
    <w:rsid w:val="000B49AA"/>
    <w:rsid w:val="000B549E"/>
    <w:rsid w:val="000D7B6D"/>
    <w:rsid w:val="000F0382"/>
    <w:rsid w:val="000F6A51"/>
    <w:rsid w:val="0010271F"/>
    <w:rsid w:val="00112AD2"/>
    <w:rsid w:val="00114F59"/>
    <w:rsid w:val="001214D3"/>
    <w:rsid w:val="00135973"/>
    <w:rsid w:val="00163944"/>
    <w:rsid w:val="001802B7"/>
    <w:rsid w:val="00180EE6"/>
    <w:rsid w:val="00192F0C"/>
    <w:rsid w:val="0019555A"/>
    <w:rsid w:val="00197B9C"/>
    <w:rsid w:val="001B2DF3"/>
    <w:rsid w:val="001C1F82"/>
    <w:rsid w:val="001F3B38"/>
    <w:rsid w:val="001F3D3A"/>
    <w:rsid w:val="001F4E38"/>
    <w:rsid w:val="001F54EB"/>
    <w:rsid w:val="0020750E"/>
    <w:rsid w:val="002124FC"/>
    <w:rsid w:val="00223520"/>
    <w:rsid w:val="00247819"/>
    <w:rsid w:val="002931A0"/>
    <w:rsid w:val="002A39BE"/>
    <w:rsid w:val="002C6885"/>
    <w:rsid w:val="002E0611"/>
    <w:rsid w:val="002E2119"/>
    <w:rsid w:val="002F15D3"/>
    <w:rsid w:val="002F18F6"/>
    <w:rsid w:val="002F75FD"/>
    <w:rsid w:val="00300F3E"/>
    <w:rsid w:val="00333360"/>
    <w:rsid w:val="00340953"/>
    <w:rsid w:val="00341BC2"/>
    <w:rsid w:val="0035717D"/>
    <w:rsid w:val="00360A81"/>
    <w:rsid w:val="0037663D"/>
    <w:rsid w:val="003820BE"/>
    <w:rsid w:val="00392926"/>
    <w:rsid w:val="00396041"/>
    <w:rsid w:val="003968F1"/>
    <w:rsid w:val="003B2218"/>
    <w:rsid w:val="003C2480"/>
    <w:rsid w:val="003D0C9D"/>
    <w:rsid w:val="003F74C8"/>
    <w:rsid w:val="00414D1B"/>
    <w:rsid w:val="00436C21"/>
    <w:rsid w:val="00451E12"/>
    <w:rsid w:val="00457235"/>
    <w:rsid w:val="00461CBD"/>
    <w:rsid w:val="0047497A"/>
    <w:rsid w:val="0047562D"/>
    <w:rsid w:val="00484B42"/>
    <w:rsid w:val="0049219C"/>
    <w:rsid w:val="00494584"/>
    <w:rsid w:val="004B5181"/>
    <w:rsid w:val="004C1E8D"/>
    <w:rsid w:val="004D39B8"/>
    <w:rsid w:val="004E686F"/>
    <w:rsid w:val="004F25E6"/>
    <w:rsid w:val="0050139E"/>
    <w:rsid w:val="00502763"/>
    <w:rsid w:val="00504006"/>
    <w:rsid w:val="00530E20"/>
    <w:rsid w:val="00531147"/>
    <w:rsid w:val="00531C7B"/>
    <w:rsid w:val="00550883"/>
    <w:rsid w:val="00554DD0"/>
    <w:rsid w:val="0057172F"/>
    <w:rsid w:val="005939A7"/>
    <w:rsid w:val="005A6FFD"/>
    <w:rsid w:val="005B5FB7"/>
    <w:rsid w:val="005C3BCC"/>
    <w:rsid w:val="005F1831"/>
    <w:rsid w:val="005F2295"/>
    <w:rsid w:val="005F74A0"/>
    <w:rsid w:val="006154C2"/>
    <w:rsid w:val="00615986"/>
    <w:rsid w:val="00630EE8"/>
    <w:rsid w:val="00634F5E"/>
    <w:rsid w:val="00636947"/>
    <w:rsid w:val="00667C31"/>
    <w:rsid w:val="0067635A"/>
    <w:rsid w:val="0067725A"/>
    <w:rsid w:val="0068539A"/>
    <w:rsid w:val="0069185C"/>
    <w:rsid w:val="0069632B"/>
    <w:rsid w:val="006A21D5"/>
    <w:rsid w:val="006A5E52"/>
    <w:rsid w:val="006B0FA9"/>
    <w:rsid w:val="006B66A7"/>
    <w:rsid w:val="006D4ADA"/>
    <w:rsid w:val="006D59C2"/>
    <w:rsid w:val="006E2BE3"/>
    <w:rsid w:val="00703C96"/>
    <w:rsid w:val="00715747"/>
    <w:rsid w:val="00727280"/>
    <w:rsid w:val="00741364"/>
    <w:rsid w:val="00742F95"/>
    <w:rsid w:val="0075572D"/>
    <w:rsid w:val="00756D18"/>
    <w:rsid w:val="00782921"/>
    <w:rsid w:val="00790D72"/>
    <w:rsid w:val="00796D86"/>
    <w:rsid w:val="007C1998"/>
    <w:rsid w:val="007C28BC"/>
    <w:rsid w:val="007D6AAE"/>
    <w:rsid w:val="007E2C3B"/>
    <w:rsid w:val="007F4BCE"/>
    <w:rsid w:val="007F723E"/>
    <w:rsid w:val="00804027"/>
    <w:rsid w:val="0081301C"/>
    <w:rsid w:val="00813124"/>
    <w:rsid w:val="008152E8"/>
    <w:rsid w:val="008218CD"/>
    <w:rsid w:val="0082764E"/>
    <w:rsid w:val="008278A9"/>
    <w:rsid w:val="00846445"/>
    <w:rsid w:val="00852182"/>
    <w:rsid w:val="00890067"/>
    <w:rsid w:val="00892CEE"/>
    <w:rsid w:val="008A485A"/>
    <w:rsid w:val="008B5CCA"/>
    <w:rsid w:val="008D4830"/>
    <w:rsid w:val="008F1B2B"/>
    <w:rsid w:val="008F5711"/>
    <w:rsid w:val="00920DF0"/>
    <w:rsid w:val="009558C7"/>
    <w:rsid w:val="00960F19"/>
    <w:rsid w:val="00962F4A"/>
    <w:rsid w:val="00965BD1"/>
    <w:rsid w:val="009679B3"/>
    <w:rsid w:val="00985094"/>
    <w:rsid w:val="009B06BA"/>
    <w:rsid w:val="009B6316"/>
    <w:rsid w:val="009E2C53"/>
    <w:rsid w:val="009F4634"/>
    <w:rsid w:val="00A017FA"/>
    <w:rsid w:val="00A07616"/>
    <w:rsid w:val="00A45AF7"/>
    <w:rsid w:val="00A474BE"/>
    <w:rsid w:val="00A503C0"/>
    <w:rsid w:val="00A50AAC"/>
    <w:rsid w:val="00A5284A"/>
    <w:rsid w:val="00A67B27"/>
    <w:rsid w:val="00A80768"/>
    <w:rsid w:val="00AA5DB0"/>
    <w:rsid w:val="00AB4338"/>
    <w:rsid w:val="00AB5BB0"/>
    <w:rsid w:val="00AF0EEF"/>
    <w:rsid w:val="00B13BEE"/>
    <w:rsid w:val="00B30706"/>
    <w:rsid w:val="00B33B15"/>
    <w:rsid w:val="00B44657"/>
    <w:rsid w:val="00B47197"/>
    <w:rsid w:val="00B5030D"/>
    <w:rsid w:val="00B516AD"/>
    <w:rsid w:val="00B5576E"/>
    <w:rsid w:val="00B712B1"/>
    <w:rsid w:val="00B81B4D"/>
    <w:rsid w:val="00B82BD8"/>
    <w:rsid w:val="00B9116C"/>
    <w:rsid w:val="00B92D9E"/>
    <w:rsid w:val="00BB3434"/>
    <w:rsid w:val="00BB45D8"/>
    <w:rsid w:val="00BC22B0"/>
    <w:rsid w:val="00BC25ED"/>
    <w:rsid w:val="00BC45B2"/>
    <w:rsid w:val="00BE13E5"/>
    <w:rsid w:val="00C065CC"/>
    <w:rsid w:val="00C179C9"/>
    <w:rsid w:val="00C213F0"/>
    <w:rsid w:val="00C37566"/>
    <w:rsid w:val="00C56ABE"/>
    <w:rsid w:val="00C63526"/>
    <w:rsid w:val="00C652D2"/>
    <w:rsid w:val="00C65F45"/>
    <w:rsid w:val="00C77584"/>
    <w:rsid w:val="00C934D6"/>
    <w:rsid w:val="00CA0ACD"/>
    <w:rsid w:val="00CE044F"/>
    <w:rsid w:val="00CE533F"/>
    <w:rsid w:val="00CE58BF"/>
    <w:rsid w:val="00CF1375"/>
    <w:rsid w:val="00D07FA2"/>
    <w:rsid w:val="00D22B3E"/>
    <w:rsid w:val="00D3222C"/>
    <w:rsid w:val="00D35950"/>
    <w:rsid w:val="00D45646"/>
    <w:rsid w:val="00D577BC"/>
    <w:rsid w:val="00D804C5"/>
    <w:rsid w:val="00D92BC6"/>
    <w:rsid w:val="00DA3321"/>
    <w:rsid w:val="00DB08AC"/>
    <w:rsid w:val="00DB35F3"/>
    <w:rsid w:val="00DC6C47"/>
    <w:rsid w:val="00E11DE0"/>
    <w:rsid w:val="00E37186"/>
    <w:rsid w:val="00E6080F"/>
    <w:rsid w:val="00E6747D"/>
    <w:rsid w:val="00E70DB2"/>
    <w:rsid w:val="00E73CF8"/>
    <w:rsid w:val="00E96532"/>
    <w:rsid w:val="00EA4156"/>
    <w:rsid w:val="00EB0F4E"/>
    <w:rsid w:val="00EB2C10"/>
    <w:rsid w:val="00ED693A"/>
    <w:rsid w:val="00F04447"/>
    <w:rsid w:val="00F10FE7"/>
    <w:rsid w:val="00F12DD1"/>
    <w:rsid w:val="00F35642"/>
    <w:rsid w:val="00F56BC3"/>
    <w:rsid w:val="00F600B1"/>
    <w:rsid w:val="00F931CF"/>
    <w:rsid w:val="00F97E07"/>
    <w:rsid w:val="00FA39DF"/>
    <w:rsid w:val="00FA7E59"/>
    <w:rsid w:val="00FD3D27"/>
    <w:rsid w:val="00FE24DF"/>
    <w:rsid w:val="00FF4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D332C"/>
  <w15:docId w15:val="{B7BA96F1-294A-4908-8C88-064AE2A6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8BC"/>
    <w:rPr>
      <w:rFonts w:ascii="Tahoma" w:hAnsi="Tahoma" w:cs="Tahoma"/>
      <w:sz w:val="16"/>
      <w:szCs w:val="16"/>
    </w:rPr>
  </w:style>
  <w:style w:type="paragraph" w:styleId="ListParagraph">
    <w:name w:val="List Paragraph"/>
    <w:basedOn w:val="Normal"/>
    <w:uiPriority w:val="34"/>
    <w:qFormat/>
    <w:rsid w:val="00E73CF8"/>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E73C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73CF8"/>
    <w:rPr>
      <w:rFonts w:eastAsiaTheme="minorEastAsia"/>
      <w:lang w:val="en-US"/>
    </w:rPr>
  </w:style>
  <w:style w:type="paragraph" w:styleId="NormalWeb">
    <w:name w:val="Normal (Web)"/>
    <w:basedOn w:val="Normal"/>
    <w:uiPriority w:val="99"/>
    <w:unhideWhenUsed/>
    <w:rsid w:val="00E73CF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E73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CF8"/>
  </w:style>
  <w:style w:type="paragraph" w:styleId="Footer">
    <w:name w:val="footer"/>
    <w:basedOn w:val="Normal"/>
    <w:link w:val="FooterChar"/>
    <w:uiPriority w:val="99"/>
    <w:unhideWhenUsed/>
    <w:rsid w:val="00E73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CF8"/>
  </w:style>
  <w:style w:type="table" w:styleId="TableGrid">
    <w:name w:val="Table Grid"/>
    <w:basedOn w:val="TableNormal"/>
    <w:uiPriority w:val="59"/>
    <w:rsid w:val="00E7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item">
    <w:name w:val="glossary_item"/>
    <w:basedOn w:val="DefaultParagraphFont"/>
    <w:rsid w:val="00E73CF8"/>
  </w:style>
  <w:style w:type="paragraph" w:styleId="IntenseQuote">
    <w:name w:val="Intense Quote"/>
    <w:basedOn w:val="Normal"/>
    <w:next w:val="Normal"/>
    <w:link w:val="IntenseQuoteChar"/>
    <w:uiPriority w:val="30"/>
    <w:qFormat/>
    <w:rsid w:val="00E73C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73CF8"/>
    <w:rPr>
      <w:b/>
      <w:bCs/>
      <w:i/>
      <w:iCs/>
      <w:color w:val="4F81BD" w:themeColor="accent1"/>
    </w:rPr>
  </w:style>
  <w:style w:type="paragraph" w:styleId="Title">
    <w:name w:val="Title"/>
    <w:basedOn w:val="Normal"/>
    <w:next w:val="Normal"/>
    <w:link w:val="TitleChar"/>
    <w:uiPriority w:val="10"/>
    <w:qFormat/>
    <w:rsid w:val="00E73C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3CF8"/>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667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082484">
      <w:bodyDiv w:val="1"/>
      <w:marLeft w:val="0"/>
      <w:marRight w:val="0"/>
      <w:marTop w:val="0"/>
      <w:marBottom w:val="0"/>
      <w:divBdr>
        <w:top w:val="none" w:sz="0" w:space="0" w:color="auto"/>
        <w:left w:val="none" w:sz="0" w:space="0" w:color="auto"/>
        <w:bottom w:val="none" w:sz="0" w:space="0" w:color="auto"/>
        <w:right w:val="none" w:sz="0" w:space="0" w:color="auto"/>
      </w:divBdr>
      <w:divsChild>
        <w:div w:id="135222560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hyperlink" Target="http://www.google.co.uk/url?sa=i&amp;rct=j&amp;q=&amp;esrc=s&amp;source=images&amp;cd=&amp;cad=rja&amp;uact=8&amp;ved=0ahUKEwjp1eqB66vUAhWGXRQKHelMBJsQjRwIBw&amp;url=http://www.vosizneias.com/64121/2010/09/14/israel-minister-shuts-down-online-payments-on-shabbat-holidays/&amp;psig=AFQjCNEk1pS5434h2GRvm32THJiiF8BCpg&amp;ust=1496928334151414" TargetMode="External"/><Relationship Id="rId47"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4.gif"/><Relationship Id="rId24" Type="http://schemas.openxmlformats.org/officeDocument/2006/relationships/image" Target="media/image15.emf"/><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http://www.google.co.uk/url?sa=i&amp;rct=j&amp;q=&amp;esrc=s&amp;source=images&amp;cd=&amp;cad=rja&amp;uact=8&amp;ved=0ahUKEwjOnfC34KbUAhUF7xQKHeinBE8QjRwIBw&amp;url=http://chinuchathome.info/yom-tov-chol-hamoed.html&amp;psig=AFQjCNHy5KZDC0jE36zWYzl3DXJbCD8eVQ&amp;ust=1496753761366485" TargetMode="External"/><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yperlink" Target="http://www.google.co.uk/url?sa=i&amp;rct=j&amp;q=&amp;esrc=s&amp;source=images&amp;cd=&amp;cad=rja&amp;uact=8&amp;ved=0ahUKEwiRnebH_6vUAhVEPhQKHVI6AT8QjRwIBw&amp;url=http://www.glucosalive.com.au/index.php/free-from&amp;psig=AFQjCNG9p4qBfoHH4Elu2LGZf_8bC0mijA&amp;ust=1496933918384884" TargetMode="External"/><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media/image10.jpeg"/><Relationship Id="rId14" Type="http://schemas.openxmlformats.org/officeDocument/2006/relationships/hyperlink" Target="https://www.google.co.uk/url?sa=i&amp;rct=j&amp;q=&amp;esrc=s&amp;source=images&amp;cd=&amp;cad=rja&amp;uact=8&amp;ved=0ahUKEwjCrrC26pLVAhWJuxQKHR5jB5cQjRwIBw&amp;url=https://www.zazzle.com/kashrut+vertical+postcards&amp;psig=AFQjCNHV-wAmqyRLe2EOD5yFIkw-00guJg&amp;ust=1500467278066167"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hyperlink" Target="http://www.google.co.uk/url?sa=i&amp;rct=j&amp;q=&amp;esrc=s&amp;source=images&amp;cd=&amp;cad=rja&amp;uact=8&amp;ved=0ahUKEwidxpTy7abUAhWDuhQKHfJtCQcQjRwIBw&amp;url=http://bje.org.au/course/judaism/kids/shabbat/symbols-objects/&amp;psig=AFQjCNGH2BY77hg86O3jbojfsLnbqhWfhA&amp;ust=1496757377001249" TargetMode="External"/><Relationship Id="rId56" Type="http://schemas.openxmlformats.org/officeDocument/2006/relationships/hyperlink" Target="http://www.google.co.uk/url?sa=i&amp;rct=j&amp;q=&amp;esrc=s&amp;source=images&amp;cd=&amp;cad=rja&amp;uact=8&amp;ved=0ahUKEwjK6Jvv-6vUAhXGPRQKHemxBAYQjRwIBw&amp;url=http://bhtimes.blogspot.com/2009_06_10_archive.html&amp;psig=AFQjCNEpFbuKNI6S1jhWMsMCYBTBRboMmg&amp;ust=1496932880282988" TargetMode="External"/><Relationship Id="rId64" Type="http://schemas.openxmlformats.org/officeDocument/2006/relationships/image" Target="media/image39.png"/><Relationship Id="rId69" Type="http://schemas.openxmlformats.org/officeDocument/2006/relationships/footer" Target="footer1.xml"/><Relationship Id="rId8" Type="http://schemas.openxmlformats.org/officeDocument/2006/relationships/hyperlink" Target="http://www.google.co.uk/url?sa=i&amp;rct=j&amp;q=&amp;esrc=s&amp;source=images&amp;cd=&amp;cad=rja&amp;uact=8&amp;ved=0ahUKEwierMvX6ZLVAhXDcRQKHa5QCEUQjRwIBw&amp;url=http://nacejamie.weebly.com/symbols.html&amp;psig=AFQjCNH9a0HAHygkGjBpQ11TFUdXaC68vQ&amp;ust=1500467099133218"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google.co.uk/url?sa=i&amp;rct=j&amp;q=&amp;esrc=s&amp;source=images&amp;cd=&amp;cad=rja&amp;uact=8&amp;ved=0ahUKEwi-oJz26ZLVAhXGtRQKHerKAE8QjRwIBw&amp;url=http://hddfhm.com/clip-art/jewish-clipart.html&amp;psig=AFQjCNH9a0HAHygkGjBpQ11TFUdXaC68vQ&amp;ust=1500467099133218" TargetMode="External"/><Relationship Id="rId17" Type="http://schemas.openxmlformats.org/officeDocument/2006/relationships/image" Target="media/image8.png"/><Relationship Id="rId25" Type="http://schemas.openxmlformats.org/officeDocument/2006/relationships/package" Target="embeddings/Microsoft_PowerPoint_Slide.sldx"/><Relationship Id="rId33" Type="http://schemas.openxmlformats.org/officeDocument/2006/relationships/hyperlink" Target="https://www.google.co.uk/url?sa=i&amp;rct=j&amp;q=&amp;esrc=s&amp;source=images&amp;cd=&amp;cad=rja&amp;uact=8&amp;ved=0ahUKEwik6uqYranUAhVBPFAKHbx6DuMQjRwIBw&amp;url=https://www.youtube.com/watch?v=0v38e6GSJxw&amp;psig=AFQjCNEtbUVFzHle2RWCrHuAZncHYikS8A&amp;ust=1496843048951170" TargetMode="External"/><Relationship Id="rId38" Type="http://schemas.openxmlformats.org/officeDocument/2006/relationships/hyperlink" Target="https://www.google.co.uk/url?sa=i&amp;rct=j&amp;q=&amp;esrc=s&amp;source=images&amp;cd=&amp;cad=rja&amp;uact=8&amp;ved=2ahUKEwibgsnih_LZAhVEWxQKHSlCBFoQjRx6BAgAEAU&amp;url=https://classroomclipart.com/clipart-view/Clipart/Middle_East/jewish-rabbi-wearing-tallit-black-hat-clipart-israel_jpg.htm&amp;psig=AOvVaw07j-AoPXLAMnuIuJeeb85S&amp;ust=1521331519631796" TargetMode="External"/><Relationship Id="rId46" Type="http://schemas.openxmlformats.org/officeDocument/2006/relationships/hyperlink" Target="http://www.google.co.uk/url?sa=i&amp;rct=j&amp;q=&amp;esrc=s&amp;source=images&amp;cd=&amp;cad=rja&amp;uact=8&amp;ved=0ahUKEwjTh9fp-6bUAhUKPxQKHVj9D2AQjRwIBw&amp;url=http://www.bestjewishstudies.com/shabbat-english&amp;psig=AFQjCNHVNOcx1dXpLrqIBKuz2AGJ510Htw&amp;ust=1496761070094831" TargetMode="External"/><Relationship Id="rId59" Type="http://schemas.openxmlformats.org/officeDocument/2006/relationships/image" Target="media/image36.jpeg"/><Relationship Id="rId67" Type="http://schemas.openxmlformats.org/officeDocument/2006/relationships/hyperlink" Target="http://www.google.co.uk/url?sa=i&amp;rct=j&amp;q=&amp;esrc=s&amp;source=images&amp;cd=&amp;cad=rja&amp;uact=8&amp;ved=0ahUKEwj6gPngh67UAhUGbRQKHX36B-wQjRwIBw&amp;url=http://royalecuisine.co.uk/accreditation/&amp;psig=AFQjCNH_8yrcirQlpg2sh5crsNCzeSuUsg&amp;ust=1497004840230363" TargetMode="External"/><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hyperlink" Target="http://www.google.co.uk/url?sa=i&amp;rct=j&amp;q=&amp;esrc=s&amp;source=images&amp;cd=&amp;cad=rja&amp;uact=8&amp;ved=0ahUKEwjluYLU8avUAhUMIsAKHVU5BhYQjRwIBw&amp;url=http://www.myjewishlearning.com/mixed-multitudes/explaining-kashrut-to-an-ignoramus/&amp;psig=AFQjCNEbNPJB8pnVDuNRx_X0PqPU_sKGoQ&amp;ust=1496930151198943" TargetMode="External"/><Relationship Id="rId62" Type="http://schemas.openxmlformats.org/officeDocument/2006/relationships/hyperlink" Target="http://www.google.co.uk/url?sa=i&amp;rct=j&amp;q=&amp;esrc=s&amp;source=images&amp;cd=&amp;cad=rja&amp;uact=8&amp;ved=0ahUKEwjA06b7hazUAhVBsRQKHcq5D5QQjRwIBw&amp;url=http://schools-demo.clipart.com/search/close-up?oid%3D3730408%26q%3Dbutcher%26s%3D1%26a%3Dc&amp;psig=AFQjCNFzxSk6vm3hN95aYjWwzkjgS9vt1g&amp;ust=1496935637531927"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8.jpeg"/><Relationship Id="rId36" Type="http://schemas.openxmlformats.org/officeDocument/2006/relationships/hyperlink" Target="https://www.google.co.uk/url?sa=i&amp;rct=j&amp;q=&amp;esrc=s&amp;source=images&amp;cd=&amp;cad=rja&amp;uact=8&amp;ved=0ahUKEwi5zJmMsKnUAhXBKFAKHVj7AasQjRwIBw&amp;url=http://www.myjewishlearning.com/article/aliyah/&amp;psig=AFQjCNFIGqvLk4_0QV9O5iaS8Q7lXyw6Wg&amp;ust=1496843870620566" TargetMode="External"/><Relationship Id="rId49" Type="http://schemas.openxmlformats.org/officeDocument/2006/relationships/image" Target="media/image31.jpeg"/><Relationship Id="rId57" Type="http://schemas.openxmlformats.org/officeDocument/2006/relationships/image" Target="media/image35.gif"/><Relationship Id="rId10" Type="http://schemas.openxmlformats.org/officeDocument/2006/relationships/hyperlink" Target="https://www.google.co.uk/url?sa=i&amp;rct=j&amp;q=&amp;esrc=s&amp;source=images&amp;cd=&amp;cad=rja&amp;uact=8&amp;ved=0ahUKEwjRt9yM6pLVAhUKbRQKHR49CcoQjRwIBw&amp;url=https://www.pinterest.com/pin/777574691883893546/&amp;psig=AFQjCNEjtdMzCphsK3Z6CgUD_KkE_dM2fQ&amp;ust=1500467191321370" TargetMode="External"/><Relationship Id="rId31" Type="http://schemas.openxmlformats.org/officeDocument/2006/relationships/image" Target="media/image21.jpeg"/><Relationship Id="rId44" Type="http://schemas.openxmlformats.org/officeDocument/2006/relationships/hyperlink" Target="http://www.google.co.uk/url?sa=i&amp;rct=j&amp;q=&amp;esrc=s&amp;source=images&amp;cd=&amp;cad=rja&amp;uact=8&amp;ved=0ahUKEwiTk6PT-6bUAhVK7xQKHeaNALkQjRwIBw&amp;url=http://www.bestjewishstudies.com/shabbat-english&amp;psig=AFQjCNHVNOcx1dXpLrqIBKuz2AGJ510Htw&amp;ust=1496761070094831" TargetMode="External"/><Relationship Id="rId52" Type="http://schemas.openxmlformats.org/officeDocument/2006/relationships/hyperlink" Target="http://www.google.co.uk/url?sa=i&amp;rct=j&amp;q=&amp;esrc=s&amp;source=images&amp;cd=&amp;cad=rja&amp;uact=8&amp;ved=0ahUKEwiE4KX8_qbUAhXLtxQKHZ0fAAQQjRwIBw&amp;url=http://bje.org.au/course/judaism/kids/shabbat/&amp;psig=AFQjCNEawYpaw6cdBb3yC8674qHFuxgQjw&amp;ust=1496761946391310" TargetMode="External"/><Relationship Id="rId60" Type="http://schemas.openxmlformats.org/officeDocument/2006/relationships/hyperlink" Target="https://www.google.co.uk/url?sa=i&amp;rct=j&amp;q=&amp;esrc=s&amp;source=images&amp;cd=&amp;cad=rja&amp;uact=8&amp;ved=0ahUKEwi-sY--g6zUAhUHUBQKHYMJBY8QjRwIBw&amp;url=https://www.dreamstime.com/royalty-free-stock-images-no-vulture-creative-design-image30367769&amp;psig=AFQjCNGsEUnDUgvey7JsyoQZ3Al6Si9J2w&amp;ust=1496934971815898" TargetMode="External"/><Relationship Id="rId65" Type="http://schemas.openxmlformats.org/officeDocument/2006/relationships/hyperlink" Target="http://www.google.co.uk/url?sa=i&amp;rct=j&amp;q=&amp;esrc=s&amp;source=images&amp;cd=&amp;cad=rja&amp;uact=8&amp;ved=0ahUKEwj0_IbDh67UAhULXhoKHQr-Au8QjRwIBw&amp;url=http://www.myjewishlearning.com/article/ask-the-expert-kosher-symbols/&amp;psig=AFQjCNFKrC1kpj1RFOUrRc4Gb4C9jXiotg&amp;ust=1497004762209073"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gif"/><Relationship Id="rId18" Type="http://schemas.openxmlformats.org/officeDocument/2006/relationships/image" Target="media/image9.png"/><Relationship Id="rId39" Type="http://schemas.openxmlformats.org/officeDocument/2006/relationships/image" Target="media/image26.jpeg"/><Relationship Id="rId34" Type="http://schemas.openxmlformats.org/officeDocument/2006/relationships/image" Target="media/image23.jpeg"/><Relationship Id="rId50" Type="http://schemas.openxmlformats.org/officeDocument/2006/relationships/hyperlink" Target="http://www.google.co.uk/url?sa=i&amp;rct=j&amp;q=&amp;esrc=s&amp;source=images&amp;cd=&amp;cad=rja&amp;uact=8&amp;ved=0ahUKEwjS99TS-qbUAhXHXBQKHTIiBrYQjRwIBw&amp;url=http://bje.org.au/course/judaism/kids/shabbat/&amp;psig=AFQjCNHUchRnVpuLhg6GFrFKolHWJdsjgQ&amp;ust=1496760775049544" TargetMode="External"/><Relationship Id="rId55" Type="http://schemas.openxmlformats.org/officeDocument/2006/relationships/image" Target="media/image3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0C8F-7BBE-47BD-81DE-CE592F53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16</Pages>
  <Words>4429</Words>
  <Characters>25251</Characters>
  <Application>Microsoft Office Word</Application>
  <DocSecurity>0</DocSecurity>
  <Lines>210</Lines>
  <Paragraphs>59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“For my thoughts are not your thoughts, neither are your ways my ways,” declare</vt:lpstr>
      <vt:lpstr>Isaiah 55:8-9</vt:lpstr>
    </vt:vector>
  </TitlesOfParts>
  <Company>Ysgol Syr Thomas Jones</Company>
  <LinksUpToDate>false</LinksUpToDate>
  <CharactersWithSpaces>29621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Mefys Jones MJ</dc:creator>
  <cp:lastModifiedBy>Mefys Jones</cp:lastModifiedBy>
  <cp:revision>12</cp:revision>
  <dcterms:created xsi:type="dcterms:W3CDTF">2018-03-17T00:10:00Z</dcterms:created>
  <dcterms:modified xsi:type="dcterms:W3CDTF">2018-03-18T14:21:00Z</dcterms:modified>
</cp:coreProperties>
</file>