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C37EA" w:rsidRDefault="004C37EA" w:rsidP="00B54433">
      <w:pPr>
        <w:jc w:val="center"/>
        <w:rPr>
          <w:b/>
          <w:bCs/>
          <w:sz w:val="40"/>
          <w:szCs w:val="40"/>
          <w:bdr w:val="nil"/>
        </w:rPr>
      </w:pPr>
      <w:r w:rsidRPr="004C37EA">
        <w:rPr>
          <w:b/>
          <w:bCs/>
          <w:noProof/>
          <w:sz w:val="40"/>
          <w:szCs w:val="40"/>
          <w:bdr w:val="nil"/>
          <w:lang w:val="en-GB" w:eastAsia="en-GB"/>
        </w:rPr>
        <mc:AlternateContent>
          <mc:Choice Requires="wps">
            <w:drawing>
              <wp:anchor distT="0" distB="0" distL="114300" distR="114300" simplePos="0" relativeHeight="251785216" behindDoc="0" locked="0" layoutInCell="1" allowOverlap="1" wp14:anchorId="086A2744" wp14:editId="6B710BA8">
                <wp:simplePos x="0" y="0"/>
                <wp:positionH relativeFrom="column">
                  <wp:posOffset>-116840</wp:posOffset>
                </wp:positionH>
                <wp:positionV relativeFrom="paragraph">
                  <wp:posOffset>-9525</wp:posOffset>
                </wp:positionV>
                <wp:extent cx="10515600" cy="1325563"/>
                <wp:effectExtent l="0" t="0" r="0" b="0"/>
                <wp:wrapNone/>
                <wp:docPr id="451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0" cy="1325563"/>
                        </a:xfrm>
                        <a:prstGeom prst="rect">
                          <a:avLst/>
                        </a:prstGeom>
                      </wps:spPr>
                      <wps:txbx>
                        <w:txbxContent>
                          <w:p w:rsidR="001C58D9" w:rsidRDefault="001C58D9" w:rsidP="004C37EA">
                            <w:pPr>
                              <w:pStyle w:val="NormalWeb"/>
                              <w:spacing w:before="0" w:beforeAutospacing="0" w:after="0" w:afterAutospacing="0"/>
                              <w:jc w:val="center"/>
                            </w:pPr>
                            <w:r>
                              <w:rPr>
                                <w:rFonts w:asciiTheme="minorHAnsi" w:hAnsi="Calibri" w:cstheme="minorBidi"/>
                                <w:b/>
                                <w:bCs/>
                                <w:color w:val="000000" w:themeColor="text1"/>
                                <w:kern w:val="24"/>
                                <w:sz w:val="120"/>
                                <w:szCs w:val="120"/>
                              </w:rPr>
                              <w:t>ADDYSG GREFYDDOL – THEMA 3</w:t>
                            </w:r>
                          </w:p>
                        </w:txbxContent>
                      </wps:txbx>
                      <wps:bodyPr vert="horz" lIns="91440" tIns="45720" rIns="91440" bIns="45720" rtlCol="0" anchor="ctr">
                        <a:normAutofit/>
                      </wps:bodyPr>
                    </wps:wsp>
                  </a:graphicData>
                </a:graphic>
              </wp:anchor>
            </w:drawing>
          </mc:Choice>
          <mc:Fallback>
            <w:pict>
              <v:shapetype id="_x0000_t202" coordsize="21600,21600" o:spt="202" path="m,l,21600r21600,l21600,xe">
                <v:stroke joinstyle="miter"/>
                <v:path gradientshapeok="t" o:connecttype="rect"/>
              </v:shapetype>
              <v:shape id="Title 1" o:spid="_x0000_s1026" type="#_x0000_t202" style="position:absolute;left:0;text-align:left;margin-left:-9.2pt;margin-top:-.75pt;width:828pt;height:104.4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" filled="f" stroked="f">
                <v:path arrowok="t"/>
                <v:textbox>
                  <w:txbxContent>
                    <w:p w:rsidR="001C58D9" w:rsidRDefault="001C58D9" w:rsidP="004C37EA">
                      <w:pPr>
                        <w:pStyle w:val="NormalWeb"/>
                        <w:spacing w:before="0" w:beforeAutospacing="0" w:after="0" w:afterAutospacing="0"/>
                        <w:jc w:val="center"/>
                      </w:pPr>
                      <w:r>
                        <w:rPr>
                          <w:rFonts w:asciiTheme="minorHAnsi" w:hAnsi="Calibri" w:cstheme="minorBidi"/>
                          <w:b/>
                          <w:bCs/>
                          <w:color w:val="000000" w:themeColor="text1"/>
                          <w:kern w:val="24"/>
                          <w:sz w:val="120"/>
                          <w:szCs w:val="120"/>
                        </w:rPr>
                        <w:t>ADDYSG GREFYDDOL – THEMA 3</w:t>
                      </w:r>
                    </w:p>
                  </w:txbxContent>
                </v:textbox>
              </v:shape>
            </w:pict>
          </mc:Fallback>
        </mc:AlternateContent>
      </w:r>
    </w:p>
    <w:p w:rsidR="004C37EA" w:rsidRDefault="005B52CC">
      <w:pPr>
        <w:spacing w:after="160" w:line="259" w:lineRule="auto"/>
        <w:ind w:left="0" w:firstLine="0"/>
        <w:jc w:val="left"/>
        <w:rPr>
          <w:b/>
          <w:bCs/>
          <w:sz w:val="40"/>
          <w:szCs w:val="40"/>
          <w:bdr w:val="nil"/>
        </w:rPr>
      </w:pPr>
      <w:r w:rsidRPr="004C37EA">
        <w:rPr>
          <w:b/>
          <w:bCs/>
          <w:noProof/>
          <w:sz w:val="40"/>
          <w:szCs w:val="40"/>
          <w:bdr w:val="nil"/>
          <w:lang w:val="en-GB" w:eastAsia="en-GB"/>
        </w:rPr>
        <w:drawing>
          <wp:anchor distT="0" distB="0" distL="114300" distR="114300" simplePos="0" relativeHeight="251792384" behindDoc="0" locked="0" layoutInCell="1" allowOverlap="1" wp14:anchorId="45E53046" wp14:editId="0479BAD6">
            <wp:simplePos x="0" y="0"/>
            <wp:positionH relativeFrom="margin">
              <wp:align>left</wp:align>
            </wp:positionH>
            <wp:positionV relativeFrom="paragraph">
              <wp:posOffset>4891405</wp:posOffset>
            </wp:positionV>
            <wp:extent cx="3635375" cy="1552575"/>
            <wp:effectExtent l="0" t="0" r="3175" b="9525"/>
            <wp:wrapNone/>
            <wp:docPr id="4519" name="Picture 19" descr="Image result for organ donation wales">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20" name="Picture 19" descr="Image result for organ donation wales">
                      <a:hlinkClick r:id="rId8"/>
                    </pic:cNvPr>
                    <pic:cNvPicPr/>
                  </pic:nvPicPr>
                  <pic:blipFill>
                    <a:blip r:embed="rId9">
                      <a:extLst>
                        <a:ext uri="{28A0092B-C50C-407E-A947-70E740481C1C}">
                          <a14:useLocalDpi xmlns:a14="http://schemas.microsoft.com/office/drawing/2010/main" val="0"/>
                        </a:ext>
                      </a:extLst>
                    </a:blip>
                    <a:stretch>
                      <a:fillRect/>
                    </a:stretch>
                  </pic:blipFill>
                  <pic:spPr bwMode="auto">
                    <a:xfrm>
                      <a:off x="0" y="0"/>
                      <a:ext cx="3635375" cy="1552575"/>
                    </a:xfrm>
                    <a:prstGeom prst="rect">
                      <a:avLst/>
                    </a:prstGeom>
                    <a:noFill/>
                    <a:ln>
                      <a:noFill/>
                    </a:ln>
                  </pic:spPr>
                </pic:pic>
              </a:graphicData>
            </a:graphic>
            <wp14:sizeRelV relativeFrom="margin">
              <wp14:pctHeight>0</wp14:pctHeight>
            </wp14:sizeRelV>
          </wp:anchor>
        </w:drawing>
      </w:r>
      <w:r w:rsidRPr="004C37EA">
        <w:rPr>
          <w:b/>
          <w:bCs/>
          <w:noProof/>
          <w:sz w:val="40"/>
          <w:szCs w:val="40"/>
          <w:bdr w:val="nil"/>
          <w:lang w:val="en-GB" w:eastAsia="en-GB"/>
        </w:rPr>
        <w:drawing>
          <wp:anchor distT="0" distB="0" distL="114300" distR="114300" simplePos="0" relativeHeight="251791360" behindDoc="0" locked="0" layoutInCell="1" allowOverlap="1" wp14:anchorId="0476CC67" wp14:editId="5C8C2FC2">
            <wp:simplePos x="0" y="0"/>
            <wp:positionH relativeFrom="column">
              <wp:posOffset>7094220</wp:posOffset>
            </wp:positionH>
            <wp:positionV relativeFrom="paragraph">
              <wp:posOffset>3958590</wp:posOffset>
            </wp:positionV>
            <wp:extent cx="3323590" cy="2212340"/>
            <wp:effectExtent l="0" t="0" r="0" b="0"/>
            <wp:wrapNone/>
            <wp:docPr id="4518" name="Picture 18" descr="Image result for euthanasia">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9" name="Picture 18" descr="Image result for euthanasia">
                      <a:hlinkClick r:id="rId10"/>
                    </pic:cNvPr>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23590" cy="2212340"/>
                    </a:xfrm>
                    <a:prstGeom prst="rect">
                      <a:avLst/>
                    </a:prstGeom>
                    <a:noFill/>
                    <a:ln>
                      <a:noFill/>
                    </a:ln>
                  </pic:spPr>
                </pic:pic>
              </a:graphicData>
            </a:graphic>
          </wp:anchor>
        </w:drawing>
      </w:r>
      <w:r w:rsidRPr="004C37EA">
        <w:rPr>
          <w:b/>
          <w:bCs/>
          <w:noProof/>
          <w:sz w:val="40"/>
          <w:szCs w:val="40"/>
          <w:bdr w:val="nil"/>
          <w:lang w:val="en-GB" w:eastAsia="en-GB"/>
        </w:rPr>
        <w:drawing>
          <wp:anchor distT="0" distB="0" distL="114300" distR="114300" simplePos="0" relativeHeight="251789312" behindDoc="0" locked="0" layoutInCell="1" allowOverlap="1" wp14:anchorId="091102FE" wp14:editId="6CAC71C2">
            <wp:simplePos x="0" y="0"/>
            <wp:positionH relativeFrom="page">
              <wp:align>left</wp:align>
            </wp:positionH>
            <wp:positionV relativeFrom="paragraph">
              <wp:posOffset>690245</wp:posOffset>
            </wp:positionV>
            <wp:extent cx="2477770" cy="1647190"/>
            <wp:effectExtent l="0" t="0" r="0" b="0"/>
            <wp:wrapNone/>
            <wp:docPr id="4516" name="Picture 16"/>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12"/>
                    <a:stretch>
                      <a:fillRect/>
                    </a:stretch>
                  </pic:blipFill>
                  <pic:spPr>
                    <a:xfrm>
                      <a:off x="0" y="0"/>
                      <a:ext cx="2477770" cy="1647190"/>
                    </a:xfrm>
                    <a:prstGeom prst="rect">
                      <a:avLst/>
                    </a:prstGeom>
                  </pic:spPr>
                </pic:pic>
              </a:graphicData>
            </a:graphic>
          </wp:anchor>
        </w:drawing>
      </w:r>
      <w:r w:rsidRPr="004C37EA">
        <w:rPr>
          <w:b/>
          <w:bCs/>
          <w:noProof/>
          <w:sz w:val="40"/>
          <w:szCs w:val="40"/>
          <w:bdr w:val="nil"/>
          <w:lang w:val="en-GB" w:eastAsia="en-GB"/>
        </w:rPr>
        <w:drawing>
          <wp:anchor distT="0" distB="0" distL="114300" distR="114300" simplePos="0" relativeHeight="251790336" behindDoc="0" locked="0" layoutInCell="1" allowOverlap="1" wp14:anchorId="2E95151E" wp14:editId="2857DA45">
            <wp:simplePos x="0" y="0"/>
            <wp:positionH relativeFrom="column">
              <wp:posOffset>7827645</wp:posOffset>
            </wp:positionH>
            <wp:positionV relativeFrom="paragraph">
              <wp:posOffset>704215</wp:posOffset>
            </wp:positionV>
            <wp:extent cx="2541270" cy="1278255"/>
            <wp:effectExtent l="0" t="0" r="0" b="0"/>
            <wp:wrapNone/>
            <wp:docPr id="4517"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13"/>
                    <a:stretch>
                      <a:fillRect/>
                    </a:stretch>
                  </pic:blipFill>
                  <pic:spPr>
                    <a:xfrm>
                      <a:off x="0" y="0"/>
                      <a:ext cx="2541270" cy="1278255"/>
                    </a:xfrm>
                    <a:prstGeom prst="rect">
                      <a:avLst/>
                    </a:prstGeom>
                  </pic:spPr>
                </pic:pic>
              </a:graphicData>
            </a:graphic>
          </wp:anchor>
        </w:drawing>
      </w:r>
      <w:r w:rsidR="004C37EA" w:rsidRPr="004C37EA">
        <w:rPr>
          <w:b/>
          <w:bCs/>
          <w:noProof/>
          <w:sz w:val="40"/>
          <w:szCs w:val="40"/>
          <w:bdr w:val="nil"/>
          <w:lang w:val="en-GB" w:eastAsia="en-GB"/>
        </w:rPr>
        <mc:AlternateContent>
          <mc:Choice Requires="wps">
            <w:drawing>
              <wp:anchor distT="0" distB="0" distL="114300" distR="114300" simplePos="0" relativeHeight="251788288" behindDoc="0" locked="0" layoutInCell="1" allowOverlap="1" wp14:anchorId="085F09EB" wp14:editId="410C3B2E">
                <wp:simplePos x="0" y="0"/>
                <wp:positionH relativeFrom="column">
                  <wp:posOffset>625475</wp:posOffset>
                </wp:positionH>
                <wp:positionV relativeFrom="paragraph">
                  <wp:posOffset>5544820</wp:posOffset>
                </wp:positionV>
                <wp:extent cx="5360670" cy="400050"/>
                <wp:effectExtent l="0" t="0" r="0" b="0"/>
                <wp:wrapNone/>
                <wp:docPr id="4514" name="TextBox 15"/>
                <wp:cNvGraphicFramePr/>
                <a:graphic xmlns:a="http://schemas.openxmlformats.org/drawingml/2006/main">
                  <a:graphicData uri="http://schemas.microsoft.com/office/word/2010/wordprocessingShape">
                    <wps:wsp>
                      <wps:cNvSpPr txBox="1"/>
                      <wps:spPr>
                        <a:xfrm>
                          <a:off x="0" y="0"/>
                          <a:ext cx="5360670" cy="400050"/>
                        </a:xfrm>
                        <a:prstGeom prst="rect">
                          <a:avLst/>
                        </a:prstGeom>
                        <a:noFill/>
                      </wps:spPr>
                      <wps:txbx>
                        <w:txbxContent>
                          <w:p w:rsidR="001C58D9" w:rsidRDefault="001C58D9" w:rsidP="004C37EA">
                            <w:pPr>
                              <w:pStyle w:val="NormalWeb"/>
                              <w:spacing w:before="0" w:beforeAutospacing="0" w:after="0" w:afterAutospacing="0"/>
                              <w:jc w:val="center"/>
                            </w:pPr>
                            <w:r>
                              <w:rPr>
                                <w:rFonts w:asciiTheme="minorHAnsi" w:hAnsi="Calibri" w:cstheme="minorBidi"/>
                                <w:b/>
                                <w:bCs/>
                                <w:color w:val="000000" w:themeColor="text1"/>
                                <w:kern w:val="24"/>
                                <w:sz w:val="40"/>
                                <w:szCs w:val="40"/>
                              </w:rPr>
                              <w:t xml:space="preserve">                                 ENW:</w:t>
                            </w:r>
                          </w:p>
                        </w:txbxContent>
                      </wps:txbx>
                      <wps:bodyPr wrap="square" rtlCol="0">
                        <a:spAutoFit/>
                      </wps:bodyPr>
                    </wps:wsp>
                  </a:graphicData>
                </a:graphic>
              </wp:anchor>
            </w:drawing>
          </mc:Choice>
          <mc:Fallback>
            <w:pict>
              <v:shape id="TextBox 15" o:spid="_x0000_s1027" type="#_x0000_t202" style="position:absolute;margin-left:49.25pt;margin-top:436.6pt;width:422.1pt;height:31.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" filled="f" stroked="f">
                <v:textbox style="mso-fit-shape-to-text:t">
                  <w:txbxContent>
                    <w:p w:rsidR="001C58D9" w:rsidRDefault="001C58D9" w:rsidP="004C37EA">
                      <w:pPr>
                        <w:pStyle w:val="NormalWeb"/>
                        <w:spacing w:before="0" w:beforeAutospacing="0" w:after="0" w:afterAutospacing="0"/>
                        <w:jc w:val="center"/>
                      </w:pPr>
                      <w:r>
                        <w:rPr>
                          <w:rFonts w:asciiTheme="minorHAnsi" w:hAnsi="Calibri" w:cstheme="minorBidi"/>
                          <w:b/>
                          <w:bCs/>
                          <w:color w:val="000000" w:themeColor="text1"/>
                          <w:kern w:val="24"/>
                          <w:sz w:val="40"/>
                          <w:szCs w:val="40"/>
                        </w:rPr>
                        <w:t xml:space="preserve">                                 ENW:</w:t>
                      </w:r>
                    </w:p>
                  </w:txbxContent>
                </v:textbox>
              </v:shape>
            </w:pict>
          </mc:Fallback>
        </mc:AlternateContent>
      </w:r>
      <w:r w:rsidR="004C37EA" w:rsidRPr="004C37EA">
        <w:rPr>
          <w:b/>
          <w:bCs/>
          <w:noProof/>
          <w:sz w:val="40"/>
          <w:szCs w:val="40"/>
          <w:bdr w:val="nil"/>
          <w:lang w:val="en-GB" w:eastAsia="en-GB"/>
        </w:rPr>
        <w:drawing>
          <wp:anchor distT="0" distB="0" distL="114300" distR="114300" simplePos="0" relativeHeight="251787264" behindDoc="0" locked="0" layoutInCell="1" allowOverlap="1" wp14:anchorId="023D3C16" wp14:editId="36C52401">
            <wp:simplePos x="0" y="0"/>
            <wp:positionH relativeFrom="column">
              <wp:posOffset>1478280</wp:posOffset>
            </wp:positionH>
            <wp:positionV relativeFrom="paragraph">
              <wp:posOffset>1458595</wp:posOffset>
            </wp:positionV>
            <wp:extent cx="7004685" cy="3970655"/>
            <wp:effectExtent l="57150" t="0" r="62865" b="106045"/>
            <wp:wrapNone/>
            <wp:docPr id="45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004685" cy="3970655"/>
                    </a:xfrm>
                    <a:prstGeom prst="rect">
                      <a:avLst/>
                    </a:prstGeom>
                    <a:effectLst>
                      <a:outerShdw blurRad="50800" dist="50800" dir="5400000" algn="ctr" rotWithShape="0">
                        <a:schemeClr val="accent1">
                          <a:lumMod val="20000"/>
                          <a:lumOff val="80000"/>
                        </a:schemeClr>
                      </a:outerShdw>
                    </a:effectLst>
                  </pic:spPr>
                </pic:pic>
              </a:graphicData>
            </a:graphic>
          </wp:anchor>
        </w:drawing>
      </w:r>
      <w:r w:rsidR="004C37EA" w:rsidRPr="004C37EA">
        <w:rPr>
          <w:b/>
          <w:bCs/>
          <w:noProof/>
          <w:sz w:val="40"/>
          <w:szCs w:val="40"/>
          <w:bdr w:val="nil"/>
          <w:lang w:val="en-GB" w:eastAsia="en-GB"/>
        </w:rPr>
        <mc:AlternateContent>
          <mc:Choice Requires="wps">
            <w:drawing>
              <wp:anchor distT="0" distB="0" distL="114300" distR="114300" simplePos="0" relativeHeight="251786240" behindDoc="0" locked="0" layoutInCell="1" allowOverlap="1" wp14:anchorId="2432FD35" wp14:editId="53289DEA">
                <wp:simplePos x="0" y="0"/>
                <wp:positionH relativeFrom="column">
                  <wp:posOffset>-116840</wp:posOffset>
                </wp:positionH>
                <wp:positionV relativeFrom="paragraph">
                  <wp:posOffset>771525</wp:posOffset>
                </wp:positionV>
                <wp:extent cx="10515600" cy="4658129"/>
                <wp:effectExtent l="0" t="0" r="0" b="0"/>
                <wp:wrapNone/>
                <wp:docPr id="4513"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0" cy="4658129"/>
                        </a:xfrm>
                        <a:prstGeom prst="rect">
                          <a:avLst/>
                        </a:prstGeom>
                      </wps:spPr>
                      <wps:txbx>
                        <w:txbxContent>
                          <w:p w:rsidR="001C58D9" w:rsidRPr="005B52CC" w:rsidRDefault="001C58D9" w:rsidP="004C37EA">
                            <w:pPr>
                              <w:pStyle w:val="NormalWeb"/>
                              <w:spacing w:before="0" w:beforeAutospacing="0" w:after="0" w:afterAutospacing="0"/>
                              <w:jc w:val="center"/>
                              <w:rPr>
                                <w:sz w:val="44"/>
                                <w:szCs w:val="44"/>
                              </w:rPr>
                            </w:pPr>
                            <w:r w:rsidRPr="005B52CC">
                              <w:rPr>
                                <w:rFonts w:asciiTheme="minorHAnsi" w:hAnsi="Calibri" w:cstheme="minorBidi"/>
                                <w:b/>
                                <w:bCs/>
                                <w:color w:val="000000" w:themeColor="text1"/>
                                <w:kern w:val="24"/>
                                <w:sz w:val="44"/>
                                <w:szCs w:val="44"/>
                              </w:rPr>
                              <w:t>MATERION BYWYD A MARWOLAETH</w:t>
                            </w:r>
                          </w:p>
                        </w:txbxContent>
                      </wps:txbx>
                      <wps:bodyPr vert="horz" lIns="91440" tIns="45720" rIns="91440" bIns="45720" rtlCol="0">
                        <a:normAutofit/>
                      </wps:bodyPr>
                    </wps:wsp>
                  </a:graphicData>
                </a:graphic>
              </wp:anchor>
            </w:drawing>
          </mc:Choice>
          <mc:Fallback>
            <w:pict>
              <v:shape id="Content Placeholder 2" o:spid="_x0000_s1028" type="#_x0000_t202" style="position:absolute;margin-left:-9.2pt;margin-top:60.75pt;width:828pt;height:366.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" filled="f" stroked="f">
                <v:path arrowok="t"/>
                <v:textbox>
                  <w:txbxContent>
                    <w:p w:rsidR="001C58D9" w:rsidRPr="005B52CC" w:rsidRDefault="001C58D9" w:rsidP="004C37EA">
                      <w:pPr>
                        <w:pStyle w:val="NormalWeb"/>
                        <w:spacing w:before="0" w:beforeAutospacing="0" w:after="0" w:afterAutospacing="0"/>
                        <w:jc w:val="center"/>
                        <w:rPr>
                          <w:sz w:val="44"/>
                          <w:szCs w:val="44"/>
                        </w:rPr>
                      </w:pPr>
                      <w:r w:rsidRPr="005B52CC">
                        <w:rPr>
                          <w:rFonts w:asciiTheme="minorHAnsi" w:hAnsi="Calibri" w:cstheme="minorBidi"/>
                          <w:b/>
                          <w:bCs/>
                          <w:color w:val="000000" w:themeColor="text1"/>
                          <w:kern w:val="24"/>
                          <w:sz w:val="44"/>
                          <w:szCs w:val="44"/>
                        </w:rPr>
                        <w:t>MATERION BYWYD A MARWOLAETH</w:t>
                      </w:r>
                    </w:p>
                  </w:txbxContent>
                </v:textbox>
              </v:shape>
            </w:pict>
          </mc:Fallback>
        </mc:AlternateContent>
      </w:r>
      <w:r w:rsidR="004C37EA">
        <w:rPr>
          <w:b/>
          <w:bCs/>
          <w:sz w:val="40"/>
          <w:szCs w:val="40"/>
          <w:bdr w:val="nil"/>
        </w:rPr>
        <w:br w:type="page"/>
      </w:r>
      <w:r w:rsidR="004C37EA" w:rsidRPr="004C37EA">
        <w:rPr>
          <w:b/>
          <w:bCs/>
          <w:noProof/>
          <w:sz w:val="40"/>
          <w:szCs w:val="40"/>
          <w:bdr w:val="nil"/>
          <w:lang w:val="en-GB" w:eastAsia="en-GB"/>
        </w:rPr>
        <w:lastRenderedPageBreak/>
        <mc:AlternateContent>
          <mc:Choice Requires="wps">
            <w:drawing>
              <wp:anchor distT="0" distB="0" distL="114300" distR="114300" simplePos="0" relativeHeight="251783168" behindDoc="0" locked="0" layoutInCell="1" allowOverlap="1" wp14:anchorId="589045BC" wp14:editId="31D02440">
                <wp:simplePos x="0" y="0"/>
                <wp:positionH relativeFrom="column">
                  <wp:posOffset>1549829</wp:posOffset>
                </wp:positionH>
                <wp:positionV relativeFrom="paragraph">
                  <wp:posOffset>5926888</wp:posOffset>
                </wp:positionV>
                <wp:extent cx="5361007" cy="400110"/>
                <wp:effectExtent l="0" t="0" r="0" b="0"/>
                <wp:wrapNone/>
                <wp:docPr id="4504" name="TextBox 15"/>
                <wp:cNvGraphicFramePr/>
                <a:graphic xmlns:a="http://schemas.openxmlformats.org/drawingml/2006/main">
                  <a:graphicData uri="http://schemas.microsoft.com/office/word/2010/wordprocessingShape">
                    <wps:wsp>
                      <wps:cNvSpPr txBox="1"/>
                      <wps:spPr>
                        <a:xfrm>
                          <a:off x="0" y="0"/>
                          <a:ext cx="5361007" cy="400110"/>
                        </a:xfrm>
                        <a:prstGeom prst="rect">
                          <a:avLst/>
                        </a:prstGeom>
                        <a:noFill/>
                      </wps:spPr>
                      <wps:txbx>
                        <w:txbxContent>
                          <w:p w:rsidR="001C58D9" w:rsidRDefault="001C58D9" w:rsidP="004C37EA">
                            <w:pPr>
                              <w:pStyle w:val="NormalWeb"/>
                              <w:spacing w:before="0" w:beforeAutospacing="0" w:after="0" w:afterAutospacing="0"/>
                              <w:jc w:val="center"/>
                            </w:pPr>
                          </w:p>
                        </w:txbxContent>
                      </wps:txbx>
                      <wps:bodyPr wrap="square" rtlCol="0">
                        <a:spAutoFit/>
                      </wps:bodyPr>
                    </wps:wsp>
                  </a:graphicData>
                </a:graphic>
              </wp:anchor>
            </w:drawing>
          </mc:Choice>
          <mc:Fallback>
            <w:pict>
              <v:shape id="_x0000_s1029" type="#_x0000_t202" style="position:absolute;margin-left:122.05pt;margin-top:466.7pt;width:422.15pt;height:31.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" filled="f" stroked="f">
                <v:textbox style="mso-fit-shape-to-text:t">
                  <w:txbxContent>
                    <w:p w:rsidR="001C58D9" w:rsidRDefault="001C58D9" w:rsidP="004C37EA">
                      <w:pPr>
                        <w:pStyle w:val="NormalWeb"/>
                        <w:spacing w:before="0" w:beforeAutospacing="0" w:after="0" w:afterAutospacing="0"/>
                        <w:jc w:val="center"/>
                      </w:pPr>
                    </w:p>
                  </w:txbxContent>
                </v:textbox>
              </v:shape>
            </w:pict>
          </mc:Fallback>
        </mc:AlternateContent>
      </w:r>
      <w:r w:rsidR="004C37EA" w:rsidRPr="004C37EA">
        <w:rPr>
          <w:b/>
          <w:bCs/>
          <w:sz w:val="40"/>
          <w:szCs w:val="40"/>
          <w:bdr w:val="nil"/>
          <w:lang w:val="en-GB"/>
        </w:rPr>
        <w:t xml:space="preserve"> </w:t>
      </w:r>
      <w:r w:rsidR="004C37EA" w:rsidRPr="004C37EA">
        <w:rPr>
          <w:b/>
          <w:bCs/>
          <w:noProof/>
          <w:sz w:val="40"/>
          <w:szCs w:val="40"/>
          <w:bdr w:val="nil"/>
          <w:lang w:val="en-GB" w:eastAsia="en-GB"/>
        </w:rPr>
        <mc:AlternateContent>
          <mc:Choice Requires="wps">
            <w:drawing>
              <wp:anchor distT="0" distB="0" distL="114300" distR="114300" simplePos="0" relativeHeight="251794432" behindDoc="0" locked="0" layoutInCell="1" allowOverlap="1" wp14:anchorId="77016431" wp14:editId="0B6DB5BF">
                <wp:simplePos x="0" y="0"/>
                <wp:positionH relativeFrom="column">
                  <wp:posOffset>3252470</wp:posOffset>
                </wp:positionH>
                <wp:positionV relativeFrom="paragraph">
                  <wp:posOffset>342624</wp:posOffset>
                </wp:positionV>
                <wp:extent cx="4941994" cy="369332"/>
                <wp:effectExtent l="0" t="0" r="0" b="0"/>
                <wp:wrapNone/>
                <wp:docPr id="4520" name="Rectangle 2"/>
                <wp:cNvGraphicFramePr/>
                <a:graphic xmlns:a="http://schemas.openxmlformats.org/drawingml/2006/main">
                  <a:graphicData uri="http://schemas.microsoft.com/office/word/2010/wordprocessingShape">
                    <wps:wsp>
                      <wps:cNvSpPr/>
                      <wps:spPr>
                        <a:xfrm>
                          <a:off x="0" y="0"/>
                          <a:ext cx="4941994" cy="369332"/>
                        </a:xfrm>
                        <a:prstGeom prst="rect">
                          <a:avLst/>
                        </a:prstGeom>
                        <a:noFill/>
                      </wps:spPr>
                      <wps:txbx>
                        <w:txbxContent>
                          <w:p w:rsidR="001C58D9" w:rsidRDefault="001C58D9" w:rsidP="004C37EA">
                            <w:pPr>
                              <w:pStyle w:val="NormalWeb"/>
                              <w:spacing w:before="0" w:beforeAutospacing="0" w:after="0" w:afterAutospacing="0"/>
                              <w:jc w:val="center"/>
                            </w:pPr>
                            <w:r w:rsidRPr="004C37EA">
                              <w:rPr>
                                <w:rFonts w:asciiTheme="minorHAnsi" w:hAnsi="Calibri" w:cstheme="minorBidi"/>
                                <w:color w:val="000000" w:themeColor="text1"/>
                                <w:kern w:val="24"/>
                                <w:sz w:val="36"/>
                                <w:szCs w:val="36"/>
                                <w:lang w:val="en-US"/>
                                <w14:shadow w14:blurRad="38100" w14:dist="19050" w14:dir="2700000" w14:sx="100000" w14:sy="100000" w14:kx="0" w14:ky="0" w14:algn="tl">
                                  <w14:schemeClr w14:val="dk1">
                                    <w14:alpha w14:val="60000"/>
                                  </w14:schemeClr>
                                </w14:shadow>
                              </w:rPr>
                              <w:t>Cynnwys o safbwyntiau Cristnogol ac anghrefyddol</w:t>
                            </w:r>
                          </w:p>
                        </w:txbxContent>
                      </wps:txbx>
                      <wps:bodyPr wrap="none" lIns="91440" tIns="45720" rIns="91440" bIns="45720">
                        <a:spAutoFit/>
                      </wps:bodyPr>
                    </wps:wsp>
                  </a:graphicData>
                </a:graphic>
              </wp:anchor>
            </w:drawing>
          </mc:Choice>
          <mc:Fallback>
            <w:pict>
              <v:rect id="Rectangle 2" o:spid="_x0000_s1030" style="position:absolute;margin-left:256.1pt;margin-top:27pt;width:389.15pt;height:29.1pt;z-index:25179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" filled="f" stroked="f">
                <v:textbox style="mso-fit-shape-to-text:t">
                  <w:txbxContent>
                    <w:p w:rsidR="001C58D9" w:rsidRDefault="001C58D9" w:rsidP="004C37EA">
                      <w:pPr>
                        <w:pStyle w:val="NormalWeb"/>
                        <w:spacing w:before="0" w:beforeAutospacing="0" w:after="0" w:afterAutospacing="0"/>
                        <w:jc w:val="center"/>
                      </w:pPr>
                      <w:r w:rsidRPr="004C37EA">
                        <w:rPr>
                          <w:rFonts w:asciiTheme="minorHAnsi" w:hAnsi="Calibri" w:cstheme="minorBidi"/>
                          <w:color w:val="000000" w:themeColor="text1"/>
                          <w:kern w:val="24"/>
                          <w:sz w:val="36"/>
                          <w:szCs w:val="36"/>
                          <w:lang w:val="en-US"/>
                          <w14:shadow w14:blurRad="38100" w14:dist="19050" w14:dir="2700000" w14:sx="100000" w14:sy="100000" w14:kx="0" w14:ky="0" w14:algn="tl">
                            <w14:schemeClr w14:val="dk1">
                              <w14:alpha w14:val="60000"/>
                            </w14:schemeClr>
                          </w14:shadow>
                        </w:rPr>
                        <w:t>Cynnwys o safbwyntiau Cristnogol ac anghrefyddol</w:t>
                      </w:r>
                    </w:p>
                  </w:txbxContent>
                </v:textbox>
              </v:rect>
            </w:pict>
          </mc:Fallback>
        </mc:AlternateContent>
      </w:r>
      <w:r w:rsidR="004C37EA" w:rsidRPr="004C37EA">
        <w:rPr>
          <w:b/>
          <w:bCs/>
          <w:noProof/>
          <w:sz w:val="40"/>
          <w:szCs w:val="40"/>
          <w:bdr w:val="nil"/>
          <w:lang w:val="en-GB" w:eastAsia="en-GB"/>
        </w:rPr>
        <w:drawing>
          <wp:anchor distT="0" distB="0" distL="114300" distR="114300" simplePos="0" relativeHeight="251795456" behindDoc="0" locked="0" layoutInCell="1" allowOverlap="1" wp14:anchorId="2070FC51" wp14:editId="73158C4B">
            <wp:simplePos x="0" y="0"/>
            <wp:positionH relativeFrom="column">
              <wp:posOffset>0</wp:posOffset>
            </wp:positionH>
            <wp:positionV relativeFrom="paragraph">
              <wp:posOffset>834750</wp:posOffset>
            </wp:positionV>
            <wp:extent cx="10050780" cy="2247900"/>
            <wp:effectExtent l="0" t="0" r="7620" b="0"/>
            <wp:wrapNone/>
            <wp:docPr id="452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pic:cNvPicPr>
                      <a:picLocks noChangeAspect="1"/>
                    </pic:cNvPicPr>
                  </pic:nvPicPr>
                  <pic:blipFill>
                    <a:blip r:embed="rId15"/>
                    <a:stretch>
                      <a:fillRect/>
                    </a:stretch>
                  </pic:blipFill>
                  <pic:spPr>
                    <a:xfrm>
                      <a:off x="0" y="0"/>
                      <a:ext cx="10050780" cy="2247900"/>
                    </a:xfrm>
                    <a:prstGeom prst="rect">
                      <a:avLst/>
                    </a:prstGeom>
                  </pic:spPr>
                </pic:pic>
              </a:graphicData>
            </a:graphic>
          </wp:anchor>
        </w:drawing>
      </w:r>
      <w:r w:rsidR="004C37EA" w:rsidRPr="004C37EA">
        <w:rPr>
          <w:b/>
          <w:bCs/>
          <w:noProof/>
          <w:sz w:val="40"/>
          <w:szCs w:val="40"/>
          <w:bdr w:val="nil"/>
          <w:lang w:val="en-GB" w:eastAsia="en-GB"/>
        </w:rPr>
        <w:drawing>
          <wp:anchor distT="0" distB="0" distL="114300" distR="114300" simplePos="0" relativeHeight="251796480" behindDoc="0" locked="0" layoutInCell="1" allowOverlap="1" wp14:anchorId="7071BF22" wp14:editId="4294D5DE">
            <wp:simplePos x="0" y="0"/>
            <wp:positionH relativeFrom="column">
              <wp:posOffset>0</wp:posOffset>
            </wp:positionH>
            <wp:positionV relativeFrom="paragraph">
              <wp:posOffset>3887196</wp:posOffset>
            </wp:positionV>
            <wp:extent cx="10050780" cy="2451735"/>
            <wp:effectExtent l="0" t="0" r="7620" b="5715"/>
            <wp:wrapNone/>
            <wp:docPr id="452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pic:cNvPicPr>
                      <a:picLocks noChangeAspect="1"/>
                    </pic:cNvPicPr>
                  </pic:nvPicPr>
                  <pic:blipFill>
                    <a:blip r:embed="rId16"/>
                    <a:stretch>
                      <a:fillRect/>
                    </a:stretch>
                  </pic:blipFill>
                  <pic:spPr>
                    <a:xfrm>
                      <a:off x="0" y="0"/>
                      <a:ext cx="10050780" cy="2451735"/>
                    </a:xfrm>
                    <a:prstGeom prst="rect">
                      <a:avLst/>
                    </a:prstGeom>
                  </pic:spPr>
                </pic:pic>
              </a:graphicData>
            </a:graphic>
          </wp:anchor>
        </w:drawing>
      </w:r>
      <w:r w:rsidR="004C37EA" w:rsidRPr="004C37EA">
        <w:rPr>
          <w:b/>
          <w:bCs/>
          <w:noProof/>
          <w:sz w:val="40"/>
          <w:szCs w:val="40"/>
          <w:bdr w:val="nil"/>
          <w:lang w:val="en-GB" w:eastAsia="en-GB"/>
        </w:rPr>
        <mc:AlternateContent>
          <mc:Choice Requires="wps">
            <w:drawing>
              <wp:anchor distT="0" distB="0" distL="114300" distR="114300" simplePos="0" relativeHeight="251797504" behindDoc="0" locked="0" layoutInCell="1" allowOverlap="1" wp14:anchorId="3CBA27B2" wp14:editId="4C91A4C4">
                <wp:simplePos x="0" y="0"/>
                <wp:positionH relativeFrom="column">
                  <wp:posOffset>3018484</wp:posOffset>
                </wp:positionH>
                <wp:positionV relativeFrom="paragraph">
                  <wp:posOffset>3517864</wp:posOffset>
                </wp:positionV>
                <wp:extent cx="4836580" cy="369332"/>
                <wp:effectExtent l="0" t="0" r="0" b="0"/>
                <wp:wrapNone/>
                <wp:docPr id="4521" name="Rectangle 4"/>
                <wp:cNvGraphicFramePr/>
                <a:graphic xmlns:a="http://schemas.openxmlformats.org/drawingml/2006/main">
                  <a:graphicData uri="http://schemas.microsoft.com/office/word/2010/wordprocessingShape">
                    <wps:wsp>
                      <wps:cNvSpPr/>
                      <wps:spPr>
                        <a:xfrm>
                          <a:off x="0" y="0"/>
                          <a:ext cx="4836580" cy="369332"/>
                        </a:xfrm>
                        <a:prstGeom prst="rect">
                          <a:avLst/>
                        </a:prstGeom>
                      </wps:spPr>
                      <wps:txbx>
                        <w:txbxContent>
                          <w:p w:rsidR="001C58D9" w:rsidRDefault="001C58D9" w:rsidP="004C37EA">
                            <w:pPr>
                              <w:pStyle w:val="NormalWeb"/>
                              <w:spacing w:before="0" w:beforeAutospacing="0" w:after="0" w:afterAutospacing="0"/>
                              <w:jc w:val="center"/>
                            </w:pPr>
                            <w:r w:rsidRPr="004C37EA">
                              <w:rPr>
                                <w:rFonts w:asciiTheme="minorHAnsi" w:hAnsi="Calibri" w:cstheme="minorBidi"/>
                                <w:b/>
                                <w:bCs/>
                                <w:color w:val="000000" w:themeColor="text1"/>
                                <w:kern w:val="24"/>
                                <w:sz w:val="36"/>
                                <w:szCs w:val="36"/>
                                <w:lang w:val="en-US"/>
                                <w14:shadow w14:blurRad="38100" w14:dist="19050" w14:dir="2700000" w14:sx="100000" w14:sy="100000" w14:kx="0" w14:ky="0" w14:algn="tl">
                                  <w14:schemeClr w14:val="dk1">
                                    <w14:alpha w14:val="60000"/>
                                  </w14:schemeClr>
                                </w14:shadow>
                              </w:rPr>
                              <w:t>Cynnwys o safbwyntiau Iddewig ac anghrefyddol</w:t>
                            </w:r>
                          </w:p>
                        </w:txbxContent>
                      </wps:txbx>
                      <wps:bodyPr wrap="none">
                        <a:spAutoFit/>
                      </wps:bodyPr>
                    </wps:wsp>
                  </a:graphicData>
                </a:graphic>
              </wp:anchor>
            </w:drawing>
          </mc:Choice>
          <mc:Fallback>
            <w:pict>
              <v:rect id="Rectangle 4" o:spid="_x0000_s1031" style="position:absolute;margin-left:237.7pt;margin-top:277pt;width:380.85pt;height:29.1pt;z-index:251797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" filled="f" stroked="f">
                <v:textbox style="mso-fit-shape-to-text:t">
                  <w:txbxContent>
                    <w:p w:rsidR="001C58D9" w:rsidRDefault="001C58D9" w:rsidP="004C37EA">
                      <w:pPr>
                        <w:pStyle w:val="NormalWeb"/>
                        <w:spacing w:before="0" w:beforeAutospacing="0" w:after="0" w:afterAutospacing="0"/>
                        <w:jc w:val="center"/>
                      </w:pPr>
                      <w:r w:rsidRPr="004C37EA">
                        <w:rPr>
                          <w:rFonts w:asciiTheme="minorHAnsi" w:hAnsi="Calibri" w:cstheme="minorBidi"/>
                          <w:b/>
                          <w:bCs/>
                          <w:color w:val="000000" w:themeColor="text1"/>
                          <w:kern w:val="24"/>
                          <w:sz w:val="36"/>
                          <w:szCs w:val="36"/>
                          <w:lang w:val="en-US"/>
                          <w14:shadow w14:blurRad="38100" w14:dist="19050" w14:dir="2700000" w14:sx="100000" w14:sy="100000" w14:kx="0" w14:ky="0" w14:algn="tl">
                            <w14:schemeClr w14:val="dk1">
                              <w14:alpha w14:val="60000"/>
                            </w14:schemeClr>
                          </w14:shadow>
                        </w:rPr>
                        <w:t>Cynnwys o safbwyntiau Iddewig ac anghrefyddol</w:t>
                      </w:r>
                    </w:p>
                  </w:txbxContent>
                </v:textbox>
              </v:rect>
            </w:pict>
          </mc:Fallback>
        </mc:AlternateContent>
      </w:r>
      <w:r w:rsidR="004C37EA" w:rsidRPr="004C37EA">
        <w:rPr>
          <w:b/>
          <w:bCs/>
          <w:noProof/>
          <w:sz w:val="40"/>
          <w:szCs w:val="40"/>
          <w:bdr w:val="nil"/>
          <w:lang w:val="en-GB" w:eastAsia="en-GB"/>
        </w:rPr>
        <mc:AlternateContent>
          <mc:Choice Requires="wps">
            <w:drawing>
              <wp:anchor distT="0" distB="0" distL="114300" distR="114300" simplePos="0" relativeHeight="251798528" behindDoc="0" locked="0" layoutInCell="1" allowOverlap="1" wp14:anchorId="3DC1D6BF" wp14:editId="505838A6">
                <wp:simplePos x="0" y="0"/>
                <wp:positionH relativeFrom="column">
                  <wp:posOffset>2104565</wp:posOffset>
                </wp:positionH>
                <wp:positionV relativeFrom="paragraph">
                  <wp:posOffset>0</wp:posOffset>
                </wp:positionV>
                <wp:extent cx="7005234" cy="461665"/>
                <wp:effectExtent l="0" t="0" r="0" b="0"/>
                <wp:wrapNone/>
                <wp:docPr id="4522" name="TextBox 5"/>
                <wp:cNvGraphicFramePr/>
                <a:graphic xmlns:a="http://schemas.openxmlformats.org/drawingml/2006/main">
                  <a:graphicData uri="http://schemas.microsoft.com/office/word/2010/wordprocessingShape">
                    <wps:wsp>
                      <wps:cNvSpPr txBox="1"/>
                      <wps:spPr>
                        <a:xfrm>
                          <a:off x="0" y="0"/>
                          <a:ext cx="7005234" cy="461665"/>
                        </a:xfrm>
                        <a:prstGeom prst="rect">
                          <a:avLst/>
                        </a:prstGeom>
                        <a:noFill/>
                      </wps:spPr>
                      <wps:txbx>
                        <w:txbxContent>
                          <w:p w:rsidR="001C58D9" w:rsidRDefault="001C58D9" w:rsidP="004C37EA">
                            <w:pPr>
                              <w:pStyle w:val="NormalWeb"/>
                              <w:spacing w:before="0" w:beforeAutospacing="0" w:after="0" w:afterAutospacing="0"/>
                              <w:jc w:val="center"/>
                            </w:pPr>
                            <w:r>
                              <w:rPr>
                                <w:rFonts w:asciiTheme="minorHAnsi" w:hAnsi="Calibri" w:cstheme="minorBidi"/>
                                <w:b/>
                                <w:bCs/>
                                <w:color w:val="000000" w:themeColor="text1"/>
                                <w:kern w:val="24"/>
                                <w:sz w:val="48"/>
                                <w:szCs w:val="48"/>
                              </w:rPr>
                              <w:t>THEMA 1 – Y BYD</w:t>
                            </w:r>
                          </w:p>
                        </w:txbxContent>
                      </wps:txbx>
                      <wps:bodyPr wrap="square" rtlCol="0">
                        <a:spAutoFit/>
                      </wps:bodyPr>
                    </wps:wsp>
                  </a:graphicData>
                </a:graphic>
              </wp:anchor>
            </w:drawing>
          </mc:Choice>
          <mc:Fallback>
            <w:pict>
              <v:shape id="TextBox 5" o:spid="_x0000_s1032" type="#_x0000_t202" style="position:absolute;margin-left:165.7pt;margin-top:0;width:551.6pt;height:36.3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" filled="f" stroked="f">
                <v:textbox style="mso-fit-shape-to-text:t">
                  <w:txbxContent>
                    <w:p w:rsidR="001C58D9" w:rsidRDefault="001C58D9" w:rsidP="004C37EA">
                      <w:pPr>
                        <w:pStyle w:val="NormalWeb"/>
                        <w:spacing w:before="0" w:beforeAutospacing="0" w:after="0" w:afterAutospacing="0"/>
                        <w:jc w:val="center"/>
                      </w:pPr>
                      <w:r>
                        <w:rPr>
                          <w:rFonts w:asciiTheme="minorHAnsi" w:hAnsi="Calibri" w:cstheme="minorBidi"/>
                          <w:b/>
                          <w:bCs/>
                          <w:color w:val="000000" w:themeColor="text1"/>
                          <w:kern w:val="24"/>
                          <w:sz w:val="48"/>
                          <w:szCs w:val="48"/>
                        </w:rPr>
                        <w:t>THEMA 1 – Y BYD</w:t>
                      </w:r>
                    </w:p>
                  </w:txbxContent>
                </v:textbox>
              </v:shape>
            </w:pict>
          </mc:Fallback>
        </mc:AlternateContent>
      </w:r>
      <w:r w:rsidR="004C37EA" w:rsidRPr="004C37EA">
        <w:rPr>
          <w:b/>
          <w:bCs/>
          <w:sz w:val="40"/>
          <w:szCs w:val="40"/>
          <w:bdr w:val="nil"/>
          <w:lang w:val="en-GB"/>
        </w:rPr>
        <w:t xml:space="preserve"> </w:t>
      </w:r>
    </w:p>
    <w:p w:rsidR="004C37EA" w:rsidRDefault="004C37EA">
      <w:pPr>
        <w:spacing w:after="160" w:line="259" w:lineRule="auto"/>
        <w:ind w:left="0" w:firstLine="0"/>
        <w:jc w:val="left"/>
        <w:rPr>
          <w:b/>
          <w:bCs/>
          <w:sz w:val="40"/>
          <w:szCs w:val="40"/>
          <w:bdr w:val="nil"/>
        </w:rPr>
      </w:pPr>
      <w:r>
        <w:rPr>
          <w:b/>
          <w:bCs/>
          <w:sz w:val="40"/>
          <w:szCs w:val="40"/>
          <w:bdr w:val="nil"/>
        </w:rPr>
        <w:br w:type="page"/>
      </w:r>
    </w:p>
    <w:p w:rsidR="00B70D71" w:rsidRDefault="00B70D71">
      <w:pPr>
        <w:spacing w:after="160" w:line="259" w:lineRule="auto"/>
        <w:ind w:left="0" w:firstLine="0"/>
        <w:jc w:val="left"/>
        <w:rPr>
          <w:b/>
          <w:bCs/>
          <w:sz w:val="40"/>
          <w:szCs w:val="40"/>
          <w:bdr w:val="nil"/>
        </w:rPr>
        <w:sectPr w:rsidR="00B70D71" w:rsidSect="004C37EA">
          <w:footerReference w:type="even" r:id="rId17"/>
          <w:footerReference w:type="default" r:id="rId18"/>
          <w:footerReference w:type="first" r:id="rId19"/>
          <w:pgSz w:w="16838" w:h="11906" w:orient="landscape"/>
          <w:pgMar w:top="426" w:right="726" w:bottom="707" w:left="284" w:header="720" w:footer="720" w:gutter="0"/>
          <w:cols w:space="720"/>
          <w:titlePg/>
          <w:docGrid w:linePitch="326"/>
        </w:sectPr>
      </w:pPr>
    </w:p>
    <w:p w:rsidR="004C37EA" w:rsidRDefault="00B70D71" w:rsidP="00B70D71">
      <w:pPr>
        <w:spacing w:after="160" w:line="259" w:lineRule="auto"/>
        <w:ind w:left="0" w:firstLine="0"/>
        <w:jc w:val="center"/>
        <w:rPr>
          <w:b/>
          <w:bCs/>
          <w:sz w:val="40"/>
          <w:szCs w:val="40"/>
          <w:bdr w:val="nil"/>
        </w:rPr>
      </w:pPr>
      <w:r w:rsidRPr="00B70D71">
        <w:rPr>
          <w:b/>
          <w:bCs/>
          <w:noProof/>
          <w:sz w:val="40"/>
          <w:szCs w:val="40"/>
          <w:bdr w:val="nil"/>
          <w:lang w:val="en-GB" w:eastAsia="en-GB"/>
        </w:rPr>
        <w:lastRenderedPageBreak/>
        <w:drawing>
          <wp:inline distT="0" distB="0" distL="0" distR="0" wp14:anchorId="2E34E741" wp14:editId="3E98806E">
            <wp:extent cx="8791575" cy="4048125"/>
            <wp:effectExtent l="0" t="0" r="9525" b="9525"/>
            <wp:docPr id="34955" name="Picture 3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91575" cy="4048125"/>
                    </a:xfrm>
                    <a:prstGeom prst="rect">
                      <a:avLst/>
                    </a:prstGeom>
                  </pic:spPr>
                </pic:pic>
              </a:graphicData>
            </a:graphic>
          </wp:inline>
        </w:drawing>
      </w:r>
    </w:p>
    <w:p w:rsidR="00EC7F55" w:rsidRDefault="00B70D71" w:rsidP="00EC7F55">
      <w:pPr>
        <w:spacing w:after="160" w:line="259" w:lineRule="auto"/>
        <w:ind w:left="0" w:firstLine="0"/>
        <w:jc w:val="center"/>
        <w:rPr>
          <w:b/>
          <w:bCs/>
          <w:sz w:val="40"/>
          <w:szCs w:val="40"/>
          <w:bdr w:val="nil"/>
        </w:rPr>
        <w:sectPr w:rsidR="00EC7F55" w:rsidSect="00B70D71">
          <w:type w:val="continuous"/>
          <w:pgSz w:w="16838" w:h="11906" w:orient="landscape"/>
          <w:pgMar w:top="426" w:right="726" w:bottom="707" w:left="284" w:header="720" w:footer="720" w:gutter="0"/>
          <w:cols w:space="720"/>
          <w:titlePg/>
          <w:docGrid w:linePitch="326"/>
        </w:sectPr>
      </w:pPr>
      <w:r w:rsidRPr="00B70D71">
        <w:rPr>
          <w:b/>
          <w:bCs/>
          <w:noProof/>
          <w:sz w:val="40"/>
          <w:szCs w:val="40"/>
          <w:bdr w:val="nil"/>
          <w:lang w:val="en-GB" w:eastAsia="en-GB"/>
        </w:rPr>
        <w:drawing>
          <wp:inline distT="0" distB="0" distL="0" distR="0" wp14:anchorId="63D2BFEE" wp14:editId="2719EC79">
            <wp:extent cx="7334250" cy="2266950"/>
            <wp:effectExtent l="0" t="0" r="0" b="0"/>
            <wp:docPr id="34957" name="Picture 3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628" t="5001" r="20607" b="22206"/>
                    <a:stretch/>
                  </pic:blipFill>
                  <pic:spPr bwMode="auto">
                    <a:xfrm>
                      <a:off x="0" y="0"/>
                      <a:ext cx="7334250" cy="2266950"/>
                    </a:xfrm>
                    <a:prstGeom prst="rect">
                      <a:avLst/>
                    </a:prstGeom>
                    <a:ln>
                      <a:noFill/>
                    </a:ln>
                    <a:extLst>
                      <a:ext uri="{53640926-AAD7-44D8-BBD7-CCE9431645EC}">
                        <a14:shadowObscured xmlns:a14="http://schemas.microsoft.com/office/drawing/2010/main"/>
                      </a:ext>
                    </a:extLst>
                  </pic:spPr>
                </pic:pic>
              </a:graphicData>
            </a:graphic>
          </wp:inline>
        </w:drawing>
      </w:r>
    </w:p>
    <w:p w:rsidR="004C37EA" w:rsidRDefault="00B70D71" w:rsidP="00EC7F55">
      <w:pPr>
        <w:spacing w:after="160" w:line="259" w:lineRule="auto"/>
        <w:ind w:left="0" w:firstLine="0"/>
        <w:jc w:val="center"/>
        <w:rPr>
          <w:b/>
          <w:bCs/>
          <w:sz w:val="40"/>
          <w:szCs w:val="40"/>
          <w:bdr w:val="nil"/>
        </w:rPr>
      </w:pPr>
      <w:r w:rsidRPr="00B70D71">
        <w:rPr>
          <w:b/>
          <w:bCs/>
          <w:noProof/>
          <w:sz w:val="40"/>
          <w:szCs w:val="40"/>
          <w:bdr w:val="nil"/>
          <w:lang w:val="en-GB" w:eastAsia="en-GB"/>
        </w:rPr>
        <w:lastRenderedPageBreak/>
        <w:drawing>
          <wp:inline distT="0" distB="0" distL="0" distR="0" wp14:anchorId="6ABE6331" wp14:editId="24F036A7">
            <wp:extent cx="6800850" cy="2466975"/>
            <wp:effectExtent l="0" t="0" r="0" b="9525"/>
            <wp:docPr id="34956" name="Picture 3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13843" cy="2471688"/>
                    </a:xfrm>
                    <a:prstGeom prst="rect">
                      <a:avLst/>
                    </a:prstGeom>
                  </pic:spPr>
                </pic:pic>
              </a:graphicData>
            </a:graphic>
          </wp:inline>
        </w:drawing>
      </w:r>
    </w:p>
    <w:p w:rsidR="00EC7F55" w:rsidRDefault="00EC7F55" w:rsidP="00EC7F55">
      <w:pPr>
        <w:spacing w:after="160" w:line="259" w:lineRule="auto"/>
        <w:ind w:left="0" w:firstLine="0"/>
        <w:jc w:val="center"/>
        <w:rPr>
          <w:b/>
          <w:bCs/>
          <w:sz w:val="40"/>
          <w:szCs w:val="40"/>
          <w:bdr w:val="nil"/>
        </w:rPr>
      </w:pPr>
    </w:p>
    <w:p w:rsidR="00EC7F55" w:rsidRDefault="00EC7F55" w:rsidP="00EC7F55">
      <w:pPr>
        <w:spacing w:after="160" w:line="259" w:lineRule="auto"/>
        <w:ind w:left="0" w:firstLine="0"/>
        <w:rPr>
          <w:b/>
          <w:bCs/>
          <w:sz w:val="40"/>
          <w:szCs w:val="40"/>
          <w:bdr w:val="nil"/>
        </w:rPr>
        <w:sectPr w:rsidR="00EC7F55" w:rsidSect="00EC7F55">
          <w:pgSz w:w="11906" w:h="16838"/>
          <w:pgMar w:top="726" w:right="707" w:bottom="284" w:left="426" w:header="720" w:footer="720" w:gutter="0"/>
          <w:cols w:space="720"/>
          <w:titlePg/>
          <w:docGrid w:linePitch="326"/>
        </w:sectPr>
      </w:pPr>
      <w:r w:rsidRPr="00EC7F55">
        <w:rPr>
          <w:b/>
          <w:bCs/>
          <w:noProof/>
          <w:sz w:val="40"/>
          <w:szCs w:val="40"/>
          <w:bdr w:val="nil"/>
          <w:lang w:val="en-GB" w:eastAsia="en-GB"/>
        </w:rPr>
        <w:drawing>
          <wp:inline distT="0" distB="0" distL="0" distR="0" wp14:anchorId="3C6F3848" wp14:editId="11CF0118">
            <wp:extent cx="6840855" cy="4137393"/>
            <wp:effectExtent l="0" t="0" r="0" b="0"/>
            <wp:docPr id="35002" name="Picture 3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40855" cy="4137393"/>
                    </a:xfrm>
                    <a:prstGeom prst="rect">
                      <a:avLst/>
                    </a:prstGeom>
                  </pic:spPr>
                </pic:pic>
              </a:graphicData>
            </a:graphic>
          </wp:inline>
        </w:drawing>
      </w:r>
    </w:p>
    <w:p w:rsidR="00EC7F55" w:rsidRDefault="00EC7F55" w:rsidP="00EC7F55">
      <w:pPr>
        <w:spacing w:after="160" w:line="259" w:lineRule="auto"/>
        <w:ind w:left="0" w:firstLine="0"/>
        <w:rPr>
          <w:b/>
          <w:bCs/>
          <w:sz w:val="40"/>
          <w:szCs w:val="40"/>
          <w:bdr w:val="nil"/>
        </w:rPr>
      </w:pPr>
      <w:r>
        <w:rPr>
          <w:b/>
          <w:bCs/>
          <w:sz w:val="40"/>
          <w:szCs w:val="40"/>
          <w:bdr w:val="nil"/>
        </w:rPr>
        <w:lastRenderedPageBreak/>
        <w:t>IDDEWIAETH</w:t>
      </w:r>
    </w:p>
    <w:p w:rsidR="004C37EA" w:rsidRDefault="00A868A0" w:rsidP="00A868A0">
      <w:pPr>
        <w:spacing w:after="160" w:line="259" w:lineRule="auto"/>
        <w:ind w:left="0" w:firstLine="0"/>
        <w:jc w:val="center"/>
        <w:rPr>
          <w:b/>
          <w:bCs/>
          <w:sz w:val="40"/>
          <w:szCs w:val="40"/>
          <w:bdr w:val="nil"/>
        </w:rPr>
      </w:pPr>
      <w:r w:rsidRPr="00A868A0">
        <w:rPr>
          <w:b/>
          <w:bCs/>
          <w:noProof/>
          <w:sz w:val="40"/>
          <w:szCs w:val="40"/>
          <w:bdr w:val="nil"/>
          <w:lang w:val="en-GB" w:eastAsia="en-GB"/>
        </w:rPr>
        <w:drawing>
          <wp:inline distT="0" distB="0" distL="0" distR="0" wp14:anchorId="30E3B160" wp14:editId="06B36DD5">
            <wp:extent cx="6581775" cy="4295775"/>
            <wp:effectExtent l="0" t="0" r="9525" b="9525"/>
            <wp:docPr id="34994" name="Picture 3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98741" cy="4306848"/>
                    </a:xfrm>
                    <a:prstGeom prst="rect">
                      <a:avLst/>
                    </a:prstGeom>
                  </pic:spPr>
                </pic:pic>
              </a:graphicData>
            </a:graphic>
          </wp:inline>
        </w:drawing>
      </w:r>
    </w:p>
    <w:p w:rsidR="004C37EA" w:rsidRDefault="004C37EA">
      <w:pPr>
        <w:spacing w:after="160" w:line="259" w:lineRule="auto"/>
        <w:ind w:left="0" w:firstLine="0"/>
        <w:jc w:val="left"/>
        <w:rPr>
          <w:b/>
          <w:bCs/>
          <w:sz w:val="40"/>
          <w:szCs w:val="40"/>
          <w:bdr w:val="nil"/>
        </w:rPr>
      </w:pPr>
    </w:p>
    <w:p w:rsidR="004C37EA" w:rsidRDefault="004C37EA">
      <w:pPr>
        <w:spacing w:after="160" w:line="259" w:lineRule="auto"/>
        <w:ind w:left="0" w:firstLine="0"/>
        <w:jc w:val="left"/>
        <w:rPr>
          <w:b/>
          <w:bCs/>
          <w:sz w:val="40"/>
          <w:szCs w:val="40"/>
          <w:bdr w:val="nil"/>
        </w:rPr>
      </w:pPr>
    </w:p>
    <w:p w:rsidR="00EC7F55" w:rsidRDefault="004C37EA">
      <w:pPr>
        <w:spacing w:after="160" w:line="259" w:lineRule="auto"/>
        <w:ind w:left="0" w:firstLine="0"/>
        <w:jc w:val="left"/>
        <w:rPr>
          <w:b/>
          <w:bCs/>
          <w:sz w:val="40"/>
          <w:szCs w:val="40"/>
          <w:bdr w:val="nil"/>
        </w:rPr>
        <w:sectPr w:rsidR="00EC7F55" w:rsidSect="00EC7F55">
          <w:pgSz w:w="11906" w:h="16838"/>
          <w:pgMar w:top="726" w:right="707" w:bottom="284" w:left="426" w:header="720" w:footer="720" w:gutter="0"/>
          <w:cols w:space="720"/>
          <w:titlePg/>
          <w:docGrid w:linePitch="326"/>
        </w:sectPr>
      </w:pPr>
      <w:r>
        <w:rPr>
          <w:b/>
          <w:bCs/>
          <w:sz w:val="40"/>
          <w:szCs w:val="40"/>
          <w:bdr w:val="nil"/>
        </w:rPr>
        <w:br w:type="page"/>
      </w:r>
    </w:p>
    <w:p w:rsidR="004C37EA" w:rsidRDefault="00A868A0">
      <w:pPr>
        <w:spacing w:after="160" w:line="259" w:lineRule="auto"/>
        <w:ind w:left="0" w:firstLine="0"/>
        <w:jc w:val="left"/>
        <w:rPr>
          <w:b/>
          <w:bCs/>
          <w:sz w:val="40"/>
          <w:szCs w:val="40"/>
          <w:bdr w:val="nil"/>
        </w:rPr>
      </w:pPr>
      <w:r w:rsidRPr="00A868A0">
        <w:rPr>
          <w:b/>
          <w:bCs/>
          <w:noProof/>
          <w:sz w:val="40"/>
          <w:szCs w:val="40"/>
          <w:bdr w:val="nil"/>
          <w:lang w:val="en-GB" w:eastAsia="en-GB"/>
        </w:rPr>
        <w:lastRenderedPageBreak/>
        <w:drawing>
          <wp:inline distT="0" distB="0" distL="0" distR="0" wp14:anchorId="3C02D09B" wp14:editId="33D138A4">
            <wp:extent cx="10363200" cy="6438900"/>
            <wp:effectExtent l="0" t="0" r="0" b="0"/>
            <wp:docPr id="34996" name="Picture 3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364652" cy="6439802"/>
                    </a:xfrm>
                    <a:prstGeom prst="rect">
                      <a:avLst/>
                    </a:prstGeom>
                  </pic:spPr>
                </pic:pic>
              </a:graphicData>
            </a:graphic>
          </wp:inline>
        </w:drawing>
      </w:r>
    </w:p>
    <w:p w:rsidR="004C37EA" w:rsidRDefault="004C37EA">
      <w:pPr>
        <w:spacing w:after="160" w:line="259" w:lineRule="auto"/>
        <w:ind w:left="0" w:firstLine="0"/>
        <w:jc w:val="left"/>
        <w:rPr>
          <w:b/>
          <w:bCs/>
          <w:sz w:val="40"/>
          <w:szCs w:val="40"/>
          <w:bdr w:val="nil"/>
        </w:rPr>
      </w:pPr>
    </w:p>
    <w:p w:rsidR="004C37EA" w:rsidRDefault="00A868A0" w:rsidP="00A868A0">
      <w:pPr>
        <w:spacing w:after="160" w:line="259" w:lineRule="auto"/>
        <w:ind w:left="0" w:firstLine="0"/>
        <w:jc w:val="center"/>
        <w:rPr>
          <w:b/>
          <w:bCs/>
          <w:sz w:val="40"/>
          <w:szCs w:val="40"/>
          <w:bdr w:val="nil"/>
        </w:rPr>
      </w:pPr>
      <w:r w:rsidRPr="00A868A0">
        <w:rPr>
          <w:b/>
          <w:bCs/>
          <w:noProof/>
          <w:sz w:val="40"/>
          <w:szCs w:val="40"/>
          <w:bdr w:val="nil"/>
          <w:lang w:val="en-GB" w:eastAsia="en-GB"/>
        </w:rPr>
        <w:drawing>
          <wp:inline distT="0" distB="0" distL="0" distR="0" wp14:anchorId="7E1359F8" wp14:editId="1A680476">
            <wp:extent cx="9610725" cy="4705350"/>
            <wp:effectExtent l="0" t="0" r="9525" b="0"/>
            <wp:docPr id="34997" name="Picture 3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612073" cy="4706010"/>
                    </a:xfrm>
                    <a:prstGeom prst="rect">
                      <a:avLst/>
                    </a:prstGeom>
                  </pic:spPr>
                </pic:pic>
              </a:graphicData>
            </a:graphic>
          </wp:inline>
        </w:drawing>
      </w:r>
    </w:p>
    <w:p w:rsidR="004C37EA" w:rsidRDefault="004C37EA">
      <w:pPr>
        <w:spacing w:after="160" w:line="259" w:lineRule="auto"/>
        <w:ind w:left="0" w:firstLine="0"/>
        <w:jc w:val="left"/>
        <w:rPr>
          <w:b/>
          <w:bCs/>
          <w:sz w:val="40"/>
          <w:szCs w:val="40"/>
          <w:bdr w:val="nil"/>
        </w:rPr>
      </w:pPr>
    </w:p>
    <w:p w:rsidR="004C37EA" w:rsidRDefault="004C37EA">
      <w:pPr>
        <w:spacing w:after="160" w:line="259" w:lineRule="auto"/>
        <w:ind w:left="0" w:firstLine="0"/>
        <w:jc w:val="left"/>
        <w:rPr>
          <w:b/>
          <w:bCs/>
          <w:sz w:val="40"/>
          <w:szCs w:val="40"/>
          <w:bdr w:val="nil"/>
        </w:rPr>
      </w:pPr>
      <w:r>
        <w:rPr>
          <w:b/>
          <w:bCs/>
          <w:sz w:val="40"/>
          <w:szCs w:val="40"/>
          <w:bdr w:val="nil"/>
        </w:rPr>
        <w:br w:type="page"/>
      </w:r>
    </w:p>
    <w:p w:rsidR="004C37EA" w:rsidRDefault="004C37EA">
      <w:pPr>
        <w:spacing w:after="160" w:line="259" w:lineRule="auto"/>
        <w:ind w:left="0" w:firstLine="0"/>
        <w:jc w:val="left"/>
        <w:rPr>
          <w:b/>
          <w:bCs/>
          <w:sz w:val="40"/>
          <w:szCs w:val="40"/>
          <w:bdr w:val="nil"/>
        </w:rPr>
      </w:pPr>
    </w:p>
    <w:p w:rsidR="002C7BAA" w:rsidRDefault="00EC7F55" w:rsidP="00EC7F55">
      <w:pPr>
        <w:tabs>
          <w:tab w:val="left" w:pos="12435"/>
        </w:tabs>
        <w:spacing w:after="160" w:line="259" w:lineRule="auto"/>
        <w:ind w:left="0" w:firstLine="0"/>
        <w:jc w:val="left"/>
        <w:rPr>
          <w:b/>
          <w:bCs/>
          <w:sz w:val="40"/>
          <w:szCs w:val="40"/>
          <w:bdr w:val="nil"/>
        </w:rPr>
        <w:sectPr w:rsidR="002C7BAA" w:rsidSect="00EC7F55">
          <w:pgSz w:w="16838" w:h="11906" w:orient="landscape"/>
          <w:pgMar w:top="426" w:right="726" w:bottom="707" w:left="284" w:header="720" w:footer="720" w:gutter="0"/>
          <w:cols w:space="720"/>
          <w:titlePg/>
          <w:docGrid w:linePitch="326"/>
        </w:sectPr>
      </w:pPr>
      <w:r>
        <w:rPr>
          <w:b/>
          <w:bCs/>
          <w:sz w:val="40"/>
          <w:szCs w:val="40"/>
          <w:bdr w:val="nil"/>
        </w:rPr>
        <w:tab/>
      </w:r>
      <w:r w:rsidR="00A868A0" w:rsidRPr="00A868A0">
        <w:rPr>
          <w:b/>
          <w:bCs/>
          <w:noProof/>
          <w:sz w:val="40"/>
          <w:szCs w:val="40"/>
          <w:bdr w:val="nil"/>
          <w:lang w:val="en-GB" w:eastAsia="en-GB"/>
        </w:rPr>
        <w:drawing>
          <wp:inline distT="0" distB="0" distL="0" distR="0" wp14:anchorId="0B18B395" wp14:editId="2B4A8CC6">
            <wp:extent cx="8915400" cy="4981575"/>
            <wp:effectExtent l="0" t="0" r="0" b="9525"/>
            <wp:docPr id="34999" name="Picture 3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16649" cy="4982273"/>
                    </a:xfrm>
                    <a:prstGeom prst="rect">
                      <a:avLst/>
                    </a:prstGeom>
                  </pic:spPr>
                </pic:pic>
              </a:graphicData>
            </a:graphic>
          </wp:inline>
        </w:drawing>
      </w:r>
    </w:p>
    <w:p w:rsidR="002C7BAA" w:rsidRDefault="002C7BAA">
      <w:pPr>
        <w:spacing w:after="160" w:line="259" w:lineRule="auto"/>
        <w:ind w:left="0" w:firstLine="0"/>
        <w:jc w:val="left"/>
        <w:rPr>
          <w:b/>
          <w:bCs/>
          <w:sz w:val="40"/>
          <w:szCs w:val="40"/>
          <w:bdr w:val="nil"/>
        </w:rPr>
      </w:pPr>
      <w:r w:rsidRPr="00A868A0">
        <w:rPr>
          <w:b/>
          <w:bCs/>
          <w:noProof/>
          <w:sz w:val="40"/>
          <w:szCs w:val="40"/>
          <w:bdr w:val="nil"/>
          <w:lang w:val="en-GB" w:eastAsia="en-GB"/>
        </w:rPr>
        <w:lastRenderedPageBreak/>
        <w:drawing>
          <wp:inline distT="0" distB="0" distL="0" distR="0" wp14:anchorId="303534CC" wp14:editId="04374098">
            <wp:extent cx="6840855" cy="4997676"/>
            <wp:effectExtent l="0" t="0" r="0" b="0"/>
            <wp:docPr id="35000" name="Picture 3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40855" cy="4997676"/>
                    </a:xfrm>
                    <a:prstGeom prst="rect">
                      <a:avLst/>
                    </a:prstGeom>
                  </pic:spPr>
                </pic:pic>
              </a:graphicData>
            </a:graphic>
          </wp:inline>
        </w:drawing>
      </w:r>
    </w:p>
    <w:p w:rsidR="00E343BA" w:rsidRDefault="00E343BA">
      <w:pPr>
        <w:spacing w:after="160" w:line="259" w:lineRule="auto"/>
        <w:ind w:left="0" w:firstLine="0"/>
        <w:jc w:val="left"/>
        <w:rPr>
          <w:b/>
          <w:bCs/>
          <w:sz w:val="40"/>
          <w:szCs w:val="40"/>
          <w:bdr w:val="nil"/>
        </w:rPr>
      </w:pPr>
    </w:p>
    <w:p w:rsidR="00E343BA" w:rsidRDefault="00E343BA">
      <w:pPr>
        <w:spacing w:after="160" w:line="259" w:lineRule="auto"/>
        <w:ind w:left="0" w:firstLine="0"/>
        <w:jc w:val="left"/>
        <w:rPr>
          <w:b/>
          <w:bCs/>
          <w:sz w:val="40"/>
          <w:szCs w:val="40"/>
          <w:bdr w:val="nil"/>
        </w:rPr>
      </w:pPr>
    </w:p>
    <w:p w:rsidR="00E343BA" w:rsidRDefault="00E343BA">
      <w:pPr>
        <w:spacing w:after="160" w:line="259" w:lineRule="auto"/>
        <w:ind w:left="0" w:firstLine="0"/>
        <w:jc w:val="left"/>
        <w:rPr>
          <w:b/>
          <w:bCs/>
          <w:sz w:val="40"/>
          <w:szCs w:val="40"/>
          <w:bdr w:val="nil"/>
        </w:rPr>
      </w:pPr>
    </w:p>
    <w:p w:rsidR="00E343BA" w:rsidRDefault="00E343BA">
      <w:pPr>
        <w:spacing w:after="160" w:line="259" w:lineRule="auto"/>
        <w:ind w:left="0" w:firstLine="0"/>
        <w:jc w:val="left"/>
        <w:rPr>
          <w:b/>
          <w:bCs/>
          <w:sz w:val="40"/>
          <w:szCs w:val="40"/>
          <w:bdr w:val="nil"/>
        </w:rPr>
      </w:pPr>
    </w:p>
    <w:p w:rsidR="00E343BA" w:rsidRDefault="00E343BA">
      <w:pPr>
        <w:spacing w:after="160" w:line="259" w:lineRule="auto"/>
        <w:ind w:left="0" w:firstLine="0"/>
        <w:jc w:val="left"/>
        <w:rPr>
          <w:b/>
          <w:bCs/>
          <w:sz w:val="40"/>
          <w:szCs w:val="40"/>
          <w:bdr w:val="nil"/>
        </w:rPr>
      </w:pPr>
    </w:p>
    <w:p w:rsidR="00E343BA" w:rsidRDefault="00E343BA">
      <w:pPr>
        <w:spacing w:after="160" w:line="259" w:lineRule="auto"/>
        <w:ind w:left="0" w:firstLine="0"/>
        <w:jc w:val="left"/>
        <w:rPr>
          <w:b/>
          <w:bCs/>
          <w:sz w:val="40"/>
          <w:szCs w:val="40"/>
          <w:bdr w:val="nil"/>
        </w:rPr>
      </w:pPr>
    </w:p>
    <w:p w:rsidR="00E343BA" w:rsidRDefault="00E343BA">
      <w:pPr>
        <w:spacing w:after="160" w:line="259" w:lineRule="auto"/>
        <w:ind w:left="0" w:firstLine="0"/>
        <w:jc w:val="left"/>
        <w:rPr>
          <w:b/>
          <w:bCs/>
          <w:sz w:val="40"/>
          <w:szCs w:val="40"/>
          <w:bdr w:val="nil"/>
        </w:rPr>
        <w:sectPr w:rsidR="00E343BA" w:rsidSect="002C7BAA">
          <w:pgSz w:w="11906" w:h="16838"/>
          <w:pgMar w:top="726" w:right="707" w:bottom="284" w:left="426" w:header="720" w:footer="720" w:gutter="0"/>
          <w:cols w:space="720"/>
          <w:titlePg/>
          <w:docGrid w:linePitch="326"/>
        </w:sectPr>
      </w:pPr>
    </w:p>
    <w:p w:rsidR="00E343BA" w:rsidRDefault="00E343BA" w:rsidP="00E343BA">
      <w:pPr>
        <w:spacing w:after="160" w:line="259" w:lineRule="auto"/>
        <w:ind w:left="0" w:firstLine="0"/>
        <w:jc w:val="center"/>
        <w:rPr>
          <w:b/>
          <w:bCs/>
          <w:sz w:val="40"/>
          <w:szCs w:val="40"/>
          <w:bdr w:val="nil"/>
        </w:rPr>
        <w:sectPr w:rsidR="00E343BA" w:rsidSect="002C7BAA">
          <w:pgSz w:w="11906" w:h="16838"/>
          <w:pgMar w:top="726" w:right="707" w:bottom="284" w:left="426" w:header="720" w:footer="720" w:gutter="0"/>
          <w:cols w:space="720"/>
          <w:titlePg/>
          <w:docGrid w:linePitch="326"/>
        </w:sectPr>
      </w:pPr>
      <w:r w:rsidRPr="00A868A0">
        <w:rPr>
          <w:b/>
          <w:bCs/>
          <w:noProof/>
          <w:sz w:val="40"/>
          <w:szCs w:val="40"/>
          <w:bdr w:val="nil"/>
          <w:lang w:val="en-GB" w:eastAsia="en-GB"/>
        </w:rPr>
        <w:lastRenderedPageBreak/>
        <w:drawing>
          <wp:inline distT="0" distB="0" distL="0" distR="0" wp14:anchorId="0D18401B" wp14:editId="76600FB1">
            <wp:extent cx="6591300" cy="4381500"/>
            <wp:effectExtent l="0" t="0" r="0" b="0"/>
            <wp:docPr id="35001" name="Picture 3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92236" cy="4382122"/>
                    </a:xfrm>
                    <a:prstGeom prst="rect">
                      <a:avLst/>
                    </a:prstGeom>
                  </pic:spPr>
                </pic:pic>
              </a:graphicData>
            </a:graphic>
          </wp:inline>
        </w:drawing>
      </w:r>
    </w:p>
    <w:p w:rsidR="00F74D0B" w:rsidRDefault="00F74D0B" w:rsidP="00A868A0">
      <w:pPr>
        <w:spacing w:after="160" w:line="259" w:lineRule="auto"/>
        <w:ind w:left="0" w:firstLine="0"/>
        <w:jc w:val="center"/>
        <w:rPr>
          <w:b/>
          <w:bCs/>
          <w:sz w:val="40"/>
          <w:szCs w:val="40"/>
          <w:bdr w:val="nil"/>
        </w:rPr>
      </w:pPr>
    </w:p>
    <w:p w:rsidR="005B52CC" w:rsidRDefault="00E343BA" w:rsidP="00E343BA">
      <w:pPr>
        <w:spacing w:after="160" w:line="259" w:lineRule="auto"/>
        <w:ind w:left="0" w:firstLine="0"/>
        <w:jc w:val="center"/>
        <w:rPr>
          <w:b/>
          <w:bCs/>
          <w:sz w:val="40"/>
          <w:szCs w:val="40"/>
          <w:bdr w:val="nil"/>
        </w:rPr>
      </w:pPr>
      <w:r>
        <w:rPr>
          <w:b/>
          <w:bCs/>
          <w:sz w:val="40"/>
          <w:szCs w:val="40"/>
          <w:bdr w:val="nil"/>
        </w:rPr>
        <w:t>D</w:t>
      </w:r>
      <w:r w:rsidR="005B52CC">
        <w:rPr>
          <w:b/>
          <w:bCs/>
          <w:sz w:val="40"/>
          <w:szCs w:val="40"/>
          <w:bdr w:val="nil"/>
        </w:rPr>
        <w:t>INISTRIO’R BYD</w:t>
      </w:r>
    </w:p>
    <w:p w:rsidR="005B52CC" w:rsidRDefault="005B52CC" w:rsidP="00EC7F55">
      <w:pPr>
        <w:spacing w:after="160" w:line="259" w:lineRule="auto"/>
        <w:ind w:left="0" w:firstLine="0"/>
        <w:jc w:val="center"/>
        <w:rPr>
          <w:b/>
          <w:bCs/>
          <w:sz w:val="40"/>
          <w:szCs w:val="40"/>
          <w:bdr w:val="nil"/>
        </w:rPr>
      </w:pPr>
    </w:p>
    <w:p w:rsidR="00F74D0B" w:rsidRDefault="00EC7F55" w:rsidP="00EC7F55">
      <w:pPr>
        <w:spacing w:after="160" w:line="259" w:lineRule="auto"/>
        <w:ind w:left="0" w:firstLine="0"/>
        <w:jc w:val="center"/>
        <w:rPr>
          <w:b/>
          <w:bCs/>
          <w:sz w:val="40"/>
          <w:szCs w:val="40"/>
          <w:bdr w:val="nil"/>
        </w:rPr>
      </w:pPr>
      <w:r w:rsidRPr="00EC7F55">
        <w:rPr>
          <w:b/>
          <w:bCs/>
          <w:noProof/>
          <w:sz w:val="40"/>
          <w:szCs w:val="40"/>
          <w:bdr w:val="nil"/>
          <w:lang w:val="en-GB" w:eastAsia="en-GB"/>
        </w:rPr>
        <w:drawing>
          <wp:inline distT="0" distB="0" distL="0" distR="0" wp14:anchorId="4AA0F737" wp14:editId="4A501BB8">
            <wp:extent cx="9333865" cy="4667250"/>
            <wp:effectExtent l="0" t="0" r="635" b="0"/>
            <wp:docPr id="35003" name="Picture 3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361531" cy="4681084"/>
                    </a:xfrm>
                    <a:prstGeom prst="rect">
                      <a:avLst/>
                    </a:prstGeom>
                  </pic:spPr>
                </pic:pic>
              </a:graphicData>
            </a:graphic>
          </wp:inline>
        </w:drawing>
      </w:r>
    </w:p>
    <w:p w:rsidR="005B52CC" w:rsidRDefault="005B52CC" w:rsidP="00EC7F55">
      <w:pPr>
        <w:spacing w:after="160" w:line="259" w:lineRule="auto"/>
        <w:ind w:left="0" w:firstLine="0"/>
        <w:jc w:val="center"/>
        <w:rPr>
          <w:b/>
          <w:bCs/>
          <w:sz w:val="40"/>
          <w:szCs w:val="40"/>
          <w:bdr w:val="nil"/>
        </w:rPr>
      </w:pPr>
    </w:p>
    <w:p w:rsidR="00F74D0B" w:rsidRDefault="005B52CC" w:rsidP="00EC7F55">
      <w:pPr>
        <w:spacing w:after="160" w:line="259" w:lineRule="auto"/>
        <w:ind w:left="0" w:firstLine="0"/>
        <w:jc w:val="center"/>
        <w:rPr>
          <w:b/>
          <w:bCs/>
          <w:sz w:val="40"/>
          <w:szCs w:val="40"/>
          <w:bdr w:val="nil"/>
        </w:rPr>
      </w:pPr>
      <w:r>
        <w:rPr>
          <w:b/>
          <w:bCs/>
          <w:sz w:val="40"/>
          <w:szCs w:val="40"/>
          <w:bdr w:val="nil"/>
        </w:rPr>
        <w:lastRenderedPageBreak/>
        <w:t>CYFRIFOLDEB AMGYLCHEDDOL</w:t>
      </w:r>
    </w:p>
    <w:p w:rsidR="00F74D0B" w:rsidRDefault="00F74D0B" w:rsidP="00EC7F55">
      <w:pPr>
        <w:spacing w:after="160" w:line="259" w:lineRule="auto"/>
        <w:ind w:left="0" w:firstLine="0"/>
        <w:jc w:val="center"/>
        <w:rPr>
          <w:b/>
          <w:bCs/>
          <w:sz w:val="40"/>
          <w:szCs w:val="40"/>
          <w:bdr w:val="nil"/>
        </w:rPr>
        <w:sectPr w:rsidR="00F74D0B" w:rsidSect="00EC7F55">
          <w:pgSz w:w="16838" w:h="11906" w:orient="landscape"/>
          <w:pgMar w:top="426" w:right="726" w:bottom="707" w:left="284" w:header="720" w:footer="720" w:gutter="0"/>
          <w:cols w:space="720"/>
          <w:titlePg/>
          <w:docGrid w:linePitch="326"/>
        </w:sectPr>
      </w:pPr>
      <w:r w:rsidRPr="00F74D0B">
        <w:rPr>
          <w:b/>
          <w:bCs/>
          <w:noProof/>
          <w:sz w:val="40"/>
          <w:szCs w:val="40"/>
          <w:bdr w:val="nil"/>
          <w:lang w:val="en-GB" w:eastAsia="en-GB"/>
        </w:rPr>
        <w:drawing>
          <wp:inline distT="0" distB="0" distL="0" distR="0" wp14:anchorId="3BC287B1" wp14:editId="137450D7">
            <wp:extent cx="8143875" cy="4924425"/>
            <wp:effectExtent l="0" t="0" r="9525" b="9525"/>
            <wp:docPr id="35005" name="Picture 3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145019" cy="4925117"/>
                    </a:xfrm>
                    <a:prstGeom prst="rect">
                      <a:avLst/>
                    </a:prstGeom>
                  </pic:spPr>
                </pic:pic>
              </a:graphicData>
            </a:graphic>
          </wp:inline>
        </w:drawing>
      </w:r>
    </w:p>
    <w:p w:rsidR="00F74D0B" w:rsidRDefault="00F74D0B" w:rsidP="00EC7F55">
      <w:pPr>
        <w:spacing w:after="160" w:line="259" w:lineRule="auto"/>
        <w:ind w:left="0" w:firstLine="0"/>
        <w:jc w:val="center"/>
        <w:rPr>
          <w:b/>
          <w:bCs/>
          <w:sz w:val="40"/>
          <w:szCs w:val="40"/>
          <w:bdr w:val="nil"/>
        </w:rPr>
      </w:pPr>
      <w:r w:rsidRPr="00F74D0B">
        <w:rPr>
          <w:b/>
          <w:bCs/>
          <w:noProof/>
          <w:sz w:val="40"/>
          <w:szCs w:val="40"/>
          <w:bdr w:val="nil"/>
          <w:lang w:val="en-GB" w:eastAsia="en-GB"/>
        </w:rPr>
        <w:lastRenderedPageBreak/>
        <w:drawing>
          <wp:inline distT="0" distB="0" distL="0" distR="0" wp14:anchorId="1E04112A" wp14:editId="1D133B65">
            <wp:extent cx="6840855" cy="4139785"/>
            <wp:effectExtent l="0" t="0" r="0" b="0"/>
            <wp:docPr id="35007" name="Picture 3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40855" cy="4139785"/>
                    </a:xfrm>
                    <a:prstGeom prst="rect">
                      <a:avLst/>
                    </a:prstGeom>
                  </pic:spPr>
                </pic:pic>
              </a:graphicData>
            </a:graphic>
          </wp:inline>
        </w:drawing>
      </w: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r w:rsidRPr="00F74D0B">
        <w:rPr>
          <w:b/>
          <w:bCs/>
          <w:noProof/>
          <w:sz w:val="40"/>
          <w:szCs w:val="40"/>
          <w:bdr w:val="nil"/>
          <w:lang w:val="en-GB" w:eastAsia="en-GB"/>
        </w:rPr>
        <w:lastRenderedPageBreak/>
        <w:drawing>
          <wp:inline distT="0" distB="0" distL="0" distR="0" wp14:anchorId="2DC54398" wp14:editId="5047C8BB">
            <wp:extent cx="6524625" cy="4476750"/>
            <wp:effectExtent l="0" t="0" r="9525" b="0"/>
            <wp:docPr id="35006" name="Picture 3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25542" cy="4477379"/>
                    </a:xfrm>
                    <a:prstGeom prst="rect">
                      <a:avLst/>
                    </a:prstGeom>
                  </pic:spPr>
                </pic:pic>
              </a:graphicData>
            </a:graphic>
          </wp:inline>
        </w:drawing>
      </w: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4C37EA" w:rsidRDefault="004C37EA" w:rsidP="00EC7F55">
      <w:pPr>
        <w:spacing w:after="160" w:line="259" w:lineRule="auto"/>
        <w:ind w:left="0" w:firstLine="0"/>
        <w:jc w:val="center"/>
        <w:rPr>
          <w:b/>
          <w:bCs/>
          <w:sz w:val="40"/>
          <w:szCs w:val="40"/>
          <w:bdr w:val="nil"/>
        </w:rPr>
      </w:pPr>
      <w:r>
        <w:rPr>
          <w:b/>
          <w:bCs/>
          <w:sz w:val="40"/>
          <w:szCs w:val="40"/>
          <w:bdr w:val="nil"/>
        </w:rPr>
        <w:br w:type="page"/>
      </w:r>
      <w:r w:rsidR="00F74D0B" w:rsidRPr="00F74D0B">
        <w:rPr>
          <w:b/>
          <w:bCs/>
          <w:noProof/>
          <w:sz w:val="40"/>
          <w:szCs w:val="40"/>
          <w:bdr w:val="nil"/>
          <w:lang w:val="en-GB" w:eastAsia="en-GB"/>
        </w:rPr>
        <w:lastRenderedPageBreak/>
        <w:drawing>
          <wp:inline distT="0" distB="0" distL="0" distR="0" wp14:anchorId="5D66171B" wp14:editId="51C876B0">
            <wp:extent cx="6904990" cy="44100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19122" cy="4419101"/>
                    </a:xfrm>
                    <a:prstGeom prst="rect">
                      <a:avLst/>
                    </a:prstGeom>
                  </pic:spPr>
                </pic:pic>
              </a:graphicData>
            </a:graphic>
          </wp:inline>
        </w:drawing>
      </w: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r w:rsidRPr="003E426B">
        <w:rPr>
          <w:b/>
          <w:bCs/>
          <w:noProof/>
          <w:sz w:val="40"/>
          <w:szCs w:val="40"/>
          <w:bdr w:val="nil"/>
          <w:lang w:val="en-GB" w:eastAsia="en-GB"/>
        </w:rPr>
        <w:lastRenderedPageBreak/>
        <w:drawing>
          <wp:inline distT="0" distB="0" distL="0" distR="0" wp14:anchorId="3CF6C3FB" wp14:editId="038964EF">
            <wp:extent cx="7029450" cy="46672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30437" cy="4667905"/>
                    </a:xfrm>
                    <a:prstGeom prst="rect">
                      <a:avLst/>
                    </a:prstGeom>
                  </pic:spPr>
                </pic:pic>
              </a:graphicData>
            </a:graphic>
          </wp:inline>
        </w:drawing>
      </w: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r w:rsidRPr="003E426B">
        <w:rPr>
          <w:b/>
          <w:bCs/>
          <w:noProof/>
          <w:sz w:val="40"/>
          <w:szCs w:val="40"/>
          <w:bdr w:val="nil"/>
          <w:lang w:val="en-GB" w:eastAsia="en-GB"/>
        </w:rPr>
        <w:lastRenderedPageBreak/>
        <w:drawing>
          <wp:inline distT="0" distB="0" distL="0" distR="0" wp14:anchorId="4BA9A11A" wp14:editId="32C10998">
            <wp:extent cx="7029450" cy="39338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030440" cy="3934379"/>
                    </a:xfrm>
                    <a:prstGeom prst="rect">
                      <a:avLst/>
                    </a:prstGeom>
                  </pic:spPr>
                </pic:pic>
              </a:graphicData>
            </a:graphic>
          </wp:inline>
        </w:drawing>
      </w:r>
    </w:p>
    <w:p w:rsidR="003E426B" w:rsidRDefault="003E426B" w:rsidP="00EC7F55">
      <w:pPr>
        <w:spacing w:after="160" w:line="259" w:lineRule="auto"/>
        <w:ind w:left="0" w:firstLine="0"/>
        <w:jc w:val="center"/>
        <w:rPr>
          <w:b/>
          <w:bCs/>
          <w:sz w:val="40"/>
          <w:szCs w:val="40"/>
          <w:bdr w:val="nil"/>
        </w:rPr>
        <w:sectPr w:rsidR="003E426B" w:rsidSect="00F74D0B">
          <w:pgSz w:w="11906" w:h="16838"/>
          <w:pgMar w:top="726" w:right="707" w:bottom="284" w:left="426" w:header="720" w:footer="720" w:gutter="0"/>
          <w:cols w:space="720"/>
          <w:titlePg/>
          <w:docGrid w:linePitch="326"/>
        </w:sectPr>
      </w:pPr>
    </w:p>
    <w:p w:rsidR="003E426B" w:rsidRDefault="003E426B" w:rsidP="00EC7F55">
      <w:pPr>
        <w:spacing w:after="160" w:line="259" w:lineRule="auto"/>
        <w:ind w:left="0" w:firstLine="0"/>
        <w:jc w:val="center"/>
        <w:rPr>
          <w:b/>
          <w:bCs/>
          <w:sz w:val="40"/>
          <w:szCs w:val="40"/>
          <w:bdr w:val="nil"/>
        </w:rPr>
      </w:pPr>
    </w:p>
    <w:p w:rsidR="003E426B" w:rsidRDefault="003E426B" w:rsidP="003E426B">
      <w:pPr>
        <w:spacing w:after="160" w:line="259" w:lineRule="auto"/>
        <w:ind w:left="0" w:firstLine="0"/>
        <w:rPr>
          <w:b/>
          <w:bCs/>
          <w:sz w:val="40"/>
          <w:szCs w:val="40"/>
          <w:bdr w:val="nil"/>
        </w:rPr>
      </w:pPr>
      <w:r w:rsidRPr="003E426B">
        <w:rPr>
          <w:b/>
          <w:bCs/>
          <w:noProof/>
          <w:sz w:val="40"/>
          <w:szCs w:val="40"/>
          <w:bdr w:val="nil"/>
          <w:lang w:val="en-GB" w:eastAsia="en-GB"/>
        </w:rPr>
        <w:drawing>
          <wp:inline distT="0" distB="0" distL="0" distR="0" wp14:anchorId="00C2B824" wp14:editId="42A90D24">
            <wp:extent cx="10353675" cy="61055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355144" cy="6106391"/>
                    </a:xfrm>
                    <a:prstGeom prst="rect">
                      <a:avLst/>
                    </a:prstGeom>
                  </pic:spPr>
                </pic:pic>
              </a:graphicData>
            </a:graphic>
          </wp:inline>
        </w:drawing>
      </w:r>
    </w:p>
    <w:p w:rsidR="003E426B" w:rsidRDefault="003E426B" w:rsidP="00EC7F55">
      <w:pPr>
        <w:spacing w:after="160" w:line="259" w:lineRule="auto"/>
        <w:ind w:left="0" w:firstLine="0"/>
        <w:jc w:val="center"/>
        <w:rPr>
          <w:b/>
          <w:bCs/>
          <w:sz w:val="40"/>
          <w:szCs w:val="40"/>
          <w:bdr w:val="nil"/>
        </w:rPr>
      </w:pPr>
    </w:p>
    <w:p w:rsidR="005B52CC" w:rsidRDefault="00EC7F55" w:rsidP="00F74D0B">
      <w:pPr>
        <w:spacing w:after="160" w:line="259" w:lineRule="auto"/>
        <w:ind w:left="0" w:firstLine="0"/>
        <w:jc w:val="center"/>
        <w:rPr>
          <w:b/>
          <w:bCs/>
          <w:sz w:val="40"/>
          <w:szCs w:val="40"/>
          <w:bdr w:val="nil"/>
        </w:rPr>
        <w:sectPr w:rsidR="005B52CC" w:rsidSect="005B52CC">
          <w:pgSz w:w="16838" w:h="11906" w:orient="landscape"/>
          <w:pgMar w:top="426" w:right="726" w:bottom="707" w:left="284" w:header="720" w:footer="720" w:gutter="0"/>
          <w:cols w:space="720"/>
          <w:titlePg/>
          <w:docGrid w:linePitch="326"/>
        </w:sectPr>
      </w:pPr>
      <w:r w:rsidRPr="00EC7F55">
        <w:rPr>
          <w:b/>
          <w:bCs/>
          <w:noProof/>
          <w:sz w:val="40"/>
          <w:szCs w:val="40"/>
          <w:bdr w:val="nil"/>
          <w:lang w:val="en-GB" w:eastAsia="en-GB"/>
        </w:rPr>
        <w:drawing>
          <wp:inline distT="0" distB="0" distL="0" distR="0" wp14:anchorId="5D8DAB08" wp14:editId="27017EFD">
            <wp:extent cx="10134600" cy="5829300"/>
            <wp:effectExtent l="0" t="0" r="0" b="0"/>
            <wp:docPr id="35004" name="Picture 3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136022" cy="5830118"/>
                    </a:xfrm>
                    <a:prstGeom prst="rect">
                      <a:avLst/>
                    </a:prstGeom>
                  </pic:spPr>
                </pic:pic>
              </a:graphicData>
            </a:graphic>
          </wp:inline>
        </w:drawing>
      </w:r>
    </w:p>
    <w:p w:rsidR="004C37EA" w:rsidRDefault="005B52CC" w:rsidP="00F74D0B">
      <w:pPr>
        <w:spacing w:after="160" w:line="259" w:lineRule="auto"/>
        <w:ind w:left="0" w:firstLine="0"/>
        <w:jc w:val="center"/>
        <w:rPr>
          <w:b/>
          <w:bCs/>
          <w:sz w:val="40"/>
          <w:szCs w:val="40"/>
          <w:bdr w:val="nil"/>
        </w:rPr>
      </w:pPr>
      <w:r w:rsidRPr="005B52CC">
        <w:rPr>
          <w:b/>
          <w:bCs/>
          <w:noProof/>
          <w:sz w:val="40"/>
          <w:szCs w:val="40"/>
          <w:bdr w:val="nil"/>
          <w:lang w:val="en-GB" w:eastAsia="en-GB"/>
        </w:rPr>
        <w:lastRenderedPageBreak/>
        <w:drawing>
          <wp:inline distT="0" distB="0" distL="0" distR="0" wp14:anchorId="55862BB9" wp14:editId="4710EF67">
            <wp:extent cx="6990959" cy="419100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021201" cy="4209130"/>
                    </a:xfrm>
                    <a:prstGeom prst="rect">
                      <a:avLst/>
                    </a:prstGeom>
                  </pic:spPr>
                </pic:pic>
              </a:graphicData>
            </a:graphic>
          </wp:inline>
        </w:drawing>
      </w:r>
    </w:p>
    <w:p w:rsidR="005B52CC" w:rsidRDefault="005B52CC" w:rsidP="00F74D0B">
      <w:pPr>
        <w:spacing w:after="160" w:line="259" w:lineRule="auto"/>
        <w:ind w:left="0" w:firstLine="0"/>
        <w:jc w:val="center"/>
        <w:rPr>
          <w:b/>
          <w:bCs/>
          <w:sz w:val="40"/>
          <w:szCs w:val="40"/>
          <w:bdr w:val="nil"/>
        </w:rPr>
      </w:pPr>
    </w:p>
    <w:p w:rsidR="005B52CC" w:rsidRDefault="005B52CC" w:rsidP="00F74D0B">
      <w:pPr>
        <w:spacing w:after="160" w:line="259" w:lineRule="auto"/>
        <w:ind w:left="0" w:firstLine="0"/>
        <w:jc w:val="center"/>
        <w:rPr>
          <w:b/>
          <w:bCs/>
          <w:sz w:val="40"/>
          <w:szCs w:val="40"/>
          <w:bdr w:val="nil"/>
        </w:rPr>
      </w:pPr>
    </w:p>
    <w:p w:rsidR="005B52CC" w:rsidRDefault="005B52CC" w:rsidP="00F74D0B">
      <w:pPr>
        <w:spacing w:after="160" w:line="259" w:lineRule="auto"/>
        <w:ind w:left="0" w:firstLine="0"/>
        <w:jc w:val="center"/>
        <w:rPr>
          <w:b/>
          <w:bCs/>
          <w:sz w:val="40"/>
          <w:szCs w:val="40"/>
          <w:bdr w:val="nil"/>
        </w:rPr>
      </w:pPr>
    </w:p>
    <w:p w:rsidR="005B52CC" w:rsidRDefault="005B52CC" w:rsidP="005B52CC">
      <w:pPr>
        <w:spacing w:after="160" w:line="259" w:lineRule="auto"/>
        <w:ind w:left="0" w:firstLine="0"/>
        <w:jc w:val="center"/>
        <w:rPr>
          <w:b/>
          <w:bCs/>
          <w:sz w:val="40"/>
          <w:szCs w:val="40"/>
          <w:bdr w:val="nil"/>
        </w:rPr>
      </w:pPr>
      <w:r w:rsidRPr="005B52CC">
        <w:rPr>
          <w:b/>
          <w:bCs/>
          <w:noProof/>
          <w:sz w:val="40"/>
          <w:szCs w:val="40"/>
          <w:bdr w:val="nil"/>
          <w:lang w:val="en-GB" w:eastAsia="en-GB"/>
        </w:rPr>
        <w:drawing>
          <wp:inline distT="0" distB="0" distL="0" distR="0" wp14:anchorId="4FC3F4C9" wp14:editId="2B92B48A">
            <wp:extent cx="6400800" cy="277148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12234" cy="2776438"/>
                    </a:xfrm>
                    <a:prstGeom prst="rect">
                      <a:avLst/>
                    </a:prstGeom>
                  </pic:spPr>
                </pic:pic>
              </a:graphicData>
            </a:graphic>
          </wp:inline>
        </w:drawing>
      </w:r>
    </w:p>
    <w:p w:rsidR="004C37EA" w:rsidRDefault="004C37EA" w:rsidP="005B52CC">
      <w:pPr>
        <w:spacing w:after="160" w:line="259" w:lineRule="auto"/>
        <w:ind w:left="0" w:firstLine="0"/>
        <w:jc w:val="center"/>
        <w:rPr>
          <w:b/>
          <w:bCs/>
          <w:sz w:val="40"/>
          <w:szCs w:val="40"/>
          <w:bdr w:val="nil"/>
        </w:rPr>
      </w:pPr>
      <w:r>
        <w:rPr>
          <w:b/>
          <w:bCs/>
          <w:sz w:val="40"/>
          <w:szCs w:val="40"/>
          <w:bdr w:val="nil"/>
        </w:rPr>
        <w:br w:type="page"/>
      </w:r>
    </w:p>
    <w:p w:rsidR="004C37EA" w:rsidRDefault="005B52CC" w:rsidP="005B52CC">
      <w:pPr>
        <w:spacing w:after="160" w:line="259" w:lineRule="auto"/>
        <w:ind w:left="0" w:firstLine="0"/>
        <w:jc w:val="center"/>
        <w:rPr>
          <w:b/>
          <w:bCs/>
          <w:sz w:val="40"/>
          <w:szCs w:val="40"/>
          <w:bdr w:val="nil"/>
        </w:rPr>
      </w:pPr>
      <w:r w:rsidRPr="005B52CC">
        <w:rPr>
          <w:b/>
          <w:bCs/>
          <w:noProof/>
          <w:sz w:val="40"/>
          <w:szCs w:val="40"/>
          <w:bdr w:val="nil"/>
          <w:lang w:val="en-GB" w:eastAsia="en-GB"/>
        </w:rPr>
        <w:lastRenderedPageBreak/>
        <w:drawing>
          <wp:inline distT="0" distB="0" distL="0" distR="0" wp14:anchorId="58292461" wp14:editId="792005BA">
            <wp:extent cx="6391275" cy="34290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92170" cy="3429480"/>
                    </a:xfrm>
                    <a:prstGeom prst="rect">
                      <a:avLst/>
                    </a:prstGeom>
                  </pic:spPr>
                </pic:pic>
              </a:graphicData>
            </a:graphic>
          </wp:inline>
        </w:drawing>
      </w:r>
    </w:p>
    <w:p w:rsidR="004C37EA" w:rsidRDefault="004C37EA">
      <w:pPr>
        <w:spacing w:after="160" w:line="259" w:lineRule="auto"/>
        <w:ind w:left="0" w:firstLine="0"/>
        <w:jc w:val="left"/>
        <w:rPr>
          <w:b/>
          <w:bCs/>
          <w:sz w:val="40"/>
          <w:szCs w:val="40"/>
          <w:bdr w:val="nil"/>
        </w:rPr>
      </w:pPr>
      <w:r>
        <w:rPr>
          <w:b/>
          <w:bCs/>
          <w:sz w:val="40"/>
          <w:szCs w:val="40"/>
          <w:bdr w:val="nil"/>
        </w:rPr>
        <w:br w:type="page"/>
      </w:r>
    </w:p>
    <w:p w:rsidR="004C37EA" w:rsidRDefault="005B52CC" w:rsidP="005B52CC">
      <w:pPr>
        <w:spacing w:after="160" w:line="259" w:lineRule="auto"/>
        <w:ind w:left="0" w:firstLine="0"/>
        <w:jc w:val="center"/>
        <w:rPr>
          <w:b/>
          <w:bCs/>
          <w:sz w:val="40"/>
          <w:szCs w:val="40"/>
          <w:bdr w:val="nil"/>
        </w:rPr>
      </w:pPr>
      <w:r w:rsidRPr="005B52CC">
        <w:rPr>
          <w:b/>
          <w:bCs/>
          <w:noProof/>
          <w:sz w:val="40"/>
          <w:szCs w:val="40"/>
          <w:bdr w:val="nil"/>
          <w:lang w:val="en-GB" w:eastAsia="en-GB"/>
        </w:rPr>
        <w:lastRenderedPageBreak/>
        <w:drawing>
          <wp:inline distT="0" distB="0" distL="0" distR="0" wp14:anchorId="3CC8D7EC" wp14:editId="0E05DA06">
            <wp:extent cx="6505575" cy="34290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06484" cy="3429479"/>
                    </a:xfrm>
                    <a:prstGeom prst="rect">
                      <a:avLst/>
                    </a:prstGeom>
                  </pic:spPr>
                </pic:pic>
              </a:graphicData>
            </a:graphic>
          </wp:inline>
        </w:drawing>
      </w: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B54433" w:rsidRPr="00B54433" w:rsidRDefault="005B52CC" w:rsidP="00B54433">
      <w:pPr>
        <w:jc w:val="center"/>
        <w:rPr>
          <w:b/>
          <w:bCs/>
          <w:sz w:val="40"/>
          <w:szCs w:val="40"/>
          <w:bdr w:val="nil"/>
        </w:rPr>
      </w:pPr>
      <w:r>
        <w:rPr>
          <w:b/>
          <w:bCs/>
          <w:sz w:val="40"/>
          <w:szCs w:val="40"/>
          <w:bdr w:val="nil"/>
        </w:rPr>
        <w:lastRenderedPageBreak/>
        <w:t>RH</w:t>
      </w:r>
      <w:r w:rsidR="00B54433" w:rsidRPr="00B54433">
        <w:rPr>
          <w:b/>
          <w:bCs/>
          <w:sz w:val="40"/>
          <w:szCs w:val="40"/>
          <w:bdr w:val="nil"/>
        </w:rPr>
        <w:t>AN B</w:t>
      </w:r>
    </w:p>
    <w:p w:rsidR="00B54433" w:rsidRDefault="00B54433" w:rsidP="00B54433">
      <w:pPr>
        <w:jc w:val="center"/>
        <w:rPr>
          <w:b/>
          <w:noProof/>
          <w:sz w:val="40"/>
          <w:szCs w:val="40"/>
          <w:u w:val="single"/>
          <w:bdr w:val="nil"/>
        </w:rPr>
      </w:pPr>
      <w:r w:rsidRPr="00B54433">
        <w:rPr>
          <w:b/>
          <w:noProof/>
          <w:sz w:val="40"/>
          <w:szCs w:val="40"/>
          <w:u w:val="single"/>
          <w:bdr w:val="nil"/>
        </w:rPr>
        <w:t>Tarddiad a gwerth bywyd dyn</w:t>
      </w:r>
    </w:p>
    <w:p w:rsidR="00B54433" w:rsidRPr="00E32FBE" w:rsidRDefault="00E32FBE" w:rsidP="00E32FBE">
      <w:pPr>
        <w:rPr>
          <w:rFonts w:ascii="Arial Rounded MT Bold" w:hAnsi="Arial Rounded MT Bold"/>
          <w:noProof/>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2FBE">
        <w:rPr>
          <w:rFonts w:ascii="Arial Rounded MT Bold" w:eastAsia="Arial Rounded MT Bold" w:hAnsi="Arial Rounded MT Bold" w:cs="Arial Rounded MT Bold"/>
          <w:noProof/>
          <w:sz w:val="28"/>
          <w:szCs w:val="28"/>
          <w:u w:val="single"/>
          <w:bdr w:val="nil"/>
        </w:rPr>
        <w:t>Cristnogaeth</w:t>
      </w:r>
    </w:p>
    <w:p w:rsidR="00B54433" w:rsidRPr="00C13534" w:rsidRDefault="00B54433" w:rsidP="00B54433">
      <w:pPr>
        <w:autoSpaceDE w:val="0"/>
        <w:autoSpaceDN w:val="0"/>
        <w:adjustRightInd w:val="0"/>
        <w:spacing w:after="0" w:line="240" w:lineRule="auto"/>
        <w:jc w:val="center"/>
        <w:rPr>
          <w:rFonts w:cs="Arial"/>
        </w:rPr>
      </w:pPr>
      <w:r>
        <w:rPr>
          <w:noProof/>
          <w:lang w:val="en-GB" w:eastAsia="en-GB"/>
        </w:rPr>
        <w:drawing>
          <wp:inline distT="0" distB="0" distL="0" distR="0" wp14:anchorId="0C78A365" wp14:editId="6A0D5FFB">
            <wp:extent cx="6283841" cy="1732255"/>
            <wp:effectExtent l="0" t="0" r="3175" b="1905"/>
            <wp:docPr id="34981" name="Picture 3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906" t="34557" r="25200" b="30060"/>
                    <a:stretch/>
                  </pic:blipFill>
                  <pic:spPr bwMode="auto">
                    <a:xfrm>
                      <a:off x="0" y="0"/>
                      <a:ext cx="6364492" cy="1754488"/>
                    </a:xfrm>
                    <a:prstGeom prst="rect">
                      <a:avLst/>
                    </a:prstGeom>
                    <a:ln>
                      <a:noFill/>
                    </a:ln>
                    <a:extLst>
                      <a:ext uri="{53640926-AAD7-44D8-BBD7-CCE9431645EC}">
                        <a14:shadowObscured xmlns:a14="http://schemas.microsoft.com/office/drawing/2010/main"/>
                      </a:ext>
                    </a:extLst>
                  </pic:spPr>
                </pic:pic>
              </a:graphicData>
            </a:graphic>
          </wp:inline>
        </w:drawing>
      </w:r>
    </w:p>
    <w:p w:rsidR="00B54433" w:rsidRPr="00C13534" w:rsidRDefault="00B54433" w:rsidP="00B54433">
      <w:pPr>
        <w:pBdr>
          <w:bottom w:val="single" w:sz="4" w:space="1" w:color="auto"/>
        </w:pBdr>
        <w:rPr>
          <w:rFonts w:cs="Arial"/>
        </w:rPr>
      </w:pPr>
    </w:p>
    <w:p w:rsidR="00B54433" w:rsidRPr="00C13534" w:rsidRDefault="00B54433" w:rsidP="00B54433">
      <w:pPr>
        <w:rPr>
          <w:rFonts w:cs="Arial"/>
        </w:rPr>
      </w:pPr>
    </w:p>
    <w:p w:rsidR="00B54433" w:rsidRPr="00E32FBE" w:rsidRDefault="00B54433" w:rsidP="00E32FBE">
      <w:pPr>
        <w:autoSpaceDE w:val="0"/>
        <w:autoSpaceDN w:val="0"/>
        <w:adjustRightInd w:val="0"/>
        <w:spacing w:after="0" w:line="240" w:lineRule="auto"/>
        <w:ind w:left="0" w:firstLine="0"/>
        <w:rPr>
          <w:rFonts w:cs="Arial"/>
          <w:b/>
          <w:sz w:val="28"/>
          <w:szCs w:val="28"/>
          <w:u w:val="single"/>
        </w:rPr>
      </w:pPr>
      <w:r w:rsidRPr="00E32FBE">
        <w:rPr>
          <w:noProof/>
          <w:sz w:val="28"/>
          <w:szCs w:val="28"/>
          <w:lang w:val="en-GB" w:eastAsia="en-GB"/>
        </w:rPr>
        <mc:AlternateContent>
          <mc:Choice Requires="wps">
            <w:drawing>
              <wp:anchor distT="0" distB="0" distL="114300" distR="114300" simplePos="0" relativeHeight="251601920" behindDoc="0" locked="0" layoutInCell="1" allowOverlap="1" wp14:anchorId="33A59E9A" wp14:editId="73C24D0A">
                <wp:simplePos x="0" y="0"/>
                <wp:positionH relativeFrom="column">
                  <wp:posOffset>-5529580</wp:posOffset>
                </wp:positionH>
                <wp:positionV relativeFrom="paragraph">
                  <wp:posOffset>43815</wp:posOffset>
                </wp:positionV>
                <wp:extent cx="5331460" cy="185737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331460" cy="1857375"/>
                        </a:xfrm>
                        <a:prstGeom prst="rect">
                          <a:avLst/>
                        </a:prstGeom>
                        <a:noFill/>
                        <a:ln>
                          <a:noFill/>
                        </a:ln>
                        <a:effectLst/>
                      </wps:spPr>
                      <wps:txbx>
                        <w:txbxContent>
                          <w:p w:rsidR="001C58D9" w:rsidRPr="00F61FB4" w:rsidRDefault="001C58D9" w:rsidP="00B54433">
                            <w:pPr>
                              <w:jc w:val="left"/>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eastAsia="Arial Rounded MT Bold" w:hAnsi="Arial Rounded MT Bold" w:cs="Arial Rounded MT Bold"/>
                                <w:noProof/>
                                <w:sz w:val="72"/>
                                <w:szCs w:val="72"/>
                                <w:u w:val="single"/>
                                <w:bdr w:val="nil"/>
                              </w:rPr>
                              <w:t>Iddewiaeth</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id="Text Box 63" o:spid="_x0000_s1033" type="#_x0000_t202" style="position:absolute;left:0;text-align:left;margin-left:-435.4pt;margin-top:3.45pt;width:419.8pt;height:146.25pt;z-index:251601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" filled="f" stroked="f">
                <v:textbox style="mso-fit-shape-to-text:t">
                  <w:txbxContent>
                    <w:p w:rsidR="001C58D9" w:rsidRPr="00F61FB4" w:rsidRDefault="001C58D9" w:rsidP="00B54433">
                      <w:pPr>
                        <w:jc w:val="left"/>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eastAsia="Arial Rounded MT Bold" w:hAnsi="Arial Rounded MT Bold" w:cs="Arial Rounded MT Bold"/>
                          <w:noProof/>
                          <w:sz w:val="72"/>
                          <w:szCs w:val="72"/>
                          <w:u w:val="single"/>
                          <w:bdr w:val="nil"/>
                        </w:rPr>
                        <w:t>Iddewiaeth</w:t>
                      </w:r>
                    </w:p>
                  </w:txbxContent>
                </v:textbox>
              </v:shape>
            </w:pict>
          </mc:Fallback>
        </mc:AlternateContent>
      </w:r>
      <w:r w:rsidRPr="00E32FBE">
        <w:rPr>
          <w:rFonts w:cs="Arial"/>
          <w:b/>
          <w:sz w:val="28"/>
          <w:szCs w:val="28"/>
        </w:rPr>
        <w:t xml:space="preserve">    </w:t>
      </w:r>
      <w:r w:rsidRPr="00E32FBE">
        <w:rPr>
          <w:rFonts w:cs="Arial"/>
          <w:b/>
          <w:sz w:val="28"/>
          <w:szCs w:val="28"/>
          <w:u w:val="single"/>
        </w:rPr>
        <w:t>Iddewiaeth</w:t>
      </w:r>
    </w:p>
    <w:p w:rsidR="00B54433" w:rsidRPr="00C13534" w:rsidRDefault="00B54433" w:rsidP="00B54433">
      <w:pPr>
        <w:autoSpaceDE w:val="0"/>
        <w:autoSpaceDN w:val="0"/>
        <w:adjustRightInd w:val="0"/>
        <w:spacing w:after="0" w:line="240" w:lineRule="auto"/>
        <w:rPr>
          <w:rFonts w:cs="Arial"/>
          <w:b/>
          <w:u w:val="single"/>
        </w:rPr>
      </w:pPr>
      <w:r>
        <w:rPr>
          <w:noProof/>
          <w:lang w:val="en-GB" w:eastAsia="en-GB"/>
        </w:rPr>
        <w:drawing>
          <wp:inline distT="0" distB="0" distL="0" distR="0" wp14:anchorId="060C75CB" wp14:editId="3A7B5FD9">
            <wp:extent cx="6475228" cy="2105025"/>
            <wp:effectExtent l="0" t="0" r="1905" b="0"/>
            <wp:docPr id="34982" name="Picture 3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6436" t="31514" r="26787" b="32823"/>
                    <a:stretch/>
                  </pic:blipFill>
                  <pic:spPr bwMode="auto">
                    <a:xfrm>
                      <a:off x="0" y="0"/>
                      <a:ext cx="6562545" cy="2133411"/>
                    </a:xfrm>
                    <a:prstGeom prst="rect">
                      <a:avLst/>
                    </a:prstGeom>
                    <a:ln>
                      <a:noFill/>
                    </a:ln>
                    <a:extLst>
                      <a:ext uri="{53640926-AAD7-44D8-BBD7-CCE9431645EC}">
                        <a14:shadowObscured xmlns:a14="http://schemas.microsoft.com/office/drawing/2010/main"/>
                      </a:ext>
                    </a:extLst>
                  </pic:spPr>
                </pic:pic>
              </a:graphicData>
            </a:graphic>
          </wp:inline>
        </w:drawing>
      </w:r>
    </w:p>
    <w:p w:rsidR="00B54433" w:rsidRDefault="00B54433" w:rsidP="00B54433">
      <w:pPr>
        <w:autoSpaceDE w:val="0"/>
        <w:autoSpaceDN w:val="0"/>
        <w:adjustRightInd w:val="0"/>
        <w:spacing w:after="0" w:line="240" w:lineRule="auto"/>
        <w:jc w:val="center"/>
        <w:rPr>
          <w:b/>
          <w:bCs/>
          <w:u w:val="single"/>
          <w:bdr w:val="nil"/>
        </w:rPr>
      </w:pPr>
    </w:p>
    <w:p w:rsidR="00B54433" w:rsidRDefault="00B54433" w:rsidP="00B54433">
      <w:pPr>
        <w:autoSpaceDE w:val="0"/>
        <w:autoSpaceDN w:val="0"/>
        <w:adjustRightInd w:val="0"/>
        <w:spacing w:after="0" w:line="240" w:lineRule="auto"/>
        <w:jc w:val="center"/>
        <w:rPr>
          <w:b/>
          <w:bCs/>
          <w:u w:val="single"/>
          <w:bdr w:val="nil"/>
        </w:rPr>
      </w:pPr>
    </w:p>
    <w:p w:rsidR="00B54433" w:rsidRDefault="00B54433" w:rsidP="00B54433">
      <w:pPr>
        <w:autoSpaceDE w:val="0"/>
        <w:autoSpaceDN w:val="0"/>
        <w:adjustRightInd w:val="0"/>
        <w:spacing w:after="0" w:line="240" w:lineRule="auto"/>
        <w:jc w:val="center"/>
        <w:rPr>
          <w:b/>
          <w:bCs/>
          <w:u w:val="single"/>
          <w:bdr w:val="nil"/>
        </w:rPr>
      </w:pPr>
    </w:p>
    <w:p w:rsidR="00B54433" w:rsidRPr="00E32FBE" w:rsidRDefault="00CC6C0D" w:rsidP="00E32FBE">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left="0" w:firstLine="0"/>
        <w:jc w:val="left"/>
        <w:rPr>
          <w:rFonts w:asciiTheme="minorHAnsi" w:hAnsiTheme="minorHAnsi" w:cstheme="minorHAnsi"/>
          <w:b/>
          <w:sz w:val="28"/>
          <w:szCs w:val="28"/>
        </w:rPr>
      </w:pPr>
      <w:r w:rsidRPr="00CC6C0D">
        <w:rPr>
          <w:rFonts w:asciiTheme="minorHAnsi" w:hAnsiTheme="minorHAnsi" w:cstheme="minorHAnsi"/>
          <w:b/>
          <w:bCs/>
          <w:bdr w:val="nil"/>
        </w:rPr>
        <w:t xml:space="preserve">   </w:t>
      </w:r>
      <w:r w:rsidRPr="00E32FBE">
        <w:rPr>
          <w:rFonts w:asciiTheme="minorHAnsi" w:hAnsiTheme="minorHAnsi" w:cstheme="minorHAnsi"/>
          <w:b/>
          <w:bCs/>
          <w:sz w:val="28"/>
          <w:szCs w:val="28"/>
          <w:bdr w:val="nil"/>
        </w:rPr>
        <w:t>PRIF GYSYNIADAU</w:t>
      </w:r>
    </w:p>
    <w:p w:rsidR="00B54433" w:rsidRPr="00E32FBE" w:rsidRDefault="00B11BED" w:rsidP="00E32F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theme="minorHAnsi"/>
          <w:b/>
          <w:sz w:val="28"/>
          <w:szCs w:val="28"/>
        </w:rPr>
      </w:pPr>
      <w:r w:rsidRPr="00E32FBE">
        <w:rPr>
          <w:rFonts w:asciiTheme="minorHAnsi" w:hAnsiTheme="minorHAnsi" w:cstheme="minorHAnsi"/>
          <w:b/>
          <w:sz w:val="28"/>
          <w:szCs w:val="28"/>
          <w:bdr w:val="nil"/>
        </w:rPr>
        <w:t xml:space="preserve">Ewthanasia - </w:t>
      </w:r>
      <w:r w:rsidRPr="00E32FBE">
        <w:rPr>
          <w:rFonts w:asciiTheme="minorHAnsi" w:hAnsiTheme="minorHAnsi" w:cstheme="minorHAnsi"/>
          <w:sz w:val="28"/>
          <w:szCs w:val="28"/>
        </w:rPr>
        <w:t>Mae’n golygu ‘marwolaeth esmwyth’ neu ‘farwolaeth dda’. Mae’n golygu dod â bywyd rhywun arall i ben yn fwriadol am resymau trugarog. Marwolaeth yw’r opsiwn gorau i rai (mercy killing).</w:t>
      </w:r>
    </w:p>
    <w:p w:rsidR="00B54433" w:rsidRPr="00E32FBE" w:rsidRDefault="00B11BED" w:rsidP="00E32FBE">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E32FBE">
        <w:rPr>
          <w:rFonts w:asciiTheme="minorHAnsi" w:hAnsiTheme="minorHAnsi" w:cstheme="minorHAnsi"/>
          <w:b/>
          <w:sz w:val="28"/>
          <w:szCs w:val="28"/>
          <w:bdr w:val="nil"/>
        </w:rPr>
        <w:t xml:space="preserve">Erthylu - </w:t>
      </w:r>
      <w:r w:rsidRPr="00E32FBE">
        <w:rPr>
          <w:rFonts w:asciiTheme="minorHAnsi" w:hAnsiTheme="minorHAnsi" w:cstheme="minorHAnsi"/>
          <w:sz w:val="28"/>
          <w:szCs w:val="28"/>
        </w:rPr>
        <w:t>Mae doctoriaid yn defnyddio y gair erthylu i olygu diweddu bei</w:t>
      </w:r>
      <w:r w:rsidR="00E32FBE">
        <w:rPr>
          <w:rFonts w:asciiTheme="minorHAnsi" w:hAnsiTheme="minorHAnsi" w:cstheme="minorHAnsi"/>
          <w:sz w:val="28"/>
          <w:szCs w:val="28"/>
        </w:rPr>
        <w:t xml:space="preserve">chiogrwydd cyn iddo gael ei eni </w:t>
      </w:r>
      <w:r w:rsidR="00C96C2E" w:rsidRPr="00E32FBE">
        <w:rPr>
          <w:bCs/>
          <w:sz w:val="28"/>
          <w:szCs w:val="28"/>
          <w:bdr w:val="nil"/>
        </w:rPr>
        <w:t>hynny ydy, caiff y ffetws ei dynnu o groth y fam.</w:t>
      </w:r>
    </w:p>
    <w:p w:rsidR="00B54433" w:rsidRPr="00E32FBE" w:rsidRDefault="00B11BED" w:rsidP="00E32F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theme="minorHAnsi"/>
          <w:b/>
          <w:sz w:val="28"/>
          <w:szCs w:val="28"/>
        </w:rPr>
      </w:pPr>
      <w:r w:rsidRPr="00E32FBE">
        <w:rPr>
          <w:rFonts w:asciiTheme="minorHAnsi" w:hAnsiTheme="minorHAnsi" w:cstheme="minorHAnsi"/>
          <w:b/>
          <w:sz w:val="28"/>
          <w:szCs w:val="28"/>
          <w:bdr w:val="nil"/>
        </w:rPr>
        <w:t xml:space="preserve">Ansawdd bywyd </w:t>
      </w:r>
      <w:r w:rsidRPr="00E32FBE">
        <w:rPr>
          <w:rFonts w:asciiTheme="minorHAnsi" w:hAnsiTheme="minorHAnsi" w:cstheme="minorHAnsi"/>
          <w:sz w:val="28"/>
          <w:szCs w:val="28"/>
          <w:bdr w:val="nil"/>
        </w:rPr>
        <w:t xml:space="preserve">– </w:t>
      </w:r>
      <w:r w:rsidR="00E32FBE" w:rsidRPr="00E32FBE">
        <w:rPr>
          <w:rFonts w:asciiTheme="minorHAnsi" w:hAnsiTheme="minorHAnsi" w:cstheme="minorHAnsi"/>
          <w:sz w:val="28"/>
          <w:szCs w:val="28"/>
        </w:rPr>
        <w:t>Pan fydd person yn teimlo o werth; yn gallu cyfrannu i fywyd; bywyd yn llawn mwynhâd e.e yn rhydd o boen, dim straen.</w:t>
      </w:r>
      <w:r w:rsidRPr="00E32FBE">
        <w:rPr>
          <w:rFonts w:asciiTheme="minorHAnsi" w:hAnsiTheme="minorHAnsi" w:cstheme="minorHAnsi"/>
          <w:sz w:val="28"/>
          <w:szCs w:val="28"/>
          <w:bdr w:val="nil"/>
        </w:rPr>
        <w:t xml:space="preserve"> </w:t>
      </w:r>
    </w:p>
    <w:p w:rsidR="00B54433" w:rsidRPr="00E32FBE" w:rsidRDefault="00B11BED" w:rsidP="00E32F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theme="minorHAnsi"/>
          <w:b/>
          <w:sz w:val="28"/>
          <w:szCs w:val="28"/>
        </w:rPr>
      </w:pPr>
      <w:r w:rsidRPr="00E32FBE">
        <w:rPr>
          <w:rFonts w:asciiTheme="minorHAnsi" w:hAnsiTheme="minorHAnsi" w:cstheme="minorHAnsi"/>
          <w:b/>
          <w:sz w:val="28"/>
          <w:szCs w:val="28"/>
          <w:bdr w:val="nil"/>
        </w:rPr>
        <w:t xml:space="preserve">Sancteiddrwydd bywyd </w:t>
      </w:r>
      <w:r w:rsidRPr="00E32FBE">
        <w:rPr>
          <w:rFonts w:asciiTheme="minorHAnsi" w:hAnsiTheme="minorHAnsi" w:cstheme="minorHAnsi"/>
          <w:sz w:val="28"/>
          <w:szCs w:val="28"/>
          <w:bdr w:val="nil"/>
        </w:rPr>
        <w:t>– Bywyd yn gysegre</w:t>
      </w:r>
      <w:r w:rsidR="00E32FBE">
        <w:rPr>
          <w:rFonts w:asciiTheme="minorHAnsi" w:hAnsiTheme="minorHAnsi" w:cstheme="minorHAnsi"/>
          <w:sz w:val="28"/>
          <w:szCs w:val="28"/>
          <w:bdr w:val="nil"/>
        </w:rPr>
        <w:t>dig, arbennig. Ni ddylai neb gym</w:t>
      </w:r>
      <w:r w:rsidRPr="00E32FBE">
        <w:rPr>
          <w:rFonts w:asciiTheme="minorHAnsi" w:hAnsiTheme="minorHAnsi" w:cstheme="minorHAnsi"/>
          <w:sz w:val="28"/>
          <w:szCs w:val="28"/>
          <w:bdr w:val="nil"/>
        </w:rPr>
        <w:t>ryd bywyd e.e erthyliad, ewthanasia.</w:t>
      </w:r>
    </w:p>
    <w:p w:rsidR="00E32FBE" w:rsidRDefault="00E32FBE" w:rsidP="00B54433">
      <w:pPr>
        <w:autoSpaceDE w:val="0"/>
        <w:autoSpaceDN w:val="0"/>
        <w:adjustRightInd w:val="0"/>
        <w:spacing w:after="0" w:line="240" w:lineRule="auto"/>
        <w:jc w:val="center"/>
        <w:rPr>
          <w:b/>
          <w:bCs/>
          <w:szCs w:val="24"/>
          <w:bdr w:val="nil"/>
          <w:lang w:val="en-GB"/>
        </w:rPr>
      </w:pPr>
    </w:p>
    <w:p w:rsidR="008A4507" w:rsidRDefault="008A4507" w:rsidP="00B54433">
      <w:pPr>
        <w:autoSpaceDE w:val="0"/>
        <w:autoSpaceDN w:val="0"/>
        <w:adjustRightInd w:val="0"/>
        <w:spacing w:after="0" w:line="240" w:lineRule="auto"/>
        <w:jc w:val="center"/>
        <w:rPr>
          <w:b/>
          <w:bCs/>
          <w:szCs w:val="24"/>
          <w:bdr w:val="nil"/>
          <w:lang w:val="en-GB"/>
        </w:rPr>
      </w:pPr>
    </w:p>
    <w:p w:rsidR="001C58D9" w:rsidRDefault="001C58D9" w:rsidP="00B54433">
      <w:pPr>
        <w:autoSpaceDE w:val="0"/>
        <w:autoSpaceDN w:val="0"/>
        <w:adjustRightInd w:val="0"/>
        <w:spacing w:after="0" w:line="240" w:lineRule="auto"/>
        <w:jc w:val="center"/>
        <w:rPr>
          <w:b/>
          <w:bCs/>
          <w:szCs w:val="24"/>
          <w:bdr w:val="nil"/>
          <w:lang w:val="en-GB"/>
        </w:rPr>
      </w:pPr>
    </w:p>
    <w:p w:rsidR="00B54433" w:rsidRDefault="00B54433" w:rsidP="00B54433">
      <w:pPr>
        <w:autoSpaceDE w:val="0"/>
        <w:autoSpaceDN w:val="0"/>
        <w:adjustRightInd w:val="0"/>
        <w:spacing w:after="0" w:line="240" w:lineRule="auto"/>
        <w:jc w:val="center"/>
        <w:rPr>
          <w:rFonts w:cs="Arial"/>
          <w:b/>
          <w:sz w:val="56"/>
          <w:szCs w:val="56"/>
          <w:u w:val="single"/>
        </w:rPr>
      </w:pPr>
      <w:r>
        <w:rPr>
          <w:b/>
          <w:bCs/>
          <w:sz w:val="56"/>
          <w:szCs w:val="56"/>
          <w:u w:val="single"/>
          <w:bdr w:val="nil"/>
        </w:rPr>
        <w:lastRenderedPageBreak/>
        <w:t>Cristnogaeth</w:t>
      </w:r>
      <w:r w:rsidR="0083299E">
        <w:rPr>
          <w:b/>
          <w:bCs/>
          <w:sz w:val="56"/>
          <w:szCs w:val="56"/>
          <w:u w:val="single"/>
          <w:bdr w:val="nil"/>
        </w:rPr>
        <w:t xml:space="preserve"> ac Iddewiaeth</w:t>
      </w:r>
    </w:p>
    <w:p w:rsidR="00B54433" w:rsidRPr="00C13534" w:rsidRDefault="00B54433" w:rsidP="00B54433">
      <w:pPr>
        <w:autoSpaceDE w:val="0"/>
        <w:autoSpaceDN w:val="0"/>
        <w:adjustRightInd w:val="0"/>
        <w:spacing w:after="0" w:line="240" w:lineRule="auto"/>
        <w:rPr>
          <w:rFonts w:cs="Arial"/>
          <w:szCs w:val="24"/>
        </w:rPr>
      </w:pPr>
    </w:p>
    <w:p w:rsidR="00B54433" w:rsidRPr="00C13534" w:rsidRDefault="00B54433" w:rsidP="00B54433">
      <w:pPr>
        <w:autoSpaceDE w:val="0"/>
        <w:autoSpaceDN w:val="0"/>
        <w:adjustRightInd w:val="0"/>
        <w:spacing w:after="0" w:line="240" w:lineRule="auto"/>
        <w:rPr>
          <w:rFonts w:cs="Arial"/>
          <w:szCs w:val="24"/>
        </w:rPr>
      </w:pPr>
    </w:p>
    <w:p w:rsidR="00E32FBE" w:rsidRDefault="00E32FBE" w:rsidP="00CF1F02">
      <w:pPr>
        <w:rPr>
          <w:szCs w:val="24"/>
          <w:bdr w:val="nil"/>
        </w:rPr>
      </w:pPr>
      <w:r>
        <w:rPr>
          <w:b/>
          <w:bCs/>
          <w:szCs w:val="24"/>
          <w:u w:val="single"/>
          <w:bdr w:val="nil"/>
        </w:rPr>
        <w:t xml:space="preserve">Sancteiddrwydd bywyd - </w:t>
      </w:r>
      <w:r>
        <w:rPr>
          <w:szCs w:val="24"/>
          <w:bdr w:val="nil"/>
        </w:rPr>
        <w:t xml:space="preserve">Mae'r rhan fwyaf o bobl, os ydyn nhw'n grefyddol ai peidio, yn credu bod bywyd dyn yn rhywbeth arbennig.  Does dim ond angen inni edrych ar yr ymdrech mae doctoriaid / nyrsys / diffoddwyr tân ayb yn ei wneud er mwyn gweld hynny. I gredinwyr crefyddol, y rheswm pam fod bywyd dyn yn arbennig ydy </w:t>
      </w:r>
      <w:r w:rsidRPr="00E32FBE">
        <w:rPr>
          <w:bCs/>
          <w:szCs w:val="24"/>
          <w:bdr w:val="nil"/>
        </w:rPr>
        <w:t>gan ei fod yn</w:t>
      </w:r>
      <w:r>
        <w:rPr>
          <w:b/>
          <w:bCs/>
          <w:szCs w:val="24"/>
          <w:bdr w:val="nil"/>
        </w:rPr>
        <w:t xml:space="preserve"> rhodd gan Dduw  </w:t>
      </w:r>
      <w:r w:rsidRPr="00E32FBE">
        <w:rPr>
          <w:bCs/>
          <w:szCs w:val="24"/>
          <w:bdr w:val="nil"/>
        </w:rPr>
        <w:t>gan mai</w:t>
      </w:r>
      <w:r>
        <w:rPr>
          <w:b/>
          <w:bCs/>
          <w:szCs w:val="24"/>
          <w:bdr w:val="nil"/>
        </w:rPr>
        <w:t xml:space="preserve"> Duw yw’r Creawdwr </w:t>
      </w:r>
      <w:r w:rsidRPr="00E32FBE">
        <w:rPr>
          <w:bCs/>
          <w:szCs w:val="24"/>
          <w:bdr w:val="nil"/>
        </w:rPr>
        <w:t>a’u bod wedi eu creu</w:t>
      </w:r>
      <w:r>
        <w:rPr>
          <w:b/>
          <w:bCs/>
          <w:szCs w:val="24"/>
          <w:bdr w:val="nil"/>
        </w:rPr>
        <w:t xml:space="preserve"> yn ei ddelw</w:t>
      </w:r>
      <w:r>
        <w:rPr>
          <w:szCs w:val="24"/>
          <w:bdr w:val="nil"/>
        </w:rPr>
        <w:t xml:space="preserve">. Maen nhw'n cyfeirio at y term </w:t>
      </w:r>
      <w:r w:rsidRPr="00170190">
        <w:rPr>
          <w:b/>
          <w:szCs w:val="24"/>
          <w:bdr w:val="nil"/>
        </w:rPr>
        <w:t>SANCTEIDDRWYDD BYWYD</w:t>
      </w:r>
      <w:r>
        <w:rPr>
          <w:szCs w:val="24"/>
          <w:bdr w:val="nil"/>
        </w:rPr>
        <w:t xml:space="preserve"> er mwyn cyfeirio at eu cred fod bywyd dyn yn werthfawr.  Mae rhai pobl yn credu bod bywyd dyn yn bwysicach na bywyd anifail gan eu bod nhw'n credu bod Duw yn rhoi </w:t>
      </w:r>
      <w:r>
        <w:rPr>
          <w:b/>
          <w:bCs/>
          <w:szCs w:val="24"/>
          <w:u w:val="single"/>
          <w:bdr w:val="nil"/>
        </w:rPr>
        <w:t>enaid i bobl.</w:t>
      </w:r>
      <w:r>
        <w:rPr>
          <w:szCs w:val="24"/>
        </w:rPr>
        <w:t xml:space="preserve"> </w:t>
      </w:r>
      <w:r>
        <w:rPr>
          <w:szCs w:val="24"/>
          <w:bdr w:val="nil"/>
        </w:rPr>
        <w:t>Ni ddylai unrhyw un ladd nac ychwaith wrthod marwolaeth i unrhyw un, er en</w:t>
      </w:r>
      <w:r w:rsidR="00CF1F02">
        <w:rPr>
          <w:szCs w:val="24"/>
          <w:bdr w:val="nil"/>
        </w:rPr>
        <w:t>ghraifft, erthylu / ewthanasia.</w:t>
      </w:r>
    </w:p>
    <w:p w:rsidR="00E32FBE" w:rsidRPr="00E32FBE" w:rsidRDefault="00E32FBE" w:rsidP="00E32FBE">
      <w:pPr>
        <w:jc w:val="center"/>
        <w:rPr>
          <w:rFonts w:asciiTheme="minorHAnsi" w:hAnsiTheme="minorHAnsi" w:cstheme="minorHAnsi"/>
          <w:b/>
          <w:sz w:val="32"/>
          <w:szCs w:val="32"/>
          <w:u w:val="single"/>
        </w:rPr>
      </w:pPr>
      <w:r w:rsidRPr="00E32FBE">
        <w:rPr>
          <w:rFonts w:asciiTheme="minorHAnsi" w:hAnsiTheme="minorHAnsi" w:cstheme="minorHAnsi"/>
          <w:b/>
          <w:sz w:val="32"/>
          <w:szCs w:val="32"/>
          <w:u w:val="single"/>
        </w:rPr>
        <w:t>Dysgeidiaeth grefyddol ynglŷn â Sancteiddrwydd Bywyd</w:t>
      </w:r>
    </w:p>
    <w:p w:rsidR="00E32FBE" w:rsidRPr="00E32FBE" w:rsidRDefault="00E32FBE" w:rsidP="00E32FBE">
      <w:pPr>
        <w:jc w:val="center"/>
        <w:rPr>
          <w:rFonts w:asciiTheme="minorHAnsi" w:hAnsiTheme="minorHAnsi" w:cstheme="minorHAnsi"/>
          <w:b/>
          <w:sz w:val="32"/>
          <w:szCs w:val="32"/>
          <w:u w:val="single"/>
        </w:rPr>
      </w:pPr>
      <w:r w:rsidRPr="00E32FBE">
        <w:rPr>
          <w:rFonts w:asciiTheme="minorHAnsi" w:hAnsiTheme="minorHAnsi" w:cstheme="minorHAnsi"/>
          <w:noProof/>
          <w:lang w:val="en-GB" w:eastAsia="en-GB"/>
        </w:rPr>
        <mc:AlternateContent>
          <mc:Choice Requires="wps">
            <w:drawing>
              <wp:anchor distT="0" distB="0" distL="114300" distR="114300" simplePos="0" relativeHeight="251751424" behindDoc="0" locked="0" layoutInCell="1" allowOverlap="1" wp14:anchorId="45EDD56C" wp14:editId="50216BDF">
                <wp:simplePos x="0" y="0"/>
                <wp:positionH relativeFrom="margin">
                  <wp:posOffset>2270809</wp:posOffset>
                </wp:positionH>
                <wp:positionV relativeFrom="paragraph">
                  <wp:posOffset>38512</wp:posOffset>
                </wp:positionV>
                <wp:extent cx="2054432" cy="1092530"/>
                <wp:effectExtent l="0" t="0" r="22225" b="12700"/>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432" cy="1092530"/>
                        </a:xfrm>
                        <a:prstGeom prst="ellipse">
                          <a:avLst/>
                        </a:prstGeom>
                        <a:solidFill>
                          <a:srgbClr val="FFFFFF"/>
                        </a:solidFill>
                        <a:ln w="9525">
                          <a:solidFill>
                            <a:srgbClr val="000000"/>
                          </a:solidFill>
                          <a:round/>
                          <a:headEnd/>
                          <a:tailEnd/>
                        </a:ln>
                      </wps:spPr>
                      <wps:txbx>
                        <w:txbxContent>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Rhodd gan Dduw</w:t>
                            </w:r>
                          </w:p>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ydy bywyd.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34" style="position:absolute;left:0;text-align:left;margin-left:178.8pt;margin-top:3.05pt;width:161.75pt;height:86.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">
                <v:textbox>
                  <w:txbxContent>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Rhodd gan Dduw</w:t>
                      </w:r>
                    </w:p>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ydy bywyd.</w:t>
                      </w:r>
                    </w:p>
                  </w:txbxContent>
                </v:textbox>
                <w10:wrap anchorx="margin"/>
              </v:oval>
            </w:pict>
          </mc:Fallback>
        </mc:AlternateContent>
      </w:r>
    </w:p>
    <w:p w:rsidR="00E32FBE" w:rsidRPr="00E32FBE" w:rsidRDefault="00CF1F02" w:rsidP="00E32FBE">
      <w:pPr>
        <w:jc w:val="center"/>
        <w:rPr>
          <w:rFonts w:asciiTheme="minorHAnsi" w:hAnsiTheme="minorHAnsi" w:cstheme="minorHAnsi"/>
          <w:u w:val="single"/>
        </w:rPr>
      </w:pPr>
      <w:r w:rsidRPr="00E32FBE">
        <w:rPr>
          <w:rFonts w:asciiTheme="minorHAnsi" w:hAnsiTheme="minorHAnsi" w:cstheme="minorHAnsi"/>
          <w:noProof/>
          <w:lang w:val="en-GB" w:eastAsia="en-GB"/>
        </w:rPr>
        <mc:AlternateContent>
          <mc:Choice Requires="wps">
            <w:drawing>
              <wp:anchor distT="0" distB="0" distL="114300" distR="114300" simplePos="0" relativeHeight="251752448" behindDoc="0" locked="0" layoutInCell="1" allowOverlap="1" wp14:anchorId="70C55409" wp14:editId="5D35C5CB">
                <wp:simplePos x="0" y="0"/>
                <wp:positionH relativeFrom="page">
                  <wp:posOffset>190006</wp:posOffset>
                </wp:positionH>
                <wp:positionV relativeFrom="paragraph">
                  <wp:posOffset>212833</wp:posOffset>
                </wp:positionV>
                <wp:extent cx="2172335" cy="783771"/>
                <wp:effectExtent l="0" t="0" r="18415" b="1651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335" cy="783771"/>
                        </a:xfrm>
                        <a:prstGeom prst="ellipse">
                          <a:avLst/>
                        </a:prstGeom>
                        <a:solidFill>
                          <a:srgbClr val="FFFFFF"/>
                        </a:solidFill>
                        <a:ln w="9525">
                          <a:solidFill>
                            <a:srgbClr val="000000"/>
                          </a:solidFill>
                          <a:round/>
                          <a:headEnd/>
                          <a:tailEnd/>
                        </a:ln>
                      </wps:spPr>
                      <wps:txbx>
                        <w:txbxContent>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Mae bywyd dynol</w:t>
                            </w:r>
                          </w:p>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yn werthfawr.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35" style="position:absolute;left:0;text-align:left;margin-left:14.95pt;margin-top:16.75pt;width:171.05pt;height:61.7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">
                <v:textbox>
                  <w:txbxContent>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Mae bywyd dynol</w:t>
                      </w:r>
                    </w:p>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yn werthfawr.</w:t>
                      </w:r>
                    </w:p>
                  </w:txbxContent>
                </v:textbox>
                <w10:wrap anchorx="page"/>
              </v:oval>
            </w:pict>
          </mc:Fallback>
        </mc:AlternateContent>
      </w:r>
    </w:p>
    <w:p w:rsidR="00E32FBE" w:rsidRPr="00E32FBE" w:rsidRDefault="00E32FBE" w:rsidP="00E32FBE">
      <w:pPr>
        <w:jc w:val="center"/>
        <w:rPr>
          <w:rFonts w:asciiTheme="minorHAnsi" w:hAnsiTheme="minorHAnsi" w:cstheme="minorHAnsi"/>
        </w:rPr>
      </w:pPr>
    </w:p>
    <w:p w:rsidR="00E32FBE" w:rsidRPr="00E32FBE" w:rsidRDefault="00E32FBE" w:rsidP="00CF1F02">
      <w:pPr>
        <w:jc w:val="center"/>
        <w:rPr>
          <w:rFonts w:asciiTheme="minorHAnsi" w:hAnsiTheme="minorHAnsi" w:cstheme="minorHAnsi"/>
        </w:rPr>
      </w:pPr>
      <w:r w:rsidRPr="00E32FBE">
        <w:rPr>
          <w:rFonts w:asciiTheme="minorHAnsi" w:hAnsiTheme="minorHAnsi" w:cstheme="minorHAnsi"/>
          <w:noProof/>
          <w:lang w:val="en-GB" w:eastAsia="en-GB"/>
        </w:rPr>
        <mc:AlternateContent>
          <mc:Choice Requires="wps">
            <w:drawing>
              <wp:anchor distT="0" distB="0" distL="114300" distR="114300" simplePos="0" relativeHeight="251753472" behindDoc="0" locked="0" layoutInCell="1" allowOverlap="1" wp14:anchorId="35B673CA" wp14:editId="3384E0FA">
                <wp:simplePos x="0" y="0"/>
                <wp:positionH relativeFrom="page">
                  <wp:align>left</wp:align>
                </wp:positionH>
                <wp:positionV relativeFrom="paragraph">
                  <wp:posOffset>1111860</wp:posOffset>
                </wp:positionV>
                <wp:extent cx="2172335" cy="807523"/>
                <wp:effectExtent l="0" t="0" r="18415" b="12065"/>
                <wp:wrapNone/>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335" cy="807523"/>
                        </a:xfrm>
                        <a:prstGeom prst="ellipse">
                          <a:avLst/>
                        </a:prstGeom>
                        <a:solidFill>
                          <a:srgbClr val="FFFFFF"/>
                        </a:solidFill>
                        <a:ln w="9525">
                          <a:solidFill>
                            <a:srgbClr val="000000"/>
                          </a:solidFill>
                          <a:round/>
                          <a:headEnd/>
                          <a:tailEnd/>
                        </a:ln>
                      </wps:spPr>
                      <wps:txbx>
                        <w:txbxContent>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Mae pob bywyd yn haeddu parch.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36" style="position:absolute;left:0;text-align:left;margin-left:0;margin-top:87.55pt;width:171.05pt;height:63.6pt;z-index:251753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">
                <v:textbox>
                  <w:txbxContent>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Mae pob bywyd yn haeddu parch.</w:t>
                      </w:r>
                    </w:p>
                  </w:txbxContent>
                </v:textbox>
                <w10:wrap anchorx="page"/>
              </v:oval>
            </w:pict>
          </mc:Fallback>
        </mc:AlternateContent>
      </w:r>
      <w:r w:rsidRPr="00E32FBE">
        <w:rPr>
          <w:rFonts w:asciiTheme="minorHAnsi" w:hAnsiTheme="minorHAnsi" w:cstheme="minorHAnsi"/>
          <w:noProof/>
          <w:lang w:val="en-GB" w:eastAsia="en-GB"/>
        </w:rPr>
        <mc:AlternateContent>
          <mc:Choice Requires="wpc">
            <w:drawing>
              <wp:inline distT="0" distB="0" distL="0" distR="0" wp14:anchorId="0BB7B36F" wp14:editId="216B7049">
                <wp:extent cx="7128510" cy="3158836"/>
                <wp:effectExtent l="0" t="0" r="0" b="3810"/>
                <wp:docPr id="4489" name="Canvas 44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 name="Oval 8"/>
                        <wps:cNvSpPr>
                          <a:spLocks noChangeArrowheads="1"/>
                        </wps:cNvSpPr>
                        <wps:spPr bwMode="auto">
                          <a:xfrm>
                            <a:off x="2066434" y="559625"/>
                            <a:ext cx="1943022" cy="800100"/>
                          </a:xfrm>
                          <a:prstGeom prst="ellipse">
                            <a:avLst/>
                          </a:prstGeom>
                          <a:solidFill>
                            <a:srgbClr val="FFFFFF"/>
                          </a:solidFill>
                          <a:ln w="9525">
                            <a:solidFill>
                              <a:srgbClr val="000000"/>
                            </a:solidFill>
                            <a:round/>
                            <a:headEnd/>
                            <a:tailEnd/>
                          </a:ln>
                        </wps:spPr>
                        <wps:txbx>
                          <w:txbxContent>
                            <w:p w:rsidR="001C58D9" w:rsidRPr="00E32FBE" w:rsidRDefault="001C58D9" w:rsidP="00E32FBE">
                              <w:pPr>
                                <w:jc w:val="center"/>
                                <w:rPr>
                                  <w:rFonts w:asciiTheme="minorHAnsi" w:hAnsiTheme="minorHAnsi" w:cstheme="minorHAnsi"/>
                                  <w:b/>
                                  <w:sz w:val="32"/>
                                  <w:szCs w:val="32"/>
                                </w:rPr>
                              </w:pPr>
                              <w:r w:rsidRPr="00E32FBE">
                                <w:rPr>
                                  <w:rFonts w:asciiTheme="minorHAnsi" w:hAnsiTheme="minorHAnsi" w:cstheme="minorHAnsi"/>
                                  <w:b/>
                                  <w:sz w:val="32"/>
                                  <w:szCs w:val="32"/>
                                </w:rPr>
                                <w:t>Cristnogaeth</w:t>
                              </w:r>
                            </w:p>
                          </w:txbxContent>
                        </wps:txbx>
                        <wps:bodyPr rot="0" vert="horz" wrap="square" lIns="91440" tIns="45720" rIns="91440" bIns="45720" anchor="t" anchorCtr="0" upright="1">
                          <a:noAutofit/>
                        </wps:bodyPr>
                      </wps:wsp>
                      <wps:wsp>
                        <wps:cNvPr id="45" name="Oval 9"/>
                        <wps:cNvSpPr>
                          <a:spLocks noChangeArrowheads="1"/>
                        </wps:cNvSpPr>
                        <wps:spPr bwMode="auto">
                          <a:xfrm>
                            <a:off x="4246239" y="905494"/>
                            <a:ext cx="2629556" cy="804552"/>
                          </a:xfrm>
                          <a:prstGeom prst="ellipse">
                            <a:avLst/>
                          </a:prstGeom>
                          <a:solidFill>
                            <a:srgbClr val="FFFFFF"/>
                          </a:solidFill>
                          <a:ln w="9525">
                            <a:solidFill>
                              <a:srgbClr val="000000"/>
                            </a:solidFill>
                            <a:round/>
                            <a:headEnd/>
                            <a:tailEnd/>
                          </a:ln>
                        </wps:spPr>
                        <wps:txbx>
                          <w:txbxContent>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Mae gan Dduw gynllun</w:t>
                              </w:r>
                            </w:p>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i bob bywyd.</w:t>
                              </w:r>
                            </w:p>
                          </w:txbxContent>
                        </wps:txbx>
                        <wps:bodyPr rot="0" vert="horz" wrap="square" lIns="91440" tIns="45720" rIns="91440" bIns="45720" anchor="t" anchorCtr="0" upright="1">
                          <a:noAutofit/>
                        </wps:bodyPr>
                      </wps:wsp>
                      <wps:wsp>
                        <wps:cNvPr id="47" name="Text Box 10"/>
                        <wps:cNvSpPr txBox="1">
                          <a:spLocks noChangeArrowheads="1"/>
                        </wps:cNvSpPr>
                        <wps:spPr bwMode="auto">
                          <a:xfrm>
                            <a:off x="23748" y="2541320"/>
                            <a:ext cx="6982693" cy="571500"/>
                          </a:xfrm>
                          <a:prstGeom prst="rect">
                            <a:avLst/>
                          </a:prstGeom>
                          <a:solidFill>
                            <a:srgbClr val="FFFFFF"/>
                          </a:solidFill>
                          <a:ln w="9525">
                            <a:solidFill>
                              <a:srgbClr val="000000"/>
                            </a:solidFill>
                            <a:miter lim="800000"/>
                            <a:headEnd/>
                            <a:tailEnd/>
                          </a:ln>
                        </wps:spPr>
                        <wps:txbx>
                          <w:txbxContent>
                            <w:p w:rsidR="001C58D9" w:rsidRPr="00A2525D" w:rsidRDefault="001C58D9" w:rsidP="00E32FBE">
                              <w:pPr>
                                <w:jc w:val="center"/>
                                <w:rPr>
                                  <w:rFonts w:asciiTheme="minorHAnsi" w:hAnsiTheme="minorHAnsi" w:cstheme="minorHAnsi"/>
                                  <w:b/>
                                </w:rPr>
                              </w:pPr>
                              <w:r w:rsidRPr="00A2525D">
                                <w:rPr>
                                  <w:rFonts w:asciiTheme="minorHAnsi" w:hAnsiTheme="minorHAnsi" w:cstheme="minorHAnsi"/>
                                  <w:b/>
                                  <w:i/>
                                </w:rPr>
                                <w:t>“Felly creodd Duw ddyn ar ei ddelw ei hun; ar ddelw Duw y creodd ef; yn wryw ac yn fenyw y creodd hwy.”</w:t>
                              </w:r>
                              <w:r w:rsidRPr="00A2525D">
                                <w:rPr>
                                  <w:rFonts w:asciiTheme="minorHAnsi" w:hAnsiTheme="minorHAnsi" w:cstheme="minorHAnsi"/>
                                  <w:b/>
                                </w:rPr>
                                <w:t xml:space="preserve">  Genesis 1:27</w:t>
                              </w:r>
                            </w:p>
                          </w:txbxContent>
                        </wps:txbx>
                        <wps:bodyPr rot="0" vert="horz" wrap="square" lIns="91440" tIns="45720" rIns="91440" bIns="45720" anchor="t" anchorCtr="0" upright="1">
                          <a:noAutofit/>
                        </wps:bodyPr>
                      </wps:wsp>
                      <wps:wsp>
                        <wps:cNvPr id="4480" name="Oval 11"/>
                        <wps:cNvSpPr>
                          <a:spLocks noChangeArrowheads="1"/>
                        </wps:cNvSpPr>
                        <wps:spPr bwMode="auto">
                          <a:xfrm>
                            <a:off x="1361359" y="1781298"/>
                            <a:ext cx="3657738" cy="522515"/>
                          </a:xfrm>
                          <a:prstGeom prst="ellipse">
                            <a:avLst/>
                          </a:prstGeom>
                          <a:solidFill>
                            <a:srgbClr val="FFFFFF"/>
                          </a:solidFill>
                          <a:ln w="9525">
                            <a:solidFill>
                              <a:srgbClr val="000000"/>
                            </a:solidFill>
                            <a:round/>
                            <a:headEnd/>
                            <a:tailEnd/>
                          </a:ln>
                        </wps:spPr>
                        <wps:txbx>
                          <w:txbxContent>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Duw yn unig ddylai gymryd bywyd.</w:t>
                              </w:r>
                            </w:p>
                          </w:txbxContent>
                        </wps:txbx>
                        <wps:bodyPr rot="0" vert="horz" wrap="square" lIns="91440" tIns="45720" rIns="91440" bIns="45720" anchor="t" anchorCtr="0" upright="1">
                          <a:noAutofit/>
                        </wps:bodyPr>
                      </wps:wsp>
                      <wps:wsp>
                        <wps:cNvPr id="4481" name="Oval 12"/>
                        <wps:cNvSpPr>
                          <a:spLocks noChangeArrowheads="1"/>
                        </wps:cNvSpPr>
                        <wps:spPr bwMode="auto">
                          <a:xfrm>
                            <a:off x="4083817" y="166256"/>
                            <a:ext cx="2791996" cy="558139"/>
                          </a:xfrm>
                          <a:prstGeom prst="ellipse">
                            <a:avLst/>
                          </a:prstGeom>
                          <a:solidFill>
                            <a:srgbClr val="FFFFFF"/>
                          </a:solidFill>
                          <a:ln w="9525">
                            <a:solidFill>
                              <a:srgbClr val="000000"/>
                            </a:solidFill>
                            <a:round/>
                            <a:headEnd/>
                            <a:tailEnd/>
                          </a:ln>
                        </wps:spPr>
                        <wps:txbx>
                          <w:txbxContent>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Ni ddylid dinistrio bywyd.</w:t>
                              </w:r>
                            </w:p>
                          </w:txbxContent>
                        </wps:txbx>
                        <wps:bodyPr rot="0" vert="horz" wrap="square" lIns="91440" tIns="45720" rIns="91440" bIns="45720" anchor="t" anchorCtr="0" upright="1">
                          <a:noAutofit/>
                        </wps:bodyPr>
                      </wps:wsp>
                    </wpc:wpc>
                  </a:graphicData>
                </a:graphic>
              </wp:inline>
            </w:drawing>
          </mc:Choice>
          <mc:Fallback>
            <w:pict>
              <v:group id="Canvas 4489" o:spid="_x0000_s1037" editas="canvas" style="width:561.3pt;height:248.75pt;mso-position-horizontal-relative:char;mso-position-vertical-relative:line" coordsize="71285,3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71285;height:31584;visibility:visible;mso-wrap-style:square">
                  <v:fill o:detectmouseclick="t"/>
                  <v:path o:connecttype="none"/>
                </v:shape>
                <v:oval id="Oval 8" o:spid="_x0000_s1039" style="position:absolute;left:20664;top:5596;width:1943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textbox>
                    <w:txbxContent>
                      <w:p w:rsidR="001C58D9" w:rsidRPr="00E32FBE" w:rsidRDefault="001C58D9" w:rsidP="00E32FBE">
                        <w:pPr>
                          <w:jc w:val="center"/>
                          <w:rPr>
                            <w:rFonts w:asciiTheme="minorHAnsi" w:hAnsiTheme="minorHAnsi" w:cstheme="minorHAnsi"/>
                            <w:b/>
                            <w:sz w:val="32"/>
                            <w:szCs w:val="32"/>
                          </w:rPr>
                        </w:pPr>
                        <w:r w:rsidRPr="00E32FBE">
                          <w:rPr>
                            <w:rFonts w:asciiTheme="minorHAnsi" w:hAnsiTheme="minorHAnsi" w:cstheme="minorHAnsi"/>
                            <w:b/>
                            <w:sz w:val="32"/>
                            <w:szCs w:val="32"/>
                          </w:rPr>
                          <w:t>Cristnogaeth</w:t>
                        </w:r>
                      </w:p>
                    </w:txbxContent>
                  </v:textbox>
                </v:oval>
                <v:oval id="Oval 9" o:spid="_x0000_s1040" style="position:absolute;left:42462;top:9054;width:26295;height:8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textbox>
                    <w:txbxContent>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Mae gan Dduw gynllun</w:t>
                        </w:r>
                      </w:p>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i bob bywyd.</w:t>
                        </w:r>
                      </w:p>
                    </w:txbxContent>
                  </v:textbox>
                </v:oval>
                <v:shape id="Text Box 10" o:spid="_x0000_s1041" type="#_x0000_t202" style="position:absolute;left:237;top:25413;width:698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1C58D9" w:rsidRPr="00A2525D" w:rsidRDefault="001C58D9" w:rsidP="00E32FBE">
                        <w:pPr>
                          <w:jc w:val="center"/>
                          <w:rPr>
                            <w:rFonts w:asciiTheme="minorHAnsi" w:hAnsiTheme="minorHAnsi" w:cstheme="minorHAnsi"/>
                            <w:b/>
                          </w:rPr>
                        </w:pPr>
                        <w:r w:rsidRPr="00A2525D">
                          <w:rPr>
                            <w:rFonts w:asciiTheme="minorHAnsi" w:hAnsiTheme="minorHAnsi" w:cstheme="minorHAnsi"/>
                            <w:b/>
                            <w:i/>
                          </w:rPr>
                          <w:t>“Felly creodd Duw ddyn ar ei ddelw ei hun; ar ddelw Duw y creodd ef; yn wryw ac yn fenyw y creodd hwy.”</w:t>
                        </w:r>
                        <w:r w:rsidRPr="00A2525D">
                          <w:rPr>
                            <w:rFonts w:asciiTheme="minorHAnsi" w:hAnsiTheme="minorHAnsi" w:cstheme="minorHAnsi"/>
                            <w:b/>
                          </w:rPr>
                          <w:t xml:space="preserve">  Genesis 1:27</w:t>
                        </w:r>
                      </w:p>
                    </w:txbxContent>
                  </v:textbox>
                </v:shape>
                <v:oval id="Oval 11" o:spid="_x0000_s1042" style="position:absolute;left:13613;top:17812;width:36577;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wJcIA&#10;AADdAAAADwAAAGRycy9kb3ducmV2LnhtbERPTWvCQBC9C/6HZYTedGOjItFVpFLQQw+Neh+yYxLM&#10;zobsNKb/3j0Ueny87+1+cI3qqQu1ZwPzWQKKuPC25tLA9fI5XYMKgmyx8UwGfinAfjcebTGz/snf&#10;1OdSqhjCIUMDlUibaR2KihyGmW+JI3f3nUOJsCu17fAZw12j35NkpR3WHBsqbOmjouKR/zgDx/KQ&#10;r3qdyjK9H0+yfNy+zuncmLfJcNiAEhrkX/znPlkDi8U67o9v4hP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fAlwgAAAN0AAAAPAAAAAAAAAAAAAAAAAJgCAABkcnMvZG93&#10;bnJldi54bWxQSwUGAAAAAAQABAD1AAAAhwMAAAAA&#10;">
                  <v:textbox>
                    <w:txbxContent>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Duw yn unig ddylai gymryd bywyd.</w:t>
                        </w:r>
                      </w:p>
                    </w:txbxContent>
                  </v:textbox>
                </v:oval>
                <v:oval id="Oval 12" o:spid="_x0000_s1043" style="position:absolute;left:40838;top:1662;width:27920;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VvsUA&#10;AADdAAAADwAAAGRycy9kb3ducmV2LnhtbESPQWvCQBSE74X+h+UJ3uomjYpEV5GKYA8eGtv7I/tM&#10;gtm3Ifsa03/fLQg9DjPzDbPZja5VA/Wh8WwgnSWgiEtvG64MfF6OLytQQZAttp7JwA8F2G2fnzaY&#10;W3/nDxoKqVSEcMjRQC3S5VqHsiaHYeY74uhdfe9QouwrbXu8R7hr9WuSLLXDhuNCjR291VTeim9n&#10;4FDti+WgM1lk18NJFrev83uWGjOdjPs1KKFR/sOP9skamM9XK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VW+xQAAAN0AAAAPAAAAAAAAAAAAAAAAAJgCAABkcnMv&#10;ZG93bnJldi54bWxQSwUGAAAAAAQABAD1AAAAigMAAAAA&#10;">
                  <v:textbox>
                    <w:txbxContent>
                      <w:p w:rsidR="001C58D9" w:rsidRPr="00E32FBE" w:rsidRDefault="001C58D9" w:rsidP="00E32FBE">
                        <w:pPr>
                          <w:jc w:val="center"/>
                          <w:rPr>
                            <w:rFonts w:asciiTheme="minorHAnsi" w:hAnsiTheme="minorHAnsi" w:cstheme="minorHAnsi"/>
                          </w:rPr>
                        </w:pPr>
                        <w:r w:rsidRPr="00E32FBE">
                          <w:rPr>
                            <w:rFonts w:asciiTheme="minorHAnsi" w:hAnsiTheme="minorHAnsi" w:cstheme="minorHAnsi"/>
                          </w:rPr>
                          <w:t>Ni ddylid dinistrio bywyd.</w:t>
                        </w:r>
                      </w:p>
                    </w:txbxContent>
                  </v:textbox>
                </v:oval>
                <w10:anchorlock/>
              </v:group>
            </w:pict>
          </mc:Fallback>
        </mc:AlternateContent>
      </w:r>
    </w:p>
    <w:p w:rsidR="00E32FBE" w:rsidRPr="00E32FBE" w:rsidRDefault="00A2525D" w:rsidP="00E32FBE">
      <w:pPr>
        <w:jc w:val="center"/>
        <w:rPr>
          <w:rFonts w:asciiTheme="minorHAnsi" w:hAnsiTheme="minorHAnsi" w:cstheme="minorHAnsi"/>
        </w:rPr>
      </w:pPr>
      <w:r w:rsidRPr="00E32FBE">
        <w:rPr>
          <w:rFonts w:asciiTheme="minorHAnsi" w:hAnsiTheme="minorHAnsi" w:cstheme="minorHAnsi"/>
          <w:noProof/>
          <w:lang w:val="en-GB" w:eastAsia="en-GB"/>
        </w:rPr>
        <mc:AlternateContent>
          <mc:Choice Requires="wps">
            <w:drawing>
              <wp:anchor distT="0" distB="0" distL="114300" distR="114300" simplePos="0" relativeHeight="251745280" behindDoc="0" locked="0" layoutInCell="1" allowOverlap="1" wp14:anchorId="61073219" wp14:editId="6C19CCCF">
                <wp:simplePos x="0" y="0"/>
                <wp:positionH relativeFrom="page">
                  <wp:posOffset>94615</wp:posOffset>
                </wp:positionH>
                <wp:positionV relativeFrom="paragraph">
                  <wp:posOffset>118737</wp:posOffset>
                </wp:positionV>
                <wp:extent cx="2514600" cy="685800"/>
                <wp:effectExtent l="0" t="0" r="19050" b="19050"/>
                <wp:wrapNone/>
                <wp:docPr id="4484" name="Oval 4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85800"/>
                        </a:xfrm>
                        <a:prstGeom prst="ellipse">
                          <a:avLst/>
                        </a:prstGeom>
                        <a:solidFill>
                          <a:srgbClr val="FFFFFF"/>
                        </a:solidFill>
                        <a:ln w="9525">
                          <a:solidFill>
                            <a:srgbClr val="000000"/>
                          </a:solidFill>
                          <a:round/>
                          <a:headEnd/>
                          <a:tailEnd/>
                        </a:ln>
                      </wps:spPr>
                      <wps:txbx>
                        <w:txbxContent>
                          <w:p w:rsidR="001C58D9" w:rsidRDefault="001C58D9" w:rsidP="00E32FBE">
                            <w:pPr>
                              <w:rPr>
                                <w:rFonts w:ascii="Comic Sans MS" w:hAnsi="Comic Sans MS"/>
                              </w:rPr>
                            </w:pPr>
                            <w:r w:rsidRPr="00CF1F02">
                              <w:rPr>
                                <w:rFonts w:asciiTheme="minorHAnsi" w:hAnsiTheme="minorHAnsi" w:cstheme="minorHAnsi"/>
                              </w:rPr>
                              <w:t>Mae bywyd yn rhodd gan Dduw</w:t>
                            </w:r>
                            <w:r>
                              <w:rPr>
                                <w:rFonts w:ascii="Comic Sans MS" w:hAnsi="Comic Sans M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84" o:spid="_x0000_s1044" style="position:absolute;left:0;text-align:left;margin-left:7.45pt;margin-top:9.35pt;width:198pt;height:54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">
                <v:textbox>
                  <w:txbxContent>
                    <w:p w:rsidR="001C58D9" w:rsidRDefault="001C58D9" w:rsidP="00E32FBE">
                      <w:pPr>
                        <w:rPr>
                          <w:rFonts w:ascii="Comic Sans MS" w:hAnsi="Comic Sans MS"/>
                        </w:rPr>
                      </w:pPr>
                      <w:r w:rsidRPr="00CF1F02">
                        <w:rPr>
                          <w:rFonts w:asciiTheme="minorHAnsi" w:hAnsiTheme="minorHAnsi" w:cstheme="minorHAnsi"/>
                        </w:rPr>
                        <w:t>Mae bywyd yn rhodd gan Dduw</w:t>
                      </w:r>
                      <w:r>
                        <w:rPr>
                          <w:rFonts w:ascii="Comic Sans MS" w:hAnsi="Comic Sans MS"/>
                        </w:rPr>
                        <w:t>.</w:t>
                      </w:r>
                    </w:p>
                  </w:txbxContent>
                </v:textbox>
                <w10:wrap anchorx="page"/>
              </v:oval>
            </w:pict>
          </mc:Fallback>
        </mc:AlternateContent>
      </w:r>
      <w:r w:rsidRPr="00E32FBE">
        <w:rPr>
          <w:rFonts w:asciiTheme="minorHAnsi" w:hAnsiTheme="minorHAnsi" w:cstheme="minorHAnsi"/>
          <w:noProof/>
          <w:lang w:val="en-GB" w:eastAsia="en-GB"/>
        </w:rPr>
        <mc:AlternateContent>
          <mc:Choice Requires="wps">
            <w:drawing>
              <wp:anchor distT="0" distB="0" distL="114300" distR="114300" simplePos="0" relativeHeight="251748352" behindDoc="0" locked="0" layoutInCell="1" allowOverlap="1" wp14:anchorId="41DFC5A8" wp14:editId="40AE9433">
                <wp:simplePos x="0" y="0"/>
                <wp:positionH relativeFrom="margin">
                  <wp:posOffset>4633999</wp:posOffset>
                </wp:positionH>
                <wp:positionV relativeFrom="paragraph">
                  <wp:posOffset>7166</wp:posOffset>
                </wp:positionV>
                <wp:extent cx="2481943" cy="1258785"/>
                <wp:effectExtent l="0" t="0" r="13970" b="17780"/>
                <wp:wrapNone/>
                <wp:docPr id="4486" name="Oval 4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1943" cy="1258785"/>
                        </a:xfrm>
                        <a:prstGeom prst="ellipse">
                          <a:avLst/>
                        </a:prstGeom>
                        <a:solidFill>
                          <a:srgbClr val="FFFFFF"/>
                        </a:solidFill>
                        <a:ln w="9525">
                          <a:solidFill>
                            <a:srgbClr val="000000"/>
                          </a:solidFill>
                          <a:round/>
                          <a:headEnd/>
                          <a:tailEnd/>
                        </a:ln>
                      </wps:spPr>
                      <wps:txbx>
                        <w:txbxContent>
                          <w:p w:rsidR="001C58D9" w:rsidRPr="00CF1F02" w:rsidRDefault="001C58D9" w:rsidP="00E32FBE">
                            <w:pPr>
                              <w:rPr>
                                <w:rFonts w:asciiTheme="minorHAnsi" w:hAnsiTheme="minorHAnsi" w:cstheme="minorHAnsi"/>
                              </w:rPr>
                            </w:pPr>
                            <w:r w:rsidRPr="00CF1F02">
                              <w:rPr>
                                <w:rFonts w:asciiTheme="minorHAnsi" w:hAnsiTheme="minorHAnsi" w:cstheme="minorHAnsi"/>
                              </w:rPr>
                              <w:t>Mae Pukuach nefesh yn dangos pwysigrwydd rhoi rheolau i un ochr er mwyn achub bywyd.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86" o:spid="_x0000_s1045" style="position:absolute;left:0;text-align:left;margin-left:364.9pt;margin-top:.55pt;width:195.45pt;height:99.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">
                <v:textbox>
                  <w:txbxContent>
                    <w:p w:rsidR="001C58D9" w:rsidRPr="00CF1F02" w:rsidRDefault="001C58D9" w:rsidP="00E32FBE">
                      <w:pPr>
                        <w:rPr>
                          <w:rFonts w:asciiTheme="minorHAnsi" w:hAnsiTheme="minorHAnsi" w:cstheme="minorHAnsi"/>
                        </w:rPr>
                      </w:pPr>
                      <w:r w:rsidRPr="00CF1F02">
                        <w:rPr>
                          <w:rFonts w:asciiTheme="minorHAnsi" w:hAnsiTheme="minorHAnsi" w:cstheme="minorHAnsi"/>
                        </w:rPr>
                        <w:t>Mae Pukuach nefesh yn dangos pwysigrwydd rhoi rheolau i un ochr er mwyn achub bywyd.</w:t>
                      </w:r>
                    </w:p>
                  </w:txbxContent>
                </v:textbox>
                <w10:wrap anchorx="margin"/>
              </v:oval>
            </w:pict>
          </mc:Fallback>
        </mc:AlternateContent>
      </w:r>
      <w:r w:rsidR="00E32FBE" w:rsidRPr="00E32FBE">
        <w:rPr>
          <w:rFonts w:asciiTheme="minorHAnsi" w:hAnsiTheme="minorHAnsi" w:cstheme="minorHAnsi"/>
          <w:noProof/>
          <w:lang w:val="en-GB" w:eastAsia="en-GB"/>
        </w:rPr>
        <mc:AlternateContent>
          <mc:Choice Requires="wps">
            <w:drawing>
              <wp:anchor distT="0" distB="0" distL="114300" distR="114300" simplePos="0" relativeHeight="251744256" behindDoc="0" locked="0" layoutInCell="1" allowOverlap="1" wp14:anchorId="2379973F" wp14:editId="0AAC1E63">
                <wp:simplePos x="0" y="0"/>
                <wp:positionH relativeFrom="margin">
                  <wp:align>center</wp:align>
                </wp:positionH>
                <wp:positionV relativeFrom="paragraph">
                  <wp:posOffset>19685</wp:posOffset>
                </wp:positionV>
                <wp:extent cx="1828800" cy="728980"/>
                <wp:effectExtent l="0" t="0" r="19050" b="13970"/>
                <wp:wrapNone/>
                <wp:docPr id="4482" name="Oval 4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28980"/>
                        </a:xfrm>
                        <a:prstGeom prst="ellipse">
                          <a:avLst/>
                        </a:prstGeom>
                        <a:solidFill>
                          <a:srgbClr val="FFFFFF"/>
                        </a:solidFill>
                        <a:ln w="9525">
                          <a:solidFill>
                            <a:srgbClr val="000000"/>
                          </a:solidFill>
                          <a:round/>
                          <a:headEnd/>
                          <a:tailEnd/>
                        </a:ln>
                      </wps:spPr>
                      <wps:txbx>
                        <w:txbxContent>
                          <w:p w:rsidR="001C58D9" w:rsidRPr="00CF1F02" w:rsidRDefault="001C58D9" w:rsidP="00E32FBE">
                            <w:pPr>
                              <w:rPr>
                                <w:rFonts w:asciiTheme="minorHAnsi" w:hAnsiTheme="minorHAnsi" w:cstheme="minorHAnsi"/>
                              </w:rPr>
                            </w:pPr>
                            <w:r w:rsidRPr="00CF1F02">
                              <w:rPr>
                                <w:rFonts w:asciiTheme="minorHAnsi" w:hAnsiTheme="minorHAnsi" w:cstheme="minorHAnsi"/>
                              </w:rPr>
                              <w:t>Mae bywyd yn sanctaidd.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82" o:spid="_x0000_s1046" style="position:absolute;left:0;text-align:left;margin-left:0;margin-top:1.55pt;width:2in;height:57.4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">
                <v:textbox>
                  <w:txbxContent>
                    <w:p w:rsidR="001C58D9" w:rsidRPr="00CF1F02" w:rsidRDefault="001C58D9" w:rsidP="00E32FBE">
                      <w:pPr>
                        <w:rPr>
                          <w:rFonts w:asciiTheme="minorHAnsi" w:hAnsiTheme="minorHAnsi" w:cstheme="minorHAnsi"/>
                        </w:rPr>
                      </w:pPr>
                      <w:r w:rsidRPr="00CF1F02">
                        <w:rPr>
                          <w:rFonts w:asciiTheme="minorHAnsi" w:hAnsiTheme="minorHAnsi" w:cstheme="minorHAnsi"/>
                        </w:rPr>
                        <w:t>Mae bywyd yn sanctaidd.</w:t>
                      </w:r>
                    </w:p>
                  </w:txbxContent>
                </v:textbox>
                <w10:wrap anchorx="margin"/>
              </v:oval>
            </w:pict>
          </mc:Fallback>
        </mc:AlternateContent>
      </w:r>
    </w:p>
    <w:p w:rsidR="00E32FBE" w:rsidRPr="00E32FBE" w:rsidRDefault="00E32FBE" w:rsidP="00E32FBE">
      <w:pPr>
        <w:jc w:val="center"/>
        <w:rPr>
          <w:rFonts w:asciiTheme="minorHAnsi" w:hAnsiTheme="minorHAnsi" w:cstheme="minorHAnsi"/>
        </w:rPr>
      </w:pPr>
    </w:p>
    <w:p w:rsidR="00E32FBE" w:rsidRPr="00E32FBE" w:rsidRDefault="00E32FBE" w:rsidP="00E32FBE">
      <w:pPr>
        <w:jc w:val="center"/>
        <w:rPr>
          <w:rFonts w:asciiTheme="minorHAnsi" w:hAnsiTheme="minorHAnsi" w:cstheme="minorHAnsi"/>
        </w:rPr>
      </w:pPr>
    </w:p>
    <w:p w:rsidR="00E32FBE" w:rsidRPr="00E32FBE" w:rsidRDefault="00A2525D" w:rsidP="00E32FBE">
      <w:pPr>
        <w:jc w:val="center"/>
        <w:rPr>
          <w:rFonts w:asciiTheme="minorHAnsi" w:hAnsiTheme="minorHAnsi" w:cstheme="minorHAnsi"/>
        </w:rPr>
      </w:pPr>
      <w:r w:rsidRPr="00E32FBE">
        <w:rPr>
          <w:rFonts w:asciiTheme="minorHAnsi" w:hAnsiTheme="minorHAnsi" w:cstheme="minorHAnsi"/>
          <w:noProof/>
          <w:lang w:val="en-GB" w:eastAsia="en-GB"/>
        </w:rPr>
        <mc:AlternateContent>
          <mc:Choice Requires="wps">
            <w:drawing>
              <wp:anchor distT="0" distB="0" distL="114300" distR="114300" simplePos="0" relativeHeight="251749376" behindDoc="0" locked="0" layoutInCell="1" allowOverlap="1" wp14:anchorId="0BCC525A" wp14:editId="387FF993">
                <wp:simplePos x="0" y="0"/>
                <wp:positionH relativeFrom="margin">
                  <wp:posOffset>11875</wp:posOffset>
                </wp:positionH>
                <wp:positionV relativeFrom="paragraph">
                  <wp:posOffset>185923</wp:posOffset>
                </wp:positionV>
                <wp:extent cx="1959429" cy="977900"/>
                <wp:effectExtent l="0" t="0" r="22225" b="12700"/>
                <wp:wrapNone/>
                <wp:docPr id="4483" name="Oval 4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429" cy="977900"/>
                        </a:xfrm>
                        <a:prstGeom prst="ellipse">
                          <a:avLst/>
                        </a:prstGeom>
                        <a:solidFill>
                          <a:srgbClr val="FFFFFF"/>
                        </a:solidFill>
                        <a:ln w="9525">
                          <a:solidFill>
                            <a:srgbClr val="000000"/>
                          </a:solidFill>
                          <a:round/>
                          <a:headEnd/>
                          <a:tailEnd/>
                        </a:ln>
                      </wps:spPr>
                      <wps:txbx>
                        <w:txbxContent>
                          <w:p w:rsidR="001C58D9" w:rsidRPr="00CF1F02" w:rsidRDefault="001C58D9" w:rsidP="00E32FBE">
                            <w:pPr>
                              <w:rPr>
                                <w:rFonts w:asciiTheme="minorHAnsi" w:hAnsiTheme="minorHAnsi" w:cstheme="minorHAnsi"/>
                              </w:rPr>
                            </w:pPr>
                            <w:r>
                              <w:rPr>
                                <w:rFonts w:asciiTheme="minorHAnsi" w:hAnsiTheme="minorHAnsi" w:cstheme="minorHAnsi"/>
                              </w:rPr>
                              <w:t>Mae gan Dduw gynllun i bob bywyd.</w:t>
                            </w:r>
                          </w:p>
                          <w:p w:rsidR="001C58D9" w:rsidRPr="00CF1F02" w:rsidRDefault="001C58D9" w:rsidP="00E32FBE">
                            <w:pPr>
                              <w:rPr>
                                <w:rFonts w:asciiTheme="minorHAnsi" w:hAnsiTheme="minorHAnsi" w:cstheme="minorHAnsi"/>
                              </w:rPr>
                            </w:pPr>
                            <w:r w:rsidRPr="00CF1F02">
                              <w:rPr>
                                <w:rFonts w:asciiTheme="minorHAnsi" w:hAnsiTheme="minorHAnsi" w:cstheme="minorHAnsi"/>
                              </w:rPr>
                              <w:t>i bob bywyd.</w:t>
                            </w:r>
                          </w:p>
                          <w:p w:rsidR="001C58D9" w:rsidRDefault="001C58D9" w:rsidP="00E32FBE">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83" o:spid="_x0000_s1047" style="position:absolute;left:0;text-align:left;margin-left:.95pt;margin-top:14.65pt;width:154.3pt;height:77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">
                <v:textbox>
                  <w:txbxContent>
                    <w:p w:rsidR="001C58D9" w:rsidRPr="00CF1F02" w:rsidRDefault="001C58D9" w:rsidP="00E32FBE">
                      <w:pPr>
                        <w:rPr>
                          <w:rFonts w:asciiTheme="minorHAnsi" w:hAnsiTheme="minorHAnsi" w:cstheme="minorHAnsi"/>
                        </w:rPr>
                      </w:pPr>
                      <w:r>
                        <w:rPr>
                          <w:rFonts w:asciiTheme="minorHAnsi" w:hAnsiTheme="minorHAnsi" w:cstheme="minorHAnsi"/>
                        </w:rPr>
                        <w:t>Mae gan Dduw gynllun i bob bywyd.</w:t>
                      </w:r>
                    </w:p>
                    <w:p w:rsidR="001C58D9" w:rsidRPr="00CF1F02" w:rsidRDefault="001C58D9" w:rsidP="00E32FBE">
                      <w:pPr>
                        <w:rPr>
                          <w:rFonts w:asciiTheme="minorHAnsi" w:hAnsiTheme="minorHAnsi" w:cstheme="minorHAnsi"/>
                        </w:rPr>
                      </w:pPr>
                      <w:r w:rsidRPr="00CF1F02">
                        <w:rPr>
                          <w:rFonts w:asciiTheme="minorHAnsi" w:hAnsiTheme="minorHAnsi" w:cstheme="minorHAnsi"/>
                        </w:rPr>
                        <w:t>i bob bywyd.</w:t>
                      </w:r>
                    </w:p>
                    <w:p w:rsidR="001C58D9" w:rsidRDefault="001C58D9" w:rsidP="00E32FBE">
                      <w:pPr>
                        <w:rPr>
                          <w:rFonts w:ascii="Comic Sans MS" w:hAnsi="Comic Sans MS"/>
                        </w:rPr>
                      </w:pPr>
                    </w:p>
                  </w:txbxContent>
                </v:textbox>
                <w10:wrap anchorx="margin"/>
              </v:oval>
            </w:pict>
          </mc:Fallback>
        </mc:AlternateContent>
      </w:r>
    </w:p>
    <w:p w:rsidR="00E32FBE" w:rsidRPr="00E32FBE" w:rsidRDefault="00CF1F02" w:rsidP="00E32FBE">
      <w:pPr>
        <w:jc w:val="center"/>
        <w:rPr>
          <w:rFonts w:asciiTheme="minorHAnsi" w:hAnsiTheme="minorHAnsi" w:cstheme="minorHAnsi"/>
        </w:rPr>
      </w:pPr>
      <w:r w:rsidRPr="00E32FBE">
        <w:rPr>
          <w:rFonts w:asciiTheme="minorHAnsi" w:hAnsiTheme="minorHAnsi" w:cstheme="minorHAnsi"/>
          <w:noProof/>
          <w:lang w:val="en-GB" w:eastAsia="en-GB"/>
        </w:rPr>
        <mc:AlternateContent>
          <mc:Choice Requires="wps">
            <w:drawing>
              <wp:anchor distT="0" distB="0" distL="114300" distR="114300" simplePos="0" relativeHeight="251747328" behindDoc="0" locked="0" layoutInCell="1" allowOverlap="1" wp14:anchorId="18C9AB90" wp14:editId="0BC76AFD">
                <wp:simplePos x="0" y="0"/>
                <wp:positionH relativeFrom="column">
                  <wp:posOffset>2108777</wp:posOffset>
                </wp:positionH>
                <wp:positionV relativeFrom="paragraph">
                  <wp:posOffset>67805</wp:posOffset>
                </wp:positionV>
                <wp:extent cx="2275659" cy="728980"/>
                <wp:effectExtent l="0" t="0" r="10795" b="13970"/>
                <wp:wrapNone/>
                <wp:docPr id="4485" name="Oval 4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659" cy="728980"/>
                        </a:xfrm>
                        <a:prstGeom prst="ellipse">
                          <a:avLst/>
                        </a:prstGeom>
                        <a:solidFill>
                          <a:srgbClr val="FFFFFF"/>
                        </a:solidFill>
                        <a:ln w="9525">
                          <a:solidFill>
                            <a:srgbClr val="000000"/>
                          </a:solidFill>
                          <a:round/>
                          <a:headEnd/>
                          <a:tailEnd/>
                        </a:ln>
                      </wps:spPr>
                      <wps:txbx>
                        <w:txbxContent>
                          <w:p w:rsidR="001C58D9" w:rsidRPr="00CE3A0A" w:rsidRDefault="001C58D9" w:rsidP="00E32FBE">
                            <w:pPr>
                              <w:jc w:val="center"/>
                              <w:rPr>
                                <w:rFonts w:ascii="Comic Sans MS" w:hAnsi="Comic Sans MS"/>
                                <w:b/>
                                <w:sz w:val="36"/>
                                <w:szCs w:val="36"/>
                              </w:rPr>
                            </w:pPr>
                            <w:r w:rsidRPr="00CF1F02">
                              <w:rPr>
                                <w:rFonts w:asciiTheme="minorHAnsi" w:hAnsiTheme="minorHAnsi" w:cstheme="minorHAnsi"/>
                                <w:b/>
                                <w:sz w:val="36"/>
                                <w:szCs w:val="36"/>
                              </w:rPr>
                              <w:t>Iddewiae</w:t>
                            </w:r>
                            <w:r w:rsidRPr="00CE3A0A">
                              <w:rPr>
                                <w:rFonts w:ascii="Comic Sans MS" w:hAnsi="Comic Sans MS"/>
                                <w:b/>
                                <w:sz w:val="36"/>
                                <w:szCs w:val="36"/>
                              </w:rPr>
                              <w:t>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85" o:spid="_x0000_s1048" style="position:absolute;left:0;text-align:left;margin-left:166.05pt;margin-top:5.35pt;width:179.2pt;height:57.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">
                <v:textbox>
                  <w:txbxContent>
                    <w:p w:rsidR="001C58D9" w:rsidRPr="00CE3A0A" w:rsidRDefault="001C58D9" w:rsidP="00E32FBE">
                      <w:pPr>
                        <w:jc w:val="center"/>
                        <w:rPr>
                          <w:rFonts w:ascii="Comic Sans MS" w:hAnsi="Comic Sans MS"/>
                          <w:b/>
                          <w:sz w:val="36"/>
                          <w:szCs w:val="36"/>
                        </w:rPr>
                      </w:pPr>
                      <w:r w:rsidRPr="00CF1F02">
                        <w:rPr>
                          <w:rFonts w:asciiTheme="minorHAnsi" w:hAnsiTheme="minorHAnsi" w:cstheme="minorHAnsi"/>
                          <w:b/>
                          <w:sz w:val="36"/>
                          <w:szCs w:val="36"/>
                        </w:rPr>
                        <w:t>Iddewiae</w:t>
                      </w:r>
                      <w:r w:rsidRPr="00CE3A0A">
                        <w:rPr>
                          <w:rFonts w:ascii="Comic Sans MS" w:hAnsi="Comic Sans MS"/>
                          <w:b/>
                          <w:sz w:val="36"/>
                          <w:szCs w:val="36"/>
                        </w:rPr>
                        <w:t>th</w:t>
                      </w:r>
                    </w:p>
                  </w:txbxContent>
                </v:textbox>
              </v:oval>
            </w:pict>
          </mc:Fallback>
        </mc:AlternateContent>
      </w:r>
    </w:p>
    <w:p w:rsidR="00E32FBE" w:rsidRPr="00E32FBE" w:rsidRDefault="00A2525D" w:rsidP="00E32FBE">
      <w:pPr>
        <w:jc w:val="center"/>
        <w:rPr>
          <w:rFonts w:asciiTheme="minorHAnsi" w:hAnsiTheme="minorHAnsi" w:cstheme="minorHAnsi"/>
        </w:rPr>
      </w:pPr>
      <w:r w:rsidRPr="00E32FBE">
        <w:rPr>
          <w:rFonts w:asciiTheme="minorHAnsi" w:hAnsiTheme="minorHAnsi" w:cstheme="minorHAnsi"/>
          <w:noProof/>
          <w:lang w:val="en-GB" w:eastAsia="en-GB"/>
        </w:rPr>
        <mc:AlternateContent>
          <mc:Choice Requires="wps">
            <w:drawing>
              <wp:anchor distT="0" distB="0" distL="114300" distR="114300" simplePos="0" relativeHeight="251746304" behindDoc="0" locked="0" layoutInCell="1" allowOverlap="1" wp14:anchorId="7C601DCF" wp14:editId="0E648D5B">
                <wp:simplePos x="0" y="0"/>
                <wp:positionH relativeFrom="column">
                  <wp:posOffset>4585335</wp:posOffset>
                </wp:positionH>
                <wp:positionV relativeFrom="paragraph">
                  <wp:posOffset>100255</wp:posOffset>
                </wp:positionV>
                <wp:extent cx="2286000" cy="735791"/>
                <wp:effectExtent l="0" t="0" r="19050" b="26670"/>
                <wp:wrapNone/>
                <wp:docPr id="4487" name="Oval 4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35791"/>
                        </a:xfrm>
                        <a:prstGeom prst="ellipse">
                          <a:avLst/>
                        </a:prstGeom>
                        <a:solidFill>
                          <a:srgbClr val="FFFFFF"/>
                        </a:solidFill>
                        <a:ln w="9525">
                          <a:solidFill>
                            <a:srgbClr val="000000"/>
                          </a:solidFill>
                          <a:round/>
                          <a:headEnd/>
                          <a:tailEnd/>
                        </a:ln>
                      </wps:spPr>
                      <wps:txbx>
                        <w:txbxContent>
                          <w:p w:rsidR="001C58D9" w:rsidRPr="00CF1F02" w:rsidRDefault="001C58D9" w:rsidP="00E32FBE">
                            <w:pPr>
                              <w:rPr>
                                <w:rFonts w:asciiTheme="minorHAnsi" w:hAnsiTheme="minorHAnsi" w:cstheme="minorHAnsi"/>
                              </w:rPr>
                            </w:pPr>
                            <w:r w:rsidRPr="00CF1F02">
                              <w:rPr>
                                <w:rFonts w:asciiTheme="minorHAnsi" w:hAnsiTheme="minorHAnsi" w:cstheme="minorHAnsi"/>
                              </w:rPr>
                              <w:t>Duw yn unig ddylai gymryd bywyd.</w:t>
                            </w:r>
                          </w:p>
                          <w:p w:rsidR="001C58D9" w:rsidRDefault="001C58D9" w:rsidP="00E32FBE">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87" o:spid="_x0000_s1049" style="position:absolute;left:0;text-align:left;margin-left:361.05pt;margin-top:7.9pt;width:180pt;height:57.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">
                <v:textbox>
                  <w:txbxContent>
                    <w:p w:rsidR="001C58D9" w:rsidRPr="00CF1F02" w:rsidRDefault="001C58D9" w:rsidP="00E32FBE">
                      <w:pPr>
                        <w:rPr>
                          <w:rFonts w:asciiTheme="minorHAnsi" w:hAnsiTheme="minorHAnsi" w:cstheme="minorHAnsi"/>
                        </w:rPr>
                      </w:pPr>
                      <w:r w:rsidRPr="00CF1F02">
                        <w:rPr>
                          <w:rFonts w:asciiTheme="minorHAnsi" w:hAnsiTheme="minorHAnsi" w:cstheme="minorHAnsi"/>
                        </w:rPr>
                        <w:t>Duw yn unig ddylai gymryd bywyd.</w:t>
                      </w:r>
                    </w:p>
                    <w:p w:rsidR="001C58D9" w:rsidRDefault="001C58D9" w:rsidP="00E32FBE">
                      <w:pPr>
                        <w:rPr>
                          <w:rFonts w:ascii="Comic Sans MS" w:hAnsi="Comic Sans MS"/>
                        </w:rPr>
                      </w:pPr>
                    </w:p>
                  </w:txbxContent>
                </v:textbox>
              </v:oval>
            </w:pict>
          </mc:Fallback>
        </mc:AlternateContent>
      </w:r>
    </w:p>
    <w:p w:rsidR="00E32FBE" w:rsidRPr="00E32FBE" w:rsidRDefault="00E32FBE" w:rsidP="00E32FBE">
      <w:pPr>
        <w:jc w:val="center"/>
        <w:rPr>
          <w:rFonts w:asciiTheme="minorHAnsi" w:hAnsiTheme="minorHAnsi" w:cstheme="minorHAnsi"/>
        </w:rPr>
      </w:pPr>
    </w:p>
    <w:p w:rsidR="00E32FBE" w:rsidRPr="00E32FBE" w:rsidRDefault="00E32FBE" w:rsidP="00E32FBE">
      <w:pPr>
        <w:jc w:val="center"/>
        <w:rPr>
          <w:rFonts w:asciiTheme="minorHAnsi" w:hAnsiTheme="minorHAnsi" w:cstheme="minorHAnsi"/>
        </w:rPr>
      </w:pPr>
    </w:p>
    <w:p w:rsidR="00E32FBE" w:rsidRPr="00E32FBE" w:rsidRDefault="00E32FBE" w:rsidP="00E32FBE">
      <w:pPr>
        <w:jc w:val="center"/>
        <w:rPr>
          <w:rFonts w:asciiTheme="minorHAnsi" w:hAnsiTheme="minorHAnsi" w:cstheme="minorHAnsi"/>
        </w:rPr>
      </w:pPr>
    </w:p>
    <w:p w:rsidR="00E32FBE" w:rsidRPr="00E32FBE" w:rsidRDefault="00CF1F02" w:rsidP="00E32FBE">
      <w:pPr>
        <w:jc w:val="cente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754496" behindDoc="0" locked="0" layoutInCell="1" allowOverlap="1">
                <wp:simplePos x="0" y="0"/>
                <wp:positionH relativeFrom="column">
                  <wp:posOffset>73874</wp:posOffset>
                </wp:positionH>
                <wp:positionV relativeFrom="paragraph">
                  <wp:posOffset>8716</wp:posOffset>
                </wp:positionV>
                <wp:extent cx="6958784" cy="475013"/>
                <wp:effectExtent l="0" t="0" r="13970" b="20320"/>
                <wp:wrapNone/>
                <wp:docPr id="4490" name="Rectangle 4490"/>
                <wp:cNvGraphicFramePr/>
                <a:graphic xmlns:a="http://schemas.openxmlformats.org/drawingml/2006/main">
                  <a:graphicData uri="http://schemas.microsoft.com/office/word/2010/wordprocessingShape">
                    <wps:wsp>
                      <wps:cNvSpPr/>
                      <wps:spPr>
                        <a:xfrm>
                          <a:off x="0" y="0"/>
                          <a:ext cx="6958784" cy="47501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C58D9" w:rsidRDefault="001C58D9" w:rsidP="00CF1F02">
                            <w:pPr>
                              <w:rPr>
                                <w:szCs w:val="24"/>
                              </w:rPr>
                            </w:pPr>
                            <w:r w:rsidRPr="00A2525D">
                              <w:rPr>
                                <w:b/>
                                <w:szCs w:val="24"/>
                              </w:rPr>
                              <w:t>Mae’r Talmwd yn trafod nifer o achosion pan fyddai’r mitzvot yn cael eu torri er mwyn achub bywyd</w:t>
                            </w:r>
                            <w:r>
                              <w:rPr>
                                <w:szCs w:val="24"/>
                              </w:rPr>
                              <w:t>. (Yoma 84b 8-9).</w:t>
                            </w:r>
                          </w:p>
                          <w:p w:rsidR="001C58D9" w:rsidRDefault="001C58D9" w:rsidP="00CF1F02">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90" o:spid="_x0000_s1050" style="position:absolute;left:0;text-align:left;margin-left:5.8pt;margin-top:.7pt;width:547.95pt;height:37.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" fillcolor="white [3201]" strokecolor="black [3213]" strokeweight="1pt">
                <v:textbox>
                  <w:txbxContent>
                    <w:p w:rsidR="001C58D9" w:rsidRDefault="001C58D9" w:rsidP="00CF1F02">
                      <w:pPr>
                        <w:rPr>
                          <w:szCs w:val="24"/>
                        </w:rPr>
                      </w:pPr>
                      <w:r w:rsidRPr="00A2525D">
                        <w:rPr>
                          <w:b/>
                          <w:szCs w:val="24"/>
                        </w:rPr>
                        <w:t>Mae’r Talmwd yn trafod nifer o achosion pan fyddai’r mitzvot yn cael eu torri er mwyn achub bywyd</w:t>
                      </w:r>
                      <w:r>
                        <w:rPr>
                          <w:szCs w:val="24"/>
                        </w:rPr>
                        <w:t>. (Yoma 84b 8-9).</w:t>
                      </w:r>
                    </w:p>
                    <w:p w:rsidR="001C58D9" w:rsidRDefault="001C58D9" w:rsidP="00CF1F02">
                      <w:pPr>
                        <w:ind w:left="0"/>
                        <w:jc w:val="center"/>
                      </w:pPr>
                    </w:p>
                  </w:txbxContent>
                </v:textbox>
              </v:rect>
            </w:pict>
          </mc:Fallback>
        </mc:AlternateContent>
      </w:r>
    </w:p>
    <w:p w:rsidR="00CF1F02" w:rsidRDefault="00CF1F02" w:rsidP="00CF1F02">
      <w:pPr>
        <w:jc w:val="center"/>
        <w:rPr>
          <w:szCs w:val="24"/>
        </w:rPr>
      </w:pPr>
    </w:p>
    <w:p w:rsidR="00C96C2E" w:rsidRPr="00D340C0" w:rsidRDefault="00D340C0" w:rsidP="00CF1F02">
      <w:pPr>
        <w:spacing w:line="360" w:lineRule="auto"/>
        <w:ind w:left="0" w:firstLine="0"/>
        <w:rPr>
          <w:b/>
          <w:color w:val="000000" w:themeColor="text1"/>
          <w:sz w:val="28"/>
          <w:szCs w:val="28"/>
          <w:u w:val="single"/>
        </w:rPr>
      </w:pPr>
      <w:r w:rsidRPr="00D340C0">
        <w:rPr>
          <w:b/>
          <w:noProof/>
          <w:sz w:val="28"/>
          <w:szCs w:val="28"/>
          <w:lang w:val="en-GB" w:eastAsia="en-GB"/>
        </w:rPr>
        <w:lastRenderedPageBreak/>
        <w:drawing>
          <wp:anchor distT="0" distB="0" distL="114300" distR="114300" simplePos="0" relativeHeight="251740160" behindDoc="1" locked="0" layoutInCell="1" allowOverlap="1" wp14:anchorId="54B99971" wp14:editId="6F40762A">
            <wp:simplePos x="0" y="0"/>
            <wp:positionH relativeFrom="page">
              <wp:posOffset>166255</wp:posOffset>
            </wp:positionH>
            <wp:positionV relativeFrom="paragraph">
              <wp:posOffset>394014</wp:posOffset>
            </wp:positionV>
            <wp:extent cx="7209664" cy="3063834"/>
            <wp:effectExtent l="0" t="0" r="0" b="3810"/>
            <wp:wrapNone/>
            <wp:docPr id="34969" name="Picture 34969" descr="Image result for organ d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77396" name="Picture 45" descr="Image result for organ donation"/>
                    <pic:cNvPicPr>
                      <a:picLocks noChangeAspect="1" noChangeArrowheads="1"/>
                    </pic:cNvPicPr>
                  </pic:nvPicPr>
                  <pic:blipFill rotWithShape="1">
                    <a:blip r:embed="rId45" cstate="print">
                      <a:duotone>
                        <a:schemeClr val="accent5">
                          <a:shade val="45000"/>
                          <a:satMod val="135000"/>
                        </a:schemeClr>
                        <a:prstClr val="white"/>
                      </a:duotone>
                      <a:extLst>
                        <a:ext uri="{28A0092B-C50C-407E-A947-70E740481C1C}">
                          <a14:useLocalDpi xmlns:a14="http://schemas.microsoft.com/office/drawing/2010/main" val="0"/>
                        </a:ext>
                      </a:extLst>
                    </a:blip>
                    <a:srcRect r="36556"/>
                    <a:stretch>
                      <a:fillRect/>
                    </a:stretch>
                  </pic:blipFill>
                  <pic:spPr bwMode="auto">
                    <a:xfrm>
                      <a:off x="0" y="0"/>
                      <a:ext cx="7240011" cy="30767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6C2E" w:rsidRPr="00D340C0">
        <w:rPr>
          <w:b/>
          <w:bCs/>
          <w:color w:val="000000" w:themeColor="text1"/>
          <w:sz w:val="28"/>
          <w:szCs w:val="28"/>
          <w:u w:val="single"/>
          <w:bdr w:val="nil"/>
        </w:rPr>
        <w:t>Pikuach Nefesh ar waith heddiw</w:t>
      </w:r>
    </w:p>
    <w:p w:rsidR="00D340C0" w:rsidRPr="003D7AB0" w:rsidRDefault="00C96C2E" w:rsidP="006B3DAB">
      <w:pPr>
        <w:pStyle w:val="ListParagraph"/>
        <w:numPr>
          <w:ilvl w:val="0"/>
          <w:numId w:val="24"/>
        </w:numPr>
        <w:spacing w:after="160" w:line="360" w:lineRule="auto"/>
        <w:rPr>
          <w:b/>
          <w:szCs w:val="24"/>
        </w:rPr>
      </w:pPr>
      <w:r w:rsidRPr="003D7AB0">
        <w:rPr>
          <w:rFonts w:cs="Times New Roman"/>
          <w:b/>
          <w:szCs w:val="24"/>
          <w:bdr w:val="nil"/>
        </w:rPr>
        <w:t>Yn ystod rhai gwyliau fel Yom Kippur mae'n rhaid i Iddewon ymprydio</w:t>
      </w:r>
      <w:r w:rsidR="00CF1F02" w:rsidRPr="003D7AB0">
        <w:rPr>
          <w:rFonts w:cs="Times New Roman"/>
          <w:b/>
          <w:szCs w:val="24"/>
          <w:bdr w:val="nil"/>
        </w:rPr>
        <w:t xml:space="preserve"> (mynd heb fwyd)</w:t>
      </w:r>
      <w:r w:rsidRPr="003D7AB0">
        <w:rPr>
          <w:rFonts w:cs="Times New Roman"/>
          <w:b/>
          <w:szCs w:val="24"/>
          <w:bdr w:val="nil"/>
        </w:rPr>
        <w:t xml:space="preserve">. </w:t>
      </w:r>
      <w:r w:rsidR="00502844" w:rsidRPr="003D7AB0">
        <w:rPr>
          <w:rFonts w:cs="Times New Roman"/>
          <w:b/>
          <w:szCs w:val="24"/>
          <w:bdr w:val="nil"/>
        </w:rPr>
        <w:t>Ond,</w:t>
      </w:r>
      <w:r w:rsidRPr="003D7AB0">
        <w:rPr>
          <w:rFonts w:cs="Times New Roman"/>
          <w:b/>
          <w:szCs w:val="24"/>
          <w:bdr w:val="nil"/>
        </w:rPr>
        <w:t xml:space="preserve"> mae'n rhaid i berson sâl dorri ympryd. </w:t>
      </w:r>
    </w:p>
    <w:p w:rsidR="00C96C2E" w:rsidRPr="003D7AB0" w:rsidRDefault="00C96C2E" w:rsidP="006B3DAB">
      <w:pPr>
        <w:pStyle w:val="ListParagraph"/>
        <w:numPr>
          <w:ilvl w:val="0"/>
          <w:numId w:val="24"/>
        </w:numPr>
        <w:spacing w:after="160" w:line="360" w:lineRule="auto"/>
        <w:rPr>
          <w:b/>
          <w:szCs w:val="24"/>
        </w:rPr>
      </w:pPr>
      <w:r w:rsidRPr="003D7AB0">
        <w:rPr>
          <w:b/>
          <w:szCs w:val="24"/>
          <w:bdr w:val="nil"/>
        </w:rPr>
        <w:t>O ra</w:t>
      </w:r>
      <w:r w:rsidR="00D340C0" w:rsidRPr="003D7AB0">
        <w:rPr>
          <w:b/>
          <w:szCs w:val="24"/>
          <w:bdr w:val="nil"/>
        </w:rPr>
        <w:t>n materion iechyd, fel</w:t>
      </w:r>
      <w:r w:rsidRPr="003D7AB0">
        <w:rPr>
          <w:b/>
          <w:szCs w:val="24"/>
          <w:bdr w:val="nil"/>
        </w:rPr>
        <w:t>, rhoi organau, mae modd gweld pikuach nefesh ar waith. Mae cyfraith Iddewig yn dweud bod rhaid i gorff gael ei gladdu</w:t>
      </w:r>
      <w:r w:rsidR="00D340C0" w:rsidRPr="003D7AB0">
        <w:rPr>
          <w:b/>
          <w:szCs w:val="24"/>
          <w:bdr w:val="nil"/>
        </w:rPr>
        <w:t xml:space="preserve">'n gyfan. Ond, </w:t>
      </w:r>
      <w:r w:rsidRPr="003D7AB0">
        <w:rPr>
          <w:b/>
          <w:szCs w:val="24"/>
          <w:bdr w:val="nil"/>
        </w:rPr>
        <w:t>pan fydd y person wedi marw, bydd modd defnyddio eu horganau ar gyfer person penodol (yn hytrach na storio'r organau) er mwyn achub eu bywyd, yna dylai hyn ddigwydd o dan eg</w:t>
      </w:r>
      <w:r w:rsidR="003D7AB0" w:rsidRPr="003D7AB0">
        <w:rPr>
          <w:b/>
          <w:szCs w:val="24"/>
          <w:bdr w:val="nil"/>
        </w:rPr>
        <w:t>wyddor pikuach nefesh.  B</w:t>
      </w:r>
      <w:r w:rsidRPr="003D7AB0">
        <w:rPr>
          <w:b/>
          <w:szCs w:val="24"/>
          <w:bdr w:val="nil"/>
        </w:rPr>
        <w:t>yddai rhoi aren am y rhe</w:t>
      </w:r>
      <w:r w:rsidR="00D340C0" w:rsidRPr="003D7AB0">
        <w:rPr>
          <w:b/>
          <w:szCs w:val="24"/>
          <w:bdr w:val="nil"/>
        </w:rPr>
        <w:t>swm hwn hefyd yn iawn</w:t>
      </w:r>
      <w:r w:rsidRPr="003D7AB0">
        <w:rPr>
          <w:b/>
          <w:szCs w:val="24"/>
          <w:bdr w:val="nil"/>
        </w:rPr>
        <w:t xml:space="preserve"> gan roddwr byw. </w:t>
      </w:r>
    </w:p>
    <w:p w:rsidR="00C96C2E" w:rsidRPr="00EE3C17" w:rsidRDefault="00C96C2E" w:rsidP="00EE3C17">
      <w:pPr>
        <w:pStyle w:val="ListParagraph"/>
        <w:numPr>
          <w:ilvl w:val="0"/>
          <w:numId w:val="24"/>
        </w:numPr>
        <w:spacing w:after="160" w:line="360" w:lineRule="auto"/>
        <w:rPr>
          <w:szCs w:val="24"/>
        </w:rPr>
      </w:pPr>
      <w:r w:rsidRPr="003D7AB0">
        <w:rPr>
          <w:b/>
          <w:szCs w:val="24"/>
          <w:bdr w:val="nil"/>
        </w:rPr>
        <w:t>Caiff gweithwyr iechyd weithio ar y Saboth a defnyddio teclynnau galw a ffonau i achub by</w:t>
      </w:r>
      <w:r w:rsidR="00D340C0" w:rsidRPr="003D7AB0">
        <w:rPr>
          <w:b/>
          <w:szCs w:val="24"/>
          <w:bdr w:val="nil"/>
        </w:rPr>
        <w:t>wydau. Mae erthylu yn iawn</w:t>
      </w:r>
      <w:r w:rsidRPr="003D7AB0">
        <w:rPr>
          <w:b/>
          <w:szCs w:val="24"/>
          <w:bdr w:val="nil"/>
        </w:rPr>
        <w:t xml:space="preserve"> os ydy bywyd y fam mewn perygl (er bod </w:t>
      </w:r>
      <w:r w:rsidR="00D340C0" w:rsidRPr="003D7AB0">
        <w:rPr>
          <w:b/>
          <w:szCs w:val="24"/>
          <w:bdr w:val="nil"/>
        </w:rPr>
        <w:t>lladd bywyd yn mynd yn erbyn y g</w:t>
      </w:r>
      <w:r w:rsidRPr="003D7AB0">
        <w:rPr>
          <w:b/>
          <w:szCs w:val="24"/>
          <w:bdr w:val="nil"/>
        </w:rPr>
        <w:t xml:space="preserve">orchmynion). Mae bywyd y fam yn fywyd gwirioneddol ac felly yn bwysicach na bywyd y ffetws, sy'n addewid o fywyd neu yn fywyd posibl yn unig. </w:t>
      </w:r>
    </w:p>
    <w:p w:rsidR="003D7AB0" w:rsidRPr="00D340C0" w:rsidRDefault="00B54433" w:rsidP="003D7AB0">
      <w:pPr>
        <w:pBdr>
          <w:top w:val="single" w:sz="4" w:space="1" w:color="auto"/>
          <w:left w:val="single" w:sz="4" w:space="4" w:color="auto"/>
          <w:bottom w:val="single" w:sz="4" w:space="1" w:color="auto"/>
          <w:right w:val="single" w:sz="4" w:space="4" w:color="auto"/>
        </w:pBdr>
        <w:rPr>
          <w:sz w:val="26"/>
          <w:szCs w:val="26"/>
          <w:bdr w:val="nil"/>
        </w:rPr>
      </w:pPr>
      <w:r w:rsidRPr="00D340C0">
        <w:rPr>
          <w:b/>
          <w:bCs/>
          <w:sz w:val="26"/>
          <w:szCs w:val="26"/>
          <w:u w:val="single"/>
          <w:bdr w:val="nil"/>
        </w:rPr>
        <w:t>Safbwynt Dyneiddiol</w:t>
      </w:r>
      <w:r w:rsidR="003D7AB0">
        <w:rPr>
          <w:sz w:val="26"/>
          <w:szCs w:val="26"/>
          <w:bdr w:val="nil"/>
        </w:rPr>
        <w:t xml:space="preserve"> - </w:t>
      </w:r>
      <w:r w:rsidR="003D7AB0" w:rsidRPr="00D340C0">
        <w:rPr>
          <w:sz w:val="26"/>
          <w:szCs w:val="26"/>
          <w:bdr w:val="nil"/>
        </w:rPr>
        <w:t>Mae'r rhan fwyaf o anghredinwyr</w:t>
      </w:r>
      <w:r w:rsidR="003D7AB0" w:rsidRPr="00D340C0">
        <w:rPr>
          <w:i/>
          <w:iCs/>
          <w:sz w:val="26"/>
          <w:szCs w:val="26"/>
          <w:bdr w:val="nil"/>
        </w:rPr>
        <w:t xml:space="preserve"> (anffyddwyr neu agnostiaid)</w:t>
      </w:r>
      <w:r w:rsidR="00EE3C17">
        <w:rPr>
          <w:sz w:val="26"/>
          <w:szCs w:val="26"/>
          <w:bdr w:val="nil"/>
        </w:rPr>
        <w:t xml:space="preserve"> </w:t>
      </w:r>
      <w:r w:rsidR="003D7AB0" w:rsidRPr="00D340C0">
        <w:rPr>
          <w:sz w:val="26"/>
          <w:szCs w:val="26"/>
          <w:bdr w:val="nil"/>
        </w:rPr>
        <w:t xml:space="preserve">yn credu bod bywyd dyn yn unigryw ac yn arbennig. Dydyn nhw ddim yn credu bod Duw wedi ein creu, a dydy llawer ddim yn credu bod bywyd ar ôl marwolaeth nac yn credu yn yr </w:t>
      </w:r>
      <w:r w:rsidR="003D7AB0" w:rsidRPr="00D340C0">
        <w:rPr>
          <w:b/>
          <w:sz w:val="26"/>
          <w:szCs w:val="26"/>
          <w:bdr w:val="nil"/>
        </w:rPr>
        <w:t>enaid</w:t>
      </w:r>
      <w:r w:rsidR="003D7AB0" w:rsidRPr="00D340C0">
        <w:rPr>
          <w:sz w:val="26"/>
          <w:szCs w:val="26"/>
          <w:bdr w:val="nil"/>
        </w:rPr>
        <w:t xml:space="preserve">. </w:t>
      </w:r>
      <w:r w:rsidR="003D7AB0" w:rsidRPr="00D340C0">
        <w:rPr>
          <w:bCs/>
          <w:sz w:val="26"/>
          <w:szCs w:val="26"/>
          <w:bdr w:val="nil"/>
        </w:rPr>
        <w:t>OND</w:t>
      </w:r>
      <w:r w:rsidR="003D7AB0" w:rsidRPr="00D340C0">
        <w:rPr>
          <w:sz w:val="26"/>
          <w:szCs w:val="26"/>
          <w:bdr w:val="nil"/>
        </w:rPr>
        <w:t xml:space="preserve">, dydy hyn ddim yn tynnu o werth pwysigrwydd bywyd dyn.  Mae rhai yn dweud fod bywyd dyn MOR werthfawr gan mai dyma'r unig fywyd sydd gennym ni, felly </w:t>
      </w:r>
      <w:r w:rsidR="003D7AB0" w:rsidRPr="00D340C0">
        <w:rPr>
          <w:iCs/>
          <w:sz w:val="26"/>
          <w:szCs w:val="26"/>
          <w:bdr w:val="nil"/>
        </w:rPr>
        <w:t>'beth am inni wneud y mwyaf ohono' a bod yn hapus.</w:t>
      </w:r>
      <w:r w:rsidR="003D7AB0" w:rsidRPr="00D340C0">
        <w:rPr>
          <w:sz w:val="26"/>
          <w:szCs w:val="26"/>
          <w:bdr w:val="nil"/>
        </w:rPr>
        <w:t xml:space="preserve"> Dylai pobl felly wneud ymdrech fawr i amddiffyn a pharchu bywyd dyn a pheidio â'i ddinistrio.</w:t>
      </w:r>
    </w:p>
    <w:p w:rsidR="00C96C2E" w:rsidRPr="004B393E" w:rsidRDefault="00C96C2E" w:rsidP="003D7AB0">
      <w:pPr>
        <w:ind w:left="0" w:firstLine="0"/>
        <w:rPr>
          <w:b/>
          <w:sz w:val="16"/>
          <w:szCs w:val="16"/>
        </w:rPr>
      </w:pPr>
    </w:p>
    <w:p w:rsidR="0009664A" w:rsidRPr="001C58D9" w:rsidRDefault="00EE3C17" w:rsidP="0083299E">
      <w:pPr>
        <w:rPr>
          <w:b/>
          <w:szCs w:val="24"/>
        </w:rPr>
      </w:pPr>
      <w:r w:rsidRPr="001C58D9">
        <w:rPr>
          <w:noProof/>
          <w:szCs w:val="24"/>
          <w:lang w:val="en-GB" w:eastAsia="en-GB"/>
        </w:rPr>
        <w:drawing>
          <wp:anchor distT="0" distB="0" distL="114300" distR="114300" simplePos="0" relativeHeight="251713536" behindDoc="0" locked="0" layoutInCell="1" allowOverlap="1" wp14:anchorId="7C198B10" wp14:editId="7AF8D221">
            <wp:simplePos x="0" y="0"/>
            <wp:positionH relativeFrom="margin">
              <wp:posOffset>5468620</wp:posOffset>
            </wp:positionH>
            <wp:positionV relativeFrom="paragraph">
              <wp:posOffset>7620</wp:posOffset>
            </wp:positionV>
            <wp:extent cx="1264920" cy="780415"/>
            <wp:effectExtent l="0" t="0" r="0" b="635"/>
            <wp:wrapSquare wrapText="bothSides"/>
            <wp:docPr id="34968" name="Picture 34968" descr="Image result for first ai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429" name="Picture 43" descr="Image result for first aid kit"/>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264920"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64A" w:rsidRPr="001C58D9">
        <w:rPr>
          <w:b/>
          <w:szCs w:val="24"/>
        </w:rPr>
        <w:t>Meddyliwch am y pwyntiau isod:</w:t>
      </w:r>
    </w:p>
    <w:p w:rsidR="00B54433" w:rsidRPr="001C58D9" w:rsidRDefault="00B54433" w:rsidP="00B54433">
      <w:pPr>
        <w:rPr>
          <w:szCs w:val="24"/>
        </w:rPr>
      </w:pPr>
      <w:r w:rsidRPr="001C58D9">
        <w:rPr>
          <w:szCs w:val="24"/>
          <w:bdr w:val="nil"/>
        </w:rPr>
        <w:t>Mae'r gred mewn sancteiddrwydd bywyd yn codi llawer o faterion moesol:-</w:t>
      </w:r>
    </w:p>
    <w:p w:rsidR="00B54433" w:rsidRPr="001C58D9" w:rsidRDefault="00B54433" w:rsidP="00146E72">
      <w:pPr>
        <w:pStyle w:val="ListParagraph"/>
        <w:numPr>
          <w:ilvl w:val="0"/>
          <w:numId w:val="19"/>
        </w:numPr>
        <w:spacing w:after="160" w:line="259" w:lineRule="auto"/>
        <w:rPr>
          <w:szCs w:val="24"/>
          <w:lang w:val="fr-FR"/>
        </w:rPr>
      </w:pPr>
      <w:r w:rsidRPr="001C58D9">
        <w:rPr>
          <w:szCs w:val="24"/>
          <w:bdr w:val="nil"/>
        </w:rPr>
        <w:t xml:space="preserve">Sut rydym ni'n trin pobl. </w:t>
      </w:r>
    </w:p>
    <w:p w:rsidR="00B54433" w:rsidRPr="001C58D9" w:rsidRDefault="003D7AB0" w:rsidP="00146E72">
      <w:pPr>
        <w:pStyle w:val="ListParagraph"/>
        <w:numPr>
          <w:ilvl w:val="0"/>
          <w:numId w:val="19"/>
        </w:numPr>
        <w:spacing w:after="160" w:line="259" w:lineRule="auto"/>
        <w:rPr>
          <w:szCs w:val="24"/>
        </w:rPr>
      </w:pPr>
      <w:r w:rsidRPr="001C58D9">
        <w:rPr>
          <w:szCs w:val="24"/>
          <w:bdr w:val="nil"/>
        </w:rPr>
        <w:t xml:space="preserve">Agwedd </w:t>
      </w:r>
      <w:r w:rsidR="00B54433" w:rsidRPr="001C58D9">
        <w:rPr>
          <w:szCs w:val="24"/>
          <w:bdr w:val="nil"/>
        </w:rPr>
        <w:t>at farwolaeth a lladd - Erthylu / Ewthanasia</w:t>
      </w:r>
    </w:p>
    <w:p w:rsidR="00B54433" w:rsidRPr="001C58D9" w:rsidRDefault="003D7AB0" w:rsidP="00146E72">
      <w:pPr>
        <w:pStyle w:val="ListParagraph"/>
        <w:numPr>
          <w:ilvl w:val="0"/>
          <w:numId w:val="19"/>
        </w:numPr>
        <w:spacing w:after="160" w:line="259" w:lineRule="auto"/>
        <w:rPr>
          <w:szCs w:val="24"/>
        </w:rPr>
      </w:pPr>
      <w:r w:rsidRPr="001C58D9">
        <w:rPr>
          <w:szCs w:val="24"/>
          <w:bdr w:val="nil"/>
        </w:rPr>
        <w:t xml:space="preserve">Agwedd </w:t>
      </w:r>
      <w:r w:rsidR="00B54433" w:rsidRPr="001C58D9">
        <w:rPr>
          <w:szCs w:val="24"/>
          <w:bdr w:val="nil"/>
        </w:rPr>
        <w:t xml:space="preserve">at driniaethau meddygol </w:t>
      </w:r>
      <w:r w:rsidRPr="001C58D9">
        <w:rPr>
          <w:szCs w:val="24"/>
          <w:bdr w:val="nil"/>
        </w:rPr>
        <w:t xml:space="preserve">e.e </w:t>
      </w:r>
      <w:r w:rsidR="00B54433" w:rsidRPr="001C58D9">
        <w:rPr>
          <w:szCs w:val="24"/>
          <w:bdr w:val="nil"/>
        </w:rPr>
        <w:t xml:space="preserve">trawsblaniadau, trallwysiadau, peiriannau cynnal bywyd.  </w:t>
      </w:r>
    </w:p>
    <w:p w:rsidR="0009664A" w:rsidRPr="001C58D9" w:rsidRDefault="003D7AB0" w:rsidP="00146E72">
      <w:pPr>
        <w:pStyle w:val="ListParagraph"/>
        <w:numPr>
          <w:ilvl w:val="0"/>
          <w:numId w:val="19"/>
        </w:numPr>
        <w:rPr>
          <w:szCs w:val="24"/>
        </w:rPr>
      </w:pPr>
      <w:r w:rsidRPr="001C58D9">
        <w:rPr>
          <w:szCs w:val="24"/>
          <w:bdr w:val="nil"/>
        </w:rPr>
        <w:t xml:space="preserve">Os ydy </w:t>
      </w:r>
      <w:r w:rsidR="0009664A" w:rsidRPr="001C58D9">
        <w:rPr>
          <w:szCs w:val="24"/>
          <w:bdr w:val="nil"/>
        </w:rPr>
        <w:t>bywyd dyn yn werthfawr, bydd yn cael effaith ar sut maen nhw'n trin eu corff eu hunain ac eraill. Mae gan hyn oblygiadau enfawr ar gyfer pob cam o fywyd dyn o feichiogrwydd, trwy gydol</w:t>
      </w:r>
      <w:r w:rsidRPr="001C58D9">
        <w:rPr>
          <w:szCs w:val="24"/>
          <w:bdr w:val="nil"/>
        </w:rPr>
        <w:t xml:space="preserve"> oes, at farwolaeth a </w:t>
      </w:r>
      <w:r w:rsidR="0009664A" w:rsidRPr="001C58D9">
        <w:rPr>
          <w:szCs w:val="24"/>
          <w:bdr w:val="nil"/>
        </w:rPr>
        <w:t xml:space="preserve">gofalu am y corff hwnnw ar ôl marwolaeth.  </w:t>
      </w:r>
    </w:p>
    <w:p w:rsidR="003D7AB0" w:rsidRDefault="003D7AB0" w:rsidP="00B2186B">
      <w:pPr>
        <w:autoSpaceDE w:val="0"/>
        <w:autoSpaceDN w:val="0"/>
        <w:adjustRightInd w:val="0"/>
        <w:spacing w:after="0" w:line="240" w:lineRule="auto"/>
        <w:ind w:left="0" w:firstLine="0"/>
        <w:rPr>
          <w:rFonts w:cs="Arial"/>
          <w:b/>
          <w:sz w:val="16"/>
          <w:szCs w:val="16"/>
          <w:u w:val="single"/>
        </w:rPr>
      </w:pPr>
    </w:p>
    <w:p w:rsidR="005350D1" w:rsidRPr="004B393E" w:rsidRDefault="005350D1" w:rsidP="00B2186B">
      <w:pPr>
        <w:autoSpaceDE w:val="0"/>
        <w:autoSpaceDN w:val="0"/>
        <w:adjustRightInd w:val="0"/>
        <w:spacing w:after="0" w:line="240" w:lineRule="auto"/>
        <w:ind w:left="0" w:firstLine="0"/>
        <w:rPr>
          <w:rFonts w:cs="Arial"/>
          <w:b/>
          <w:sz w:val="16"/>
          <w:szCs w:val="16"/>
          <w:u w:val="single"/>
        </w:rPr>
      </w:pPr>
    </w:p>
    <w:p w:rsidR="003D7AB0" w:rsidRPr="00B2186B" w:rsidRDefault="003D7AB0" w:rsidP="00B2186B">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Style w:val="SubtleEmphasis"/>
          <w:b/>
          <w:bCs/>
          <w:i w:val="0"/>
          <w:iCs w:val="0"/>
          <w:color w:val="000000"/>
          <w:sz w:val="32"/>
          <w:szCs w:val="32"/>
          <w:bdr w:val="nil"/>
          <w:lang w:val="en-GB"/>
        </w:rPr>
      </w:pPr>
      <w:r w:rsidRPr="00B2186B">
        <w:rPr>
          <w:b/>
          <w:bCs/>
          <w:sz w:val="32"/>
          <w:szCs w:val="32"/>
          <w:bdr w:val="nil"/>
          <w:lang w:val="en-GB"/>
        </w:rPr>
        <w:t>Peter Singer – ‘rhywiogaethiaeth’ (speciesism)</w:t>
      </w:r>
    </w:p>
    <w:p w:rsidR="003D7AB0" w:rsidRPr="00B2186B" w:rsidRDefault="003D7AB0" w:rsidP="005350D1">
      <w:pPr>
        <w:pStyle w:val="ListParagraph"/>
        <w:numPr>
          <w:ilvl w:val="0"/>
          <w:numId w:val="48"/>
        </w:numPr>
        <w:pBdr>
          <w:top w:val="single" w:sz="4" w:space="1" w:color="auto"/>
          <w:left w:val="single" w:sz="4" w:space="0" w:color="auto"/>
          <w:bottom w:val="single" w:sz="4" w:space="1" w:color="auto"/>
          <w:right w:val="single" w:sz="4" w:space="4" w:color="auto"/>
        </w:pBdr>
        <w:rPr>
          <w:bdr w:val="nil"/>
        </w:rPr>
      </w:pPr>
      <w:r w:rsidRPr="00B2186B">
        <w:rPr>
          <w:bdr w:val="nil"/>
        </w:rPr>
        <w:t>A</w:t>
      </w:r>
      <w:r w:rsidR="00EE3C17" w:rsidRPr="00B2186B">
        <w:rPr>
          <w:bdr w:val="nil"/>
        </w:rPr>
        <w:t>nffyddiwr. G</w:t>
      </w:r>
      <w:r w:rsidRPr="00B2186B">
        <w:rPr>
          <w:bdr w:val="nil"/>
        </w:rPr>
        <w:t xml:space="preserve">wrthod sancteiddrwydd bywyd gan ei fod wedi dweud na chafodd pobl eu creu ar ddelw Duw. </w:t>
      </w:r>
    </w:p>
    <w:p w:rsidR="003D7AB0" w:rsidRPr="00B2186B" w:rsidRDefault="003D7AB0" w:rsidP="005350D1">
      <w:pPr>
        <w:pStyle w:val="ListParagraph"/>
        <w:numPr>
          <w:ilvl w:val="0"/>
          <w:numId w:val="48"/>
        </w:numPr>
        <w:pBdr>
          <w:top w:val="single" w:sz="4" w:space="1" w:color="auto"/>
          <w:left w:val="single" w:sz="4" w:space="0" w:color="auto"/>
          <w:bottom w:val="single" w:sz="4" w:space="1" w:color="auto"/>
          <w:right w:val="single" w:sz="4" w:space="4" w:color="auto"/>
        </w:pBdr>
        <w:rPr>
          <w:bdr w:val="nil"/>
        </w:rPr>
      </w:pPr>
      <w:r w:rsidRPr="00B2186B">
        <w:rPr>
          <w:bdr w:val="nil"/>
        </w:rPr>
        <w:t xml:space="preserve">Roedd yn canolbwyntio ar ansawdd bywyd person a dywedodd os ydy ansawdd bywyd rhywun yn wael yna dylai bod gan y person hwnnw yr hawl i benderfynu rhoi diwedd ar eu bywyd a dioddefaint.  </w:t>
      </w:r>
    </w:p>
    <w:p w:rsidR="003D7AB0" w:rsidRPr="00B2186B" w:rsidRDefault="003D7AB0" w:rsidP="005350D1">
      <w:pPr>
        <w:pStyle w:val="ListParagraph"/>
        <w:numPr>
          <w:ilvl w:val="0"/>
          <w:numId w:val="48"/>
        </w:numPr>
        <w:pBdr>
          <w:top w:val="single" w:sz="4" w:space="1" w:color="auto"/>
          <w:left w:val="single" w:sz="4" w:space="0" w:color="auto"/>
          <w:bottom w:val="single" w:sz="4" w:space="1" w:color="auto"/>
          <w:right w:val="single" w:sz="4" w:space="4" w:color="auto"/>
        </w:pBdr>
      </w:pPr>
      <w:r w:rsidRPr="00B2186B">
        <w:rPr>
          <w:bdr w:val="nil"/>
        </w:rPr>
        <w:t>Caiff bywyd person ei barchu oherwydd ei ansawdd, nid dim ond oherwydd eu bod nhw'n fyw</w:t>
      </w:r>
      <w:r w:rsidR="00EE3C17" w:rsidRPr="00B2186B">
        <w:rPr>
          <w:bdr w:val="nil"/>
        </w:rPr>
        <w:t>. Maen</w:t>
      </w:r>
      <w:r w:rsidRPr="00B2186B">
        <w:rPr>
          <w:bdr w:val="nil"/>
        </w:rPr>
        <w:t xml:space="preserve"> well gadael i rywun feirniadu ansawdd eu bywyd eu hunain a gadael iddyn nhw benderfynu os ydyn nhw eisiau parhau i fyw.</w:t>
      </w:r>
    </w:p>
    <w:p w:rsidR="003D7AB0" w:rsidRPr="00B2186B" w:rsidRDefault="003D7AB0" w:rsidP="005350D1">
      <w:pPr>
        <w:pStyle w:val="ListParagraph"/>
        <w:numPr>
          <w:ilvl w:val="0"/>
          <w:numId w:val="48"/>
        </w:numPr>
        <w:pBdr>
          <w:top w:val="single" w:sz="4" w:space="1" w:color="auto"/>
          <w:left w:val="single" w:sz="4" w:space="0" w:color="auto"/>
          <w:bottom w:val="single" w:sz="4" w:space="1" w:color="auto"/>
          <w:right w:val="single" w:sz="4" w:space="4" w:color="auto"/>
        </w:pBdr>
      </w:pPr>
      <w:r w:rsidRPr="00B2186B">
        <w:rPr>
          <w:bdr w:val="nil"/>
        </w:rPr>
        <w:t>Dadleuodd ei bod yn anghywir rhoi mwy o</w:t>
      </w:r>
      <w:r w:rsidR="00EE3C17" w:rsidRPr="00B2186B">
        <w:rPr>
          <w:bdr w:val="nil"/>
        </w:rPr>
        <w:t xml:space="preserve"> hawliau i bobl nag anifeiliaid ac i</w:t>
      </w:r>
      <w:r w:rsidRPr="00B2186B">
        <w:rPr>
          <w:bdr w:val="nil"/>
        </w:rPr>
        <w:t xml:space="preserve"> un grwp o bobl nag eraill.</w:t>
      </w:r>
    </w:p>
    <w:p w:rsidR="003D7AB0" w:rsidRPr="00B2186B" w:rsidRDefault="003D7AB0" w:rsidP="005350D1">
      <w:pPr>
        <w:pStyle w:val="ListParagraph"/>
        <w:numPr>
          <w:ilvl w:val="0"/>
          <w:numId w:val="48"/>
        </w:numPr>
        <w:pBdr>
          <w:top w:val="single" w:sz="4" w:space="1" w:color="auto"/>
          <w:left w:val="single" w:sz="4" w:space="0" w:color="auto"/>
          <w:bottom w:val="single" w:sz="4" w:space="1" w:color="auto"/>
          <w:right w:val="single" w:sz="4" w:space="4" w:color="auto"/>
        </w:pBdr>
      </w:pPr>
      <w:r w:rsidRPr="00B2186B">
        <w:rPr>
          <w:bdr w:val="nil"/>
        </w:rPr>
        <w:t>Dylai pobl ac anifeiliaid gael eu trin a’u hystyried yn gyfartal.</w:t>
      </w:r>
    </w:p>
    <w:p w:rsidR="003D7AB0" w:rsidRPr="00B2186B" w:rsidRDefault="003D7AB0" w:rsidP="005350D1">
      <w:pPr>
        <w:pStyle w:val="ListParagraph"/>
        <w:numPr>
          <w:ilvl w:val="0"/>
          <w:numId w:val="48"/>
        </w:numPr>
        <w:pBdr>
          <w:top w:val="single" w:sz="4" w:space="1" w:color="auto"/>
          <w:left w:val="single" w:sz="4" w:space="0" w:color="auto"/>
          <w:bottom w:val="single" w:sz="4" w:space="1" w:color="auto"/>
          <w:right w:val="single" w:sz="4" w:space="4" w:color="auto"/>
        </w:pBdr>
      </w:pPr>
      <w:r w:rsidRPr="00B2186B">
        <w:rPr>
          <w:bdr w:val="nil"/>
        </w:rPr>
        <w:t>Maen erbyn arbrofi ar anifeiliaid.</w:t>
      </w:r>
    </w:p>
    <w:p w:rsidR="00C96C2E" w:rsidRPr="00D340C0" w:rsidRDefault="00B54433" w:rsidP="001A4294">
      <w:pPr>
        <w:rPr>
          <w:sz w:val="2"/>
          <w:szCs w:val="2"/>
        </w:rPr>
      </w:pPr>
      <w:r w:rsidRPr="00C13534">
        <w:rPr>
          <w:b/>
          <w:bCs/>
        </w:rPr>
        <w:lastRenderedPageBreak/>
        <w:t xml:space="preserve">                                                      </w:t>
      </w:r>
      <w:r w:rsidR="00D340C0">
        <w:rPr>
          <w:b/>
          <w:bCs/>
        </w:rPr>
        <w:t xml:space="preserve">                           </w:t>
      </w:r>
    </w:p>
    <w:p w:rsidR="00B54433" w:rsidRDefault="0009664A" w:rsidP="0009664A">
      <w:pPr>
        <w:tabs>
          <w:tab w:val="left" w:pos="4635"/>
        </w:tabs>
        <w:rPr>
          <w:b/>
          <w:sz w:val="20"/>
          <w:szCs w:val="20"/>
        </w:rPr>
      </w:pPr>
      <w:r>
        <w:rPr>
          <w:b/>
          <w:sz w:val="20"/>
          <w:szCs w:val="20"/>
        </w:rPr>
        <w:t xml:space="preserve">  </w:t>
      </w:r>
    </w:p>
    <w:p w:rsidR="005350D1" w:rsidRPr="0009664A" w:rsidRDefault="005350D1" w:rsidP="0009664A">
      <w:pPr>
        <w:tabs>
          <w:tab w:val="left" w:pos="4635"/>
        </w:tabs>
        <w:rPr>
          <w:szCs w:val="24"/>
        </w:rPr>
      </w:pPr>
      <w:r w:rsidRPr="00C13534">
        <w:rPr>
          <w:noProof/>
          <w:lang w:val="en-GB" w:eastAsia="en-GB"/>
        </w:rPr>
        <mc:AlternateContent>
          <mc:Choice Requires="wps">
            <w:drawing>
              <wp:anchor distT="0" distB="0" distL="114300" distR="114300" simplePos="0" relativeHeight="251610112" behindDoc="0" locked="0" layoutInCell="1" allowOverlap="1" wp14:anchorId="65232CDF" wp14:editId="117D4307">
                <wp:simplePos x="0" y="0"/>
                <wp:positionH relativeFrom="page">
                  <wp:posOffset>2653665</wp:posOffset>
                </wp:positionH>
                <wp:positionV relativeFrom="paragraph">
                  <wp:posOffset>-75565</wp:posOffset>
                </wp:positionV>
                <wp:extent cx="1828800" cy="1828800"/>
                <wp:effectExtent l="0" t="0" r="0" b="0"/>
                <wp:wrapNone/>
                <wp:docPr id="34946" name="Text Box 349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C58D9" w:rsidRPr="007220B1" w:rsidRDefault="001C58D9" w:rsidP="00B54433">
                            <w:pPr>
                              <w:autoSpaceDE w:val="0"/>
                              <w:autoSpaceDN w:val="0"/>
                              <w:adjustRightInd w:val="0"/>
                              <w:spacing w:after="0" w:line="240" w:lineRule="auto"/>
                              <w:jc w:val="center"/>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sz w:val="72"/>
                                <w:szCs w:val="72"/>
                                <w:u w:val="single"/>
                                <w:bdr w:val="nil"/>
                              </w:rPr>
                              <w:t>Erthyliad</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id="Text Box 34946" o:spid="_x0000_s1051" type="#_x0000_t202" style="position:absolute;left:0;text-align:left;margin-left:208.95pt;margin-top:-5.95pt;width:2in;height:2in;z-index:2516101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" filled="f" stroked="f">
                <v:textbox style="mso-fit-shape-to-text:t">
                  <w:txbxContent>
                    <w:p w:rsidR="001C58D9" w:rsidRPr="007220B1" w:rsidRDefault="001C58D9" w:rsidP="00B54433">
                      <w:pPr>
                        <w:autoSpaceDE w:val="0"/>
                        <w:autoSpaceDN w:val="0"/>
                        <w:adjustRightInd w:val="0"/>
                        <w:spacing w:after="0" w:line="240" w:lineRule="auto"/>
                        <w:jc w:val="center"/>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sz w:val="72"/>
                          <w:szCs w:val="72"/>
                          <w:u w:val="single"/>
                          <w:bdr w:val="nil"/>
                        </w:rPr>
                        <w:t>Erthyliad</w:t>
                      </w:r>
                    </w:p>
                  </w:txbxContent>
                </v:textbox>
                <w10:wrap anchorx="page"/>
              </v:shape>
            </w:pict>
          </mc:Fallback>
        </mc:AlternateContent>
      </w:r>
    </w:p>
    <w:p w:rsidR="00B54433" w:rsidRDefault="00B54433" w:rsidP="00B54433">
      <w:pPr>
        <w:autoSpaceDE w:val="0"/>
        <w:autoSpaceDN w:val="0"/>
        <w:adjustRightInd w:val="0"/>
        <w:spacing w:after="0" w:line="240" w:lineRule="auto"/>
        <w:rPr>
          <w:rFonts w:cs="Arial"/>
          <w:szCs w:val="24"/>
        </w:rPr>
      </w:pPr>
    </w:p>
    <w:p w:rsidR="002454B7" w:rsidRDefault="002454B7" w:rsidP="00B54433">
      <w:pPr>
        <w:autoSpaceDE w:val="0"/>
        <w:autoSpaceDN w:val="0"/>
        <w:adjustRightInd w:val="0"/>
        <w:spacing w:after="0" w:line="240" w:lineRule="auto"/>
        <w:rPr>
          <w:rFonts w:cs="Arial"/>
          <w:szCs w:val="24"/>
        </w:rPr>
      </w:pPr>
    </w:p>
    <w:p w:rsidR="002454B7" w:rsidRDefault="002454B7" w:rsidP="002454B7">
      <w:pPr>
        <w:pStyle w:val="Default"/>
        <w:jc w:val="both"/>
        <w:rPr>
          <w:rFonts w:ascii="Calibri" w:eastAsia="Calibri" w:hAnsi="Calibri" w:cs="Calibri"/>
          <w:b/>
          <w:bCs/>
          <w:i/>
          <w:iCs/>
          <w:highlight w:val="yellow"/>
          <w:bdr w:val="nil"/>
          <w:lang w:val="cy-GB"/>
        </w:rPr>
      </w:pPr>
    </w:p>
    <w:p w:rsidR="002454B7" w:rsidRPr="002454B7" w:rsidRDefault="002454B7" w:rsidP="002454B7">
      <w:pPr>
        <w:autoSpaceDE w:val="0"/>
        <w:autoSpaceDN w:val="0"/>
        <w:adjustRightInd w:val="0"/>
        <w:spacing w:after="0" w:line="240" w:lineRule="auto"/>
        <w:ind w:left="127" w:firstLine="0"/>
        <w:rPr>
          <w:rFonts w:cs="Arial"/>
          <w:i/>
          <w:szCs w:val="24"/>
          <w:u w:val="single"/>
        </w:rPr>
      </w:pPr>
      <w:r w:rsidRPr="002454B7">
        <w:rPr>
          <w:bCs/>
          <w:iCs/>
          <w:bdr w:val="nil"/>
        </w:rPr>
        <w:t>Mae bywyd dyn yn gysegredig</w:t>
      </w:r>
      <w:r w:rsidR="00D340C0">
        <w:rPr>
          <w:bCs/>
          <w:iCs/>
          <w:bdr w:val="nil"/>
        </w:rPr>
        <w:t xml:space="preserve"> (holy) gan fod Duw yn gofalu</w:t>
      </w:r>
      <w:r w:rsidRPr="002454B7">
        <w:rPr>
          <w:bCs/>
          <w:iCs/>
          <w:bdr w:val="nil"/>
        </w:rPr>
        <w:t xml:space="preserve"> amdanom ni ac â phwrpas dros bob eiliad o'n bywyd.  </w:t>
      </w:r>
      <w:r w:rsidRPr="002454B7">
        <w:rPr>
          <w:i/>
          <w:szCs w:val="24"/>
          <w:bdr w:val="nil"/>
        </w:rPr>
        <w:t xml:space="preserve">"Cyn i mi dy lunio yn y groth, fe'th adnabûm; a chyn dy eni, fe'th gysegrais; rhoddais di'n broffwyd i'r cenhedloedd" </w:t>
      </w:r>
      <w:r w:rsidRPr="002454B7">
        <w:rPr>
          <w:i/>
          <w:szCs w:val="24"/>
          <w:u w:val="single"/>
          <w:bdr w:val="nil"/>
        </w:rPr>
        <w:t>(Jeremeia 1:5)</w:t>
      </w:r>
      <w:r w:rsidRPr="002454B7">
        <w:rPr>
          <w:i/>
          <w:szCs w:val="24"/>
          <w:bdr w:val="nil"/>
        </w:rPr>
        <w:t>.</w:t>
      </w:r>
    </w:p>
    <w:p w:rsidR="002454B7" w:rsidRPr="002454B7" w:rsidRDefault="002454B7" w:rsidP="002454B7">
      <w:pPr>
        <w:pStyle w:val="Default"/>
        <w:jc w:val="both"/>
        <w:rPr>
          <w:rFonts w:asciiTheme="minorHAnsi" w:hAnsiTheme="minorHAnsi"/>
          <w:highlight w:val="yellow"/>
          <w:lang w:val="cy-GB"/>
        </w:rPr>
      </w:pPr>
    </w:p>
    <w:p w:rsidR="00B54433" w:rsidRPr="00C13534" w:rsidRDefault="00B54433" w:rsidP="002454B7">
      <w:pPr>
        <w:ind w:left="0" w:firstLine="0"/>
      </w:pPr>
      <w:r>
        <w:rPr>
          <w:bdr w:val="nil"/>
        </w:rPr>
        <w:t>I lawer o bobl mae erthylu, er ei fod gan amlaf yn fater o gydwyb</w:t>
      </w:r>
      <w:r w:rsidR="00C96C2E">
        <w:rPr>
          <w:bdr w:val="nil"/>
        </w:rPr>
        <w:t>od, i'w wneud â dewis a hawliau</w:t>
      </w:r>
      <w:r w:rsidR="00D340C0">
        <w:rPr>
          <w:bdr w:val="nil"/>
        </w:rPr>
        <w:t>:</w:t>
      </w:r>
    </w:p>
    <w:p w:rsidR="00B54433" w:rsidRPr="00C13534" w:rsidRDefault="00B54433" w:rsidP="00146E72">
      <w:pPr>
        <w:numPr>
          <w:ilvl w:val="0"/>
          <w:numId w:val="14"/>
        </w:numPr>
        <w:spacing w:after="0" w:line="240" w:lineRule="auto"/>
        <w:jc w:val="left"/>
      </w:pPr>
      <w:r>
        <w:rPr>
          <w:bdr w:val="nil"/>
        </w:rPr>
        <w:t>Dewis a hawliau'r fam ac os ydy hi eisiau ac yn gallu cael y babi;</w:t>
      </w:r>
    </w:p>
    <w:p w:rsidR="00B54433" w:rsidRPr="00C13534" w:rsidRDefault="00B54433" w:rsidP="00146E72">
      <w:pPr>
        <w:numPr>
          <w:ilvl w:val="0"/>
          <w:numId w:val="14"/>
        </w:numPr>
        <w:spacing w:after="0" w:line="240" w:lineRule="auto"/>
        <w:jc w:val="left"/>
      </w:pPr>
      <w:r>
        <w:rPr>
          <w:bdr w:val="nil"/>
        </w:rPr>
        <w:t>Hawliau'r plentyn heb ei eni, i fod yn fyw a thyfu yn annibynnol;</w:t>
      </w:r>
    </w:p>
    <w:p w:rsidR="00B54433" w:rsidRPr="00C13534" w:rsidRDefault="00B54433" w:rsidP="00146E72">
      <w:pPr>
        <w:numPr>
          <w:ilvl w:val="0"/>
          <w:numId w:val="14"/>
        </w:numPr>
        <w:spacing w:after="0" w:line="240" w:lineRule="auto"/>
        <w:jc w:val="left"/>
      </w:pPr>
      <w:r>
        <w:rPr>
          <w:bdr w:val="nil"/>
        </w:rPr>
        <w:t>Dewis i benderfynu yn ôl cydwybod person;</w:t>
      </w:r>
    </w:p>
    <w:p w:rsidR="00B54433" w:rsidRPr="00C13534" w:rsidRDefault="00B54433" w:rsidP="00146E72">
      <w:pPr>
        <w:numPr>
          <w:ilvl w:val="0"/>
          <w:numId w:val="14"/>
        </w:numPr>
        <w:spacing w:after="0" w:line="240" w:lineRule="auto"/>
        <w:jc w:val="left"/>
      </w:pPr>
      <w:r>
        <w:rPr>
          <w:bdr w:val="nil"/>
        </w:rPr>
        <w:t>Hawl credinwyr crefyddol i ystyried sut mae eu credoau yn cael effaith ar fater o'r fath.</w:t>
      </w:r>
    </w:p>
    <w:p w:rsidR="00B54433" w:rsidRDefault="00B54433" w:rsidP="00B54433"/>
    <w:p w:rsidR="00B54433" w:rsidRPr="00C13534" w:rsidRDefault="00D340C0" w:rsidP="00B54433">
      <w:r>
        <w:rPr>
          <w:noProof/>
          <w:lang w:val="en-GB" w:eastAsia="en-GB"/>
        </w:rPr>
        <mc:AlternateContent>
          <mc:Choice Requires="wps">
            <w:drawing>
              <wp:anchor distT="0" distB="0" distL="114300" distR="114300" simplePos="0" relativeHeight="251755520" behindDoc="0" locked="0" layoutInCell="1" allowOverlap="1" wp14:anchorId="7033A54A" wp14:editId="08590AF0">
                <wp:simplePos x="0" y="0"/>
                <wp:positionH relativeFrom="column">
                  <wp:posOffset>4515246</wp:posOffset>
                </wp:positionH>
                <wp:positionV relativeFrom="paragraph">
                  <wp:posOffset>251006</wp:posOffset>
                </wp:positionV>
                <wp:extent cx="2267461" cy="1555668"/>
                <wp:effectExtent l="76200" t="19050" r="38100" b="26035"/>
                <wp:wrapNone/>
                <wp:docPr id="4491" name="Oval Callout 4491"/>
                <wp:cNvGraphicFramePr/>
                <a:graphic xmlns:a="http://schemas.openxmlformats.org/drawingml/2006/main">
                  <a:graphicData uri="http://schemas.microsoft.com/office/word/2010/wordprocessingShape">
                    <wps:wsp>
                      <wps:cNvSpPr/>
                      <wps:spPr>
                        <a:xfrm>
                          <a:off x="0" y="0"/>
                          <a:ext cx="2267461" cy="1555668"/>
                        </a:xfrm>
                        <a:prstGeom prst="wedgeEllipseCallout">
                          <a:avLst>
                            <a:gd name="adj1" fmla="val -52361"/>
                            <a:gd name="adj2" fmla="val 46763"/>
                          </a:avLst>
                        </a:prstGeom>
                      </wps:spPr>
                      <wps:style>
                        <a:lnRef idx="2">
                          <a:schemeClr val="accent6"/>
                        </a:lnRef>
                        <a:fillRef idx="1">
                          <a:schemeClr val="lt1"/>
                        </a:fillRef>
                        <a:effectRef idx="0">
                          <a:schemeClr val="accent6"/>
                        </a:effectRef>
                        <a:fontRef idx="minor">
                          <a:schemeClr val="dk1"/>
                        </a:fontRef>
                      </wps:style>
                      <wps:txbx>
                        <w:txbxContent>
                          <w:p w:rsidR="001C58D9" w:rsidRPr="00736E7A" w:rsidRDefault="001C58D9" w:rsidP="00D340C0">
                            <w:pPr>
                              <w:jc w:val="left"/>
                            </w:pPr>
                            <w:r w:rsidRPr="00736E7A">
                              <w:t xml:space="preserve">Mae angen iti feddwl am effeithiau hir dymor erthylu a beth sy’n ymddangos yn bwysig heddiw. </w:t>
                            </w:r>
                          </w:p>
                          <w:p w:rsidR="001C58D9" w:rsidRDefault="001C58D9" w:rsidP="00D340C0">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491" o:spid="_x0000_s1052" type="#_x0000_t63" style="position:absolute;left:0;text-align:left;margin-left:355.55pt;margin-top:19.75pt;width:178.55pt;height:1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" adj="-510,20901" fillcolor="white [3201]" strokecolor="#70ad47 [3209]" strokeweight="1pt">
                <v:textbox>
                  <w:txbxContent>
                    <w:p w:rsidR="001C58D9" w:rsidRPr="00736E7A" w:rsidRDefault="001C58D9" w:rsidP="00D340C0">
                      <w:pPr>
                        <w:jc w:val="left"/>
                      </w:pPr>
                      <w:r w:rsidRPr="00736E7A">
                        <w:t xml:space="preserve">Mae angen iti feddwl am effeithiau hir dymor erthylu a beth sy’n ymddangos yn bwysig heddiw. </w:t>
                      </w:r>
                    </w:p>
                    <w:p w:rsidR="001C58D9" w:rsidRDefault="001C58D9" w:rsidP="00D340C0">
                      <w:pPr>
                        <w:ind w:left="0"/>
                        <w:jc w:val="center"/>
                      </w:pPr>
                    </w:p>
                  </w:txbxContent>
                </v:textbox>
              </v:shape>
            </w:pict>
          </mc:Fallback>
        </mc:AlternateContent>
      </w:r>
      <w:r w:rsidR="00B54433">
        <w:rPr>
          <w:bdr w:val="nil"/>
        </w:rPr>
        <w:t xml:space="preserve">Fel llawer o faterion eraill, nid mater syml o benderfynu drosoch eich hun ydy hwn - mae angen </w:t>
      </w:r>
      <w:r>
        <w:rPr>
          <w:bdr w:val="nil"/>
        </w:rPr>
        <w:t xml:space="preserve">meddwl am </w:t>
      </w:r>
      <w:r w:rsidR="00B54433">
        <w:rPr>
          <w:bdr w:val="nil"/>
        </w:rPr>
        <w:t>safbwyntiau pobl eraill hefyd:</w:t>
      </w:r>
    </w:p>
    <w:p w:rsidR="00B54433" w:rsidRPr="00C13534" w:rsidRDefault="00D340C0" w:rsidP="00D340C0">
      <w:pPr>
        <w:ind w:left="0" w:firstLine="0"/>
        <w:rPr>
          <w:sz w:val="20"/>
          <w:szCs w:val="20"/>
        </w:rPr>
      </w:pPr>
      <w:r>
        <w:rPr>
          <w:noProof/>
          <w:lang w:val="en-GB" w:eastAsia="en-GB"/>
        </w:rPr>
        <mc:AlternateContent>
          <mc:Choice Requires="wps">
            <w:drawing>
              <wp:anchor distT="0" distB="0" distL="114300" distR="114300" simplePos="0" relativeHeight="251757568" behindDoc="0" locked="0" layoutInCell="1" allowOverlap="1">
                <wp:simplePos x="0" y="0"/>
                <wp:positionH relativeFrom="column">
                  <wp:posOffset>2104555</wp:posOffset>
                </wp:positionH>
                <wp:positionV relativeFrom="paragraph">
                  <wp:posOffset>88529</wp:posOffset>
                </wp:positionV>
                <wp:extent cx="2172970" cy="1056640"/>
                <wp:effectExtent l="0" t="0" r="17780" b="200660"/>
                <wp:wrapNone/>
                <wp:docPr id="4493" name="Rounded Rectangular Callout 4493"/>
                <wp:cNvGraphicFramePr/>
                <a:graphic xmlns:a="http://schemas.openxmlformats.org/drawingml/2006/main">
                  <a:graphicData uri="http://schemas.microsoft.com/office/word/2010/wordprocessingShape">
                    <wps:wsp>
                      <wps:cNvSpPr/>
                      <wps:spPr>
                        <a:xfrm>
                          <a:off x="0" y="0"/>
                          <a:ext cx="2172970" cy="1056640"/>
                        </a:xfrm>
                        <a:prstGeom prst="wedgeRoundRectCallout">
                          <a:avLst>
                            <a:gd name="adj1" fmla="val -3891"/>
                            <a:gd name="adj2" fmla="val 6699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1C58D9" w:rsidRPr="00732545" w:rsidRDefault="001C58D9" w:rsidP="00D340C0">
                            <w:r w:rsidRPr="00732545">
                              <w:t xml:space="preserve">Arhosa funud – mae’n blentyn </w:t>
                            </w:r>
                            <w:r>
                              <w:t xml:space="preserve">imi hefyd. Rydw i’n siŵr y gallwn ni benderfynu ar rywbeth gyda’n gilydd. </w:t>
                            </w:r>
                          </w:p>
                          <w:p w:rsidR="001C58D9" w:rsidRDefault="001C58D9" w:rsidP="00D340C0">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493" o:spid="_x0000_s1053" type="#_x0000_t62" style="position:absolute;left:0;text-align:left;margin-left:165.7pt;margin-top:6.95pt;width:171.1pt;height:83.2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" adj="9960,25271" fillcolor="white [3201]" strokecolor="#70ad47 [3209]" strokeweight="1pt">
                <v:textbox>
                  <w:txbxContent>
                    <w:p w:rsidR="001C58D9" w:rsidRPr="00732545" w:rsidRDefault="001C58D9" w:rsidP="00D340C0">
                      <w:r w:rsidRPr="00732545">
                        <w:t xml:space="preserve">Arhosa funud – mae’n blentyn </w:t>
                      </w:r>
                      <w:r>
                        <w:t xml:space="preserve">imi hefyd. Rydw i’n siŵr y gallwn ni benderfynu ar rywbeth gyda’n gilydd. </w:t>
                      </w:r>
                    </w:p>
                    <w:p w:rsidR="001C58D9" w:rsidRDefault="001C58D9" w:rsidP="00D340C0">
                      <w:pPr>
                        <w:ind w:left="0"/>
                        <w:jc w:val="center"/>
                      </w:pPr>
                    </w:p>
                  </w:txbxContent>
                </v:textbox>
              </v:shape>
            </w:pict>
          </mc:Fallback>
        </mc:AlternateContent>
      </w:r>
      <w:r>
        <w:rPr>
          <w:noProof/>
          <w:lang w:val="en-GB" w:eastAsia="en-GB"/>
        </w:rPr>
        <mc:AlternateContent>
          <mc:Choice Requires="wps">
            <w:drawing>
              <wp:anchor distT="0" distB="0" distL="114300" distR="114300" simplePos="0" relativeHeight="251756544" behindDoc="0" locked="0" layoutInCell="1" allowOverlap="1">
                <wp:simplePos x="0" y="0"/>
                <wp:positionH relativeFrom="column">
                  <wp:posOffset>61999</wp:posOffset>
                </wp:positionH>
                <wp:positionV relativeFrom="paragraph">
                  <wp:posOffset>76654</wp:posOffset>
                </wp:positionV>
                <wp:extent cx="1887855" cy="985520"/>
                <wp:effectExtent l="0" t="0" r="17145" b="176530"/>
                <wp:wrapNone/>
                <wp:docPr id="4492" name="Rounded Rectangular Callout 4492"/>
                <wp:cNvGraphicFramePr/>
                <a:graphic xmlns:a="http://schemas.openxmlformats.org/drawingml/2006/main">
                  <a:graphicData uri="http://schemas.microsoft.com/office/word/2010/wordprocessingShape">
                    <wps:wsp>
                      <wps:cNvSpPr/>
                      <wps:spPr>
                        <a:xfrm>
                          <a:off x="0" y="0"/>
                          <a:ext cx="1887855" cy="985520"/>
                        </a:xfrm>
                        <a:prstGeom prst="wedgeRoundRectCallout">
                          <a:avLst>
                            <a:gd name="adj1" fmla="val -5107"/>
                            <a:gd name="adj2" fmla="val 63705"/>
                            <a:gd name="adj3" fmla="val 16667"/>
                          </a:avLst>
                        </a:prstGeom>
                      </wps:spPr>
                      <wps:style>
                        <a:lnRef idx="2">
                          <a:schemeClr val="dk1"/>
                        </a:lnRef>
                        <a:fillRef idx="1">
                          <a:schemeClr val="lt1"/>
                        </a:fillRef>
                        <a:effectRef idx="0">
                          <a:schemeClr val="dk1"/>
                        </a:effectRef>
                        <a:fontRef idx="minor">
                          <a:schemeClr val="dk1"/>
                        </a:fontRef>
                      </wps:style>
                      <wps:txbx>
                        <w:txbxContent>
                          <w:p w:rsidR="001C58D9" w:rsidRPr="00732545" w:rsidRDefault="001C58D9" w:rsidP="00D340C0">
                            <w:r w:rsidRPr="00732545">
                              <w:t>F</w:t>
                            </w:r>
                            <w:r>
                              <w:t>y newis i ydy o. Alla i ddim cael babi rŵan – bydd yn difetha fy ngyrfa.</w:t>
                            </w:r>
                          </w:p>
                          <w:p w:rsidR="001C58D9" w:rsidRDefault="001C58D9" w:rsidP="00D340C0">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492" o:spid="_x0000_s1054" type="#_x0000_t62" style="position:absolute;left:0;text-align:left;margin-left:4.9pt;margin-top:6.05pt;width:148.65pt;height:77.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" adj="9697,24560" fillcolor="white [3201]" strokecolor="black [3200]" strokeweight="1pt">
                <v:textbox>
                  <w:txbxContent>
                    <w:p w:rsidR="001C58D9" w:rsidRPr="00732545" w:rsidRDefault="001C58D9" w:rsidP="00D340C0">
                      <w:r w:rsidRPr="00732545">
                        <w:t>F</w:t>
                      </w:r>
                      <w:r>
                        <w:t>y newis i ydy o. Alla i ddim cael babi rŵan – bydd yn difetha fy ngyrfa.</w:t>
                      </w:r>
                    </w:p>
                    <w:p w:rsidR="001C58D9" w:rsidRDefault="001C58D9" w:rsidP="00D340C0">
                      <w:pPr>
                        <w:ind w:left="0"/>
                        <w:jc w:val="center"/>
                      </w:pPr>
                    </w:p>
                  </w:txbxContent>
                </v:textbox>
              </v:shape>
            </w:pict>
          </mc:Fallback>
        </mc:AlternateContent>
      </w:r>
    </w:p>
    <w:p w:rsidR="00B54433" w:rsidRPr="00EB0064" w:rsidRDefault="00B54433" w:rsidP="00B54433">
      <w:r>
        <w:rPr>
          <w:bdr w:val="nil"/>
        </w:rPr>
        <w:t xml:space="preserve">                   </w:t>
      </w:r>
    </w:p>
    <w:p w:rsidR="00B54433" w:rsidRPr="00EB0064" w:rsidRDefault="00B54433" w:rsidP="00B54433">
      <w:pPr>
        <w:rPr>
          <w:b/>
          <w:u w:val="single"/>
        </w:rPr>
      </w:pPr>
    </w:p>
    <w:p w:rsidR="00B54433" w:rsidRPr="00732545" w:rsidRDefault="00B54433" w:rsidP="00B54433">
      <w:pPr>
        <w:jc w:val="center"/>
        <w:rPr>
          <w:szCs w:val="24"/>
        </w:rPr>
      </w:pPr>
    </w:p>
    <w:p w:rsidR="00B54433" w:rsidRDefault="008B11BD" w:rsidP="00A1046D">
      <w:pPr>
        <w:ind w:left="0" w:firstLine="0"/>
        <w:rPr>
          <w:b/>
          <w:bCs/>
          <w:sz w:val="28"/>
          <w:szCs w:val="28"/>
          <w:u w:val="single"/>
          <w:bdr w:val="nil"/>
        </w:rPr>
      </w:pPr>
      <w:r>
        <w:rPr>
          <w:b/>
          <w:bCs/>
          <w:noProof/>
          <w:sz w:val="28"/>
          <w:szCs w:val="28"/>
          <w:u w:val="single"/>
          <w:lang w:val="en-GB" w:eastAsia="en-GB"/>
        </w:rPr>
        <mc:AlternateContent>
          <mc:Choice Requires="wps">
            <w:drawing>
              <wp:anchor distT="0" distB="0" distL="114300" distR="114300" simplePos="0" relativeHeight="251758592" behindDoc="0" locked="0" layoutInCell="1" allowOverlap="1" wp14:anchorId="16F78CDB" wp14:editId="31E378B6">
                <wp:simplePos x="0" y="0"/>
                <wp:positionH relativeFrom="column">
                  <wp:posOffset>-175507</wp:posOffset>
                </wp:positionH>
                <wp:positionV relativeFrom="paragraph">
                  <wp:posOffset>286748</wp:posOffset>
                </wp:positionV>
                <wp:extent cx="1673860" cy="2077720"/>
                <wp:effectExtent l="19050" t="19050" r="193040" b="36830"/>
                <wp:wrapNone/>
                <wp:docPr id="4494" name="Oval Callout 4494"/>
                <wp:cNvGraphicFramePr/>
                <a:graphic xmlns:a="http://schemas.openxmlformats.org/drawingml/2006/main">
                  <a:graphicData uri="http://schemas.microsoft.com/office/word/2010/wordprocessingShape">
                    <wps:wsp>
                      <wps:cNvSpPr/>
                      <wps:spPr>
                        <a:xfrm>
                          <a:off x="0" y="0"/>
                          <a:ext cx="1673860" cy="2077720"/>
                        </a:xfrm>
                        <a:prstGeom prst="wedgeEllipseCallout">
                          <a:avLst>
                            <a:gd name="adj1" fmla="val 59898"/>
                            <a:gd name="adj2" fmla="val 11578"/>
                          </a:avLst>
                        </a:prstGeom>
                      </wps:spPr>
                      <wps:style>
                        <a:lnRef idx="2">
                          <a:schemeClr val="accent6"/>
                        </a:lnRef>
                        <a:fillRef idx="1">
                          <a:schemeClr val="lt1"/>
                        </a:fillRef>
                        <a:effectRef idx="0">
                          <a:schemeClr val="accent6"/>
                        </a:effectRef>
                        <a:fontRef idx="minor">
                          <a:schemeClr val="dk1"/>
                        </a:fontRef>
                      </wps:style>
                      <wps:txbx>
                        <w:txbxContent>
                          <w:p w:rsidR="001C58D9" w:rsidRPr="00732545" w:rsidRDefault="001C58D9" w:rsidP="008B11BD">
                            <w:r w:rsidRPr="00732545">
                              <w:t>R</w:t>
                            </w:r>
                            <w:r>
                              <w:t>ydw i eisiau bod yn gefn i’m chwaer; ond rydw i’n casáu meddwl amdani yn erthylu.</w:t>
                            </w:r>
                          </w:p>
                          <w:p w:rsidR="001C58D9" w:rsidRDefault="001C58D9" w:rsidP="008B11BD">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494" o:spid="_x0000_s1055" type="#_x0000_t63" style="position:absolute;left:0;text-align:left;margin-left:-13.8pt;margin-top:22.6pt;width:131.8pt;height:16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" adj="23738,13301" fillcolor="white [3201]" strokecolor="#70ad47 [3209]" strokeweight="1pt">
                <v:textbox>
                  <w:txbxContent>
                    <w:p w:rsidR="001C58D9" w:rsidRPr="00732545" w:rsidRDefault="001C58D9" w:rsidP="008B11BD">
                      <w:r w:rsidRPr="00732545">
                        <w:t>R</w:t>
                      </w:r>
                      <w:r>
                        <w:t>ydw i eisiau bod yn gefn i’m chwaer; ond rydw i’n casáu meddwl amdani yn erthylu.</w:t>
                      </w:r>
                    </w:p>
                    <w:p w:rsidR="001C58D9" w:rsidRDefault="001C58D9" w:rsidP="008B11BD">
                      <w:pPr>
                        <w:ind w:left="0"/>
                        <w:jc w:val="center"/>
                      </w:pPr>
                    </w:p>
                  </w:txbxContent>
                </v:textbox>
              </v:shape>
            </w:pict>
          </mc:Fallback>
        </mc:AlternateContent>
      </w:r>
    </w:p>
    <w:p w:rsidR="00B54433" w:rsidRDefault="00A1046D" w:rsidP="00A1046D">
      <w:pPr>
        <w:rPr>
          <w:b/>
          <w:bCs/>
          <w:sz w:val="28"/>
          <w:szCs w:val="28"/>
          <w:u w:val="single"/>
          <w:bdr w:val="nil"/>
        </w:rPr>
      </w:pPr>
      <w:r>
        <w:rPr>
          <w:b/>
          <w:bCs/>
          <w:noProof/>
          <w:sz w:val="28"/>
          <w:szCs w:val="28"/>
          <w:u w:val="single"/>
          <w:lang w:val="en-GB" w:eastAsia="en-GB"/>
        </w:rPr>
        <mc:AlternateContent>
          <mc:Choice Requires="wps">
            <w:drawing>
              <wp:anchor distT="0" distB="0" distL="114300" distR="114300" simplePos="0" relativeHeight="251760640" behindDoc="0" locked="0" layoutInCell="1" allowOverlap="1" wp14:anchorId="6B560F5A" wp14:editId="5F97E003">
                <wp:simplePos x="0" y="0"/>
                <wp:positionH relativeFrom="column">
                  <wp:posOffset>2482215</wp:posOffset>
                </wp:positionH>
                <wp:positionV relativeFrom="paragraph">
                  <wp:posOffset>2033270</wp:posOffset>
                </wp:positionV>
                <wp:extent cx="2076450" cy="895350"/>
                <wp:effectExtent l="457200" t="38100" r="19050" b="19050"/>
                <wp:wrapNone/>
                <wp:docPr id="4496" name="Rectangular Callout 4496"/>
                <wp:cNvGraphicFramePr/>
                <a:graphic xmlns:a="http://schemas.openxmlformats.org/drawingml/2006/main">
                  <a:graphicData uri="http://schemas.microsoft.com/office/word/2010/wordprocessingShape">
                    <wps:wsp>
                      <wps:cNvSpPr/>
                      <wps:spPr>
                        <a:xfrm>
                          <a:off x="0" y="0"/>
                          <a:ext cx="2076450" cy="895350"/>
                        </a:xfrm>
                        <a:prstGeom prst="wedgeRectCallout">
                          <a:avLst>
                            <a:gd name="adj1" fmla="val -69735"/>
                            <a:gd name="adj2" fmla="val -50810"/>
                          </a:avLst>
                        </a:prstGeom>
                      </wps:spPr>
                      <wps:style>
                        <a:lnRef idx="2">
                          <a:schemeClr val="accent6"/>
                        </a:lnRef>
                        <a:fillRef idx="1">
                          <a:schemeClr val="lt1"/>
                        </a:fillRef>
                        <a:effectRef idx="0">
                          <a:schemeClr val="accent6"/>
                        </a:effectRef>
                        <a:fontRef idx="minor">
                          <a:schemeClr val="dk1"/>
                        </a:fontRef>
                      </wps:style>
                      <wps:txbx>
                        <w:txbxContent>
                          <w:p w:rsidR="001C58D9" w:rsidRPr="00736E7A" w:rsidRDefault="001C58D9" w:rsidP="008B11BD">
                            <w:r w:rsidRPr="00736E7A">
                              <w:t>Ond beth amdanom ni neiniau a teidiau? Dydyn ni ddim yn credu ei bod hi’n iawn lladd bywyd!</w:t>
                            </w:r>
                          </w:p>
                          <w:p w:rsidR="001C58D9" w:rsidRDefault="001C58D9" w:rsidP="008B11BD">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496" o:spid="_x0000_s1056" type="#_x0000_t61" style="position:absolute;left:0;text-align:left;margin-left:195.45pt;margin-top:160.1pt;width:163.5pt;height:7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" adj="-4263,-175" fillcolor="white [3201]" strokecolor="#70ad47 [3209]" strokeweight="1pt">
                <v:textbox>
                  <w:txbxContent>
                    <w:p w:rsidR="001C58D9" w:rsidRPr="00736E7A" w:rsidRDefault="001C58D9" w:rsidP="008B11BD">
                      <w:r w:rsidRPr="00736E7A">
                        <w:t>Ond beth amdanom ni neiniau a teidiau? Dydyn ni ddim yn credu ei bod hi’n iawn lladd bywyd!</w:t>
                      </w:r>
                    </w:p>
                    <w:p w:rsidR="001C58D9" w:rsidRDefault="001C58D9" w:rsidP="008B11BD">
                      <w:pPr>
                        <w:ind w:left="0"/>
                        <w:jc w:val="center"/>
                      </w:pPr>
                    </w:p>
                  </w:txbxContent>
                </v:textbox>
              </v:shape>
            </w:pict>
          </mc:Fallback>
        </mc:AlternateContent>
      </w:r>
      <w:r>
        <w:rPr>
          <w:b/>
          <w:bCs/>
          <w:noProof/>
          <w:sz w:val="28"/>
          <w:szCs w:val="28"/>
          <w:u w:val="single"/>
          <w:lang w:val="en-GB" w:eastAsia="en-GB"/>
        </w:rPr>
        <mc:AlternateContent>
          <mc:Choice Requires="wps">
            <w:drawing>
              <wp:anchor distT="0" distB="0" distL="114300" distR="114300" simplePos="0" relativeHeight="251759616" behindDoc="0" locked="0" layoutInCell="1" allowOverlap="1" wp14:anchorId="459AB4E1" wp14:editId="5B1A02C3">
                <wp:simplePos x="0" y="0"/>
                <wp:positionH relativeFrom="margin">
                  <wp:align>right</wp:align>
                </wp:positionH>
                <wp:positionV relativeFrom="paragraph">
                  <wp:posOffset>1743710</wp:posOffset>
                </wp:positionV>
                <wp:extent cx="1638300" cy="1095375"/>
                <wp:effectExtent l="0" t="0" r="19050" b="28575"/>
                <wp:wrapNone/>
                <wp:docPr id="4495" name="Rectangle 4495"/>
                <wp:cNvGraphicFramePr/>
                <a:graphic xmlns:a="http://schemas.openxmlformats.org/drawingml/2006/main">
                  <a:graphicData uri="http://schemas.microsoft.com/office/word/2010/wordprocessingShape">
                    <wps:wsp>
                      <wps:cNvSpPr/>
                      <wps:spPr>
                        <a:xfrm>
                          <a:off x="0" y="0"/>
                          <a:ext cx="1638300" cy="1095375"/>
                        </a:xfrm>
                        <a:prstGeom prst="rect">
                          <a:avLst/>
                        </a:prstGeom>
                      </wps:spPr>
                      <wps:style>
                        <a:lnRef idx="2">
                          <a:schemeClr val="dk1"/>
                        </a:lnRef>
                        <a:fillRef idx="1">
                          <a:schemeClr val="lt1"/>
                        </a:fillRef>
                        <a:effectRef idx="0">
                          <a:schemeClr val="dk1"/>
                        </a:effectRef>
                        <a:fontRef idx="minor">
                          <a:schemeClr val="dk1"/>
                        </a:fontRef>
                      </wps:style>
                      <wps:txbx>
                        <w:txbxContent>
                          <w:p w:rsidR="001C58D9" w:rsidRPr="00736E7A" w:rsidRDefault="001C58D9" w:rsidP="008B11BD">
                            <w:r w:rsidRPr="00736E7A">
                              <w:t xml:space="preserve">Fel </w:t>
                            </w:r>
                            <w:r>
                              <w:t>cymydog, rydw i’n meddwl mai hi ddylai benderfynu! Hi ydy’r un fydd yn rhoi geni i’r babi beth bynnag.</w:t>
                            </w:r>
                          </w:p>
                          <w:p w:rsidR="001C58D9" w:rsidRDefault="001C58D9" w:rsidP="008B11BD">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95" o:spid="_x0000_s1057" style="position:absolute;left:0;text-align:left;margin-left:77.8pt;margin-top:137.3pt;width:129pt;height:86.2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" fillcolor="white [3201]" strokecolor="black [3200]" strokeweight="1pt">
                <v:textbox>
                  <w:txbxContent>
                    <w:p w:rsidR="001C58D9" w:rsidRPr="00736E7A" w:rsidRDefault="001C58D9" w:rsidP="008B11BD">
                      <w:r w:rsidRPr="00736E7A">
                        <w:t xml:space="preserve">Fel </w:t>
                      </w:r>
                      <w:r>
                        <w:t>cymydog, rydw i’n meddwl mai hi ddylai benderfynu! Hi ydy’r un fydd yn rhoi geni i’r babi beth bynnag.</w:t>
                      </w:r>
                    </w:p>
                    <w:p w:rsidR="001C58D9" w:rsidRDefault="001C58D9" w:rsidP="008B11BD">
                      <w:pPr>
                        <w:ind w:left="0"/>
                        <w:jc w:val="center"/>
                      </w:pPr>
                    </w:p>
                  </w:txbxContent>
                </v:textbox>
                <w10:wrap anchorx="margin"/>
              </v:rect>
            </w:pict>
          </mc:Fallback>
        </mc:AlternateContent>
      </w:r>
      <w:r w:rsidRPr="00A1046D">
        <w:rPr>
          <w:b/>
          <w:bCs/>
          <w:sz w:val="28"/>
          <w:szCs w:val="28"/>
          <w:bdr w:val="nil"/>
        </w:rPr>
        <w:t xml:space="preserve">                                              </w:t>
      </w:r>
      <w:r w:rsidRPr="00A1046D">
        <w:rPr>
          <w:rFonts w:ascii="Arial" w:eastAsia="Times New Roman" w:hAnsi="Arial" w:cs="Arial"/>
          <w:noProof/>
          <w:color w:val="0000FF"/>
          <w:sz w:val="27"/>
          <w:szCs w:val="27"/>
          <w:lang w:val="en-GB" w:eastAsia="en-GB"/>
        </w:rPr>
        <w:drawing>
          <wp:inline distT="0" distB="0" distL="0" distR="0" wp14:anchorId="4B6FD2A6" wp14:editId="1BF11468">
            <wp:extent cx="2281555" cy="1952118"/>
            <wp:effectExtent l="0" t="0" r="4445" b="0"/>
            <wp:docPr id="78" name="Picture 78" descr="Image result for CLIPART PEOLPLE">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PEOLPLE">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0548" cy="1959813"/>
                    </a:xfrm>
                    <a:prstGeom prst="rect">
                      <a:avLst/>
                    </a:prstGeom>
                    <a:noFill/>
                    <a:ln>
                      <a:noFill/>
                    </a:ln>
                  </pic:spPr>
                </pic:pic>
              </a:graphicData>
            </a:graphic>
          </wp:inline>
        </w:drawing>
      </w:r>
      <w:r w:rsidR="008B11BD">
        <w:rPr>
          <w:b/>
          <w:bCs/>
          <w:noProof/>
          <w:sz w:val="28"/>
          <w:szCs w:val="28"/>
          <w:u w:val="single"/>
          <w:lang w:val="en-GB" w:eastAsia="en-GB"/>
        </w:rPr>
        <mc:AlternateContent>
          <mc:Choice Requires="wps">
            <w:drawing>
              <wp:anchor distT="0" distB="0" distL="114300" distR="114300" simplePos="0" relativeHeight="251761664" behindDoc="0" locked="0" layoutInCell="1" allowOverlap="1" wp14:anchorId="0AA8950E" wp14:editId="006AE134">
                <wp:simplePos x="0" y="0"/>
                <wp:positionH relativeFrom="column">
                  <wp:posOffset>4491495</wp:posOffset>
                </wp:positionH>
                <wp:positionV relativeFrom="paragraph">
                  <wp:posOffset>199893</wp:posOffset>
                </wp:positionV>
                <wp:extent cx="2398395" cy="1021278"/>
                <wp:effectExtent l="266700" t="76200" r="20955" b="26670"/>
                <wp:wrapNone/>
                <wp:docPr id="4497" name="Rounded Rectangular Callout 4497"/>
                <wp:cNvGraphicFramePr/>
                <a:graphic xmlns:a="http://schemas.openxmlformats.org/drawingml/2006/main">
                  <a:graphicData uri="http://schemas.microsoft.com/office/word/2010/wordprocessingShape">
                    <wps:wsp>
                      <wps:cNvSpPr/>
                      <wps:spPr>
                        <a:xfrm>
                          <a:off x="0" y="0"/>
                          <a:ext cx="2398395" cy="1021278"/>
                        </a:xfrm>
                        <a:prstGeom prst="wedgeRoundRectCallout">
                          <a:avLst>
                            <a:gd name="adj1" fmla="val -59454"/>
                            <a:gd name="adj2" fmla="val -5399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1C58D9" w:rsidRPr="00736E7A" w:rsidRDefault="001C58D9" w:rsidP="008B11BD">
                            <w:r w:rsidRPr="00736E7A">
                              <w:t xml:space="preserve">Fel dy </w:t>
                            </w:r>
                            <w:r>
                              <w:t>arweinydd crefydd; rydw i’n dy annog i ystyried egwyddorion sancteiddrwydd bywyd cyn penderfynu.</w:t>
                            </w:r>
                          </w:p>
                          <w:p w:rsidR="001C58D9" w:rsidRDefault="001C58D9" w:rsidP="008B11BD">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4497" o:spid="_x0000_s1058" type="#_x0000_t62" style="position:absolute;left:0;text-align:left;margin-left:353.65pt;margin-top:15.75pt;width:188.85pt;height:80.4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" adj="-2042,-863" fillcolor="white [3201]" strokecolor="#70ad47 [3209]" strokeweight="1pt">
                <v:textbox>
                  <w:txbxContent>
                    <w:p w:rsidR="001C58D9" w:rsidRPr="00736E7A" w:rsidRDefault="001C58D9" w:rsidP="008B11BD">
                      <w:r w:rsidRPr="00736E7A">
                        <w:t xml:space="preserve">Fel dy </w:t>
                      </w:r>
                      <w:r>
                        <w:t>arweinydd crefydd; rydw i’n dy annog i ystyried egwyddorion sancteiddrwydd bywyd cyn penderfynu.</w:t>
                      </w:r>
                    </w:p>
                    <w:p w:rsidR="001C58D9" w:rsidRDefault="001C58D9" w:rsidP="008B11BD">
                      <w:pPr>
                        <w:ind w:left="0"/>
                        <w:jc w:val="center"/>
                      </w:pPr>
                    </w:p>
                  </w:txbxContent>
                </v:textbox>
              </v:shape>
            </w:pict>
          </mc:Fallback>
        </mc:AlternateContent>
      </w:r>
    </w:p>
    <w:p w:rsidR="00A1046D" w:rsidRPr="00A1046D" w:rsidRDefault="00A1046D" w:rsidP="00A1046D">
      <w:pPr>
        <w:spacing w:line="240" w:lineRule="auto"/>
        <w:ind w:left="0" w:firstLine="0"/>
        <w:jc w:val="left"/>
        <w:rPr>
          <w:rFonts w:ascii="Arial" w:eastAsia="Times New Roman" w:hAnsi="Arial" w:cs="Arial"/>
          <w:color w:val="222222"/>
          <w:sz w:val="27"/>
          <w:szCs w:val="27"/>
          <w:lang w:eastAsia="en-GB"/>
        </w:rPr>
      </w:pPr>
    </w:p>
    <w:p w:rsidR="00B54433" w:rsidRDefault="00B54433" w:rsidP="00B54433">
      <w:pPr>
        <w:jc w:val="center"/>
        <w:rPr>
          <w:b/>
          <w:bCs/>
          <w:sz w:val="28"/>
          <w:szCs w:val="28"/>
          <w:u w:val="single"/>
          <w:bdr w:val="nil"/>
        </w:rPr>
      </w:pPr>
    </w:p>
    <w:p w:rsidR="00B54433" w:rsidRDefault="00B54433" w:rsidP="00B54433">
      <w:pPr>
        <w:jc w:val="center"/>
        <w:rPr>
          <w:b/>
          <w:bCs/>
          <w:sz w:val="28"/>
          <w:szCs w:val="28"/>
          <w:u w:val="single"/>
          <w:bdr w:val="nil"/>
        </w:rPr>
      </w:pPr>
    </w:p>
    <w:p w:rsidR="00B54433" w:rsidRDefault="00B54433" w:rsidP="00B54433">
      <w:pPr>
        <w:jc w:val="center"/>
        <w:rPr>
          <w:b/>
          <w:bCs/>
          <w:sz w:val="28"/>
          <w:szCs w:val="28"/>
          <w:u w:val="single"/>
          <w:bdr w:val="nil"/>
        </w:rPr>
      </w:pPr>
    </w:p>
    <w:p w:rsidR="00B54433" w:rsidRPr="00C13534" w:rsidRDefault="00B54433" w:rsidP="00A1046D">
      <w:pPr>
        <w:ind w:left="0" w:firstLine="0"/>
        <w:jc w:val="left"/>
        <w:rPr>
          <w:b/>
          <w:sz w:val="28"/>
          <w:szCs w:val="28"/>
        </w:rPr>
      </w:pPr>
      <w:r>
        <w:rPr>
          <w:b/>
          <w:bCs/>
          <w:sz w:val="28"/>
          <w:szCs w:val="28"/>
          <w:u w:val="single"/>
          <w:bdr w:val="nil"/>
        </w:rPr>
        <w:t>Beth sy'n gyfreithlon ym Mhrydain</w:t>
      </w:r>
      <w:r>
        <w:rPr>
          <w:b/>
          <w:bCs/>
          <w:sz w:val="28"/>
          <w:szCs w:val="28"/>
          <w:bdr w:val="nil"/>
        </w:rPr>
        <w:t>?</w:t>
      </w:r>
    </w:p>
    <w:p w:rsidR="00B54433" w:rsidRPr="00C13534" w:rsidRDefault="00B54433" w:rsidP="00B54433">
      <w:pPr>
        <w:rPr>
          <w:szCs w:val="24"/>
        </w:rPr>
      </w:pPr>
      <w:r>
        <w:rPr>
          <w:szCs w:val="24"/>
          <w:bdr w:val="nil"/>
        </w:rPr>
        <w:t>Does gan ferched ddim hawl awtomatig i erthylu ym Mhrydain.  Mae'n rhaid i ddau ddoctor gytuno bod:-</w:t>
      </w:r>
    </w:p>
    <w:p w:rsidR="00B54433" w:rsidRPr="00EB0064" w:rsidRDefault="00B54433" w:rsidP="00146E72">
      <w:pPr>
        <w:numPr>
          <w:ilvl w:val="0"/>
          <w:numId w:val="15"/>
        </w:numPr>
        <w:spacing w:after="0" w:line="240" w:lineRule="auto"/>
        <w:jc w:val="left"/>
        <w:rPr>
          <w:szCs w:val="24"/>
          <w:lang w:val="fr-FR"/>
        </w:rPr>
      </w:pPr>
      <w:r>
        <w:rPr>
          <w:szCs w:val="24"/>
          <w:bdr w:val="nil"/>
        </w:rPr>
        <w:t>Y fam yn feichiog ers llai na 24 wythnos;</w:t>
      </w:r>
    </w:p>
    <w:p w:rsidR="00B54433" w:rsidRPr="00C13534" w:rsidRDefault="00B54433" w:rsidP="00146E72">
      <w:pPr>
        <w:numPr>
          <w:ilvl w:val="0"/>
          <w:numId w:val="15"/>
        </w:numPr>
        <w:spacing w:after="0" w:line="240" w:lineRule="auto"/>
        <w:jc w:val="left"/>
        <w:rPr>
          <w:szCs w:val="24"/>
        </w:rPr>
      </w:pPr>
      <w:r>
        <w:rPr>
          <w:szCs w:val="24"/>
          <w:bdr w:val="nil"/>
        </w:rPr>
        <w:t>Iechyd corfforol neu feddwl y fam mewn perygl;</w:t>
      </w:r>
    </w:p>
    <w:p w:rsidR="00B54433" w:rsidRPr="00C13534" w:rsidRDefault="00B54433" w:rsidP="00146E72">
      <w:pPr>
        <w:numPr>
          <w:ilvl w:val="0"/>
          <w:numId w:val="15"/>
        </w:numPr>
        <w:spacing w:after="0" w:line="240" w:lineRule="auto"/>
        <w:jc w:val="left"/>
        <w:rPr>
          <w:szCs w:val="24"/>
        </w:rPr>
      </w:pPr>
      <w:r>
        <w:rPr>
          <w:szCs w:val="24"/>
          <w:bdr w:val="nil"/>
        </w:rPr>
        <w:t>Y babi yn debygol o gael ei eni dan anfantais gorfforol neu feddyliol difrifol;</w:t>
      </w:r>
    </w:p>
    <w:p w:rsidR="00B54433" w:rsidRPr="00C13534" w:rsidRDefault="00B54433" w:rsidP="00146E72">
      <w:pPr>
        <w:numPr>
          <w:ilvl w:val="0"/>
          <w:numId w:val="15"/>
        </w:numPr>
        <w:spacing w:after="0" w:line="240" w:lineRule="auto"/>
        <w:jc w:val="left"/>
        <w:rPr>
          <w:szCs w:val="24"/>
        </w:rPr>
      </w:pPr>
      <w:r>
        <w:rPr>
          <w:szCs w:val="24"/>
          <w:bdr w:val="nil"/>
        </w:rPr>
        <w:t xml:space="preserve">Yr enedigaeth am gael effaith ddifrifol wael ar blant eraill y teulu. </w:t>
      </w:r>
    </w:p>
    <w:p w:rsidR="00B54433" w:rsidRDefault="00B54433" w:rsidP="00B54433">
      <w:pPr>
        <w:rPr>
          <w:b/>
          <w:szCs w:val="24"/>
          <w:u w:val="single"/>
        </w:rPr>
      </w:pPr>
    </w:p>
    <w:p w:rsidR="002454B7" w:rsidRDefault="002454B7" w:rsidP="00B54433">
      <w:pPr>
        <w:rPr>
          <w:b/>
          <w:szCs w:val="24"/>
          <w:u w:val="single"/>
        </w:rPr>
      </w:pPr>
    </w:p>
    <w:p w:rsidR="002454B7" w:rsidRDefault="00B27F34" w:rsidP="00B54433">
      <w:pPr>
        <w:rPr>
          <w:b/>
          <w:szCs w:val="24"/>
          <w:u w:val="single"/>
        </w:rPr>
      </w:pPr>
      <w:r>
        <w:rPr>
          <w:noProof/>
          <w:lang w:val="en-GB" w:eastAsia="en-GB"/>
        </w:rPr>
        <w:drawing>
          <wp:inline distT="0" distB="0" distL="0" distR="0" wp14:anchorId="132B4ED9" wp14:editId="264B2272">
            <wp:extent cx="6981190" cy="9058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9411" t="19760" r="32470" b="11978"/>
                    <a:stretch/>
                  </pic:blipFill>
                  <pic:spPr bwMode="auto">
                    <a:xfrm>
                      <a:off x="0" y="0"/>
                      <a:ext cx="7028313" cy="9119418"/>
                    </a:xfrm>
                    <a:prstGeom prst="rect">
                      <a:avLst/>
                    </a:prstGeom>
                    <a:ln>
                      <a:noFill/>
                    </a:ln>
                    <a:extLst>
                      <a:ext uri="{53640926-AAD7-44D8-BBD7-CCE9431645EC}">
                        <a14:shadowObscured xmlns:a14="http://schemas.microsoft.com/office/drawing/2010/main"/>
                      </a:ext>
                    </a:extLst>
                  </pic:spPr>
                </pic:pic>
              </a:graphicData>
            </a:graphic>
          </wp:inline>
        </w:drawing>
      </w:r>
    </w:p>
    <w:p w:rsidR="00FC7350" w:rsidRPr="00FC7350" w:rsidRDefault="00FC7350" w:rsidP="00B27F34">
      <w:pPr>
        <w:ind w:left="0" w:firstLine="0"/>
        <w:rPr>
          <w:rFonts w:asciiTheme="minorHAnsi" w:hAnsiTheme="minorHAnsi" w:cstheme="minorHAnsi"/>
          <w:b/>
          <w:sz w:val="32"/>
          <w:szCs w:val="32"/>
          <w:u w:val="single"/>
        </w:rPr>
      </w:pPr>
      <w:r w:rsidRPr="00FC7350">
        <w:rPr>
          <w:rFonts w:asciiTheme="minorHAnsi" w:hAnsiTheme="minorHAnsi" w:cstheme="minorHAnsi"/>
          <w:b/>
          <w:sz w:val="32"/>
          <w:szCs w:val="32"/>
          <w:u w:val="single"/>
        </w:rPr>
        <w:lastRenderedPageBreak/>
        <w:t>Gwaith trafod / Gwaith Catref</w:t>
      </w:r>
    </w:p>
    <w:p w:rsidR="00FC7350" w:rsidRPr="00FC7350" w:rsidRDefault="00FC7350" w:rsidP="00FC7350">
      <w:pPr>
        <w:rPr>
          <w:rFonts w:ascii="Comic Sans MS" w:hAnsi="Comic Sans MS" w:cs="Arial"/>
          <w:b/>
          <w:sz w:val="32"/>
          <w:szCs w:val="32"/>
          <w:u w:val="single"/>
        </w:rPr>
      </w:pPr>
      <w:r w:rsidRPr="00FC7350">
        <w:rPr>
          <w:rFonts w:asciiTheme="minorHAnsi" w:hAnsiTheme="minorHAnsi" w:cstheme="minorHAnsi"/>
          <w:szCs w:val="32"/>
        </w:rPr>
        <w:t>A ydy’r rhesymau isod yn cyfiawnhau dewis cael erthyliad?</w:t>
      </w:r>
    </w:p>
    <w:p w:rsidR="00FC7350" w:rsidRPr="00FC7350" w:rsidRDefault="00FC7350" w:rsidP="00146E72">
      <w:pPr>
        <w:pStyle w:val="ListParagraph"/>
        <w:numPr>
          <w:ilvl w:val="0"/>
          <w:numId w:val="35"/>
        </w:numPr>
        <w:spacing w:after="0" w:line="240" w:lineRule="auto"/>
        <w:jc w:val="left"/>
        <w:rPr>
          <w:rFonts w:asciiTheme="minorHAnsi" w:hAnsiTheme="minorHAnsi" w:cstheme="minorHAnsi"/>
        </w:rPr>
      </w:pPr>
      <w:r w:rsidRPr="00FC7350">
        <w:rPr>
          <w:rFonts w:asciiTheme="minorHAnsi" w:hAnsiTheme="minorHAnsi" w:cstheme="minorHAnsi"/>
        </w:rPr>
        <w:t>‘Rydw i’n 14 oed ac yn rhy ifanc i gael babi rwan.</w:t>
      </w:r>
    </w:p>
    <w:tbl>
      <w:tblPr>
        <w:tblStyle w:val="TableGrid0"/>
        <w:tblW w:w="10768" w:type="dxa"/>
        <w:tblLook w:val="01E0" w:firstRow="1" w:lastRow="1" w:firstColumn="1" w:lastColumn="1" w:noHBand="0" w:noVBand="0"/>
      </w:tblPr>
      <w:tblGrid>
        <w:gridCol w:w="1008"/>
        <w:gridCol w:w="900"/>
        <w:gridCol w:w="8860"/>
      </w:tblGrid>
      <w:tr w:rsidR="00FC7350" w:rsidRPr="00FC7350" w:rsidTr="00FC7350">
        <w:tc>
          <w:tcPr>
            <w:tcW w:w="1008"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YDY?</w:t>
            </w:r>
          </w:p>
        </w:tc>
        <w:tc>
          <w:tcPr>
            <w:tcW w:w="90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NA?</w:t>
            </w:r>
          </w:p>
        </w:tc>
        <w:tc>
          <w:tcPr>
            <w:tcW w:w="886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PAM?</w:t>
            </w:r>
          </w:p>
        </w:tc>
      </w:tr>
      <w:tr w:rsidR="00FC7350" w:rsidRPr="00FC7350" w:rsidTr="00FC7350">
        <w:tc>
          <w:tcPr>
            <w:tcW w:w="1008" w:type="dxa"/>
          </w:tcPr>
          <w:p w:rsidR="00FC7350" w:rsidRPr="00FC7350" w:rsidRDefault="00FC7350" w:rsidP="00E32FBE">
            <w:pPr>
              <w:rPr>
                <w:rFonts w:asciiTheme="minorHAnsi" w:hAnsiTheme="minorHAnsi" w:cstheme="minorHAnsi"/>
              </w:rPr>
            </w:pPr>
          </w:p>
        </w:tc>
        <w:tc>
          <w:tcPr>
            <w:tcW w:w="900" w:type="dxa"/>
          </w:tcPr>
          <w:p w:rsidR="00FC7350" w:rsidRPr="00FC7350" w:rsidRDefault="00FC7350" w:rsidP="00E32FBE">
            <w:pPr>
              <w:rPr>
                <w:rFonts w:asciiTheme="minorHAnsi" w:hAnsiTheme="minorHAnsi" w:cstheme="minorHAnsi"/>
              </w:rPr>
            </w:pPr>
          </w:p>
        </w:tc>
        <w:tc>
          <w:tcPr>
            <w:tcW w:w="8860" w:type="dxa"/>
          </w:tcPr>
          <w:p w:rsidR="00FC7350" w:rsidRPr="00FC7350" w:rsidRDefault="00FC7350" w:rsidP="00FC7350">
            <w:pPr>
              <w:ind w:left="0" w:firstLine="0"/>
              <w:rPr>
                <w:rFonts w:asciiTheme="minorHAnsi" w:hAnsiTheme="minorHAnsi" w:cstheme="minorHAnsi"/>
              </w:rPr>
            </w:pPr>
          </w:p>
        </w:tc>
      </w:tr>
    </w:tbl>
    <w:p w:rsidR="00FC7350" w:rsidRPr="00FC7350" w:rsidRDefault="00FC7350" w:rsidP="00FC7350">
      <w:pPr>
        <w:rPr>
          <w:rFonts w:asciiTheme="minorHAnsi" w:hAnsiTheme="minorHAnsi" w:cstheme="minorHAnsi"/>
          <w:sz w:val="16"/>
          <w:szCs w:val="16"/>
        </w:rPr>
      </w:pPr>
    </w:p>
    <w:p w:rsidR="00FC7350" w:rsidRPr="00FC7350" w:rsidRDefault="00FC7350" w:rsidP="00FC7350">
      <w:pPr>
        <w:ind w:left="360"/>
        <w:rPr>
          <w:rFonts w:asciiTheme="minorHAnsi" w:hAnsiTheme="minorHAnsi" w:cstheme="minorHAnsi"/>
        </w:rPr>
      </w:pPr>
      <w:r w:rsidRPr="00FC7350">
        <w:rPr>
          <w:rFonts w:asciiTheme="minorHAnsi" w:hAnsiTheme="minorHAnsi" w:cstheme="minorHAnsi"/>
        </w:rPr>
        <w:t>(b) ‘Rydw i’n poeni am gael babi oherwydd mae gen i rywbeth o’i le ar fy nghalon, ac mae’r meddyg wedi awgrymu y gallwn farw os yn rhoi genedigaeth.’</w:t>
      </w:r>
    </w:p>
    <w:tbl>
      <w:tblPr>
        <w:tblStyle w:val="TableGrid0"/>
        <w:tblW w:w="10768" w:type="dxa"/>
        <w:tblLook w:val="01E0" w:firstRow="1" w:lastRow="1" w:firstColumn="1" w:lastColumn="1" w:noHBand="0" w:noVBand="0"/>
      </w:tblPr>
      <w:tblGrid>
        <w:gridCol w:w="1008"/>
        <w:gridCol w:w="900"/>
        <w:gridCol w:w="8860"/>
      </w:tblGrid>
      <w:tr w:rsidR="00FC7350" w:rsidRPr="00FC7350" w:rsidTr="00FC7350">
        <w:tc>
          <w:tcPr>
            <w:tcW w:w="1008"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YDY?</w:t>
            </w:r>
          </w:p>
        </w:tc>
        <w:tc>
          <w:tcPr>
            <w:tcW w:w="90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NA?</w:t>
            </w:r>
          </w:p>
        </w:tc>
        <w:tc>
          <w:tcPr>
            <w:tcW w:w="886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PAM?</w:t>
            </w:r>
          </w:p>
        </w:tc>
      </w:tr>
      <w:tr w:rsidR="00FC7350" w:rsidRPr="00FC7350" w:rsidTr="00FC7350">
        <w:tc>
          <w:tcPr>
            <w:tcW w:w="1008" w:type="dxa"/>
          </w:tcPr>
          <w:p w:rsidR="00FC7350" w:rsidRPr="00FC7350" w:rsidRDefault="00FC7350" w:rsidP="00E32FBE">
            <w:pPr>
              <w:rPr>
                <w:rFonts w:asciiTheme="minorHAnsi" w:hAnsiTheme="minorHAnsi" w:cstheme="minorHAnsi"/>
              </w:rPr>
            </w:pPr>
          </w:p>
        </w:tc>
        <w:tc>
          <w:tcPr>
            <w:tcW w:w="900" w:type="dxa"/>
          </w:tcPr>
          <w:p w:rsidR="00FC7350" w:rsidRPr="00FC7350" w:rsidRDefault="00FC7350" w:rsidP="00E32FBE">
            <w:pPr>
              <w:rPr>
                <w:rFonts w:asciiTheme="minorHAnsi" w:hAnsiTheme="minorHAnsi" w:cstheme="minorHAnsi"/>
              </w:rPr>
            </w:pPr>
          </w:p>
        </w:tc>
        <w:tc>
          <w:tcPr>
            <w:tcW w:w="8860" w:type="dxa"/>
          </w:tcPr>
          <w:p w:rsidR="00FC7350" w:rsidRPr="00FC7350" w:rsidRDefault="00FC7350" w:rsidP="00FC7350">
            <w:pPr>
              <w:ind w:left="0" w:firstLine="0"/>
              <w:rPr>
                <w:rFonts w:asciiTheme="minorHAnsi" w:hAnsiTheme="minorHAnsi" w:cstheme="minorHAnsi"/>
              </w:rPr>
            </w:pPr>
          </w:p>
        </w:tc>
      </w:tr>
    </w:tbl>
    <w:p w:rsidR="00FC7350" w:rsidRPr="00FC7350" w:rsidRDefault="00FC7350" w:rsidP="00FC7350">
      <w:pPr>
        <w:pStyle w:val="ListParagraph"/>
        <w:rPr>
          <w:rFonts w:asciiTheme="minorHAnsi" w:hAnsiTheme="minorHAnsi" w:cstheme="minorHAnsi"/>
          <w:sz w:val="16"/>
          <w:szCs w:val="16"/>
        </w:rPr>
      </w:pPr>
    </w:p>
    <w:p w:rsidR="00FC7350" w:rsidRPr="00FC7350" w:rsidRDefault="00FC7350" w:rsidP="00FC7350">
      <w:pPr>
        <w:ind w:left="360"/>
        <w:rPr>
          <w:rFonts w:asciiTheme="minorHAnsi" w:hAnsiTheme="minorHAnsi" w:cstheme="minorHAnsi"/>
        </w:rPr>
      </w:pPr>
      <w:r w:rsidRPr="00FC7350">
        <w:rPr>
          <w:rFonts w:asciiTheme="minorHAnsi" w:hAnsiTheme="minorHAnsi" w:cstheme="minorHAnsi"/>
        </w:rPr>
        <w:t>(c) ‘Mae gen i ddigon o blant yn barod ac allai ddim fforddio un arall.’</w:t>
      </w:r>
    </w:p>
    <w:tbl>
      <w:tblPr>
        <w:tblStyle w:val="TableGrid0"/>
        <w:tblW w:w="10768" w:type="dxa"/>
        <w:tblLook w:val="01E0" w:firstRow="1" w:lastRow="1" w:firstColumn="1" w:lastColumn="1" w:noHBand="0" w:noVBand="0"/>
      </w:tblPr>
      <w:tblGrid>
        <w:gridCol w:w="1008"/>
        <w:gridCol w:w="900"/>
        <w:gridCol w:w="8860"/>
      </w:tblGrid>
      <w:tr w:rsidR="00FC7350" w:rsidRPr="00FC7350" w:rsidTr="00FC7350">
        <w:tc>
          <w:tcPr>
            <w:tcW w:w="1008"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YDY?</w:t>
            </w:r>
          </w:p>
        </w:tc>
        <w:tc>
          <w:tcPr>
            <w:tcW w:w="90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NA?</w:t>
            </w:r>
          </w:p>
        </w:tc>
        <w:tc>
          <w:tcPr>
            <w:tcW w:w="886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PAM?</w:t>
            </w:r>
          </w:p>
        </w:tc>
      </w:tr>
      <w:tr w:rsidR="00FC7350" w:rsidRPr="00FC7350" w:rsidTr="00FC7350">
        <w:tc>
          <w:tcPr>
            <w:tcW w:w="1008" w:type="dxa"/>
          </w:tcPr>
          <w:p w:rsidR="00FC7350" w:rsidRPr="00FC7350" w:rsidRDefault="00FC7350" w:rsidP="00E32FBE">
            <w:pPr>
              <w:rPr>
                <w:rFonts w:asciiTheme="minorHAnsi" w:hAnsiTheme="minorHAnsi" w:cstheme="minorHAnsi"/>
              </w:rPr>
            </w:pPr>
          </w:p>
        </w:tc>
        <w:tc>
          <w:tcPr>
            <w:tcW w:w="900" w:type="dxa"/>
          </w:tcPr>
          <w:p w:rsidR="00FC7350" w:rsidRPr="00FC7350" w:rsidRDefault="00FC7350" w:rsidP="00E32FBE">
            <w:pPr>
              <w:rPr>
                <w:rFonts w:asciiTheme="minorHAnsi" w:hAnsiTheme="minorHAnsi" w:cstheme="minorHAnsi"/>
              </w:rPr>
            </w:pPr>
          </w:p>
        </w:tc>
        <w:tc>
          <w:tcPr>
            <w:tcW w:w="8860" w:type="dxa"/>
          </w:tcPr>
          <w:p w:rsidR="00FC7350" w:rsidRPr="00FC7350" w:rsidRDefault="00FC7350" w:rsidP="00FC7350">
            <w:pPr>
              <w:ind w:left="0" w:firstLine="0"/>
              <w:rPr>
                <w:rFonts w:asciiTheme="minorHAnsi" w:hAnsiTheme="minorHAnsi" w:cstheme="minorHAnsi"/>
              </w:rPr>
            </w:pPr>
          </w:p>
        </w:tc>
      </w:tr>
    </w:tbl>
    <w:p w:rsidR="00FC7350" w:rsidRPr="00FC7350" w:rsidRDefault="00FC7350" w:rsidP="00FC7350">
      <w:pPr>
        <w:pStyle w:val="ListParagraph"/>
        <w:rPr>
          <w:rFonts w:asciiTheme="minorHAnsi" w:hAnsiTheme="minorHAnsi" w:cstheme="minorHAnsi"/>
          <w:sz w:val="16"/>
          <w:szCs w:val="16"/>
        </w:rPr>
      </w:pPr>
    </w:p>
    <w:p w:rsidR="00FC7350" w:rsidRPr="00FC7350" w:rsidRDefault="00FC7350" w:rsidP="00FC7350">
      <w:pPr>
        <w:ind w:left="360"/>
        <w:rPr>
          <w:rFonts w:asciiTheme="minorHAnsi" w:hAnsiTheme="minorHAnsi" w:cstheme="minorHAnsi"/>
        </w:rPr>
      </w:pPr>
      <w:r w:rsidRPr="00FC7350">
        <w:rPr>
          <w:rFonts w:asciiTheme="minorHAnsi" w:hAnsiTheme="minorHAnsi" w:cstheme="minorHAnsi"/>
        </w:rPr>
        <w:t>(ch)  ‘Does gen i ddim partner sefydlog a dydw i ddim am fagu plentyn ar fy mhen fy hun.’</w:t>
      </w:r>
    </w:p>
    <w:tbl>
      <w:tblPr>
        <w:tblStyle w:val="TableGrid0"/>
        <w:tblW w:w="10768" w:type="dxa"/>
        <w:tblLook w:val="01E0" w:firstRow="1" w:lastRow="1" w:firstColumn="1" w:lastColumn="1" w:noHBand="0" w:noVBand="0"/>
      </w:tblPr>
      <w:tblGrid>
        <w:gridCol w:w="1008"/>
        <w:gridCol w:w="900"/>
        <w:gridCol w:w="8860"/>
      </w:tblGrid>
      <w:tr w:rsidR="00FC7350" w:rsidRPr="00FC7350" w:rsidTr="00FC7350">
        <w:tc>
          <w:tcPr>
            <w:tcW w:w="1008"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YDY?</w:t>
            </w:r>
          </w:p>
        </w:tc>
        <w:tc>
          <w:tcPr>
            <w:tcW w:w="90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NA?</w:t>
            </w:r>
          </w:p>
        </w:tc>
        <w:tc>
          <w:tcPr>
            <w:tcW w:w="886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PAM?</w:t>
            </w:r>
          </w:p>
        </w:tc>
      </w:tr>
      <w:tr w:rsidR="00FC7350" w:rsidRPr="00FC7350" w:rsidTr="00FC7350">
        <w:tc>
          <w:tcPr>
            <w:tcW w:w="1008" w:type="dxa"/>
          </w:tcPr>
          <w:p w:rsidR="00FC7350" w:rsidRPr="00FC7350" w:rsidRDefault="00FC7350" w:rsidP="00E32FBE">
            <w:pPr>
              <w:rPr>
                <w:rFonts w:asciiTheme="minorHAnsi" w:hAnsiTheme="minorHAnsi" w:cstheme="minorHAnsi"/>
              </w:rPr>
            </w:pPr>
          </w:p>
        </w:tc>
        <w:tc>
          <w:tcPr>
            <w:tcW w:w="900" w:type="dxa"/>
          </w:tcPr>
          <w:p w:rsidR="00FC7350" w:rsidRPr="00FC7350" w:rsidRDefault="00FC7350" w:rsidP="00E32FBE">
            <w:pPr>
              <w:rPr>
                <w:rFonts w:asciiTheme="minorHAnsi" w:hAnsiTheme="minorHAnsi" w:cstheme="minorHAnsi"/>
              </w:rPr>
            </w:pPr>
          </w:p>
        </w:tc>
        <w:tc>
          <w:tcPr>
            <w:tcW w:w="8860" w:type="dxa"/>
          </w:tcPr>
          <w:p w:rsidR="00FC7350" w:rsidRPr="00FC7350" w:rsidRDefault="00FC7350" w:rsidP="00FC7350">
            <w:pPr>
              <w:ind w:left="0" w:firstLine="0"/>
              <w:rPr>
                <w:rFonts w:asciiTheme="minorHAnsi" w:hAnsiTheme="minorHAnsi" w:cstheme="minorHAnsi"/>
              </w:rPr>
            </w:pPr>
          </w:p>
        </w:tc>
      </w:tr>
    </w:tbl>
    <w:p w:rsidR="00FC7350" w:rsidRPr="00FC7350" w:rsidRDefault="00FC7350" w:rsidP="00FC7350">
      <w:pPr>
        <w:ind w:left="360"/>
        <w:rPr>
          <w:rFonts w:asciiTheme="minorHAnsi" w:hAnsiTheme="minorHAnsi" w:cstheme="minorHAnsi"/>
        </w:rPr>
      </w:pPr>
      <w:r w:rsidRPr="00FC7350">
        <w:rPr>
          <w:rFonts w:asciiTheme="minorHAnsi" w:hAnsiTheme="minorHAnsi" w:cstheme="minorHAnsi"/>
        </w:rPr>
        <w:t>(d) ‘Doeddwn i ddim wedi bwriadu cael plentyn tan yn hwyrach. Dydy o ddim yn gyfleus ar hyn o bryd gan fy mod am wella fy ngyrfa yn gyntaf.’</w:t>
      </w:r>
    </w:p>
    <w:tbl>
      <w:tblPr>
        <w:tblStyle w:val="TableGrid0"/>
        <w:tblW w:w="10768" w:type="dxa"/>
        <w:tblLook w:val="01E0" w:firstRow="1" w:lastRow="1" w:firstColumn="1" w:lastColumn="1" w:noHBand="0" w:noVBand="0"/>
      </w:tblPr>
      <w:tblGrid>
        <w:gridCol w:w="1008"/>
        <w:gridCol w:w="900"/>
        <w:gridCol w:w="8860"/>
      </w:tblGrid>
      <w:tr w:rsidR="00FC7350" w:rsidRPr="00FC7350" w:rsidTr="00FC7350">
        <w:tc>
          <w:tcPr>
            <w:tcW w:w="1008"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YDY?</w:t>
            </w:r>
          </w:p>
        </w:tc>
        <w:tc>
          <w:tcPr>
            <w:tcW w:w="90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NA?</w:t>
            </w:r>
          </w:p>
        </w:tc>
        <w:tc>
          <w:tcPr>
            <w:tcW w:w="886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PAM?</w:t>
            </w:r>
          </w:p>
        </w:tc>
      </w:tr>
      <w:tr w:rsidR="00FC7350" w:rsidRPr="00FC7350" w:rsidTr="00FC7350">
        <w:tc>
          <w:tcPr>
            <w:tcW w:w="1008" w:type="dxa"/>
          </w:tcPr>
          <w:p w:rsidR="00FC7350" w:rsidRPr="00FC7350" w:rsidRDefault="00FC7350" w:rsidP="00E32FBE">
            <w:pPr>
              <w:rPr>
                <w:rFonts w:asciiTheme="minorHAnsi" w:hAnsiTheme="minorHAnsi" w:cstheme="minorHAnsi"/>
              </w:rPr>
            </w:pPr>
          </w:p>
        </w:tc>
        <w:tc>
          <w:tcPr>
            <w:tcW w:w="900" w:type="dxa"/>
          </w:tcPr>
          <w:p w:rsidR="00FC7350" w:rsidRPr="00FC7350" w:rsidRDefault="00FC7350" w:rsidP="00E32FBE">
            <w:pPr>
              <w:rPr>
                <w:rFonts w:asciiTheme="minorHAnsi" w:hAnsiTheme="minorHAnsi" w:cstheme="minorHAnsi"/>
              </w:rPr>
            </w:pPr>
          </w:p>
        </w:tc>
        <w:tc>
          <w:tcPr>
            <w:tcW w:w="8860" w:type="dxa"/>
          </w:tcPr>
          <w:p w:rsidR="00FC7350" w:rsidRPr="00FC7350" w:rsidRDefault="00FC7350" w:rsidP="00FC7350">
            <w:pPr>
              <w:ind w:left="0" w:firstLine="0"/>
              <w:rPr>
                <w:rFonts w:asciiTheme="minorHAnsi" w:hAnsiTheme="minorHAnsi" w:cstheme="minorHAnsi"/>
              </w:rPr>
            </w:pPr>
          </w:p>
        </w:tc>
      </w:tr>
    </w:tbl>
    <w:p w:rsidR="00FC7350" w:rsidRPr="00FC7350" w:rsidRDefault="00FC7350" w:rsidP="00FC7350">
      <w:pPr>
        <w:pStyle w:val="ListParagraph"/>
        <w:rPr>
          <w:rFonts w:asciiTheme="minorHAnsi" w:hAnsiTheme="minorHAnsi" w:cstheme="minorHAnsi"/>
          <w:sz w:val="16"/>
          <w:szCs w:val="16"/>
        </w:rPr>
      </w:pPr>
    </w:p>
    <w:p w:rsidR="00FC7350" w:rsidRPr="00FC7350" w:rsidRDefault="00FC7350" w:rsidP="00FC7350">
      <w:pPr>
        <w:ind w:left="360"/>
        <w:rPr>
          <w:rFonts w:asciiTheme="minorHAnsi" w:hAnsiTheme="minorHAnsi" w:cstheme="minorHAnsi"/>
        </w:rPr>
      </w:pPr>
      <w:r w:rsidRPr="00FC7350">
        <w:rPr>
          <w:rFonts w:asciiTheme="minorHAnsi" w:hAnsiTheme="minorHAnsi" w:cstheme="minorHAnsi"/>
        </w:rPr>
        <w:t>(dd) ‘Fedrai ddim cael y babi yma, fe fydd fy mam a ‘nhad yn mynd yn hollol wyllt.’</w:t>
      </w:r>
    </w:p>
    <w:tbl>
      <w:tblPr>
        <w:tblStyle w:val="TableGrid0"/>
        <w:tblW w:w="10768" w:type="dxa"/>
        <w:tblLook w:val="01E0" w:firstRow="1" w:lastRow="1" w:firstColumn="1" w:lastColumn="1" w:noHBand="0" w:noVBand="0"/>
      </w:tblPr>
      <w:tblGrid>
        <w:gridCol w:w="1008"/>
        <w:gridCol w:w="900"/>
        <w:gridCol w:w="8860"/>
      </w:tblGrid>
      <w:tr w:rsidR="00FC7350" w:rsidRPr="00FC7350" w:rsidTr="00FC7350">
        <w:tc>
          <w:tcPr>
            <w:tcW w:w="1008"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YDY?</w:t>
            </w:r>
          </w:p>
        </w:tc>
        <w:tc>
          <w:tcPr>
            <w:tcW w:w="90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NA?</w:t>
            </w:r>
          </w:p>
        </w:tc>
        <w:tc>
          <w:tcPr>
            <w:tcW w:w="886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PAM?</w:t>
            </w:r>
          </w:p>
        </w:tc>
      </w:tr>
      <w:tr w:rsidR="00FC7350" w:rsidRPr="00FC7350" w:rsidTr="00FC7350">
        <w:tc>
          <w:tcPr>
            <w:tcW w:w="1008" w:type="dxa"/>
          </w:tcPr>
          <w:p w:rsidR="00FC7350" w:rsidRPr="00FC7350" w:rsidRDefault="00FC7350" w:rsidP="00E32FBE">
            <w:pPr>
              <w:rPr>
                <w:rFonts w:asciiTheme="minorHAnsi" w:hAnsiTheme="minorHAnsi" w:cstheme="minorHAnsi"/>
              </w:rPr>
            </w:pPr>
          </w:p>
        </w:tc>
        <w:tc>
          <w:tcPr>
            <w:tcW w:w="900" w:type="dxa"/>
          </w:tcPr>
          <w:p w:rsidR="00FC7350" w:rsidRPr="00FC7350" w:rsidRDefault="00FC7350" w:rsidP="00E32FBE">
            <w:pPr>
              <w:rPr>
                <w:rFonts w:asciiTheme="minorHAnsi" w:hAnsiTheme="minorHAnsi" w:cstheme="minorHAnsi"/>
              </w:rPr>
            </w:pPr>
          </w:p>
        </w:tc>
        <w:tc>
          <w:tcPr>
            <w:tcW w:w="8860" w:type="dxa"/>
          </w:tcPr>
          <w:p w:rsidR="00FC7350" w:rsidRPr="00FC7350" w:rsidRDefault="00FC7350" w:rsidP="00FC7350">
            <w:pPr>
              <w:ind w:left="0" w:firstLine="0"/>
              <w:rPr>
                <w:rFonts w:asciiTheme="minorHAnsi" w:hAnsiTheme="minorHAnsi" w:cstheme="minorHAnsi"/>
              </w:rPr>
            </w:pPr>
          </w:p>
        </w:tc>
      </w:tr>
    </w:tbl>
    <w:p w:rsidR="00FC7350" w:rsidRPr="00FC7350" w:rsidRDefault="00FC7350" w:rsidP="00FC7350">
      <w:pPr>
        <w:pStyle w:val="ListParagraph"/>
        <w:rPr>
          <w:rFonts w:asciiTheme="minorHAnsi" w:hAnsiTheme="minorHAnsi" w:cstheme="minorHAnsi"/>
          <w:sz w:val="16"/>
          <w:szCs w:val="16"/>
        </w:rPr>
      </w:pPr>
    </w:p>
    <w:p w:rsidR="00FC7350" w:rsidRPr="00FC7350" w:rsidRDefault="00FC7350" w:rsidP="00FC7350">
      <w:pPr>
        <w:ind w:left="360"/>
        <w:rPr>
          <w:rFonts w:asciiTheme="minorHAnsi" w:hAnsiTheme="minorHAnsi" w:cstheme="minorHAnsi"/>
        </w:rPr>
      </w:pPr>
      <w:r w:rsidRPr="00FC7350">
        <w:rPr>
          <w:rFonts w:asciiTheme="minorHAnsi" w:hAnsiTheme="minorHAnsi" w:cstheme="minorHAnsi"/>
        </w:rPr>
        <w:t>(e) ‘Cefais fy nhreisio, ac rwan rwyf yn feichiog.’</w:t>
      </w:r>
    </w:p>
    <w:tbl>
      <w:tblPr>
        <w:tblStyle w:val="TableGrid0"/>
        <w:tblW w:w="10768" w:type="dxa"/>
        <w:tblLook w:val="01E0" w:firstRow="1" w:lastRow="1" w:firstColumn="1" w:lastColumn="1" w:noHBand="0" w:noVBand="0"/>
      </w:tblPr>
      <w:tblGrid>
        <w:gridCol w:w="1008"/>
        <w:gridCol w:w="900"/>
        <w:gridCol w:w="8860"/>
      </w:tblGrid>
      <w:tr w:rsidR="00FC7350" w:rsidRPr="00FC7350" w:rsidTr="00FC7350">
        <w:tc>
          <w:tcPr>
            <w:tcW w:w="1008"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YDY?</w:t>
            </w:r>
          </w:p>
        </w:tc>
        <w:tc>
          <w:tcPr>
            <w:tcW w:w="90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NA?</w:t>
            </w:r>
          </w:p>
        </w:tc>
        <w:tc>
          <w:tcPr>
            <w:tcW w:w="886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PAM?</w:t>
            </w:r>
          </w:p>
        </w:tc>
      </w:tr>
      <w:tr w:rsidR="00FC7350" w:rsidRPr="00FC7350" w:rsidTr="00FC7350">
        <w:tc>
          <w:tcPr>
            <w:tcW w:w="1008" w:type="dxa"/>
          </w:tcPr>
          <w:p w:rsidR="00FC7350" w:rsidRPr="00FC7350" w:rsidRDefault="00FC7350" w:rsidP="00E32FBE">
            <w:pPr>
              <w:rPr>
                <w:rFonts w:asciiTheme="minorHAnsi" w:hAnsiTheme="minorHAnsi" w:cstheme="minorHAnsi"/>
              </w:rPr>
            </w:pPr>
          </w:p>
        </w:tc>
        <w:tc>
          <w:tcPr>
            <w:tcW w:w="900" w:type="dxa"/>
          </w:tcPr>
          <w:p w:rsidR="00FC7350" w:rsidRPr="00FC7350" w:rsidRDefault="00FC7350" w:rsidP="00E32FBE">
            <w:pPr>
              <w:rPr>
                <w:rFonts w:asciiTheme="minorHAnsi" w:hAnsiTheme="minorHAnsi" w:cstheme="minorHAnsi"/>
              </w:rPr>
            </w:pPr>
          </w:p>
        </w:tc>
        <w:tc>
          <w:tcPr>
            <w:tcW w:w="8860" w:type="dxa"/>
          </w:tcPr>
          <w:p w:rsidR="00FC7350" w:rsidRPr="00FC7350" w:rsidRDefault="00FC7350" w:rsidP="00FC7350">
            <w:pPr>
              <w:ind w:left="0" w:firstLine="0"/>
              <w:rPr>
                <w:rFonts w:asciiTheme="minorHAnsi" w:hAnsiTheme="minorHAnsi" w:cstheme="minorHAnsi"/>
              </w:rPr>
            </w:pPr>
          </w:p>
        </w:tc>
      </w:tr>
    </w:tbl>
    <w:p w:rsidR="00FC7350" w:rsidRPr="00FC7350" w:rsidRDefault="00FC7350" w:rsidP="00FC7350">
      <w:pPr>
        <w:pStyle w:val="ListParagraph"/>
        <w:rPr>
          <w:rFonts w:asciiTheme="minorHAnsi" w:hAnsiTheme="minorHAnsi" w:cstheme="minorHAnsi"/>
          <w:sz w:val="16"/>
          <w:szCs w:val="16"/>
        </w:rPr>
      </w:pPr>
    </w:p>
    <w:p w:rsidR="00FC7350" w:rsidRPr="00FC7350" w:rsidRDefault="00FC7350" w:rsidP="00FC7350">
      <w:pPr>
        <w:ind w:left="360"/>
        <w:rPr>
          <w:rFonts w:asciiTheme="minorHAnsi" w:hAnsiTheme="minorHAnsi" w:cstheme="minorHAnsi"/>
        </w:rPr>
      </w:pPr>
      <w:r w:rsidRPr="00FC7350">
        <w:rPr>
          <w:rFonts w:asciiTheme="minorHAnsi" w:hAnsiTheme="minorHAnsi" w:cstheme="minorHAnsi"/>
        </w:rPr>
        <w:t>(f) ‘Tipyn o hwyl un noson oedd o. Pam ddylwn i ddioddef am weddill fy mywyd oherwydd i mi feddwi un noson?’</w:t>
      </w:r>
    </w:p>
    <w:tbl>
      <w:tblPr>
        <w:tblStyle w:val="TableGrid0"/>
        <w:tblW w:w="10768" w:type="dxa"/>
        <w:tblLook w:val="01E0" w:firstRow="1" w:lastRow="1" w:firstColumn="1" w:lastColumn="1" w:noHBand="0" w:noVBand="0"/>
      </w:tblPr>
      <w:tblGrid>
        <w:gridCol w:w="1008"/>
        <w:gridCol w:w="900"/>
        <w:gridCol w:w="8860"/>
      </w:tblGrid>
      <w:tr w:rsidR="00FC7350" w:rsidRPr="00FC7350" w:rsidTr="00FC7350">
        <w:tc>
          <w:tcPr>
            <w:tcW w:w="1008"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YDY?</w:t>
            </w:r>
          </w:p>
        </w:tc>
        <w:tc>
          <w:tcPr>
            <w:tcW w:w="90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NA?</w:t>
            </w:r>
          </w:p>
        </w:tc>
        <w:tc>
          <w:tcPr>
            <w:tcW w:w="886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PAM?</w:t>
            </w:r>
          </w:p>
        </w:tc>
      </w:tr>
      <w:tr w:rsidR="00FC7350" w:rsidRPr="00FC7350" w:rsidTr="00FC7350">
        <w:tc>
          <w:tcPr>
            <w:tcW w:w="1008" w:type="dxa"/>
          </w:tcPr>
          <w:p w:rsidR="00FC7350" w:rsidRPr="00FC7350" w:rsidRDefault="00FC7350" w:rsidP="00E32FBE">
            <w:pPr>
              <w:rPr>
                <w:rFonts w:asciiTheme="minorHAnsi" w:hAnsiTheme="minorHAnsi" w:cstheme="minorHAnsi"/>
              </w:rPr>
            </w:pPr>
          </w:p>
        </w:tc>
        <w:tc>
          <w:tcPr>
            <w:tcW w:w="900" w:type="dxa"/>
          </w:tcPr>
          <w:p w:rsidR="00FC7350" w:rsidRPr="00FC7350" w:rsidRDefault="00FC7350" w:rsidP="00E32FBE">
            <w:pPr>
              <w:rPr>
                <w:rFonts w:asciiTheme="minorHAnsi" w:hAnsiTheme="minorHAnsi" w:cstheme="minorHAnsi"/>
              </w:rPr>
            </w:pPr>
          </w:p>
        </w:tc>
        <w:tc>
          <w:tcPr>
            <w:tcW w:w="8860" w:type="dxa"/>
          </w:tcPr>
          <w:p w:rsidR="00FC7350" w:rsidRPr="00FC7350" w:rsidRDefault="00FC7350" w:rsidP="00FC7350">
            <w:pPr>
              <w:ind w:left="0" w:firstLine="0"/>
              <w:rPr>
                <w:rFonts w:asciiTheme="minorHAnsi" w:hAnsiTheme="minorHAnsi" w:cstheme="minorHAnsi"/>
              </w:rPr>
            </w:pPr>
          </w:p>
        </w:tc>
      </w:tr>
    </w:tbl>
    <w:p w:rsidR="00FC7350" w:rsidRPr="00FC7350" w:rsidRDefault="00FC7350" w:rsidP="00FC7350">
      <w:pPr>
        <w:pStyle w:val="ListParagraph"/>
        <w:rPr>
          <w:rFonts w:asciiTheme="minorHAnsi" w:hAnsiTheme="minorHAnsi" w:cstheme="minorHAnsi"/>
          <w:sz w:val="16"/>
          <w:szCs w:val="16"/>
        </w:rPr>
      </w:pPr>
    </w:p>
    <w:p w:rsidR="00FC7350" w:rsidRPr="00FC7350" w:rsidRDefault="00FC7350" w:rsidP="00FC7350">
      <w:pPr>
        <w:ind w:left="360"/>
        <w:rPr>
          <w:rFonts w:asciiTheme="minorHAnsi" w:hAnsiTheme="minorHAnsi" w:cstheme="minorHAnsi"/>
        </w:rPr>
      </w:pPr>
      <w:r w:rsidRPr="00FC7350">
        <w:rPr>
          <w:rFonts w:asciiTheme="minorHAnsi" w:hAnsiTheme="minorHAnsi" w:cstheme="minorHAnsi"/>
        </w:rPr>
        <w:t xml:space="preserve">(ff) ‘Mae’r profion wedi dangos fy mod i’n mynd i gael babi anabl. Dydw i ddim yn barod i dderbyn y cyfrifoldeb hwnnw.’ </w:t>
      </w:r>
    </w:p>
    <w:tbl>
      <w:tblPr>
        <w:tblStyle w:val="TableGrid0"/>
        <w:tblW w:w="10768" w:type="dxa"/>
        <w:tblLook w:val="01E0" w:firstRow="1" w:lastRow="1" w:firstColumn="1" w:lastColumn="1" w:noHBand="0" w:noVBand="0"/>
      </w:tblPr>
      <w:tblGrid>
        <w:gridCol w:w="1008"/>
        <w:gridCol w:w="900"/>
        <w:gridCol w:w="8860"/>
      </w:tblGrid>
      <w:tr w:rsidR="00FC7350" w:rsidRPr="00FC7350" w:rsidTr="00FC7350">
        <w:tc>
          <w:tcPr>
            <w:tcW w:w="1008"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YDY?</w:t>
            </w:r>
          </w:p>
        </w:tc>
        <w:tc>
          <w:tcPr>
            <w:tcW w:w="90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NA?</w:t>
            </w:r>
          </w:p>
        </w:tc>
        <w:tc>
          <w:tcPr>
            <w:tcW w:w="8860" w:type="dxa"/>
          </w:tcPr>
          <w:p w:rsidR="00FC7350" w:rsidRPr="00FC7350" w:rsidRDefault="00FC7350" w:rsidP="00E32FBE">
            <w:pPr>
              <w:rPr>
                <w:rFonts w:asciiTheme="minorHAnsi" w:hAnsiTheme="minorHAnsi" w:cstheme="minorHAnsi"/>
              </w:rPr>
            </w:pPr>
            <w:r w:rsidRPr="00FC7350">
              <w:rPr>
                <w:rFonts w:asciiTheme="minorHAnsi" w:hAnsiTheme="minorHAnsi" w:cstheme="minorHAnsi"/>
              </w:rPr>
              <w:t>PAM?</w:t>
            </w:r>
          </w:p>
        </w:tc>
      </w:tr>
      <w:tr w:rsidR="00FC7350" w:rsidTr="00FC7350">
        <w:tc>
          <w:tcPr>
            <w:tcW w:w="1008" w:type="dxa"/>
          </w:tcPr>
          <w:p w:rsidR="00FC7350" w:rsidRDefault="00FC7350" w:rsidP="00E32FBE">
            <w:pPr>
              <w:rPr>
                <w:rFonts w:ascii="Comic Sans MS" w:hAnsi="Comic Sans MS" w:cs="Arial"/>
              </w:rPr>
            </w:pPr>
          </w:p>
        </w:tc>
        <w:tc>
          <w:tcPr>
            <w:tcW w:w="900" w:type="dxa"/>
          </w:tcPr>
          <w:p w:rsidR="00FC7350" w:rsidRDefault="00FC7350" w:rsidP="00E32FBE">
            <w:pPr>
              <w:rPr>
                <w:rFonts w:ascii="Comic Sans MS" w:hAnsi="Comic Sans MS" w:cs="Arial"/>
              </w:rPr>
            </w:pPr>
          </w:p>
        </w:tc>
        <w:tc>
          <w:tcPr>
            <w:tcW w:w="8860" w:type="dxa"/>
          </w:tcPr>
          <w:p w:rsidR="00FC7350" w:rsidRDefault="00FC7350" w:rsidP="00FC7350">
            <w:pPr>
              <w:ind w:left="0" w:firstLine="0"/>
              <w:rPr>
                <w:rFonts w:ascii="Comic Sans MS" w:hAnsi="Comic Sans MS" w:cs="Arial"/>
              </w:rPr>
            </w:pPr>
          </w:p>
        </w:tc>
      </w:tr>
    </w:tbl>
    <w:p w:rsidR="0026667D" w:rsidRPr="0026667D" w:rsidRDefault="0026667D" w:rsidP="0026667D">
      <w:pPr>
        <w:rPr>
          <w:rFonts w:asciiTheme="minorHAnsi" w:hAnsiTheme="minorHAnsi" w:cstheme="minorHAnsi"/>
          <w:b/>
        </w:rPr>
      </w:pPr>
      <w:r w:rsidRPr="0026667D">
        <w:rPr>
          <w:rFonts w:asciiTheme="minorHAnsi" w:hAnsiTheme="minorHAnsi" w:cstheme="minorHAnsi"/>
          <w:b/>
        </w:rPr>
        <w:lastRenderedPageBreak/>
        <w:t>Gwyliwch y clip am erthyliad. Cofnodwch unrhyw bwyntiau/eich barn am y pwnc isod:</w:t>
      </w:r>
    </w:p>
    <w:p w:rsidR="0026667D" w:rsidRDefault="0026667D" w:rsidP="0026667D">
      <w:pPr>
        <w:pBdr>
          <w:top w:val="single" w:sz="4" w:space="1" w:color="auto"/>
          <w:left w:val="single" w:sz="4" w:space="4" w:color="auto"/>
          <w:bottom w:val="single" w:sz="4" w:space="1" w:color="auto"/>
          <w:right w:val="single" w:sz="4" w:space="4" w:color="auto"/>
        </w:pBdr>
        <w:rPr>
          <w:rFonts w:ascii="Comic Sans MS" w:hAnsi="Comic Sans MS" w:cs="Arial"/>
        </w:rPr>
      </w:pPr>
    </w:p>
    <w:p w:rsidR="0026667D" w:rsidRDefault="0026667D" w:rsidP="0026667D">
      <w:pPr>
        <w:pBdr>
          <w:top w:val="single" w:sz="4" w:space="1" w:color="auto"/>
          <w:left w:val="single" w:sz="4" w:space="4" w:color="auto"/>
          <w:bottom w:val="single" w:sz="4" w:space="1" w:color="auto"/>
          <w:right w:val="single" w:sz="4" w:space="4" w:color="auto"/>
        </w:pBdr>
        <w:rPr>
          <w:rFonts w:ascii="Comic Sans MS" w:hAnsi="Comic Sans MS" w:cs="Arial"/>
        </w:rPr>
      </w:pPr>
    </w:p>
    <w:p w:rsidR="0026667D" w:rsidRDefault="0026667D" w:rsidP="0026667D">
      <w:pPr>
        <w:pBdr>
          <w:top w:val="single" w:sz="4" w:space="1" w:color="auto"/>
          <w:left w:val="single" w:sz="4" w:space="4" w:color="auto"/>
          <w:bottom w:val="single" w:sz="4" w:space="1" w:color="auto"/>
          <w:right w:val="single" w:sz="4" w:space="4" w:color="auto"/>
        </w:pBdr>
        <w:rPr>
          <w:rFonts w:ascii="Comic Sans MS" w:hAnsi="Comic Sans MS" w:cs="Arial"/>
        </w:rPr>
      </w:pPr>
    </w:p>
    <w:p w:rsidR="0026667D" w:rsidRDefault="0026667D" w:rsidP="0026667D">
      <w:pPr>
        <w:pBdr>
          <w:top w:val="single" w:sz="4" w:space="1" w:color="auto"/>
          <w:left w:val="single" w:sz="4" w:space="4" w:color="auto"/>
          <w:bottom w:val="single" w:sz="4" w:space="1" w:color="auto"/>
          <w:right w:val="single" w:sz="4" w:space="4" w:color="auto"/>
        </w:pBdr>
        <w:rPr>
          <w:rFonts w:ascii="Comic Sans MS" w:hAnsi="Comic Sans MS" w:cs="Arial"/>
        </w:rPr>
      </w:pPr>
    </w:p>
    <w:p w:rsidR="0026667D" w:rsidRDefault="0026667D" w:rsidP="0026667D">
      <w:pPr>
        <w:pBdr>
          <w:top w:val="single" w:sz="4" w:space="1" w:color="auto"/>
          <w:left w:val="single" w:sz="4" w:space="4" w:color="auto"/>
          <w:bottom w:val="single" w:sz="4" w:space="1" w:color="auto"/>
          <w:right w:val="single" w:sz="4" w:space="4" w:color="auto"/>
        </w:pBdr>
        <w:rPr>
          <w:rFonts w:ascii="Comic Sans MS" w:hAnsi="Comic Sans MS" w:cs="Arial"/>
        </w:rPr>
      </w:pPr>
    </w:p>
    <w:p w:rsidR="0026667D" w:rsidRDefault="0026667D" w:rsidP="0026667D">
      <w:pPr>
        <w:pBdr>
          <w:top w:val="single" w:sz="4" w:space="1" w:color="auto"/>
          <w:left w:val="single" w:sz="4" w:space="4" w:color="auto"/>
          <w:bottom w:val="single" w:sz="4" w:space="1" w:color="auto"/>
          <w:right w:val="single" w:sz="4" w:space="4" w:color="auto"/>
        </w:pBdr>
        <w:rPr>
          <w:rFonts w:ascii="Comic Sans MS" w:hAnsi="Comic Sans MS" w:cs="Arial"/>
        </w:rPr>
      </w:pPr>
    </w:p>
    <w:p w:rsidR="0026667D" w:rsidRDefault="0026667D" w:rsidP="0026667D">
      <w:pPr>
        <w:ind w:left="0" w:firstLine="0"/>
        <w:rPr>
          <w:szCs w:val="24"/>
          <w:bdr w:val="nil"/>
        </w:rPr>
      </w:pPr>
    </w:p>
    <w:p w:rsidR="0026667D" w:rsidRPr="005B78A7" w:rsidRDefault="0026667D" w:rsidP="0026667D">
      <w:pPr>
        <w:autoSpaceDE w:val="0"/>
        <w:autoSpaceDN w:val="0"/>
        <w:adjustRightInd w:val="0"/>
        <w:spacing w:after="0" w:line="240" w:lineRule="auto"/>
        <w:rPr>
          <w:rFonts w:cs="Verdana"/>
          <w:b/>
          <w:color w:val="000000" w:themeColor="text1"/>
          <w:szCs w:val="24"/>
          <w:u w:val="single"/>
        </w:rPr>
      </w:pPr>
      <w:r w:rsidRPr="005B78A7">
        <w:rPr>
          <w:b/>
          <w:bCs/>
          <w:color w:val="000000" w:themeColor="text1"/>
          <w:szCs w:val="24"/>
          <w:u w:val="single"/>
          <w:bdr w:val="nil"/>
        </w:rPr>
        <w:t>Rhai ffeithiau meddygol</w:t>
      </w:r>
    </w:p>
    <w:p w:rsidR="0026667D" w:rsidRPr="00EB0064" w:rsidRDefault="0026667D" w:rsidP="0026667D">
      <w:pPr>
        <w:pStyle w:val="ListParagraph"/>
        <w:numPr>
          <w:ilvl w:val="0"/>
          <w:numId w:val="20"/>
        </w:numPr>
        <w:autoSpaceDE w:val="0"/>
        <w:autoSpaceDN w:val="0"/>
        <w:adjustRightInd w:val="0"/>
        <w:spacing w:after="0" w:line="240" w:lineRule="auto"/>
        <w:rPr>
          <w:rFonts w:cs="Verdana"/>
          <w:szCs w:val="24"/>
        </w:rPr>
      </w:pPr>
      <w:r>
        <w:rPr>
          <w:szCs w:val="24"/>
          <w:bdr w:val="nil"/>
        </w:rPr>
        <w:t>Erbyn heddiw mae modd cadw rhai babanod sydd wedi'u geni'n hynod o fuan yn fyw, sydd wedi newid syniadau am ba bryd mae'r ffetws yn dod yn fod dynol gyda hawliau dynol. Mae'r gyfraith yng Nghymru a Lloegr yn seiliedig ar y ffaith fod y ffetws gan amlaf yn hyfyw ar ôl 24 wythnos, a chyda chymorth meddygol gall oroesi y tu allan i'r groth.</w:t>
      </w:r>
    </w:p>
    <w:p w:rsidR="0026667D" w:rsidRPr="00EB0064" w:rsidRDefault="0026667D" w:rsidP="0026667D">
      <w:pPr>
        <w:pStyle w:val="ListParagraph"/>
        <w:numPr>
          <w:ilvl w:val="0"/>
          <w:numId w:val="20"/>
        </w:numPr>
        <w:autoSpaceDE w:val="0"/>
        <w:autoSpaceDN w:val="0"/>
        <w:adjustRightInd w:val="0"/>
        <w:spacing w:after="0" w:line="240" w:lineRule="auto"/>
        <w:rPr>
          <w:rFonts w:cs="Verdana"/>
          <w:szCs w:val="24"/>
        </w:rPr>
      </w:pPr>
      <w:r>
        <w:rPr>
          <w:szCs w:val="24"/>
          <w:bdr w:val="nil"/>
        </w:rPr>
        <w:t>Erbyn heddiw mae modd canfod nifer o afiechydon ac anableddau ymhell cyn geni plentyn.</w:t>
      </w:r>
    </w:p>
    <w:p w:rsidR="0026667D" w:rsidRPr="00EB0064" w:rsidRDefault="0026667D" w:rsidP="0026667D">
      <w:pPr>
        <w:pStyle w:val="ListParagraph"/>
        <w:numPr>
          <w:ilvl w:val="0"/>
          <w:numId w:val="20"/>
        </w:numPr>
        <w:autoSpaceDE w:val="0"/>
        <w:autoSpaceDN w:val="0"/>
        <w:adjustRightInd w:val="0"/>
        <w:spacing w:after="0" w:line="240" w:lineRule="auto"/>
        <w:rPr>
          <w:rFonts w:cs="Verdana"/>
          <w:szCs w:val="24"/>
        </w:rPr>
      </w:pPr>
      <w:r>
        <w:rPr>
          <w:szCs w:val="24"/>
          <w:bdr w:val="nil"/>
        </w:rPr>
        <w:t>Heddiw mae modd cadw rhai babanod sy'n sâl iawn neu yn anabl, fyddai'n debygol o fod wedi marw cyn neu yn fuan ar ôl eu geni, yn fyw.</w:t>
      </w:r>
    </w:p>
    <w:p w:rsidR="0026667D" w:rsidRPr="00EB0064" w:rsidRDefault="0026667D" w:rsidP="0026667D">
      <w:pPr>
        <w:pStyle w:val="ListParagraph"/>
        <w:numPr>
          <w:ilvl w:val="0"/>
          <w:numId w:val="20"/>
        </w:numPr>
        <w:autoSpaceDE w:val="0"/>
        <w:autoSpaceDN w:val="0"/>
        <w:adjustRightInd w:val="0"/>
        <w:spacing w:after="0" w:line="240" w:lineRule="auto"/>
        <w:rPr>
          <w:rFonts w:cs="Verdana"/>
          <w:szCs w:val="24"/>
        </w:rPr>
      </w:pPr>
      <w:r>
        <w:rPr>
          <w:szCs w:val="24"/>
          <w:bdr w:val="nil"/>
        </w:rPr>
        <w:t>Mae modd darganfod beth ydy rhyw ffetws ymhell cyn ei eni (a buasai rhai rhieni yn hoffi gallu dewis beth ydy rhyw eu plentyn).</w:t>
      </w:r>
    </w:p>
    <w:p w:rsidR="0026667D" w:rsidRPr="00BD03E7" w:rsidRDefault="0026667D" w:rsidP="0026667D">
      <w:pPr>
        <w:pStyle w:val="ListParagraph"/>
        <w:numPr>
          <w:ilvl w:val="0"/>
          <w:numId w:val="20"/>
        </w:numPr>
        <w:autoSpaceDE w:val="0"/>
        <w:autoSpaceDN w:val="0"/>
        <w:adjustRightInd w:val="0"/>
        <w:spacing w:after="0" w:line="240" w:lineRule="auto"/>
        <w:rPr>
          <w:rFonts w:cs="Verdana"/>
          <w:szCs w:val="24"/>
        </w:rPr>
      </w:pPr>
      <w:r>
        <w:rPr>
          <w:szCs w:val="24"/>
          <w:bdr w:val="nil"/>
        </w:rPr>
        <w:t xml:space="preserve">Mae modd cynnal erthyliadau diogel, ond fe allan nhw weithiau achosi problemau meddygol </w:t>
      </w:r>
      <w:r w:rsidRPr="00BD03E7">
        <w:rPr>
          <w:szCs w:val="24"/>
          <w:bdr w:val="nil"/>
        </w:rPr>
        <w:t>neu seicolegol.</w:t>
      </w:r>
    </w:p>
    <w:p w:rsidR="0026667D" w:rsidRDefault="0026667D" w:rsidP="00E86494">
      <w:pPr>
        <w:rPr>
          <w:szCs w:val="24"/>
          <w:bdr w:val="nil"/>
        </w:rPr>
      </w:pPr>
    </w:p>
    <w:p w:rsidR="00C311DB" w:rsidRPr="0026667D" w:rsidRDefault="00C311DB" w:rsidP="0026667D">
      <w:pPr>
        <w:ind w:left="127" w:firstLine="0"/>
        <w:rPr>
          <w:szCs w:val="24"/>
        </w:rPr>
      </w:pPr>
      <w:r>
        <w:rPr>
          <w:szCs w:val="24"/>
          <w:bdr w:val="nil"/>
        </w:rPr>
        <w:t xml:space="preserve">Mae'r bobl sydd </w:t>
      </w:r>
      <w:r>
        <w:rPr>
          <w:b/>
          <w:bCs/>
          <w:szCs w:val="24"/>
          <w:bdr w:val="nil"/>
        </w:rPr>
        <w:t>o blaid</w:t>
      </w:r>
      <w:r>
        <w:rPr>
          <w:szCs w:val="24"/>
          <w:bdr w:val="nil"/>
        </w:rPr>
        <w:t xml:space="preserve"> erthylu yn dadlau mai ansawdd bywyd sy'n bwysig.</w:t>
      </w:r>
      <w:r w:rsidRPr="00C311DB">
        <w:rPr>
          <w:szCs w:val="24"/>
          <w:bdr w:val="nil"/>
        </w:rPr>
        <w:t xml:space="preserve"> </w:t>
      </w:r>
      <w:r>
        <w:rPr>
          <w:szCs w:val="24"/>
          <w:bdr w:val="nil"/>
        </w:rPr>
        <w:t xml:space="preserve">Os bydd y beichiogrwydd yn parhau a’r fam neu'r babi am ddioddef bywyd truenus neu boenus, yna dylid caniatâu </w:t>
      </w:r>
      <w:r w:rsidR="00E86494">
        <w:rPr>
          <w:szCs w:val="24"/>
          <w:bdr w:val="nil"/>
        </w:rPr>
        <w:t>erthyliad</w:t>
      </w:r>
    </w:p>
    <w:p w:rsidR="00C311DB" w:rsidRDefault="00C311DB" w:rsidP="0026667D">
      <w:pPr>
        <w:ind w:left="0" w:firstLine="0"/>
        <w:rPr>
          <w:szCs w:val="24"/>
          <w:bdr w:val="nil"/>
        </w:rPr>
      </w:pPr>
    </w:p>
    <w:p w:rsidR="00B54433" w:rsidRPr="00C13534" w:rsidRDefault="00B54433" w:rsidP="00E86494">
      <w:pPr>
        <w:rPr>
          <w:szCs w:val="24"/>
        </w:rPr>
      </w:pPr>
      <w:r>
        <w:rPr>
          <w:szCs w:val="24"/>
          <w:bdr w:val="nil"/>
        </w:rPr>
        <w:t xml:space="preserve">Mae'r bobl sydd </w:t>
      </w:r>
      <w:r>
        <w:rPr>
          <w:b/>
          <w:bCs/>
          <w:szCs w:val="24"/>
          <w:bdr w:val="nil"/>
        </w:rPr>
        <w:t>yn erbyn</w:t>
      </w:r>
      <w:r>
        <w:rPr>
          <w:szCs w:val="24"/>
          <w:bdr w:val="nil"/>
        </w:rPr>
        <w:t xml:space="preserve"> erthylu yn dweud ei bod hi'n anghywir lladd babanod heb eu geni.   Maen nhw'n gofyn pa hawl sydd gennym ni i gael gwared ar fywyd gan ei fod yn anghyfleus, neu ddim yn bodloni'r safon oeddem ni'n ei ddisgwyl. Mae bywyd person yn arbennig ac mae ei ladd yn llofruddiaeth.</w:t>
      </w:r>
    </w:p>
    <w:p w:rsidR="00B54433" w:rsidRDefault="00B54433" w:rsidP="00B54433">
      <w:pPr>
        <w:rPr>
          <w:szCs w:val="24"/>
        </w:rPr>
      </w:pPr>
    </w:p>
    <w:p w:rsidR="00C311DB" w:rsidRDefault="0026667D" w:rsidP="00B54433">
      <w:pPr>
        <w:rPr>
          <w:b/>
          <w:szCs w:val="24"/>
        </w:rPr>
      </w:pPr>
      <w:r w:rsidRPr="0026667D">
        <w:rPr>
          <w:b/>
          <w:szCs w:val="24"/>
        </w:rPr>
        <w:t>GWAITH CARTREF</w:t>
      </w:r>
    </w:p>
    <w:p w:rsidR="0026667D" w:rsidRDefault="0026667D" w:rsidP="00B54433">
      <w:pPr>
        <w:rPr>
          <w:b/>
          <w:szCs w:val="24"/>
        </w:rPr>
      </w:pPr>
      <w:r>
        <w:rPr>
          <w:b/>
          <w:szCs w:val="24"/>
        </w:rPr>
        <w:t>Ymchwiliwch beth yw credoau:</w:t>
      </w:r>
    </w:p>
    <w:p w:rsidR="0026667D" w:rsidRDefault="0026667D" w:rsidP="00B54433">
      <w:pPr>
        <w:rPr>
          <w:b/>
          <w:szCs w:val="24"/>
        </w:rPr>
      </w:pPr>
      <w:r>
        <w:rPr>
          <w:b/>
          <w:szCs w:val="24"/>
        </w:rPr>
        <w:t>‘Pro-life’ -</w:t>
      </w:r>
    </w:p>
    <w:p w:rsidR="0026667D" w:rsidRDefault="0026667D" w:rsidP="00B54433">
      <w:pPr>
        <w:rPr>
          <w:b/>
          <w:szCs w:val="24"/>
        </w:rPr>
      </w:pPr>
    </w:p>
    <w:p w:rsidR="0026667D" w:rsidRDefault="0026667D" w:rsidP="00B54433">
      <w:pPr>
        <w:rPr>
          <w:b/>
          <w:szCs w:val="24"/>
        </w:rPr>
      </w:pPr>
    </w:p>
    <w:p w:rsidR="0026667D" w:rsidRDefault="0026667D" w:rsidP="00B54433">
      <w:pPr>
        <w:rPr>
          <w:b/>
          <w:szCs w:val="24"/>
        </w:rPr>
      </w:pPr>
    </w:p>
    <w:p w:rsidR="0026667D" w:rsidRPr="0026667D" w:rsidRDefault="0026667D" w:rsidP="00B54433">
      <w:pPr>
        <w:rPr>
          <w:b/>
          <w:szCs w:val="24"/>
        </w:rPr>
      </w:pPr>
      <w:r>
        <w:rPr>
          <w:b/>
          <w:szCs w:val="24"/>
        </w:rPr>
        <w:t xml:space="preserve">‘Pro-choice’ - </w:t>
      </w:r>
    </w:p>
    <w:p w:rsidR="00C311DB" w:rsidRDefault="00C311DB" w:rsidP="00B54433">
      <w:pPr>
        <w:rPr>
          <w:szCs w:val="24"/>
        </w:rPr>
      </w:pPr>
    </w:p>
    <w:p w:rsidR="00C311DB" w:rsidRDefault="00C311DB" w:rsidP="00B54433">
      <w:pPr>
        <w:rPr>
          <w:szCs w:val="24"/>
        </w:rPr>
      </w:pPr>
    </w:p>
    <w:p w:rsidR="00C311DB" w:rsidRDefault="00C311DB" w:rsidP="00B54433">
      <w:pPr>
        <w:rPr>
          <w:szCs w:val="24"/>
        </w:rPr>
      </w:pPr>
    </w:p>
    <w:p w:rsidR="00C311DB" w:rsidRDefault="00C311DB" w:rsidP="00B54433">
      <w:pPr>
        <w:rPr>
          <w:szCs w:val="24"/>
        </w:rPr>
      </w:pPr>
    </w:p>
    <w:p w:rsidR="00C311DB" w:rsidRDefault="00C311DB" w:rsidP="00B54433">
      <w:pPr>
        <w:rPr>
          <w:szCs w:val="24"/>
        </w:rPr>
      </w:pPr>
    </w:p>
    <w:p w:rsidR="002454B7" w:rsidRDefault="002454B7" w:rsidP="005C495E">
      <w:pPr>
        <w:ind w:left="0" w:firstLine="0"/>
        <w:rPr>
          <w:b/>
          <w:szCs w:val="24"/>
          <w:u w:val="single"/>
        </w:rPr>
      </w:pPr>
    </w:p>
    <w:p w:rsidR="002454B7" w:rsidRPr="002454B7" w:rsidRDefault="002454B7" w:rsidP="002454B7">
      <w:pPr>
        <w:jc w:val="center"/>
        <w:rPr>
          <w:rFonts w:asciiTheme="minorHAnsi" w:hAnsiTheme="minorHAnsi" w:cstheme="minorHAnsi"/>
          <w:b/>
          <w:sz w:val="32"/>
          <w:szCs w:val="32"/>
          <w:u w:val="single"/>
        </w:rPr>
      </w:pPr>
      <w:r w:rsidRPr="002454B7">
        <w:rPr>
          <w:rFonts w:asciiTheme="minorHAnsi" w:hAnsiTheme="minorHAnsi" w:cstheme="minorHAnsi"/>
          <w:b/>
          <w:sz w:val="32"/>
          <w:szCs w:val="32"/>
          <w:u w:val="single"/>
        </w:rPr>
        <w:lastRenderedPageBreak/>
        <w:t>DYSGEIDIAETH GREFYDDOL AC ERTHYLIAD</w:t>
      </w:r>
    </w:p>
    <w:tbl>
      <w:tblPr>
        <w:tblStyle w:val="TableGrid0"/>
        <w:tblW w:w="10910" w:type="dxa"/>
        <w:tblLook w:val="00A0" w:firstRow="1" w:lastRow="0" w:firstColumn="1" w:lastColumn="0" w:noHBand="0" w:noVBand="0"/>
      </w:tblPr>
      <w:tblGrid>
        <w:gridCol w:w="4531"/>
        <w:gridCol w:w="6379"/>
      </w:tblGrid>
      <w:tr w:rsidR="002454B7" w:rsidRPr="002454B7" w:rsidTr="00E86494">
        <w:trPr>
          <w:trHeight w:val="790"/>
        </w:trPr>
        <w:tc>
          <w:tcPr>
            <w:tcW w:w="4531" w:type="dxa"/>
          </w:tcPr>
          <w:p w:rsidR="002454B7" w:rsidRPr="002454B7" w:rsidRDefault="002454B7" w:rsidP="002454B7">
            <w:pPr>
              <w:ind w:left="0" w:firstLine="0"/>
              <w:jc w:val="center"/>
              <w:rPr>
                <w:rFonts w:asciiTheme="minorHAnsi" w:hAnsiTheme="minorHAnsi" w:cstheme="minorHAnsi"/>
                <w:b/>
                <w:sz w:val="32"/>
                <w:szCs w:val="32"/>
              </w:rPr>
            </w:pPr>
            <w:r w:rsidRPr="002454B7">
              <w:rPr>
                <w:rFonts w:asciiTheme="minorHAnsi" w:hAnsiTheme="minorHAnsi" w:cstheme="minorHAnsi"/>
                <w:b/>
                <w:sz w:val="32"/>
                <w:szCs w:val="32"/>
              </w:rPr>
              <w:t>CRISTNOGAETH</w:t>
            </w:r>
            <w:r w:rsidRPr="002454B7">
              <w:rPr>
                <w:rFonts w:asciiTheme="minorHAnsi" w:hAnsiTheme="minorHAnsi" w:cstheme="minorHAnsi"/>
                <w:noProof/>
                <w:color w:val="0000FF"/>
                <w:lang w:val="en-GB" w:eastAsia="en-GB"/>
              </w:rPr>
              <w:drawing>
                <wp:inline distT="0" distB="0" distL="0" distR="0" wp14:anchorId="01A17E5A" wp14:editId="2B78E204">
                  <wp:extent cx="371475" cy="342900"/>
                  <wp:effectExtent l="0" t="0" r="9525" b="0"/>
                  <wp:docPr id="39" name="Picture 39" descr="CHRIST~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HRIST~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p>
        </w:tc>
        <w:tc>
          <w:tcPr>
            <w:tcW w:w="6379" w:type="dxa"/>
          </w:tcPr>
          <w:p w:rsidR="002454B7" w:rsidRPr="002454B7" w:rsidRDefault="002454B7" w:rsidP="00E32FBE">
            <w:pPr>
              <w:jc w:val="center"/>
              <w:rPr>
                <w:rFonts w:asciiTheme="minorHAnsi" w:hAnsiTheme="minorHAnsi" w:cstheme="minorHAnsi"/>
                <w:b/>
                <w:sz w:val="32"/>
                <w:szCs w:val="32"/>
              </w:rPr>
            </w:pPr>
            <w:r w:rsidRPr="002454B7">
              <w:rPr>
                <w:rFonts w:asciiTheme="minorHAnsi" w:hAnsiTheme="minorHAnsi" w:cstheme="minorHAnsi"/>
                <w:b/>
                <w:sz w:val="32"/>
                <w:szCs w:val="32"/>
              </w:rPr>
              <w:t xml:space="preserve">IDDEWIAETH </w:t>
            </w:r>
            <w:r w:rsidRPr="002454B7">
              <w:rPr>
                <w:rFonts w:asciiTheme="minorHAnsi" w:hAnsiTheme="minorHAnsi" w:cstheme="minorHAnsi"/>
                <w:noProof/>
                <w:color w:val="0000FF"/>
                <w:lang w:val="en-GB" w:eastAsia="en-GB"/>
              </w:rPr>
              <w:drawing>
                <wp:inline distT="0" distB="0" distL="0" distR="0" wp14:anchorId="370DD742" wp14:editId="2907C230">
                  <wp:extent cx="352425" cy="276225"/>
                  <wp:effectExtent l="0" t="0" r="9525" b="9525"/>
                  <wp:docPr id="4510" name="Picture 4510" descr="Jewish">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Jewis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tc>
      </w:tr>
      <w:tr w:rsidR="002454B7" w:rsidRPr="002454B7" w:rsidTr="00E86494">
        <w:trPr>
          <w:trHeight w:val="12786"/>
        </w:trPr>
        <w:tc>
          <w:tcPr>
            <w:tcW w:w="4531" w:type="dxa"/>
          </w:tcPr>
          <w:p w:rsidR="002454B7" w:rsidRPr="002454B7" w:rsidRDefault="002454B7" w:rsidP="00146E72">
            <w:pPr>
              <w:numPr>
                <w:ilvl w:val="0"/>
                <w:numId w:val="32"/>
              </w:numPr>
              <w:spacing w:after="0" w:line="240" w:lineRule="auto"/>
              <w:jc w:val="left"/>
              <w:rPr>
                <w:rFonts w:asciiTheme="minorHAnsi" w:hAnsiTheme="minorHAnsi" w:cstheme="minorHAnsi"/>
                <w:szCs w:val="32"/>
              </w:rPr>
            </w:pPr>
            <w:r w:rsidRPr="002454B7">
              <w:rPr>
                <w:rFonts w:asciiTheme="minorHAnsi" w:hAnsiTheme="minorHAnsi" w:cstheme="minorHAnsi"/>
                <w:szCs w:val="32"/>
              </w:rPr>
              <w:t>Yn gyffredinol, mae Cristnog</w:t>
            </w:r>
            <w:r w:rsidR="00C311DB">
              <w:rPr>
                <w:rFonts w:asciiTheme="minorHAnsi" w:hAnsiTheme="minorHAnsi" w:cstheme="minorHAnsi"/>
                <w:szCs w:val="32"/>
              </w:rPr>
              <w:t xml:space="preserve">ion yn erbyn erthyliad oherwydd </w:t>
            </w:r>
            <w:r w:rsidRPr="002454B7">
              <w:rPr>
                <w:rFonts w:asciiTheme="minorHAnsi" w:hAnsiTheme="minorHAnsi" w:cstheme="minorHAnsi"/>
                <w:szCs w:val="32"/>
              </w:rPr>
              <w:t>mae bywyd yn sanctaidd a gwerthfawr; sancteiddrwydd bywyd; bywyd wedi ei roi gan Dduw, felly dylid ei barchu; ni ddylid dinistrio bywyd; a bod pobl wedi eu creu ar Ddelw Duw.</w:t>
            </w:r>
          </w:p>
          <w:p w:rsidR="002454B7" w:rsidRPr="002454B7" w:rsidRDefault="002454B7" w:rsidP="00146E72">
            <w:pPr>
              <w:numPr>
                <w:ilvl w:val="0"/>
                <w:numId w:val="32"/>
              </w:numPr>
              <w:spacing w:after="0" w:line="240" w:lineRule="auto"/>
              <w:jc w:val="left"/>
              <w:rPr>
                <w:rFonts w:asciiTheme="minorHAnsi" w:hAnsiTheme="minorHAnsi" w:cstheme="minorHAnsi"/>
                <w:szCs w:val="32"/>
              </w:rPr>
            </w:pPr>
            <w:r w:rsidRPr="002454B7">
              <w:rPr>
                <w:rFonts w:asciiTheme="minorHAnsi" w:hAnsiTheme="minorHAnsi" w:cstheme="minorHAnsi"/>
                <w:szCs w:val="32"/>
              </w:rPr>
              <w:t>Gwahanol safbwyntiau gan Gristnogion:</w:t>
            </w:r>
          </w:p>
          <w:p w:rsidR="002454B7" w:rsidRPr="002454B7" w:rsidRDefault="002454B7" w:rsidP="00146E72">
            <w:pPr>
              <w:numPr>
                <w:ilvl w:val="0"/>
                <w:numId w:val="32"/>
              </w:numPr>
              <w:spacing w:after="0" w:line="240" w:lineRule="auto"/>
              <w:jc w:val="left"/>
              <w:rPr>
                <w:rFonts w:asciiTheme="minorHAnsi" w:hAnsiTheme="minorHAnsi" w:cstheme="minorHAnsi"/>
                <w:szCs w:val="32"/>
              </w:rPr>
            </w:pPr>
            <w:r w:rsidRPr="002454B7">
              <w:rPr>
                <w:rFonts w:asciiTheme="minorHAnsi" w:hAnsiTheme="minorHAnsi" w:cstheme="minorHAnsi"/>
                <w:szCs w:val="32"/>
                <w:u w:val="single"/>
              </w:rPr>
              <w:t>Catholigion</w:t>
            </w:r>
            <w:r w:rsidRPr="002454B7">
              <w:rPr>
                <w:rFonts w:asciiTheme="minorHAnsi" w:hAnsiTheme="minorHAnsi" w:cstheme="minorHAnsi"/>
                <w:szCs w:val="32"/>
              </w:rPr>
              <w:t xml:space="preserve"> – erthyliad yn anghywir dan unrhyw sefyllfa gan bod bywyd yn sanctaidd ac wedi ei roi gan Dduw. Mae erthyliad fel llofruddio.</w:t>
            </w:r>
          </w:p>
          <w:p w:rsidR="002454B7" w:rsidRPr="002454B7" w:rsidRDefault="002454B7" w:rsidP="00146E72">
            <w:pPr>
              <w:numPr>
                <w:ilvl w:val="0"/>
                <w:numId w:val="32"/>
              </w:numPr>
              <w:spacing w:after="0" w:line="240" w:lineRule="auto"/>
              <w:jc w:val="left"/>
              <w:rPr>
                <w:rFonts w:asciiTheme="minorHAnsi" w:hAnsiTheme="minorHAnsi" w:cstheme="minorHAnsi"/>
                <w:szCs w:val="32"/>
              </w:rPr>
            </w:pPr>
            <w:r w:rsidRPr="002454B7">
              <w:rPr>
                <w:rFonts w:asciiTheme="minorHAnsi" w:hAnsiTheme="minorHAnsi" w:cstheme="minorHAnsi"/>
                <w:szCs w:val="32"/>
                <w:u w:val="single"/>
              </w:rPr>
              <w:t>Protestaniaid</w:t>
            </w:r>
            <w:r w:rsidRPr="002454B7">
              <w:rPr>
                <w:rFonts w:asciiTheme="minorHAnsi" w:hAnsiTheme="minorHAnsi" w:cstheme="minorHAnsi"/>
                <w:szCs w:val="32"/>
              </w:rPr>
              <w:t xml:space="preserve"> – yn erbyn erthyliad am resymau cymdeithasol, ond yn ei dderbyn mewn rhai amgylchiadau e.e os er lles y fam/plentyn.</w:t>
            </w:r>
            <w:r>
              <w:rPr>
                <w:rFonts w:asciiTheme="minorHAnsi" w:hAnsiTheme="minorHAnsi" w:cstheme="minorHAnsi"/>
                <w:szCs w:val="32"/>
              </w:rPr>
              <w:t xml:space="preserve"> </w:t>
            </w:r>
            <w:r w:rsidRPr="002454B7">
              <w:rPr>
                <w:rFonts w:asciiTheme="minorHAnsi" w:hAnsiTheme="minorHAnsi" w:cstheme="minorHAnsi"/>
                <w:szCs w:val="32"/>
              </w:rPr>
              <w:t>Edrych ar y sefyllfa, yna penderfynu</w:t>
            </w:r>
            <w:r>
              <w:rPr>
                <w:rFonts w:asciiTheme="minorHAnsi" w:hAnsiTheme="minorHAnsi" w:cstheme="minorHAnsi"/>
                <w:szCs w:val="32"/>
              </w:rPr>
              <w:t>.</w:t>
            </w:r>
          </w:p>
          <w:p w:rsidR="002454B7" w:rsidRPr="002454B7" w:rsidRDefault="002454B7" w:rsidP="00146E72">
            <w:pPr>
              <w:pStyle w:val="ListParagraph"/>
              <w:numPr>
                <w:ilvl w:val="0"/>
                <w:numId w:val="32"/>
              </w:numPr>
              <w:tabs>
                <w:tab w:val="left" w:pos="1680"/>
              </w:tabs>
              <w:rPr>
                <w:i/>
                <w:szCs w:val="24"/>
              </w:rPr>
            </w:pPr>
            <w:r w:rsidRPr="002454B7">
              <w:rPr>
                <w:i/>
                <w:iCs/>
                <w:szCs w:val="24"/>
                <w:bdr w:val="nil"/>
              </w:rPr>
              <w:t>"Dylid osgoi erthylu ar bob cyfrif, os yn bosibl.  Fodd bynnag, mewn byd amherffaith, mewn rhai sefyllfaoedd gall dod â beichiogrwydd i ben fod y lleiaf o ddau ddrwg."</w:t>
            </w:r>
            <w:r w:rsidRPr="002454B7">
              <w:rPr>
                <w:i/>
                <w:szCs w:val="24"/>
              </w:rPr>
              <w:t xml:space="preserve"> </w:t>
            </w:r>
            <w:r w:rsidRPr="002454B7">
              <w:rPr>
                <w:szCs w:val="24"/>
                <w:bdr w:val="nil"/>
              </w:rPr>
              <w:t>(Yr Eglwys Fethodistaidd)</w:t>
            </w:r>
          </w:p>
          <w:p w:rsidR="002454B7" w:rsidRDefault="005C495E" w:rsidP="00146E72">
            <w:pPr>
              <w:pStyle w:val="ListParagraph"/>
              <w:numPr>
                <w:ilvl w:val="0"/>
                <w:numId w:val="34"/>
              </w:numPr>
              <w:tabs>
                <w:tab w:val="left" w:pos="1680"/>
              </w:tabs>
              <w:rPr>
                <w:szCs w:val="24"/>
                <w:bdr w:val="nil"/>
              </w:rPr>
            </w:pPr>
            <w:r w:rsidRPr="005C495E">
              <w:rPr>
                <w:szCs w:val="24"/>
              </w:rPr>
              <w:t xml:space="preserve">Un o’r Deg Gorchymyn yw </w:t>
            </w:r>
            <w:r w:rsidR="00901D88">
              <w:rPr>
                <w:szCs w:val="24"/>
                <w:bdr w:val="nil"/>
              </w:rPr>
              <w:t>'Na ladd'</w:t>
            </w:r>
            <w:r>
              <w:rPr>
                <w:szCs w:val="24"/>
                <w:bdr w:val="nil"/>
              </w:rPr>
              <w:t>.</w:t>
            </w:r>
            <w:r w:rsidRPr="005C495E">
              <w:rPr>
                <w:szCs w:val="24"/>
                <w:bdr w:val="nil"/>
              </w:rPr>
              <w:t xml:space="preserve"> </w:t>
            </w:r>
          </w:p>
          <w:p w:rsidR="005C495E" w:rsidRDefault="005C495E" w:rsidP="00146E72">
            <w:pPr>
              <w:pStyle w:val="ListParagraph"/>
              <w:numPr>
                <w:ilvl w:val="0"/>
                <w:numId w:val="34"/>
              </w:numPr>
              <w:tabs>
                <w:tab w:val="left" w:pos="1680"/>
              </w:tabs>
              <w:rPr>
                <w:szCs w:val="24"/>
                <w:bdr w:val="nil"/>
              </w:rPr>
            </w:pPr>
            <w:r>
              <w:rPr>
                <w:szCs w:val="24"/>
                <w:bdr w:val="nil"/>
              </w:rPr>
              <w:t xml:space="preserve">Salmau – Mae plant yn rodd gan Dduw ac yn fendith. </w:t>
            </w:r>
          </w:p>
          <w:p w:rsidR="005C495E" w:rsidRPr="005C495E" w:rsidRDefault="005C495E" w:rsidP="00146E72">
            <w:pPr>
              <w:pStyle w:val="ListParagraph"/>
              <w:numPr>
                <w:ilvl w:val="0"/>
                <w:numId w:val="33"/>
              </w:numPr>
              <w:rPr>
                <w:szCs w:val="24"/>
              </w:rPr>
            </w:pPr>
            <w:r>
              <w:rPr>
                <w:szCs w:val="24"/>
                <w:bdr w:val="nil"/>
              </w:rPr>
              <w:t xml:space="preserve">O </w:t>
            </w:r>
            <w:r w:rsidRPr="005C495E">
              <w:rPr>
                <w:szCs w:val="24"/>
                <w:bdr w:val="nil"/>
              </w:rPr>
              <w:t>eiliad cyntaf ei fo</w:t>
            </w:r>
            <w:r w:rsidR="00901D88">
              <w:rPr>
                <w:szCs w:val="24"/>
                <w:bdr w:val="nil"/>
              </w:rPr>
              <w:t xml:space="preserve">dolaeth, mae </w:t>
            </w:r>
            <w:r w:rsidRPr="005C495E">
              <w:rPr>
                <w:szCs w:val="24"/>
                <w:bdr w:val="nil"/>
              </w:rPr>
              <w:t>gan fod</w:t>
            </w:r>
            <w:r w:rsidR="00901D88">
              <w:rPr>
                <w:szCs w:val="24"/>
                <w:bdr w:val="nil"/>
              </w:rPr>
              <w:t>au</w:t>
            </w:r>
            <w:r w:rsidRPr="005C495E">
              <w:rPr>
                <w:szCs w:val="24"/>
                <w:bdr w:val="nil"/>
              </w:rPr>
              <w:t xml:space="preserve"> dynol hawliau person</w:t>
            </w:r>
            <w:r w:rsidR="00901D88">
              <w:rPr>
                <w:szCs w:val="24"/>
                <w:bdr w:val="nil"/>
              </w:rPr>
              <w:t xml:space="preserve"> - sy'n cynnwys hawl pob person diniwed i fywyd. </w:t>
            </w:r>
            <w:r w:rsidRPr="005C495E">
              <w:rPr>
                <w:szCs w:val="24"/>
                <w:bdr w:val="nil"/>
              </w:rPr>
              <w:t>(Yr Eglwys Gatholig)</w:t>
            </w:r>
          </w:p>
          <w:p w:rsidR="005C495E" w:rsidRPr="005C495E" w:rsidRDefault="005C495E" w:rsidP="00146E72">
            <w:pPr>
              <w:pStyle w:val="ListParagraph"/>
              <w:numPr>
                <w:ilvl w:val="0"/>
                <w:numId w:val="34"/>
              </w:numPr>
              <w:tabs>
                <w:tab w:val="left" w:pos="1680"/>
              </w:tabs>
              <w:rPr>
                <w:szCs w:val="24"/>
                <w:bdr w:val="nil"/>
              </w:rPr>
            </w:pPr>
            <w:r>
              <w:rPr>
                <w:szCs w:val="24"/>
                <w:bdr w:val="nil"/>
              </w:rPr>
              <w:t>Dywedodd Duw ‘Byddwch ffrwythlon ac amlhewch.’ (Genesis)</w:t>
            </w:r>
          </w:p>
          <w:p w:rsidR="005C495E" w:rsidRPr="005C495E" w:rsidRDefault="005C495E" w:rsidP="00146E72">
            <w:pPr>
              <w:pStyle w:val="ListParagraph"/>
              <w:numPr>
                <w:ilvl w:val="0"/>
                <w:numId w:val="34"/>
              </w:numPr>
              <w:ind w:right="95"/>
              <w:rPr>
                <w:szCs w:val="24"/>
              </w:rPr>
            </w:pPr>
            <w:r w:rsidRPr="005C495E">
              <w:rPr>
                <w:szCs w:val="24"/>
                <w:bdr w:val="nil"/>
              </w:rPr>
              <w:t xml:space="preserve">Does dim sôn am erthylu yn y Beibl. </w:t>
            </w:r>
          </w:p>
          <w:p w:rsidR="005C495E" w:rsidRPr="005C495E" w:rsidRDefault="005C495E" w:rsidP="00146E72">
            <w:pPr>
              <w:pStyle w:val="ListParagraph"/>
              <w:numPr>
                <w:ilvl w:val="0"/>
                <w:numId w:val="34"/>
              </w:numPr>
              <w:ind w:right="95"/>
              <w:rPr>
                <w:szCs w:val="24"/>
              </w:rPr>
            </w:pPr>
            <w:r w:rsidRPr="005C495E">
              <w:rPr>
                <w:szCs w:val="24"/>
                <w:bdr w:val="nil"/>
              </w:rPr>
              <w:t>Mae pob bywyd wedi'i greu gan Dduw ar ei ddelw ei hun ac mae'n adnabod pob bywyd oherwydd mae'n dweud yn y Beibl "Cyn i mi dy lunio yn y groth, fe'th adnabûm".</w:t>
            </w:r>
          </w:p>
        </w:tc>
        <w:tc>
          <w:tcPr>
            <w:tcW w:w="6379" w:type="dxa"/>
          </w:tcPr>
          <w:p w:rsidR="005C495E" w:rsidRPr="005C495E" w:rsidRDefault="005C495E" w:rsidP="00146E72">
            <w:pPr>
              <w:pStyle w:val="ListParagraph"/>
              <w:numPr>
                <w:ilvl w:val="0"/>
                <w:numId w:val="34"/>
              </w:numPr>
              <w:rPr>
                <w:szCs w:val="24"/>
              </w:rPr>
            </w:pPr>
            <w:r>
              <w:rPr>
                <w:szCs w:val="24"/>
                <w:bdr w:val="nil"/>
              </w:rPr>
              <w:t>M</w:t>
            </w:r>
            <w:r w:rsidRPr="005C495E">
              <w:rPr>
                <w:szCs w:val="24"/>
                <w:bdr w:val="nil"/>
              </w:rPr>
              <w:t xml:space="preserve">ae Iddewiaeth yn gyffredinol yn gweld bod erthylu yn </w:t>
            </w:r>
            <w:r>
              <w:rPr>
                <w:szCs w:val="24"/>
                <w:bdr w:val="nil"/>
              </w:rPr>
              <w:t>anghywir.</w:t>
            </w:r>
            <w:r w:rsidRPr="005C495E">
              <w:rPr>
                <w:szCs w:val="24"/>
                <w:bdr w:val="nil"/>
              </w:rPr>
              <w:t xml:space="preserve"> </w:t>
            </w:r>
          </w:p>
          <w:p w:rsidR="002454B7" w:rsidRPr="002454B7" w:rsidRDefault="002454B7" w:rsidP="00146E72">
            <w:pPr>
              <w:numPr>
                <w:ilvl w:val="0"/>
                <w:numId w:val="33"/>
              </w:numPr>
              <w:spacing w:after="0" w:line="240" w:lineRule="auto"/>
              <w:jc w:val="left"/>
              <w:rPr>
                <w:rFonts w:asciiTheme="minorHAnsi" w:hAnsiTheme="minorHAnsi" w:cstheme="minorHAnsi"/>
                <w:szCs w:val="32"/>
              </w:rPr>
            </w:pPr>
            <w:r w:rsidRPr="002454B7">
              <w:rPr>
                <w:rFonts w:asciiTheme="minorHAnsi" w:hAnsiTheme="minorHAnsi" w:cstheme="minorHAnsi"/>
                <w:szCs w:val="32"/>
              </w:rPr>
              <w:t>Duw yw’r creawdwr, ac ef yn unig all gymryd bywyd.</w:t>
            </w:r>
          </w:p>
          <w:p w:rsidR="002454B7" w:rsidRPr="002454B7" w:rsidRDefault="002454B7" w:rsidP="00146E72">
            <w:pPr>
              <w:numPr>
                <w:ilvl w:val="0"/>
                <w:numId w:val="33"/>
              </w:numPr>
              <w:spacing w:after="0" w:line="240" w:lineRule="auto"/>
              <w:jc w:val="left"/>
              <w:rPr>
                <w:rFonts w:asciiTheme="minorHAnsi" w:hAnsiTheme="minorHAnsi" w:cstheme="minorHAnsi"/>
                <w:szCs w:val="32"/>
              </w:rPr>
            </w:pPr>
            <w:r w:rsidRPr="002454B7">
              <w:rPr>
                <w:rFonts w:asciiTheme="minorHAnsi" w:hAnsiTheme="minorHAnsi" w:cstheme="minorHAnsi"/>
                <w:szCs w:val="32"/>
              </w:rPr>
              <w:t>Bywyd yw rhodd mwyaf Duw – dylid ei warchod.</w:t>
            </w:r>
          </w:p>
          <w:p w:rsidR="002454B7" w:rsidRPr="002454B7" w:rsidRDefault="002454B7" w:rsidP="00146E72">
            <w:pPr>
              <w:numPr>
                <w:ilvl w:val="0"/>
                <w:numId w:val="33"/>
              </w:numPr>
              <w:spacing w:after="0" w:line="240" w:lineRule="auto"/>
              <w:jc w:val="left"/>
              <w:rPr>
                <w:rFonts w:asciiTheme="minorHAnsi" w:hAnsiTheme="minorHAnsi" w:cstheme="minorHAnsi"/>
                <w:szCs w:val="32"/>
              </w:rPr>
            </w:pPr>
            <w:r w:rsidRPr="002454B7">
              <w:rPr>
                <w:rFonts w:asciiTheme="minorHAnsi" w:hAnsiTheme="minorHAnsi" w:cstheme="minorHAnsi"/>
                <w:szCs w:val="32"/>
              </w:rPr>
              <w:t>Mae dinistrio bywyd yn drosedd (crime).</w:t>
            </w:r>
          </w:p>
          <w:p w:rsidR="005C495E" w:rsidRPr="005C495E" w:rsidRDefault="00901D88" w:rsidP="00146E72">
            <w:pPr>
              <w:pStyle w:val="ListParagraph"/>
              <w:numPr>
                <w:ilvl w:val="0"/>
                <w:numId w:val="33"/>
              </w:numPr>
              <w:rPr>
                <w:szCs w:val="24"/>
              </w:rPr>
            </w:pPr>
            <w:r>
              <w:rPr>
                <w:szCs w:val="24"/>
                <w:u w:val="single"/>
                <w:bdr w:val="nil"/>
              </w:rPr>
              <w:t>Iddewon</w:t>
            </w:r>
            <w:r w:rsidR="005C495E" w:rsidRPr="005C495E">
              <w:rPr>
                <w:szCs w:val="24"/>
                <w:u w:val="single"/>
                <w:bdr w:val="nil"/>
              </w:rPr>
              <w:t xml:space="preserve"> Uniongred</w:t>
            </w:r>
            <w:r w:rsidR="005C495E" w:rsidRPr="005C495E">
              <w:rPr>
                <w:szCs w:val="24"/>
                <w:bdr w:val="nil"/>
              </w:rPr>
              <w:t xml:space="preserve"> </w:t>
            </w:r>
            <w:r>
              <w:rPr>
                <w:szCs w:val="24"/>
                <w:bdr w:val="nil"/>
              </w:rPr>
              <w:t xml:space="preserve">- mae erthylu </w:t>
            </w:r>
            <w:r w:rsidR="005C495E" w:rsidRPr="005C495E">
              <w:rPr>
                <w:szCs w:val="24"/>
                <w:bdr w:val="nil"/>
              </w:rPr>
              <w:t xml:space="preserve">yn waeth na dulliau atal cenhedlu gan ei fod nid yn unig yn </w:t>
            </w:r>
            <w:r>
              <w:rPr>
                <w:szCs w:val="24"/>
                <w:bdr w:val="nil"/>
              </w:rPr>
              <w:t xml:space="preserve">amharchu ewyllys Duw ond </w:t>
            </w:r>
            <w:r w:rsidR="005C495E" w:rsidRPr="005C495E">
              <w:rPr>
                <w:szCs w:val="24"/>
                <w:bdr w:val="nil"/>
              </w:rPr>
              <w:t xml:space="preserve"> yn dinistrio bywyd posibl. Ca</w:t>
            </w:r>
            <w:r>
              <w:rPr>
                <w:szCs w:val="24"/>
                <w:bdr w:val="nil"/>
              </w:rPr>
              <w:t xml:space="preserve">iff pob sefyllfa ei ymdrin </w:t>
            </w:r>
            <w:r w:rsidR="005C495E" w:rsidRPr="005C495E">
              <w:rPr>
                <w:szCs w:val="24"/>
                <w:bdr w:val="nil"/>
              </w:rPr>
              <w:t xml:space="preserve">ar wahân a dylai bod pobl yn </w:t>
            </w:r>
            <w:r>
              <w:rPr>
                <w:szCs w:val="24"/>
                <w:bdr w:val="nil"/>
              </w:rPr>
              <w:t xml:space="preserve">siarad </w:t>
            </w:r>
            <w:r w:rsidR="005C495E" w:rsidRPr="005C495E">
              <w:rPr>
                <w:szCs w:val="24"/>
                <w:bdr w:val="nil"/>
              </w:rPr>
              <w:t>gyda Rabbi er mwyn derbyn cyngor ar faterion o'r fath.</w:t>
            </w:r>
          </w:p>
          <w:p w:rsidR="005C495E" w:rsidRPr="005C495E" w:rsidRDefault="005C495E" w:rsidP="00901D88">
            <w:pPr>
              <w:pStyle w:val="ListParagraph"/>
              <w:ind w:left="360" w:firstLine="0"/>
              <w:rPr>
                <w:szCs w:val="24"/>
              </w:rPr>
            </w:pPr>
            <w:r w:rsidRPr="005C495E">
              <w:rPr>
                <w:szCs w:val="24"/>
                <w:u w:val="single"/>
                <w:bdr w:val="nil"/>
              </w:rPr>
              <w:t xml:space="preserve">Iddewon Diwygiedig </w:t>
            </w:r>
            <w:r w:rsidRPr="005C495E">
              <w:rPr>
                <w:szCs w:val="24"/>
                <w:bdr w:val="nil"/>
              </w:rPr>
              <w:t xml:space="preserve"> yn derbyn na chaiff erthylu ei dderbyn ond caiff ei ganiatáu mewn rhai amgylchiadau.  Yn yr amgylchiadau hyn dydyn nhw ddim yn ei d</w:t>
            </w:r>
            <w:r w:rsidR="00901D88">
              <w:rPr>
                <w:szCs w:val="24"/>
                <w:bdr w:val="nil"/>
              </w:rPr>
              <w:t>defnyddio fel dull atal cenhedlu</w:t>
            </w:r>
            <w:r w:rsidRPr="005C495E">
              <w:rPr>
                <w:szCs w:val="24"/>
                <w:bdr w:val="nil"/>
              </w:rPr>
              <w:t xml:space="preserve">. </w:t>
            </w:r>
            <w:r w:rsidR="00901D88">
              <w:rPr>
                <w:szCs w:val="24"/>
                <w:bdr w:val="nil"/>
              </w:rPr>
              <w:t>Mae e</w:t>
            </w:r>
            <w:r w:rsidRPr="005C495E">
              <w:rPr>
                <w:rFonts w:asciiTheme="minorHAnsi" w:hAnsiTheme="minorHAnsi" w:cstheme="minorHAnsi"/>
                <w:szCs w:val="32"/>
              </w:rPr>
              <w:t>rthyliad yn  iawn mewn  rhai   sefyllfaoedd e.e achub bywyd y fam, trais (rape),  iechyd y fam.</w:t>
            </w:r>
          </w:p>
          <w:p w:rsidR="00F10A71" w:rsidRPr="00F10A71" w:rsidRDefault="00E86494" w:rsidP="00146E72">
            <w:pPr>
              <w:pStyle w:val="ListParagraph"/>
              <w:numPr>
                <w:ilvl w:val="0"/>
                <w:numId w:val="33"/>
              </w:numPr>
              <w:rPr>
                <w:szCs w:val="24"/>
              </w:rPr>
            </w:pPr>
            <w:r>
              <w:rPr>
                <w:szCs w:val="24"/>
                <w:bdr w:val="nil"/>
              </w:rPr>
              <w:t>Caiff erthylu</w:t>
            </w:r>
            <w:r w:rsidR="005C495E" w:rsidRPr="005C495E">
              <w:rPr>
                <w:szCs w:val="24"/>
                <w:bdr w:val="nil"/>
              </w:rPr>
              <w:t xml:space="preserve"> ei ystyried fel llofruddiaeth, a</w:t>
            </w:r>
            <w:r w:rsidR="005C495E">
              <w:rPr>
                <w:szCs w:val="24"/>
                <w:bdr w:val="nil"/>
              </w:rPr>
              <w:t xml:space="preserve">c felly mae'n mynd yn erbyn un o'r 10 Gorchymyn, 'Na ladd'. </w:t>
            </w:r>
            <w:r w:rsidR="005C495E" w:rsidRPr="005C495E">
              <w:rPr>
                <w:szCs w:val="24"/>
                <w:bdr w:val="nil"/>
              </w:rPr>
              <w:t xml:space="preserve"> </w:t>
            </w:r>
          </w:p>
          <w:p w:rsidR="00F10A71" w:rsidRPr="00F10A71" w:rsidRDefault="005C495E" w:rsidP="00146E72">
            <w:pPr>
              <w:pStyle w:val="ListParagraph"/>
              <w:numPr>
                <w:ilvl w:val="0"/>
                <w:numId w:val="33"/>
              </w:numPr>
              <w:rPr>
                <w:i/>
                <w:szCs w:val="24"/>
              </w:rPr>
            </w:pPr>
            <w:r w:rsidRPr="00F10A71">
              <w:rPr>
                <w:bCs/>
                <w:szCs w:val="24"/>
                <w:bdr w:val="nil"/>
              </w:rPr>
              <w:t>Yn ôl y Mishnah:-</w:t>
            </w:r>
            <w:r w:rsidR="00F10A71" w:rsidRPr="00F10A71">
              <w:rPr>
                <w:i/>
                <w:iCs/>
                <w:szCs w:val="24"/>
                <w:bdr w:val="nil"/>
              </w:rPr>
              <w:t xml:space="preserve"> ‘Pwy bynnag sy'n dinistrio bywyd mae fel petai'n dinistrio'r holl fyd, a phwy bynnag sy'n achub bywyd mae fel petai'n achub yr holl fyd'.</w:t>
            </w:r>
          </w:p>
          <w:p w:rsidR="005C495E" w:rsidRPr="00F10A71" w:rsidRDefault="005C495E" w:rsidP="00146E72">
            <w:pPr>
              <w:pStyle w:val="ListParagraph"/>
              <w:numPr>
                <w:ilvl w:val="0"/>
                <w:numId w:val="33"/>
              </w:numPr>
              <w:rPr>
                <w:szCs w:val="24"/>
              </w:rPr>
            </w:pPr>
            <w:r w:rsidRPr="00F10A71">
              <w:rPr>
                <w:szCs w:val="24"/>
                <w:bdr w:val="nil"/>
              </w:rPr>
              <w:t>Mae'r Mishnah yn nodi'n eglur bod bywyd merch yn cael blaenoriaeth dros yr embryo, a bod modd i ac y dylai'r embryo gael ei derfynu.</w:t>
            </w:r>
          </w:p>
          <w:p w:rsidR="005C495E" w:rsidRPr="00F10A71" w:rsidRDefault="005C495E" w:rsidP="00146E72">
            <w:pPr>
              <w:pStyle w:val="ListParagraph"/>
              <w:numPr>
                <w:ilvl w:val="0"/>
                <w:numId w:val="33"/>
              </w:numPr>
              <w:rPr>
                <w:szCs w:val="24"/>
              </w:rPr>
            </w:pPr>
            <w:r w:rsidRPr="00F10A71">
              <w:rPr>
                <w:szCs w:val="24"/>
                <w:bdr w:val="nil"/>
              </w:rPr>
              <w:t xml:space="preserve">Mae rhai Iddewon hefyd yn derbyn erthylu pan gaiff y plentyn ei eni gyda nam corfforol. </w:t>
            </w:r>
          </w:p>
          <w:p w:rsidR="00F10A71" w:rsidRPr="00F10A71" w:rsidRDefault="00F10A71" w:rsidP="00146E72">
            <w:pPr>
              <w:pStyle w:val="ListParagraph"/>
              <w:numPr>
                <w:ilvl w:val="0"/>
                <w:numId w:val="33"/>
              </w:numPr>
              <w:ind w:right="-46"/>
              <w:rPr>
                <w:szCs w:val="24"/>
              </w:rPr>
            </w:pPr>
            <w:r w:rsidRPr="00F10A71">
              <w:rPr>
                <w:szCs w:val="24"/>
                <w:bdr w:val="nil"/>
              </w:rPr>
              <w:t xml:space="preserve">Mae </w:t>
            </w:r>
            <w:r w:rsidR="00E86494">
              <w:rPr>
                <w:szCs w:val="24"/>
                <w:bdr w:val="nil"/>
              </w:rPr>
              <w:t>cyfraith</w:t>
            </w:r>
            <w:r w:rsidRPr="00F10A71">
              <w:rPr>
                <w:szCs w:val="24"/>
                <w:bdr w:val="nil"/>
              </w:rPr>
              <w:t xml:space="preserve"> Rab</w:t>
            </w:r>
            <w:r w:rsidR="00E86494">
              <w:rPr>
                <w:szCs w:val="24"/>
                <w:bdr w:val="nil"/>
              </w:rPr>
              <w:t>b</w:t>
            </w:r>
            <w:r w:rsidRPr="00F10A71">
              <w:rPr>
                <w:szCs w:val="24"/>
                <w:bdr w:val="nil"/>
              </w:rPr>
              <w:t>ineg yn nodi os oes llai na 41 diwrnod o feichiogrwydd, mewn rhai amgylchiadau mae modd</w:t>
            </w:r>
            <w:r w:rsidR="00E86494">
              <w:rPr>
                <w:szCs w:val="24"/>
                <w:bdr w:val="nil"/>
              </w:rPr>
              <w:t xml:space="preserve"> cynnal erthyliad, e.e</w:t>
            </w:r>
            <w:r w:rsidRPr="00F10A71">
              <w:rPr>
                <w:szCs w:val="24"/>
                <w:bdr w:val="nil"/>
              </w:rPr>
              <w:t>, os ydy bywyd y fam mewn perygl, neu er lles iechyd meddwl y fam neu o achos afiechyd genetig.</w:t>
            </w:r>
          </w:p>
          <w:p w:rsidR="00F10A71" w:rsidRPr="00F10A71" w:rsidRDefault="00F10A71" w:rsidP="00146E72">
            <w:pPr>
              <w:pStyle w:val="ListParagraph"/>
              <w:numPr>
                <w:ilvl w:val="0"/>
                <w:numId w:val="33"/>
              </w:numPr>
              <w:ind w:right="-46"/>
              <w:rPr>
                <w:szCs w:val="24"/>
              </w:rPr>
            </w:pPr>
            <w:r w:rsidRPr="00F10A71">
              <w:rPr>
                <w:szCs w:val="24"/>
              </w:rPr>
              <w:t>Mae'r wy ffrwythlon yn fywyd posibl a ni ddylid ei d</w:t>
            </w:r>
            <w:r w:rsidR="00E86494">
              <w:rPr>
                <w:szCs w:val="24"/>
              </w:rPr>
              <w:t>dinistrio heb reswm; ond does</w:t>
            </w:r>
            <w:r w:rsidRPr="00F10A71">
              <w:rPr>
                <w:szCs w:val="24"/>
              </w:rPr>
              <w:t xml:space="preserve"> ganddo ddim yr un statws â pherson sydd eisoes wedi'i eni.</w:t>
            </w:r>
          </w:p>
          <w:p w:rsidR="00F10A71" w:rsidRPr="00F10A71" w:rsidRDefault="00F10A71" w:rsidP="00146E72">
            <w:pPr>
              <w:pStyle w:val="ListParagraph"/>
              <w:numPr>
                <w:ilvl w:val="0"/>
                <w:numId w:val="33"/>
              </w:numPr>
              <w:ind w:right="-46"/>
              <w:rPr>
                <w:szCs w:val="24"/>
              </w:rPr>
            </w:pPr>
            <w:r w:rsidRPr="00F10A71">
              <w:rPr>
                <w:szCs w:val="24"/>
                <w:bdr w:val="nil"/>
              </w:rPr>
              <w:t>Yn ôl y Talmwd dim ond dŵr ydy'r sygot tan 40 diwrnod ar ôl beichiogi</w:t>
            </w:r>
            <w:r>
              <w:rPr>
                <w:szCs w:val="24"/>
                <w:bdr w:val="nil"/>
              </w:rPr>
              <w:t xml:space="preserve">. </w:t>
            </w:r>
            <w:r w:rsidRPr="00F10A71">
              <w:rPr>
                <w:szCs w:val="24"/>
              </w:rPr>
              <w:t>Mae hyn yn gwneud erthylu yn y cyfnod cynnar yn fwy derbyniol nac yn ystod weddill y beichiogrwydd.</w:t>
            </w:r>
          </w:p>
          <w:p w:rsidR="001A4294" w:rsidRPr="001A4294" w:rsidRDefault="001A4294" w:rsidP="00146E72">
            <w:pPr>
              <w:pStyle w:val="ListParagraph"/>
              <w:numPr>
                <w:ilvl w:val="0"/>
                <w:numId w:val="33"/>
              </w:numPr>
              <w:ind w:right="-46"/>
              <w:rPr>
                <w:szCs w:val="24"/>
              </w:rPr>
            </w:pPr>
            <w:r w:rsidRPr="001A4294">
              <w:rPr>
                <w:szCs w:val="24"/>
              </w:rPr>
              <w:t>Yn ôl y Mishnah "Pwy bynnag sy'n dinistrio bywyd mae fel petai'n dinistrio'r holl fyd, a phwy bynnag sy'n achub bywyd mae fel petai'n achub yr holl fyd" (Sanhedrin 4:5).</w:t>
            </w:r>
          </w:p>
          <w:p w:rsidR="002454B7" w:rsidRPr="001A4294" w:rsidRDefault="001A4294" w:rsidP="00146E72">
            <w:pPr>
              <w:pStyle w:val="ListParagraph"/>
              <w:numPr>
                <w:ilvl w:val="0"/>
                <w:numId w:val="33"/>
              </w:numPr>
              <w:ind w:right="-46"/>
              <w:rPr>
                <w:szCs w:val="24"/>
              </w:rPr>
            </w:pPr>
            <w:r w:rsidRPr="001A4294">
              <w:rPr>
                <w:szCs w:val="24"/>
              </w:rPr>
              <w:t>Mae lladd ffetws ar ôl 41 diwrnod yn torri gorchymyn Duw yn Genesis 1:28 i fod yn ffrwythlon ac amlhau.</w:t>
            </w:r>
          </w:p>
        </w:tc>
      </w:tr>
    </w:tbl>
    <w:p w:rsidR="00B54433" w:rsidRPr="005B78A7" w:rsidRDefault="00B54433" w:rsidP="002454B7">
      <w:pPr>
        <w:tabs>
          <w:tab w:val="left" w:pos="1680"/>
        </w:tabs>
        <w:ind w:left="0" w:firstLine="0"/>
        <w:rPr>
          <w:color w:val="000000" w:themeColor="text1"/>
          <w:szCs w:val="24"/>
        </w:rPr>
      </w:pPr>
    </w:p>
    <w:p w:rsidR="001A4294" w:rsidRPr="0026667D" w:rsidRDefault="001A4294" w:rsidP="0026667D">
      <w:pPr>
        <w:autoSpaceDE w:val="0"/>
        <w:autoSpaceDN w:val="0"/>
        <w:adjustRightInd w:val="0"/>
        <w:spacing w:after="0" w:line="240" w:lineRule="auto"/>
        <w:rPr>
          <w:color w:val="000000" w:themeColor="text1"/>
          <w:szCs w:val="24"/>
          <w:bdr w:val="nil"/>
        </w:rPr>
      </w:pPr>
      <w:r w:rsidRPr="001A4294">
        <w:rPr>
          <w:b/>
          <w:sz w:val="32"/>
          <w:szCs w:val="32"/>
          <w:u w:val="single"/>
        </w:rPr>
        <w:lastRenderedPageBreak/>
        <w:t>Safbwynt Dyneiddwyr</w:t>
      </w:r>
    </w:p>
    <w:p w:rsidR="001A4294" w:rsidRPr="001A4294" w:rsidRDefault="001A4294" w:rsidP="001A4294">
      <w:pPr>
        <w:autoSpaceDE w:val="0"/>
        <w:autoSpaceDN w:val="0"/>
        <w:adjustRightInd w:val="0"/>
        <w:spacing w:after="0" w:line="240" w:lineRule="auto"/>
        <w:jc w:val="left"/>
        <w:rPr>
          <w:b/>
          <w:szCs w:val="24"/>
        </w:rPr>
      </w:pPr>
      <w:r w:rsidRPr="001A4294">
        <w:rPr>
          <w:b/>
          <w:szCs w:val="24"/>
        </w:rPr>
        <w:t>Gwyliwch y clip isod:</w:t>
      </w:r>
    </w:p>
    <w:p w:rsidR="001A4294" w:rsidRDefault="001A4294" w:rsidP="00FC73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b/>
          <w:szCs w:val="24"/>
          <w:u w:val="single"/>
        </w:rPr>
      </w:pPr>
    </w:p>
    <w:p w:rsidR="00FC7350" w:rsidRDefault="00FC7350" w:rsidP="00FC73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b/>
          <w:szCs w:val="24"/>
          <w:u w:val="single"/>
        </w:rPr>
      </w:pPr>
    </w:p>
    <w:p w:rsidR="00FC7350" w:rsidRDefault="00FC7350" w:rsidP="00FC73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b/>
          <w:szCs w:val="24"/>
          <w:u w:val="single"/>
        </w:rPr>
      </w:pPr>
    </w:p>
    <w:p w:rsidR="00FC7350" w:rsidRDefault="00FC7350" w:rsidP="00FC73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b/>
          <w:szCs w:val="24"/>
          <w:u w:val="single"/>
        </w:rPr>
      </w:pPr>
    </w:p>
    <w:p w:rsidR="00FC7350" w:rsidRDefault="00FC7350" w:rsidP="00FC73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b/>
          <w:szCs w:val="24"/>
          <w:u w:val="single"/>
        </w:rPr>
      </w:pPr>
    </w:p>
    <w:p w:rsidR="00FC7350" w:rsidRDefault="00FC7350" w:rsidP="00FC73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b/>
          <w:szCs w:val="24"/>
          <w:u w:val="single"/>
        </w:rPr>
      </w:pPr>
    </w:p>
    <w:p w:rsidR="00FC7350" w:rsidRDefault="00FC7350" w:rsidP="00FC73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b/>
          <w:szCs w:val="24"/>
          <w:u w:val="single"/>
        </w:rPr>
      </w:pPr>
    </w:p>
    <w:p w:rsidR="001A4294" w:rsidRPr="001A4294" w:rsidRDefault="001A4294" w:rsidP="00FC7350">
      <w:pPr>
        <w:autoSpaceDE w:val="0"/>
        <w:autoSpaceDN w:val="0"/>
        <w:adjustRightInd w:val="0"/>
        <w:spacing w:after="0" w:line="240" w:lineRule="auto"/>
        <w:ind w:left="0" w:firstLine="0"/>
        <w:jc w:val="left"/>
        <w:rPr>
          <w:rFonts w:cs="Verdana"/>
          <w:b/>
          <w:color w:val="000000" w:themeColor="text1"/>
          <w:sz w:val="32"/>
          <w:szCs w:val="32"/>
        </w:rPr>
      </w:pPr>
    </w:p>
    <w:p w:rsidR="00FC7350" w:rsidRPr="0026667D" w:rsidRDefault="001A4294" w:rsidP="0026667D">
      <w:pPr>
        <w:pStyle w:val="ListParagraph"/>
        <w:numPr>
          <w:ilvl w:val="0"/>
          <w:numId w:val="36"/>
        </w:numPr>
        <w:autoSpaceDE w:val="0"/>
        <w:autoSpaceDN w:val="0"/>
        <w:adjustRightInd w:val="0"/>
        <w:spacing w:after="0" w:line="240" w:lineRule="auto"/>
        <w:rPr>
          <w:rFonts w:cs="Verdana"/>
          <w:color w:val="auto"/>
          <w:szCs w:val="24"/>
        </w:rPr>
      </w:pPr>
      <w:r w:rsidRPr="0026667D">
        <w:rPr>
          <w:color w:val="auto"/>
          <w:szCs w:val="24"/>
          <w:bdr w:val="nil"/>
        </w:rPr>
        <w:t xml:space="preserve">Mae Dyneiddwyr yn ceisio byw bywydau da heb </w:t>
      </w:r>
      <w:r w:rsidR="00C734A9" w:rsidRPr="0026667D">
        <w:rPr>
          <w:color w:val="auto"/>
          <w:szCs w:val="24"/>
          <w:bdr w:val="nil"/>
        </w:rPr>
        <w:t>gredoau crefyddol</w:t>
      </w:r>
      <w:r w:rsidRPr="0026667D">
        <w:rPr>
          <w:color w:val="auto"/>
          <w:szCs w:val="24"/>
          <w:bdr w:val="nil"/>
        </w:rPr>
        <w:t xml:space="preserve">. Maen nhw'n defnyddio rheswm, profiad a pharch tuag at eraill pan fyddan nhw'n meddwl am faterion moesol, nid </w:t>
      </w:r>
      <w:r w:rsidR="00FC7350" w:rsidRPr="0026667D">
        <w:rPr>
          <w:color w:val="auto"/>
          <w:szCs w:val="24"/>
          <w:bdr w:val="nil"/>
        </w:rPr>
        <w:t xml:space="preserve">cadw at reolau pendant. </w:t>
      </w:r>
    </w:p>
    <w:p w:rsidR="001A4294" w:rsidRPr="0026667D" w:rsidRDefault="00FC7350" w:rsidP="0026667D">
      <w:pPr>
        <w:pStyle w:val="ListParagraph"/>
        <w:numPr>
          <w:ilvl w:val="0"/>
          <w:numId w:val="36"/>
        </w:numPr>
        <w:autoSpaceDE w:val="0"/>
        <w:autoSpaceDN w:val="0"/>
        <w:adjustRightInd w:val="0"/>
        <w:spacing w:after="0" w:line="240" w:lineRule="auto"/>
        <w:rPr>
          <w:rFonts w:cs="Verdana"/>
          <w:color w:val="auto"/>
          <w:szCs w:val="24"/>
        </w:rPr>
      </w:pPr>
      <w:r w:rsidRPr="0026667D">
        <w:rPr>
          <w:color w:val="auto"/>
          <w:szCs w:val="24"/>
          <w:bdr w:val="nil"/>
        </w:rPr>
        <w:t>W</w:t>
      </w:r>
      <w:r w:rsidR="001A4294" w:rsidRPr="0026667D">
        <w:rPr>
          <w:color w:val="auto"/>
          <w:szCs w:val="24"/>
          <w:bdr w:val="nil"/>
        </w:rPr>
        <w:t>rth feddwl am erthylu buasai dyneiddiwr yn ystyried y dystiolaeth, y canlyniadau tebygol, a hawlia</w:t>
      </w:r>
      <w:r w:rsidRPr="0026667D">
        <w:rPr>
          <w:color w:val="auto"/>
          <w:szCs w:val="24"/>
          <w:bdr w:val="nil"/>
        </w:rPr>
        <w:t>u a dymuniadau pawb</w:t>
      </w:r>
      <w:r w:rsidR="001A4294" w:rsidRPr="0026667D">
        <w:rPr>
          <w:color w:val="auto"/>
          <w:szCs w:val="24"/>
          <w:bdr w:val="nil"/>
        </w:rPr>
        <w:t>, gan geisio dod o hyd i’r ateb mwyaf caredig, neu'r un wnaiff y lleiaf o niwed</w:t>
      </w:r>
      <w:r w:rsidR="00633193" w:rsidRPr="0026667D">
        <w:rPr>
          <w:color w:val="auto"/>
          <w:szCs w:val="24"/>
          <w:bdr w:val="nil"/>
        </w:rPr>
        <w:t>.</w:t>
      </w:r>
    </w:p>
    <w:p w:rsidR="008A5849" w:rsidRPr="0026667D" w:rsidRDefault="008A5849" w:rsidP="0026667D">
      <w:pPr>
        <w:pStyle w:val="ListParagraph"/>
        <w:numPr>
          <w:ilvl w:val="0"/>
          <w:numId w:val="37"/>
        </w:numPr>
        <w:autoSpaceDE w:val="0"/>
        <w:autoSpaceDN w:val="0"/>
        <w:adjustRightInd w:val="0"/>
        <w:spacing w:after="0" w:line="240" w:lineRule="auto"/>
        <w:rPr>
          <w:color w:val="auto"/>
          <w:szCs w:val="24"/>
        </w:rPr>
      </w:pPr>
      <w:r w:rsidRPr="0026667D">
        <w:rPr>
          <w:color w:val="auto"/>
          <w:szCs w:val="24"/>
        </w:rPr>
        <w:t>D</w:t>
      </w:r>
      <w:r w:rsidR="001A4294" w:rsidRPr="0026667D">
        <w:rPr>
          <w:color w:val="auto"/>
          <w:szCs w:val="24"/>
        </w:rPr>
        <w:t xml:space="preserve">aw dyneiddwyr i'r casgliad fod erthylu gan amlaf yn ddewis sy'n foesol dderbyniol i'w wneud. </w:t>
      </w:r>
    </w:p>
    <w:p w:rsidR="008A5849" w:rsidRPr="0026667D" w:rsidRDefault="001A4294" w:rsidP="0026667D">
      <w:pPr>
        <w:pStyle w:val="ListParagraph"/>
        <w:numPr>
          <w:ilvl w:val="0"/>
          <w:numId w:val="37"/>
        </w:numPr>
        <w:autoSpaceDE w:val="0"/>
        <w:autoSpaceDN w:val="0"/>
        <w:adjustRightInd w:val="0"/>
        <w:spacing w:after="0" w:line="240" w:lineRule="auto"/>
        <w:rPr>
          <w:color w:val="auto"/>
          <w:szCs w:val="24"/>
        </w:rPr>
      </w:pPr>
      <w:r w:rsidRPr="0026667D">
        <w:rPr>
          <w:color w:val="auto"/>
          <w:szCs w:val="24"/>
        </w:rPr>
        <w:t xml:space="preserve">Mae'r dewis yn un personol; dydy'r gyfraith ddim yn gorfodi unrhyw un i erthylu nad ydyn nhw eisiau cael erthyliad nac ychwaith cynnal erthyliad.  </w:t>
      </w:r>
    </w:p>
    <w:p w:rsidR="008A5849" w:rsidRPr="0026667D" w:rsidRDefault="001A4294" w:rsidP="0026667D">
      <w:pPr>
        <w:pStyle w:val="ListParagraph"/>
        <w:numPr>
          <w:ilvl w:val="0"/>
          <w:numId w:val="37"/>
        </w:numPr>
        <w:autoSpaceDE w:val="0"/>
        <w:autoSpaceDN w:val="0"/>
        <w:adjustRightInd w:val="0"/>
        <w:spacing w:after="0" w:line="240" w:lineRule="auto"/>
        <w:rPr>
          <w:color w:val="auto"/>
          <w:szCs w:val="24"/>
        </w:rPr>
      </w:pPr>
      <w:r w:rsidRPr="0026667D">
        <w:rPr>
          <w:color w:val="auto"/>
          <w:szCs w:val="24"/>
        </w:rPr>
        <w:t>Mae dyneiddwyr yn gwerthfawrogi bywyd, hapusrwydd a dewis personol, ac mae ll</w:t>
      </w:r>
      <w:r w:rsidR="0026667D">
        <w:rPr>
          <w:color w:val="auto"/>
          <w:szCs w:val="24"/>
        </w:rPr>
        <w:t>awer wedi ymgyrchu</w:t>
      </w:r>
      <w:r w:rsidR="008A5849" w:rsidRPr="0026667D">
        <w:rPr>
          <w:color w:val="auto"/>
          <w:szCs w:val="24"/>
        </w:rPr>
        <w:t xml:space="preserve"> </w:t>
      </w:r>
      <w:r w:rsidRPr="0026667D">
        <w:rPr>
          <w:color w:val="auto"/>
          <w:szCs w:val="24"/>
        </w:rPr>
        <w:t xml:space="preserve">dros gyfreithloni erthylu yn y 1960au.  </w:t>
      </w:r>
    </w:p>
    <w:p w:rsidR="00633193" w:rsidRPr="0026667D" w:rsidRDefault="001A4294" w:rsidP="0026667D">
      <w:pPr>
        <w:pStyle w:val="ListParagraph"/>
        <w:numPr>
          <w:ilvl w:val="0"/>
          <w:numId w:val="37"/>
        </w:numPr>
        <w:autoSpaceDE w:val="0"/>
        <w:autoSpaceDN w:val="0"/>
        <w:adjustRightInd w:val="0"/>
        <w:spacing w:after="0" w:line="240" w:lineRule="auto"/>
        <w:rPr>
          <w:color w:val="auto"/>
          <w:szCs w:val="24"/>
        </w:rPr>
      </w:pPr>
      <w:r w:rsidRPr="0026667D">
        <w:rPr>
          <w:color w:val="auto"/>
          <w:szCs w:val="24"/>
        </w:rPr>
        <w:t xml:space="preserve">Er nad ydy dyneiddwyr yn credu bod pob bywyd yn "gysegredig" maen nhw yn parchu bywyd, ac mae llawer yn y ddadl hon yn dibynnu ar ba bryd rydym ni'n credu y mae bywyd dynol yn dechrau. </w:t>
      </w:r>
    </w:p>
    <w:p w:rsidR="00633193" w:rsidRPr="0026667D" w:rsidRDefault="00633193" w:rsidP="0026667D">
      <w:pPr>
        <w:pStyle w:val="ListParagraph"/>
        <w:numPr>
          <w:ilvl w:val="0"/>
          <w:numId w:val="37"/>
        </w:numPr>
        <w:autoSpaceDE w:val="0"/>
        <w:autoSpaceDN w:val="0"/>
        <w:adjustRightInd w:val="0"/>
        <w:spacing w:after="0" w:line="240" w:lineRule="auto"/>
        <w:rPr>
          <w:color w:val="auto"/>
          <w:szCs w:val="24"/>
        </w:rPr>
      </w:pPr>
      <w:r w:rsidRPr="0026667D">
        <w:rPr>
          <w:color w:val="auto"/>
          <w:szCs w:val="24"/>
        </w:rPr>
        <w:t xml:space="preserve">Maent </w:t>
      </w:r>
      <w:r w:rsidR="001A4294" w:rsidRPr="0026667D">
        <w:rPr>
          <w:color w:val="auto"/>
          <w:szCs w:val="24"/>
        </w:rPr>
        <w:t>yn tueddu i feddwl nad ydy</w:t>
      </w:r>
      <w:r w:rsidRPr="0026667D">
        <w:rPr>
          <w:color w:val="auto"/>
          <w:szCs w:val="24"/>
        </w:rPr>
        <w:t>’r</w:t>
      </w:r>
      <w:r w:rsidR="001A4294" w:rsidRPr="0026667D">
        <w:rPr>
          <w:color w:val="auto"/>
          <w:szCs w:val="24"/>
        </w:rPr>
        <w:t xml:space="preserve"> ffetws yn dod yn berson, gyda'i deimladau a'i hawliau ei hun, nes ymhell ar ôl beichiogiad. </w:t>
      </w:r>
    </w:p>
    <w:p w:rsidR="00633193" w:rsidRPr="0026667D" w:rsidRDefault="00633193" w:rsidP="0026667D">
      <w:pPr>
        <w:pStyle w:val="ListParagraph"/>
        <w:numPr>
          <w:ilvl w:val="0"/>
          <w:numId w:val="37"/>
        </w:numPr>
        <w:autoSpaceDE w:val="0"/>
        <w:autoSpaceDN w:val="0"/>
        <w:adjustRightInd w:val="0"/>
        <w:spacing w:after="0" w:line="240" w:lineRule="auto"/>
        <w:rPr>
          <w:rFonts w:cs="Verdana"/>
          <w:color w:val="auto"/>
          <w:szCs w:val="24"/>
        </w:rPr>
      </w:pPr>
      <w:r w:rsidRPr="0026667D">
        <w:rPr>
          <w:color w:val="auto"/>
          <w:szCs w:val="24"/>
        </w:rPr>
        <w:t>M</w:t>
      </w:r>
      <w:r w:rsidR="001A4294" w:rsidRPr="0026667D">
        <w:rPr>
          <w:color w:val="auto"/>
          <w:szCs w:val="24"/>
        </w:rPr>
        <w:t>aen</w:t>
      </w:r>
      <w:r w:rsidRPr="0026667D">
        <w:rPr>
          <w:color w:val="auto"/>
          <w:szCs w:val="24"/>
        </w:rPr>
        <w:t xml:space="preserve">t </w:t>
      </w:r>
      <w:r w:rsidR="001A4294" w:rsidRPr="0026667D">
        <w:rPr>
          <w:color w:val="auto"/>
          <w:szCs w:val="24"/>
        </w:rPr>
        <w:t>yn meddwl fwy am ansawdd bywyd yn hytrach na'r hawl i f</w:t>
      </w:r>
      <w:r w:rsidR="0026667D">
        <w:rPr>
          <w:color w:val="auto"/>
          <w:szCs w:val="24"/>
        </w:rPr>
        <w:t>yw. Buasai angen ystyried</w:t>
      </w:r>
      <w:r w:rsidR="001A4294" w:rsidRPr="0026667D">
        <w:rPr>
          <w:color w:val="auto"/>
          <w:szCs w:val="24"/>
        </w:rPr>
        <w:t xml:space="preserve"> ansawdd bywyd tebygol y babi a'r fam, hawliau a dymuniadau'r tad a gweddill y teulu, a</w:t>
      </w:r>
      <w:r w:rsidR="0026667D">
        <w:rPr>
          <w:color w:val="auto"/>
          <w:szCs w:val="24"/>
        </w:rPr>
        <w:t>'r doctoriaid a'r nyrsys</w:t>
      </w:r>
      <w:r w:rsidR="001A4294" w:rsidRPr="0026667D">
        <w:rPr>
          <w:color w:val="auto"/>
          <w:szCs w:val="24"/>
        </w:rPr>
        <w:t xml:space="preserve">. </w:t>
      </w:r>
    </w:p>
    <w:p w:rsidR="001A4294" w:rsidRPr="0026667D" w:rsidRDefault="00633193" w:rsidP="0026667D">
      <w:pPr>
        <w:pStyle w:val="ListParagraph"/>
        <w:numPr>
          <w:ilvl w:val="0"/>
          <w:numId w:val="37"/>
        </w:numPr>
        <w:autoSpaceDE w:val="0"/>
        <w:autoSpaceDN w:val="0"/>
        <w:adjustRightInd w:val="0"/>
        <w:spacing w:after="0" w:line="240" w:lineRule="auto"/>
        <w:rPr>
          <w:rFonts w:cs="Verdana"/>
          <w:color w:val="auto"/>
          <w:szCs w:val="24"/>
        </w:rPr>
      </w:pPr>
      <w:r w:rsidRPr="0026667D">
        <w:rPr>
          <w:color w:val="auto"/>
          <w:szCs w:val="24"/>
        </w:rPr>
        <w:t>B</w:t>
      </w:r>
      <w:r w:rsidR="001A4294" w:rsidRPr="0026667D">
        <w:rPr>
          <w:color w:val="auto"/>
          <w:szCs w:val="24"/>
        </w:rPr>
        <w:t xml:space="preserve">uasai'r rhan fwyaf o ddyneiddwyr yn debygol o roi lles y ferch yn gyntaf, gan mai hi fyddai'n parhau i fod yn feichiog am yr holl gyfnod ac yn debygol o ofalu am y babi, ac y buasai hapusrwydd y babi yn dibynnu'n bennaf ar ei hapusrwydd hi.  Mae hi hefyd yn bodoli yn barod gyda chyfrifoldebau, hawliau a theimladau eraill y mae modd eu hystyried - yn wahanol i rai y ffetws heb ei eni nad oes modd eu canfod yn sicr. </w:t>
      </w:r>
    </w:p>
    <w:p w:rsidR="001A4294" w:rsidRPr="0026667D" w:rsidRDefault="0026667D" w:rsidP="0026667D">
      <w:pPr>
        <w:pStyle w:val="ListParagraph"/>
        <w:numPr>
          <w:ilvl w:val="0"/>
          <w:numId w:val="37"/>
        </w:numPr>
        <w:autoSpaceDE w:val="0"/>
        <w:autoSpaceDN w:val="0"/>
        <w:adjustRightInd w:val="0"/>
        <w:spacing w:after="0" w:line="240" w:lineRule="auto"/>
        <w:rPr>
          <w:rFonts w:cs="Verdana"/>
          <w:color w:val="auto"/>
          <w:szCs w:val="24"/>
        </w:rPr>
      </w:pPr>
      <w:r w:rsidRPr="00C13534">
        <w:rPr>
          <w:noProof/>
          <w:lang w:val="en-GB" w:eastAsia="en-GB"/>
        </w:rPr>
        <w:drawing>
          <wp:anchor distT="0" distB="0" distL="114300" distR="114300" simplePos="0" relativeHeight="251742208" behindDoc="0" locked="0" layoutInCell="1" allowOverlap="1" wp14:anchorId="5541E89C" wp14:editId="5C858907">
            <wp:simplePos x="0" y="0"/>
            <wp:positionH relativeFrom="page">
              <wp:align>right</wp:align>
            </wp:positionH>
            <wp:positionV relativeFrom="paragraph">
              <wp:posOffset>629483</wp:posOffset>
            </wp:positionV>
            <wp:extent cx="2944495" cy="1471930"/>
            <wp:effectExtent l="0" t="0" r="8255" b="0"/>
            <wp:wrapThrough wrapText="bothSides">
              <wp:wrapPolygon edited="0">
                <wp:start x="0" y="0"/>
                <wp:lineTo x="0" y="21246"/>
                <wp:lineTo x="21521" y="21246"/>
                <wp:lineTo x="21521" y="0"/>
                <wp:lineTo x="0" y="0"/>
              </wp:wrapPolygon>
            </wp:wrapThrough>
            <wp:docPr id="34975" name="Picture 3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88411" name=""/>
                    <pic:cNvPicPr/>
                  </pic:nvPicPr>
                  <pic:blipFill rotWithShape="1">
                    <a:blip r:embed="rId54" cstate="print">
                      <a:extLst>
                        <a:ext uri="{28A0092B-C50C-407E-A947-70E740481C1C}">
                          <a14:useLocalDpi xmlns:a14="http://schemas.microsoft.com/office/drawing/2010/main" val="0"/>
                        </a:ext>
                      </a:extLst>
                    </a:blip>
                    <a:srcRect l="15123" t="33771" r="28374" b="23151"/>
                    <a:stretch>
                      <a:fillRect/>
                    </a:stretch>
                  </pic:blipFill>
                  <pic:spPr bwMode="auto">
                    <a:xfrm>
                      <a:off x="0" y="0"/>
                      <a:ext cx="2944495" cy="147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294" w:rsidRPr="0026667D">
        <w:rPr>
          <w:color w:val="auto"/>
          <w:szCs w:val="24"/>
          <w:bdr w:val="nil"/>
        </w:rPr>
        <w:t>Mabwysiadu'r babi nad oedd ei eisiau efallai fuasai'r peth gorau i'w wneud mew</w:t>
      </w:r>
      <w:r w:rsidR="00633193" w:rsidRPr="0026667D">
        <w:rPr>
          <w:color w:val="auto"/>
          <w:szCs w:val="24"/>
          <w:bdr w:val="nil"/>
        </w:rPr>
        <w:t>n rhai achosion, neu</w:t>
      </w:r>
      <w:r w:rsidR="001A4294" w:rsidRPr="0026667D">
        <w:rPr>
          <w:color w:val="auto"/>
          <w:szCs w:val="24"/>
          <w:bdr w:val="nil"/>
        </w:rPr>
        <w:t>, efallai y buasai merch yn penderfynu ei bod hi'n gallu edrych ar ôl plentyn sâl neu anabl.  Neu, efallai y buasai hi'n penderfynu na allai hi roi bywyd sy'n werth ei fyw i'r babi ac mai erthylu fuasai'r dewis gorau.  Bydd angen iddi ystyried yr effeithiau hir</w:t>
      </w:r>
      <w:r w:rsidR="00633193" w:rsidRPr="0026667D">
        <w:rPr>
          <w:color w:val="auto"/>
          <w:szCs w:val="24"/>
          <w:bdr w:val="nil"/>
        </w:rPr>
        <w:t>-</w:t>
      </w:r>
      <w:r w:rsidR="001A4294" w:rsidRPr="0026667D">
        <w:rPr>
          <w:color w:val="auto"/>
          <w:szCs w:val="24"/>
          <w:bdr w:val="nil"/>
        </w:rPr>
        <w:t xml:space="preserve">dymor yn ogystal â'r rhai tymor byr. </w:t>
      </w:r>
    </w:p>
    <w:p w:rsidR="0026667D" w:rsidRPr="0026667D" w:rsidRDefault="0026667D" w:rsidP="0026667D">
      <w:pPr>
        <w:pStyle w:val="ListParagraph"/>
        <w:numPr>
          <w:ilvl w:val="0"/>
          <w:numId w:val="37"/>
        </w:numPr>
        <w:autoSpaceDE w:val="0"/>
        <w:autoSpaceDN w:val="0"/>
        <w:adjustRightInd w:val="0"/>
        <w:spacing w:after="0" w:line="240" w:lineRule="auto"/>
        <w:rPr>
          <w:rFonts w:cs="Verdana"/>
          <w:color w:val="auto"/>
          <w:szCs w:val="24"/>
        </w:rPr>
      </w:pPr>
      <w:r>
        <w:rPr>
          <w:color w:val="auto"/>
          <w:szCs w:val="24"/>
          <w:bdr w:val="nil"/>
        </w:rPr>
        <w:t>F</w:t>
      </w:r>
      <w:r w:rsidR="001A4294" w:rsidRPr="0026667D">
        <w:rPr>
          <w:color w:val="auto"/>
          <w:szCs w:val="24"/>
          <w:bdr w:val="nil"/>
        </w:rPr>
        <w:t xml:space="preserve">el dewis olaf, buasai'r rhan fwyaf o ddyneiddwyr yn cytuno y dylai cymdeithas gynnig cyfleusterau diogel a chyfreithlon er mwyn cynnal </w:t>
      </w:r>
      <w:r>
        <w:rPr>
          <w:color w:val="auto"/>
          <w:szCs w:val="24"/>
          <w:bdr w:val="nil"/>
        </w:rPr>
        <w:t xml:space="preserve">erthyliad. </w:t>
      </w:r>
      <w:r w:rsidR="001A4294" w:rsidRPr="0026667D">
        <w:rPr>
          <w:color w:val="auto"/>
          <w:szCs w:val="24"/>
          <w:bdr w:val="nil"/>
        </w:rPr>
        <w:t xml:space="preserve">Mae'r dewisiadau eraill, </w:t>
      </w:r>
      <w:r>
        <w:rPr>
          <w:color w:val="auto"/>
          <w:szCs w:val="24"/>
          <w:bdr w:val="nil"/>
        </w:rPr>
        <w:t xml:space="preserve">fel </w:t>
      </w:r>
      <w:r w:rsidR="001A4294" w:rsidRPr="0026667D">
        <w:rPr>
          <w:color w:val="auto"/>
          <w:szCs w:val="24"/>
          <w:bdr w:val="nil"/>
        </w:rPr>
        <w:t>erthyliadau anghyfreithlon, yn llawer gwa</w:t>
      </w:r>
      <w:r>
        <w:rPr>
          <w:color w:val="auto"/>
          <w:szCs w:val="24"/>
          <w:bdr w:val="nil"/>
        </w:rPr>
        <w:t xml:space="preserve">eth. </w:t>
      </w:r>
    </w:p>
    <w:p w:rsidR="001A4294" w:rsidRPr="0026667D" w:rsidRDefault="00633193" w:rsidP="0026667D">
      <w:pPr>
        <w:pStyle w:val="ListParagraph"/>
        <w:numPr>
          <w:ilvl w:val="0"/>
          <w:numId w:val="37"/>
        </w:numPr>
        <w:autoSpaceDE w:val="0"/>
        <w:autoSpaceDN w:val="0"/>
        <w:adjustRightInd w:val="0"/>
        <w:spacing w:after="0" w:line="240" w:lineRule="auto"/>
        <w:rPr>
          <w:rFonts w:cs="Verdana"/>
          <w:color w:val="auto"/>
          <w:szCs w:val="24"/>
        </w:rPr>
      </w:pPr>
      <w:r w:rsidRPr="0026667D">
        <w:rPr>
          <w:color w:val="auto"/>
          <w:szCs w:val="24"/>
          <w:bdr w:val="nil"/>
        </w:rPr>
        <w:t xml:space="preserve">Mae addysg ryw yn </w:t>
      </w:r>
      <w:r w:rsidR="001A4294" w:rsidRPr="0026667D">
        <w:rPr>
          <w:color w:val="auto"/>
          <w:szCs w:val="24"/>
          <w:bdr w:val="nil"/>
        </w:rPr>
        <w:t>bwysig er mwyn lleihau beichiogrwyddau nad oes eu heisiau.</w:t>
      </w:r>
    </w:p>
    <w:p w:rsidR="0026667D" w:rsidRPr="0026667D" w:rsidRDefault="0026667D" w:rsidP="0026667D">
      <w:pPr>
        <w:spacing w:after="0" w:line="360" w:lineRule="atLeast"/>
        <w:ind w:left="0" w:firstLine="0"/>
        <w:jc w:val="left"/>
        <w:rPr>
          <w:rFonts w:cs="Arial"/>
          <w:b/>
          <w:color w:val="929292"/>
          <w:sz w:val="2"/>
          <w:szCs w:val="2"/>
        </w:rPr>
      </w:pPr>
    </w:p>
    <w:p w:rsidR="0026667D" w:rsidRDefault="0026667D" w:rsidP="0026667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27" w:firstLine="0"/>
        <w:rPr>
          <w:color w:val="232323"/>
          <w:szCs w:val="24"/>
          <w:bdr w:val="nil"/>
          <w:lang w:eastAsia="en-GB"/>
        </w:rPr>
      </w:pPr>
      <w:r>
        <w:rPr>
          <w:b/>
          <w:color w:val="232323"/>
          <w:szCs w:val="24"/>
          <w:bdr w:val="nil"/>
          <w:lang w:eastAsia="en-GB"/>
        </w:rPr>
        <w:t>Ag</w:t>
      </w:r>
      <w:r w:rsidRPr="0026667D">
        <w:rPr>
          <w:b/>
          <w:color w:val="232323"/>
          <w:szCs w:val="24"/>
          <w:bdr w:val="nil"/>
          <w:lang w:eastAsia="en-GB"/>
        </w:rPr>
        <w:t>wedd sefyllfaol/perthynoliadd</w:t>
      </w:r>
      <w:r>
        <w:rPr>
          <w:color w:val="232323"/>
          <w:szCs w:val="24"/>
          <w:bdr w:val="nil"/>
          <w:lang w:eastAsia="en-GB"/>
        </w:rPr>
        <w:t xml:space="preserve"> – gweithred yn iawn neu anghywir yn dibynnu ar ddewis personol, y gymdeithas neu ddilwylliant.</w:t>
      </w:r>
    </w:p>
    <w:p w:rsidR="0026667D" w:rsidRDefault="0026667D" w:rsidP="0026667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color w:val="232323"/>
          <w:szCs w:val="24"/>
          <w:bdr w:val="nil"/>
          <w:lang w:eastAsia="en-GB"/>
        </w:rPr>
      </w:pPr>
      <w:r w:rsidRPr="0026667D">
        <w:rPr>
          <w:b/>
          <w:color w:val="232323"/>
          <w:szCs w:val="24"/>
          <w:bdr w:val="nil"/>
          <w:lang w:eastAsia="en-GB"/>
        </w:rPr>
        <w:t>Agwedd absoliwtaidd</w:t>
      </w:r>
      <w:r>
        <w:rPr>
          <w:color w:val="232323"/>
          <w:szCs w:val="24"/>
          <w:bdr w:val="nil"/>
          <w:lang w:eastAsia="en-GB"/>
        </w:rPr>
        <w:t xml:space="preserve"> – dylid cadw at egwyddorion / rheolau sy’n bodoli.</w:t>
      </w:r>
    </w:p>
    <w:p w:rsidR="0026667D" w:rsidRDefault="0026667D" w:rsidP="0026667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szCs w:val="24"/>
        </w:rPr>
      </w:pPr>
    </w:p>
    <w:p w:rsidR="0026667D" w:rsidRDefault="0026667D" w:rsidP="0026667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szCs w:val="24"/>
        </w:rPr>
      </w:pPr>
      <w:r>
        <w:rPr>
          <w:rFonts w:cs="Arial"/>
          <w:szCs w:val="24"/>
        </w:rPr>
        <w:t>Mae dyneiddwyr yn credu y dylid edrych ar bob sefyllfa yn unigol, ac yna gwneud penderfyniad.</w:t>
      </w:r>
    </w:p>
    <w:p w:rsidR="0026667D" w:rsidRPr="00C13534" w:rsidRDefault="0026667D" w:rsidP="001A4294">
      <w:pPr>
        <w:autoSpaceDE w:val="0"/>
        <w:autoSpaceDN w:val="0"/>
        <w:adjustRightInd w:val="0"/>
        <w:spacing w:after="0" w:line="240" w:lineRule="auto"/>
        <w:jc w:val="left"/>
        <w:rPr>
          <w:rFonts w:cs="Arial"/>
          <w:szCs w:val="24"/>
        </w:rPr>
      </w:pPr>
    </w:p>
    <w:p w:rsidR="006753B0" w:rsidRPr="005B78A7" w:rsidRDefault="006753B0" w:rsidP="006753B0">
      <w:pPr>
        <w:autoSpaceDE w:val="0"/>
        <w:autoSpaceDN w:val="0"/>
        <w:adjustRightInd w:val="0"/>
        <w:spacing w:after="0" w:line="240" w:lineRule="auto"/>
        <w:jc w:val="center"/>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sz w:val="72"/>
          <w:szCs w:val="72"/>
          <w:u w:val="single"/>
          <w:bdr w:val="nil"/>
        </w:rPr>
        <w:t>Ewthanasia</w:t>
      </w:r>
    </w:p>
    <w:p w:rsidR="001A4294" w:rsidRPr="00C13534" w:rsidRDefault="001A4294" w:rsidP="001A4294">
      <w:pPr>
        <w:autoSpaceDE w:val="0"/>
        <w:autoSpaceDN w:val="0"/>
        <w:adjustRightInd w:val="0"/>
        <w:spacing w:after="0" w:line="240" w:lineRule="auto"/>
        <w:jc w:val="left"/>
        <w:rPr>
          <w:rFonts w:cs="Arial"/>
          <w:szCs w:val="24"/>
        </w:rPr>
      </w:pPr>
    </w:p>
    <w:p w:rsidR="006753B0" w:rsidRPr="00EB0064" w:rsidRDefault="006753B0" w:rsidP="006753B0">
      <w:pPr>
        <w:rPr>
          <w:szCs w:val="24"/>
        </w:rPr>
      </w:pPr>
      <w:r>
        <w:rPr>
          <w:szCs w:val="24"/>
        </w:rPr>
        <w:t>Weithiau, ar ôl damwain ofnadwy lle bydd pobl wedi'u parlysu neu wedi brifo yn ddifrifol ac mewn poen hir dymor, maen nhw'n teimlo nad ydyn nhw eisiau parhau i fyw mwyach. Neu efallai bod gan rywun salwch terfynol, ac yn gwaethygu, ac yn teimlo y daw hi'n amser pan na fyddan nhw eisiau parhau i fyw gan nad oes ganddynt ansawdd bywyd.</w:t>
      </w:r>
    </w:p>
    <w:p w:rsidR="006753B0" w:rsidRPr="00EB0064" w:rsidRDefault="006753B0" w:rsidP="006753B0">
      <w:pPr>
        <w:rPr>
          <w:szCs w:val="24"/>
        </w:rPr>
      </w:pPr>
    </w:p>
    <w:p w:rsidR="006753B0" w:rsidRPr="00C13534" w:rsidRDefault="006753B0" w:rsidP="006753B0">
      <w:pPr>
        <w:rPr>
          <w:szCs w:val="24"/>
        </w:rPr>
      </w:pPr>
      <w:r>
        <w:rPr>
          <w:szCs w:val="24"/>
          <w:bdr w:val="nil"/>
        </w:rPr>
        <w:t>Mae'r bobl hyn yn teimlo mai eu bywyd nhw ydy o, ac y dylen nhw gael dewis i naill ai parhau i fyw ai peidio.   Maen nhw'n credu y dylai bod gan bobl hawl i ewthanasia.</w:t>
      </w:r>
    </w:p>
    <w:p w:rsidR="006753B0" w:rsidRPr="00C13534" w:rsidRDefault="006753B0" w:rsidP="006753B0">
      <w:pPr>
        <w:rPr>
          <w:szCs w:val="24"/>
        </w:rPr>
      </w:pPr>
    </w:p>
    <w:p w:rsidR="006753B0" w:rsidRPr="00C13534" w:rsidRDefault="006753B0" w:rsidP="006753B0">
      <w:pPr>
        <w:rPr>
          <w:szCs w:val="24"/>
        </w:rPr>
      </w:pPr>
      <w:r>
        <w:rPr>
          <w:szCs w:val="24"/>
        </w:rPr>
        <w:t xml:space="preserve">Ystyr llythrennol ewthanasia ydy </w:t>
      </w:r>
      <w:r>
        <w:rPr>
          <w:i/>
          <w:iCs/>
          <w:szCs w:val="24"/>
        </w:rPr>
        <w:t>'marwolaeth esmwyth'</w:t>
      </w:r>
      <w:r>
        <w:rPr>
          <w:szCs w:val="24"/>
        </w:rPr>
        <w:t xml:space="preserve">, ac fe gaiff ei gyfeirio ato weithiau fel </w:t>
      </w:r>
      <w:r>
        <w:rPr>
          <w:i/>
          <w:iCs/>
          <w:szCs w:val="24"/>
        </w:rPr>
        <w:t>'lladd trwy drugaredd'</w:t>
      </w:r>
      <w:r>
        <w:rPr>
          <w:szCs w:val="24"/>
        </w:rPr>
        <w:t xml:space="preserve">.  </w:t>
      </w:r>
    </w:p>
    <w:p w:rsidR="006753B0" w:rsidRPr="00C13534" w:rsidRDefault="006753B0" w:rsidP="006753B0">
      <w:pPr>
        <w:rPr>
          <w:szCs w:val="24"/>
        </w:rPr>
      </w:pPr>
      <w:r>
        <w:rPr>
          <w:szCs w:val="24"/>
          <w:bdr w:val="nil"/>
        </w:rPr>
        <w:t xml:space="preserve">Mae ewthanasia yn:- </w:t>
      </w:r>
    </w:p>
    <w:p w:rsidR="006753B0" w:rsidRPr="00C13534" w:rsidRDefault="006753B0" w:rsidP="006753B0">
      <w:pPr>
        <w:rPr>
          <w:szCs w:val="24"/>
        </w:rPr>
      </w:pPr>
      <w:r>
        <w:rPr>
          <w:szCs w:val="24"/>
          <w:bdr w:val="nil"/>
        </w:rPr>
        <w:t xml:space="preserve">i) Cyflymu marwolaeth, trwy gyffuriau neu ddulliau meddygol eraill, </w:t>
      </w:r>
    </w:p>
    <w:p w:rsidR="006753B0" w:rsidRPr="00C13534" w:rsidRDefault="006753B0" w:rsidP="006753B0">
      <w:pPr>
        <w:rPr>
          <w:szCs w:val="24"/>
        </w:rPr>
      </w:pPr>
      <w:r>
        <w:rPr>
          <w:szCs w:val="24"/>
          <w:bdr w:val="nil"/>
        </w:rPr>
        <w:t xml:space="preserve">ii) Helpu person i farw.  </w:t>
      </w:r>
    </w:p>
    <w:p w:rsidR="001A4294" w:rsidRPr="00C13534" w:rsidRDefault="001A4294" w:rsidP="001A4294">
      <w:pPr>
        <w:autoSpaceDE w:val="0"/>
        <w:autoSpaceDN w:val="0"/>
        <w:adjustRightInd w:val="0"/>
        <w:spacing w:after="0" w:line="240" w:lineRule="auto"/>
        <w:jc w:val="left"/>
        <w:rPr>
          <w:rFonts w:cs="Arial"/>
          <w:szCs w:val="24"/>
        </w:rPr>
      </w:pPr>
    </w:p>
    <w:p w:rsidR="00B54433" w:rsidRPr="00C13534" w:rsidRDefault="006753B0" w:rsidP="006753B0">
      <w:pPr>
        <w:ind w:left="0" w:firstLine="0"/>
        <w:rPr>
          <w:szCs w:val="24"/>
        </w:rPr>
      </w:pPr>
      <w:r>
        <w:rPr>
          <w:rFonts w:cs="Arial"/>
          <w:szCs w:val="24"/>
        </w:rPr>
        <w:t xml:space="preserve">   </w:t>
      </w:r>
      <w:r w:rsidR="00B54433">
        <w:rPr>
          <w:b/>
          <w:bCs/>
          <w:szCs w:val="24"/>
          <w:bdr w:val="nil"/>
        </w:rPr>
        <w:t>Mae ewthanasia yn anghyfreithlon ym Mhrydain</w:t>
      </w:r>
      <w:r w:rsidR="00B54433">
        <w:rPr>
          <w:szCs w:val="24"/>
          <w:bdr w:val="nil"/>
        </w:rPr>
        <w:t xml:space="preserve">, a gall unrhyw un sy'n helpu rhywun i farw gael ei arestio. </w:t>
      </w:r>
    </w:p>
    <w:p w:rsidR="00B54433" w:rsidRPr="00C13534" w:rsidRDefault="00B54433" w:rsidP="00B54433">
      <w:pPr>
        <w:rPr>
          <w:szCs w:val="24"/>
        </w:rPr>
      </w:pPr>
      <w:r>
        <w:rPr>
          <w:szCs w:val="24"/>
          <w:bdr w:val="nil"/>
        </w:rPr>
        <w:t>Mae sefyllfaoedd eraill heblaw am y ddau uchod lle mae rhai pobl yn credu y dylai bod gan bobl hawl i ewthanasia:</w:t>
      </w:r>
    </w:p>
    <w:p w:rsidR="00B54433" w:rsidRPr="006753B0" w:rsidRDefault="00B54433" w:rsidP="006753B0">
      <w:pPr>
        <w:pStyle w:val="ListParagraph"/>
        <w:numPr>
          <w:ilvl w:val="0"/>
          <w:numId w:val="43"/>
        </w:numPr>
        <w:rPr>
          <w:szCs w:val="24"/>
        </w:rPr>
      </w:pPr>
      <w:r w:rsidRPr="006753B0">
        <w:rPr>
          <w:szCs w:val="24"/>
          <w:bdr w:val="nil"/>
        </w:rPr>
        <w:t xml:space="preserve">Pan fydd pobl ar beiriannau cynnal bywyd am </w:t>
      </w:r>
      <w:r w:rsidR="006753B0">
        <w:rPr>
          <w:szCs w:val="24"/>
          <w:bdr w:val="nil"/>
        </w:rPr>
        <w:t xml:space="preserve">gyfnod hir iawn a does dim </w:t>
      </w:r>
      <w:r w:rsidRPr="006753B0">
        <w:rPr>
          <w:szCs w:val="24"/>
          <w:bdr w:val="nil"/>
        </w:rPr>
        <w:t>gobaith y byddan nhw'n gwella;</w:t>
      </w:r>
    </w:p>
    <w:p w:rsidR="00B54433" w:rsidRPr="006753B0" w:rsidRDefault="00B54433" w:rsidP="006753B0">
      <w:pPr>
        <w:pStyle w:val="ListParagraph"/>
        <w:numPr>
          <w:ilvl w:val="0"/>
          <w:numId w:val="43"/>
        </w:numPr>
        <w:rPr>
          <w:szCs w:val="24"/>
        </w:rPr>
      </w:pPr>
      <w:r w:rsidRPr="006753B0">
        <w:rPr>
          <w:szCs w:val="24"/>
        </w:rPr>
        <w:t>Pan fydd person mewn coma ac yn annhebygol o ddod ato'i hun;</w:t>
      </w:r>
    </w:p>
    <w:p w:rsidR="00B54433" w:rsidRPr="006753B0" w:rsidRDefault="00B54433" w:rsidP="006753B0">
      <w:pPr>
        <w:pStyle w:val="ListParagraph"/>
        <w:numPr>
          <w:ilvl w:val="0"/>
          <w:numId w:val="43"/>
        </w:numPr>
        <w:rPr>
          <w:szCs w:val="24"/>
          <w:bdr w:val="nil"/>
        </w:rPr>
      </w:pPr>
      <w:r w:rsidRPr="006753B0">
        <w:rPr>
          <w:szCs w:val="24"/>
          <w:bdr w:val="nil"/>
        </w:rPr>
        <w:t>Pan fydd person yn gwbl ddibynnol ar bobl eraill ar gyfer pob angen syml.</w:t>
      </w:r>
    </w:p>
    <w:p w:rsidR="00B54433" w:rsidRDefault="00B54433" w:rsidP="006D5739">
      <w:pPr>
        <w:ind w:left="0" w:firstLine="0"/>
        <w:rPr>
          <w:szCs w:val="24"/>
        </w:rPr>
      </w:pPr>
    </w:p>
    <w:p w:rsidR="006753B0" w:rsidRPr="00C13534" w:rsidRDefault="006753B0" w:rsidP="006D5739">
      <w:pPr>
        <w:ind w:left="0" w:firstLine="0"/>
        <w:rPr>
          <w:szCs w:val="24"/>
        </w:rPr>
      </w:pPr>
    </w:p>
    <w:p w:rsidR="00B54433" w:rsidRPr="00C13534" w:rsidRDefault="00B54433" w:rsidP="00B54433">
      <w:pPr>
        <w:rPr>
          <w:szCs w:val="24"/>
        </w:rPr>
      </w:pPr>
      <w:r>
        <w:rPr>
          <w:szCs w:val="24"/>
          <w:bdr w:val="nil"/>
        </w:rPr>
        <w:t>Mae 3 gwahanol fath o ewthanasia:</w:t>
      </w:r>
    </w:p>
    <w:p w:rsidR="00B54433" w:rsidRPr="00EB0064" w:rsidRDefault="00B54433" w:rsidP="006753B0">
      <w:pPr>
        <w:numPr>
          <w:ilvl w:val="0"/>
          <w:numId w:val="1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szCs w:val="24"/>
        </w:rPr>
      </w:pPr>
      <w:r>
        <w:rPr>
          <w:b/>
          <w:bCs/>
          <w:szCs w:val="24"/>
          <w:bdr w:val="nil"/>
        </w:rPr>
        <w:t>Ewthanasia gwirfoddol</w:t>
      </w:r>
      <w:r>
        <w:rPr>
          <w:szCs w:val="24"/>
          <w:bdr w:val="nil"/>
        </w:rPr>
        <w:t xml:space="preserve"> - pan fydd person yn gofyn i rywun roi cymorth iddyn nhw farw. Nid hunanladdiad ydy hyn, sy'n golygu rhoi diwedd ar eich bywyd eich hun; ond derbyn cymorth gan rywun i gyflymu eich marwolaeth eich hun.</w:t>
      </w:r>
    </w:p>
    <w:p w:rsidR="00B54433" w:rsidRPr="00EB0064" w:rsidRDefault="00B54433" w:rsidP="006753B0">
      <w:pPr>
        <w:numPr>
          <w:ilvl w:val="0"/>
          <w:numId w:val="1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szCs w:val="24"/>
        </w:rPr>
      </w:pPr>
      <w:r>
        <w:rPr>
          <w:b/>
          <w:bCs/>
          <w:szCs w:val="24"/>
        </w:rPr>
        <w:t>Ewthanasia goddefol</w:t>
      </w:r>
      <w:r>
        <w:rPr>
          <w:szCs w:val="24"/>
        </w:rPr>
        <w:t xml:space="preserve"> -  rhoi caniatâd i rywun farw a pheidio â gwneud unrhyw beth i rwystro'r farwolaeth, neu beidio ag adfywio'r person ar ôl iddyn nhw gael trawiad ar y galon neu ysgytwad arall. Mae hefyd yn cynnwys rhoi dosiau mor uchel o dabledi lleddfu poen i rywun fel eu bod nhw'n marw yn gynt, ac yn aml mewn llai o boen.</w:t>
      </w:r>
    </w:p>
    <w:p w:rsidR="00B54433" w:rsidRPr="006D5739" w:rsidRDefault="00B54433" w:rsidP="006753B0">
      <w:pPr>
        <w:numPr>
          <w:ilvl w:val="0"/>
          <w:numId w:val="1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szCs w:val="24"/>
        </w:rPr>
      </w:pPr>
      <w:r>
        <w:rPr>
          <w:b/>
          <w:bCs/>
          <w:szCs w:val="24"/>
          <w:bdr w:val="nil"/>
        </w:rPr>
        <w:t>Ewthanasia</w:t>
      </w:r>
      <w:r>
        <w:rPr>
          <w:szCs w:val="24"/>
          <w:bdr w:val="nil"/>
        </w:rPr>
        <w:t xml:space="preserve"> </w:t>
      </w:r>
      <w:r>
        <w:rPr>
          <w:b/>
          <w:bCs/>
          <w:szCs w:val="24"/>
          <w:bdr w:val="nil"/>
        </w:rPr>
        <w:t xml:space="preserve">anwirfoddol - </w:t>
      </w:r>
      <w:r>
        <w:rPr>
          <w:szCs w:val="24"/>
          <w:bdr w:val="nil"/>
        </w:rPr>
        <w:t>Pan fydd y person sy'n marw ddim yn gallu penderfynu drostyn nhw eu hunain, er enghraifft, pan gaiff peiriant cynnal bywyd ei ddiffodd.</w:t>
      </w:r>
    </w:p>
    <w:p w:rsidR="006D5739" w:rsidRPr="00EB0064" w:rsidRDefault="006D5739" w:rsidP="006D5739">
      <w:pPr>
        <w:spacing w:after="0" w:line="240" w:lineRule="auto"/>
        <w:ind w:left="720" w:firstLine="0"/>
        <w:rPr>
          <w:szCs w:val="24"/>
        </w:rPr>
      </w:pPr>
    </w:p>
    <w:p w:rsidR="006D5739" w:rsidRDefault="006D5739" w:rsidP="006D5739">
      <w:pPr>
        <w:rPr>
          <w:rFonts w:ascii="Comic Sans MS" w:hAnsi="Comic Sans MS" w:cs="Arial"/>
          <w:b/>
        </w:rPr>
      </w:pPr>
    </w:p>
    <w:p w:rsidR="006D5739" w:rsidRDefault="006D5739" w:rsidP="006D5739">
      <w:pPr>
        <w:rPr>
          <w:rFonts w:ascii="Comic Sans MS" w:hAnsi="Comic Sans MS" w:cs="Arial"/>
          <w:b/>
        </w:rPr>
      </w:pPr>
    </w:p>
    <w:p w:rsidR="006D5739" w:rsidRDefault="006D5739" w:rsidP="006D5739">
      <w:pPr>
        <w:rPr>
          <w:rFonts w:ascii="Comic Sans MS" w:hAnsi="Comic Sans MS" w:cs="Arial"/>
          <w:b/>
        </w:rPr>
      </w:pPr>
    </w:p>
    <w:p w:rsidR="006D5739" w:rsidRDefault="006D5739" w:rsidP="006D5739">
      <w:pPr>
        <w:rPr>
          <w:rFonts w:ascii="Comic Sans MS" w:hAnsi="Comic Sans MS" w:cs="Arial"/>
          <w:b/>
        </w:rPr>
      </w:pPr>
    </w:p>
    <w:p w:rsidR="006753B0" w:rsidRDefault="006753B0" w:rsidP="006D5739">
      <w:pPr>
        <w:rPr>
          <w:rFonts w:ascii="Comic Sans MS" w:hAnsi="Comic Sans MS" w:cs="Arial"/>
          <w:b/>
        </w:rPr>
      </w:pPr>
    </w:p>
    <w:p w:rsidR="006D5739" w:rsidRPr="00780A67" w:rsidRDefault="006D5739" w:rsidP="006753B0">
      <w:pPr>
        <w:rPr>
          <w:rFonts w:asciiTheme="minorHAnsi" w:hAnsiTheme="minorHAnsi" w:cstheme="minorHAnsi"/>
          <w:b/>
        </w:rPr>
      </w:pPr>
      <w:r w:rsidRPr="00780A67">
        <w:rPr>
          <w:rFonts w:asciiTheme="minorHAnsi" w:hAnsiTheme="minorHAnsi" w:cstheme="minorHAnsi"/>
          <w:b/>
        </w:rPr>
        <w:lastRenderedPageBreak/>
        <w:t>Gwyliwch y clip am euthanasia. Cofnodwch unrhyw bwyntia</w:t>
      </w:r>
      <w:r w:rsidR="006753B0">
        <w:rPr>
          <w:rFonts w:asciiTheme="minorHAnsi" w:hAnsiTheme="minorHAnsi" w:cstheme="minorHAnsi"/>
          <w:b/>
        </w:rPr>
        <w:t>u/eich barn am y sefyllfa isod:</w:t>
      </w:r>
    </w:p>
    <w:p w:rsidR="006D5739" w:rsidRDefault="006D5739" w:rsidP="006D5739">
      <w:pPr>
        <w:pBdr>
          <w:top w:val="single" w:sz="4" w:space="1" w:color="auto"/>
          <w:left w:val="single" w:sz="4" w:space="4" w:color="auto"/>
          <w:bottom w:val="single" w:sz="4" w:space="1" w:color="auto"/>
          <w:right w:val="single" w:sz="4" w:space="4" w:color="auto"/>
        </w:pBdr>
        <w:rPr>
          <w:rFonts w:ascii="Comic Sans MS" w:hAnsi="Comic Sans MS" w:cs="Arial"/>
        </w:rPr>
      </w:pPr>
    </w:p>
    <w:p w:rsidR="006D5739" w:rsidRDefault="006D5739" w:rsidP="006D5739">
      <w:pPr>
        <w:pBdr>
          <w:top w:val="single" w:sz="4" w:space="1" w:color="auto"/>
          <w:left w:val="single" w:sz="4" w:space="4" w:color="auto"/>
          <w:bottom w:val="single" w:sz="4" w:space="1" w:color="auto"/>
          <w:right w:val="single" w:sz="4" w:space="4" w:color="auto"/>
        </w:pBdr>
        <w:rPr>
          <w:rFonts w:ascii="Comic Sans MS" w:hAnsi="Comic Sans MS" w:cs="Arial"/>
        </w:rPr>
      </w:pPr>
    </w:p>
    <w:p w:rsidR="006D5739" w:rsidRDefault="006D5739" w:rsidP="006D5739">
      <w:pPr>
        <w:pBdr>
          <w:top w:val="single" w:sz="4" w:space="1" w:color="auto"/>
          <w:left w:val="single" w:sz="4" w:space="4" w:color="auto"/>
          <w:bottom w:val="single" w:sz="4" w:space="1" w:color="auto"/>
          <w:right w:val="single" w:sz="4" w:space="4" w:color="auto"/>
        </w:pBdr>
        <w:rPr>
          <w:rFonts w:ascii="Comic Sans MS" w:hAnsi="Comic Sans MS" w:cs="Arial"/>
        </w:rPr>
      </w:pPr>
    </w:p>
    <w:p w:rsidR="006D5739" w:rsidRDefault="006D5739" w:rsidP="006D5739">
      <w:pPr>
        <w:pBdr>
          <w:top w:val="single" w:sz="4" w:space="1" w:color="auto"/>
          <w:left w:val="single" w:sz="4" w:space="4" w:color="auto"/>
          <w:bottom w:val="single" w:sz="4" w:space="1" w:color="auto"/>
          <w:right w:val="single" w:sz="4" w:space="4" w:color="auto"/>
        </w:pBdr>
        <w:rPr>
          <w:rFonts w:ascii="Comic Sans MS" w:hAnsi="Comic Sans MS" w:cs="Arial"/>
        </w:rPr>
      </w:pPr>
    </w:p>
    <w:p w:rsidR="006D5739" w:rsidRDefault="006D5739" w:rsidP="006D5739">
      <w:pPr>
        <w:pBdr>
          <w:top w:val="single" w:sz="4" w:space="1" w:color="auto"/>
          <w:left w:val="single" w:sz="4" w:space="4" w:color="auto"/>
          <w:bottom w:val="single" w:sz="4" w:space="1" w:color="auto"/>
          <w:right w:val="single" w:sz="4" w:space="4" w:color="auto"/>
        </w:pBdr>
        <w:rPr>
          <w:rFonts w:ascii="Comic Sans MS" w:hAnsi="Comic Sans MS" w:cs="Arial"/>
        </w:rPr>
      </w:pPr>
    </w:p>
    <w:p w:rsidR="006D5739" w:rsidRDefault="006D5739" w:rsidP="006D5739">
      <w:pPr>
        <w:pBdr>
          <w:top w:val="single" w:sz="4" w:space="1" w:color="auto"/>
          <w:left w:val="single" w:sz="4" w:space="4" w:color="auto"/>
          <w:bottom w:val="single" w:sz="4" w:space="1" w:color="auto"/>
          <w:right w:val="single" w:sz="4" w:space="4" w:color="auto"/>
        </w:pBdr>
        <w:rPr>
          <w:rFonts w:ascii="Comic Sans MS" w:hAnsi="Comic Sans MS" w:cs="Arial"/>
        </w:rPr>
      </w:pPr>
    </w:p>
    <w:p w:rsidR="006D5739" w:rsidRDefault="006D5739" w:rsidP="006D5739">
      <w:pPr>
        <w:pBdr>
          <w:top w:val="single" w:sz="4" w:space="1" w:color="auto"/>
          <w:left w:val="single" w:sz="4" w:space="4" w:color="auto"/>
          <w:bottom w:val="single" w:sz="4" w:space="1" w:color="auto"/>
          <w:right w:val="single" w:sz="4" w:space="4" w:color="auto"/>
        </w:pBdr>
        <w:rPr>
          <w:rFonts w:ascii="Comic Sans MS" w:hAnsi="Comic Sans MS" w:cs="Arial"/>
        </w:rPr>
      </w:pPr>
    </w:p>
    <w:p w:rsidR="006D5739" w:rsidRPr="00C13534" w:rsidRDefault="006D5739" w:rsidP="006753B0">
      <w:pPr>
        <w:ind w:left="0" w:firstLine="0"/>
        <w:rPr>
          <w:b/>
          <w:szCs w:val="24"/>
        </w:rPr>
      </w:pPr>
    </w:p>
    <w:p w:rsidR="00B54433" w:rsidRPr="00C13534" w:rsidRDefault="00B54433" w:rsidP="00B54433">
      <w:pPr>
        <w:ind w:left="360" w:hanging="360"/>
        <w:rPr>
          <w:szCs w:val="24"/>
          <w:u w:val="single"/>
        </w:rPr>
      </w:pPr>
      <w:r>
        <w:rPr>
          <w:b/>
          <w:bCs/>
          <w:szCs w:val="24"/>
          <w:u w:val="single"/>
          <w:bdr w:val="nil"/>
        </w:rPr>
        <w:t>Dadleuon O BLAID Ewthanasia</w:t>
      </w:r>
    </w:p>
    <w:p w:rsidR="00B54433" w:rsidRPr="00C13534" w:rsidRDefault="00B54433" w:rsidP="00146E72">
      <w:pPr>
        <w:numPr>
          <w:ilvl w:val="0"/>
          <w:numId w:val="17"/>
        </w:numPr>
        <w:spacing w:after="0" w:line="240" w:lineRule="auto"/>
        <w:rPr>
          <w:szCs w:val="24"/>
        </w:rPr>
      </w:pPr>
      <w:r>
        <w:rPr>
          <w:szCs w:val="24"/>
          <w:bdr w:val="nil"/>
        </w:rPr>
        <w:t>Dylai bod gan bobl yr hawl i wneud fel y mynnon nhw gyda'u bywydau eu hunain, gan gynnwys pryd a sut maen nhw'n marw;</w:t>
      </w:r>
    </w:p>
    <w:p w:rsidR="00B54433" w:rsidRPr="00C13534" w:rsidRDefault="00B54433" w:rsidP="00146E72">
      <w:pPr>
        <w:numPr>
          <w:ilvl w:val="0"/>
          <w:numId w:val="17"/>
        </w:numPr>
        <w:spacing w:after="0" w:line="240" w:lineRule="auto"/>
        <w:rPr>
          <w:szCs w:val="24"/>
        </w:rPr>
      </w:pPr>
      <w:r>
        <w:rPr>
          <w:szCs w:val="24"/>
          <w:bdr w:val="nil"/>
        </w:rPr>
        <w:t>Os ydy eu dyfodol am fod yn llawn poen a dioddefaint a bydd y claf yn colli ei urddas, marwolaeth fuasai'r dewis gorau i lawer o bobl;</w:t>
      </w:r>
    </w:p>
    <w:p w:rsidR="00B54433" w:rsidRPr="00C13534" w:rsidRDefault="00B54433" w:rsidP="00146E72">
      <w:pPr>
        <w:numPr>
          <w:ilvl w:val="0"/>
          <w:numId w:val="17"/>
        </w:numPr>
        <w:spacing w:after="0" w:line="240" w:lineRule="auto"/>
        <w:rPr>
          <w:szCs w:val="24"/>
        </w:rPr>
      </w:pPr>
      <w:r>
        <w:rPr>
          <w:szCs w:val="24"/>
          <w:bdr w:val="nil"/>
        </w:rPr>
        <w:t>Mae ewthanasia yn rhwystro'r claf rhag dod yn faich ar y teulu;</w:t>
      </w:r>
    </w:p>
    <w:p w:rsidR="00B54433" w:rsidRPr="00C13534" w:rsidRDefault="00B54433" w:rsidP="00146E72">
      <w:pPr>
        <w:numPr>
          <w:ilvl w:val="0"/>
          <w:numId w:val="17"/>
        </w:numPr>
        <w:spacing w:after="0" w:line="240" w:lineRule="auto"/>
        <w:rPr>
          <w:szCs w:val="24"/>
        </w:rPr>
      </w:pPr>
      <w:r>
        <w:rPr>
          <w:szCs w:val="24"/>
          <w:bdr w:val="nil"/>
        </w:rPr>
        <w:t>Os nad oes siawns o wella beth bynnag yna buasai modd cael gwell defnydd o adnoddau meddygol mewn llefydd eraill;</w:t>
      </w:r>
    </w:p>
    <w:p w:rsidR="00B54433" w:rsidRPr="005974D4" w:rsidRDefault="00B54433" w:rsidP="00146E72">
      <w:pPr>
        <w:numPr>
          <w:ilvl w:val="0"/>
          <w:numId w:val="17"/>
        </w:numPr>
        <w:spacing w:after="0" w:line="240" w:lineRule="auto"/>
        <w:rPr>
          <w:szCs w:val="24"/>
        </w:rPr>
      </w:pPr>
      <w:r>
        <w:rPr>
          <w:szCs w:val="24"/>
          <w:bdr w:val="nil"/>
        </w:rPr>
        <w:t>Mae mwy a mwy o bobl yn byw yn hirach, ac efallai yn y dyfodol ni fydd y wlad yn gallu cefnogi pawb sydd ei angen;</w:t>
      </w:r>
      <w:r w:rsidR="005974D4" w:rsidRPr="005974D4">
        <w:rPr>
          <w:noProof/>
          <w:lang w:val="en-GB" w:eastAsia="en-GB"/>
        </w:rPr>
        <w:t xml:space="preserve"> </w:t>
      </w:r>
    </w:p>
    <w:p w:rsidR="00DD1B0A" w:rsidRDefault="005974D4" w:rsidP="00DD1B0A">
      <w:pPr>
        <w:numPr>
          <w:ilvl w:val="0"/>
          <w:numId w:val="17"/>
        </w:numPr>
        <w:spacing w:after="0" w:line="240" w:lineRule="auto"/>
        <w:rPr>
          <w:szCs w:val="24"/>
        </w:rPr>
      </w:pPr>
      <w:r>
        <w:rPr>
          <w:szCs w:val="24"/>
          <w:bdr w:val="nil"/>
        </w:rPr>
        <w:t xml:space="preserve">Caiff anifeiliaid sydd ag afiechyd terfynol eu </w:t>
      </w:r>
      <w:r>
        <w:rPr>
          <w:i/>
          <w:iCs/>
          <w:szCs w:val="24"/>
          <w:bdr w:val="nil"/>
        </w:rPr>
        <w:t>'rhoi i gysgu'</w:t>
      </w:r>
      <w:r>
        <w:rPr>
          <w:szCs w:val="24"/>
          <w:bdr w:val="nil"/>
        </w:rPr>
        <w:t xml:space="preserve">.  Dylai'r un peth gael ei gynnig i bobl.  Dylai bod </w:t>
      </w:r>
      <w:r w:rsidRPr="005974D4">
        <w:rPr>
          <w:szCs w:val="24"/>
          <w:bdr w:val="nil"/>
        </w:rPr>
        <w:t>gan bobl ddewis.</w:t>
      </w:r>
      <w:r w:rsidRPr="005974D4">
        <w:rPr>
          <w:noProof/>
          <w:lang w:val="en-GB" w:eastAsia="en-GB"/>
        </w:rPr>
        <w:t xml:space="preserve">      </w:t>
      </w:r>
      <w:r>
        <w:rPr>
          <w:noProof/>
          <w:lang w:val="en-GB" w:eastAsia="en-GB"/>
        </w:rPr>
        <w:t xml:space="preserve">   </w:t>
      </w:r>
    </w:p>
    <w:p w:rsidR="005974D4" w:rsidRPr="00DD1B0A" w:rsidRDefault="005974D4" w:rsidP="00DD1B0A">
      <w:pPr>
        <w:spacing w:after="0" w:line="240" w:lineRule="auto"/>
        <w:ind w:left="720" w:firstLine="0"/>
        <w:rPr>
          <w:szCs w:val="24"/>
        </w:rPr>
      </w:pPr>
      <w:r w:rsidRPr="005974D4">
        <w:rPr>
          <w:noProof/>
          <w:szCs w:val="24"/>
          <w:bdr w:val="nil"/>
          <w:lang w:val="en-GB" w:eastAsia="en-GB"/>
        </w:rPr>
        <mc:AlternateContent>
          <mc:Choice Requires="wps">
            <w:drawing>
              <wp:anchor distT="45720" distB="45720" distL="114300" distR="114300" simplePos="0" relativeHeight="251802624" behindDoc="0" locked="0" layoutInCell="1" allowOverlap="1" wp14:anchorId="629035BC" wp14:editId="516A61CF">
                <wp:simplePos x="0" y="0"/>
                <wp:positionH relativeFrom="margin">
                  <wp:align>left</wp:align>
                </wp:positionH>
                <wp:positionV relativeFrom="paragraph">
                  <wp:posOffset>97155</wp:posOffset>
                </wp:positionV>
                <wp:extent cx="2228850" cy="2219325"/>
                <wp:effectExtent l="0" t="0" r="19050" b="285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219325"/>
                        </a:xfrm>
                        <a:prstGeom prst="rect">
                          <a:avLst/>
                        </a:prstGeom>
                        <a:solidFill>
                          <a:srgbClr val="FFFFFF"/>
                        </a:solidFill>
                        <a:ln w="9525">
                          <a:solidFill>
                            <a:srgbClr val="000000"/>
                          </a:solidFill>
                          <a:miter lim="800000"/>
                          <a:headEnd/>
                          <a:tailEnd/>
                        </a:ln>
                      </wps:spPr>
                      <wps:txbx>
                        <w:txbxContent>
                          <w:p w:rsidR="001C58D9" w:rsidRDefault="001C58D9">
                            <w:r>
                              <w:rPr>
                                <w:noProof/>
                                <w:lang w:val="en-GB" w:eastAsia="en-GB"/>
                              </w:rPr>
                              <w:drawing>
                                <wp:inline distT="0" distB="0" distL="0" distR="0" wp14:anchorId="4482DD03" wp14:editId="6B658AE9">
                                  <wp:extent cx="2019300" cy="2247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1721" t="24270" r="62267" b="33134"/>
                                          <a:stretch/>
                                        </pic:blipFill>
                                        <pic:spPr bwMode="auto">
                                          <a:xfrm>
                                            <a:off x="0" y="0"/>
                                            <a:ext cx="2044172" cy="227558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9" type="#_x0000_t202" style="position:absolute;left:0;text-align:left;margin-left:0;margin-top:7.65pt;width:175.5pt;height:174.75pt;z-index:251802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">
                <v:textbox>
                  <w:txbxContent>
                    <w:p w:rsidR="001C58D9" w:rsidRDefault="001C58D9">
                      <w:r>
                        <w:rPr>
                          <w:noProof/>
                          <w:lang w:val="en-GB" w:eastAsia="en-GB"/>
                        </w:rPr>
                        <w:drawing>
                          <wp:inline distT="0" distB="0" distL="0" distR="0" wp14:anchorId="4482DD03" wp14:editId="6B658AE9">
                            <wp:extent cx="2019300" cy="2247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1721" t="24270" r="62267" b="33134"/>
                                    <a:stretch/>
                                  </pic:blipFill>
                                  <pic:spPr bwMode="auto">
                                    <a:xfrm>
                                      <a:off x="0" y="0"/>
                                      <a:ext cx="2044172" cy="227558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5974D4" w:rsidRPr="005974D4" w:rsidRDefault="005974D4" w:rsidP="00DD1B0A">
      <w:pPr>
        <w:spacing w:after="0" w:line="240" w:lineRule="auto"/>
        <w:ind w:left="360" w:firstLine="0"/>
        <w:jc w:val="left"/>
        <w:rPr>
          <w:szCs w:val="24"/>
        </w:rPr>
      </w:pPr>
      <w:r>
        <w:rPr>
          <w:noProof/>
          <w:lang w:val="en-GB" w:eastAsia="en-GB"/>
        </w:rPr>
        <w:drawing>
          <wp:inline distT="0" distB="0" distL="0" distR="0" wp14:anchorId="6DD66AB0" wp14:editId="55C7E2AA">
            <wp:extent cx="4257675" cy="36480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8012" t="24517" r="29268" b="9113"/>
                    <a:stretch/>
                  </pic:blipFill>
                  <pic:spPr bwMode="auto">
                    <a:xfrm>
                      <a:off x="0" y="0"/>
                      <a:ext cx="4257675" cy="3648075"/>
                    </a:xfrm>
                    <a:prstGeom prst="rect">
                      <a:avLst/>
                    </a:prstGeom>
                    <a:ln>
                      <a:noFill/>
                    </a:ln>
                    <a:extLst>
                      <a:ext uri="{53640926-AAD7-44D8-BBD7-CCE9431645EC}">
                        <a14:shadowObscured xmlns:a14="http://schemas.microsoft.com/office/drawing/2010/main"/>
                      </a:ext>
                    </a:extLst>
                  </pic:spPr>
                </pic:pic>
              </a:graphicData>
            </a:graphic>
          </wp:inline>
        </w:drawing>
      </w:r>
    </w:p>
    <w:p w:rsidR="005974D4" w:rsidRPr="005974D4" w:rsidRDefault="005974D4" w:rsidP="005974D4">
      <w:pPr>
        <w:spacing w:after="0" w:line="240" w:lineRule="auto"/>
        <w:ind w:left="0" w:firstLine="0"/>
        <w:jc w:val="left"/>
        <w:rPr>
          <w:noProof/>
          <w:sz w:val="4"/>
          <w:szCs w:val="4"/>
          <w:lang w:val="en-GB" w:eastAsia="en-GB"/>
        </w:rPr>
      </w:pPr>
    </w:p>
    <w:p w:rsidR="005974D4" w:rsidRDefault="005974D4" w:rsidP="005974D4">
      <w:pPr>
        <w:spacing w:after="0" w:line="240" w:lineRule="auto"/>
        <w:jc w:val="left"/>
        <w:rPr>
          <w:noProof/>
          <w:lang w:val="en-GB" w:eastAsia="en-GB"/>
        </w:rPr>
      </w:pPr>
    </w:p>
    <w:p w:rsidR="005974D4" w:rsidRDefault="005974D4" w:rsidP="005974D4">
      <w:pPr>
        <w:spacing w:after="0" w:line="240" w:lineRule="auto"/>
        <w:ind w:left="360" w:firstLine="0"/>
        <w:rPr>
          <w:noProof/>
          <w:lang w:val="en-GB" w:eastAsia="en-GB"/>
        </w:rPr>
      </w:pPr>
    </w:p>
    <w:p w:rsidR="00B54433" w:rsidRDefault="00B54433" w:rsidP="00DD1B0A">
      <w:pPr>
        <w:ind w:left="0" w:firstLine="0"/>
        <w:rPr>
          <w:szCs w:val="24"/>
        </w:rPr>
      </w:pPr>
    </w:p>
    <w:p w:rsidR="00B54433" w:rsidRPr="00C13534" w:rsidRDefault="00B54433" w:rsidP="00DD1B0A">
      <w:pPr>
        <w:ind w:left="0" w:firstLine="0"/>
        <w:rPr>
          <w:szCs w:val="24"/>
        </w:rPr>
      </w:pPr>
      <w:r>
        <w:rPr>
          <w:b/>
          <w:bCs/>
          <w:szCs w:val="24"/>
          <w:u w:val="single"/>
          <w:bdr w:val="nil"/>
        </w:rPr>
        <w:lastRenderedPageBreak/>
        <w:t>Dadleuon YN ERBYN Ewthanasia</w:t>
      </w:r>
    </w:p>
    <w:p w:rsidR="00B54433" w:rsidRPr="00C13534" w:rsidRDefault="00B54433" w:rsidP="006753B0">
      <w:pPr>
        <w:numPr>
          <w:ilvl w:val="0"/>
          <w:numId w:val="18"/>
        </w:numPr>
        <w:spacing w:after="0" w:line="240" w:lineRule="auto"/>
        <w:rPr>
          <w:szCs w:val="24"/>
        </w:rPr>
      </w:pPr>
      <w:r>
        <w:rPr>
          <w:szCs w:val="24"/>
          <w:bdr w:val="nil"/>
        </w:rPr>
        <w:t>Buasai cyfreithloni ewthanasia yn gwneud i ddoctoriaid fynd yn erbyn y Llw Hipocrataidd y maen nhw wedi'i wneud ar ddechrau eu galwedigaeth;</w:t>
      </w:r>
    </w:p>
    <w:p w:rsidR="00B54433" w:rsidRPr="00C13534" w:rsidRDefault="00B54433" w:rsidP="006753B0">
      <w:pPr>
        <w:numPr>
          <w:ilvl w:val="0"/>
          <w:numId w:val="18"/>
        </w:numPr>
        <w:spacing w:after="0" w:line="240" w:lineRule="auto"/>
        <w:rPr>
          <w:szCs w:val="24"/>
        </w:rPr>
      </w:pPr>
      <w:r>
        <w:rPr>
          <w:szCs w:val="24"/>
          <w:bdr w:val="nil"/>
        </w:rPr>
        <w:t>Mae'n rhoi llawer o gyfrifoldeb a phwysau ar ddoctoriaid;</w:t>
      </w:r>
    </w:p>
    <w:p w:rsidR="00B54433" w:rsidRPr="00EB0064" w:rsidRDefault="00B54433" w:rsidP="006753B0">
      <w:pPr>
        <w:numPr>
          <w:ilvl w:val="0"/>
          <w:numId w:val="18"/>
        </w:numPr>
        <w:spacing w:after="0" w:line="240" w:lineRule="auto"/>
        <w:rPr>
          <w:szCs w:val="24"/>
          <w:lang w:val="fr-FR"/>
        </w:rPr>
      </w:pPr>
      <w:r>
        <w:rPr>
          <w:szCs w:val="24"/>
          <w:bdr w:val="nil"/>
        </w:rPr>
        <w:t>Buasai cleifion yn colli hyder a ffydd yn eu doctoriaid;</w:t>
      </w:r>
    </w:p>
    <w:p w:rsidR="00B54433" w:rsidRPr="00EB0064" w:rsidRDefault="00B54433" w:rsidP="006753B0">
      <w:pPr>
        <w:numPr>
          <w:ilvl w:val="0"/>
          <w:numId w:val="18"/>
        </w:numPr>
        <w:spacing w:after="0" w:line="240" w:lineRule="auto"/>
        <w:rPr>
          <w:szCs w:val="24"/>
          <w:lang w:val="fr-FR"/>
        </w:rPr>
      </w:pPr>
      <w:r>
        <w:rPr>
          <w:szCs w:val="24"/>
          <w:bdr w:val="nil"/>
        </w:rPr>
        <w:t>Mae bywyd pobl yn gysegredig ac nid yn rhywbeth i'w chwarae gydag o;</w:t>
      </w:r>
    </w:p>
    <w:p w:rsidR="00B54433" w:rsidRPr="00EB0064" w:rsidRDefault="00B54433" w:rsidP="006753B0">
      <w:pPr>
        <w:numPr>
          <w:ilvl w:val="0"/>
          <w:numId w:val="18"/>
        </w:numPr>
        <w:spacing w:after="0" w:line="240" w:lineRule="auto"/>
        <w:rPr>
          <w:szCs w:val="24"/>
          <w:lang w:val="fr-FR"/>
        </w:rPr>
      </w:pPr>
      <w:r>
        <w:rPr>
          <w:szCs w:val="24"/>
        </w:rPr>
        <w:t>Mae hosbisau yn dangos y gall bobl farw gydag urddas a heb ormod o boen;</w:t>
      </w:r>
    </w:p>
    <w:p w:rsidR="00B54433" w:rsidRDefault="00B54433" w:rsidP="006753B0">
      <w:pPr>
        <w:numPr>
          <w:ilvl w:val="0"/>
          <w:numId w:val="18"/>
        </w:numPr>
        <w:spacing w:after="0" w:line="240" w:lineRule="auto"/>
        <w:rPr>
          <w:szCs w:val="24"/>
        </w:rPr>
      </w:pPr>
      <w:r>
        <w:rPr>
          <w:szCs w:val="24"/>
        </w:rPr>
        <w:t>Mae pob bod dynol yn werthfawr. Duw sy'n rhoi bywyd a dim ond Duw all roi diwedd ar fywyd.</w:t>
      </w:r>
    </w:p>
    <w:p w:rsidR="008E64EE" w:rsidRDefault="008E64EE" w:rsidP="006753B0">
      <w:pPr>
        <w:numPr>
          <w:ilvl w:val="0"/>
          <w:numId w:val="18"/>
        </w:numPr>
        <w:spacing w:after="0" w:line="240" w:lineRule="auto"/>
        <w:rPr>
          <w:szCs w:val="24"/>
        </w:rPr>
      </w:pPr>
      <w:r>
        <w:rPr>
          <w:szCs w:val="24"/>
        </w:rPr>
        <w:t>Dydy credibwyr crefyddol ddim yn cytuno efo ewthanasia gan bo pobl efo enaid, sy’n wahanol i anifeiliaid, ac felly ni ddylent eu rhoi i ‘gysgu’.</w:t>
      </w:r>
    </w:p>
    <w:p w:rsidR="006052C9" w:rsidRPr="0047505C" w:rsidRDefault="006052C9" w:rsidP="006052C9">
      <w:pPr>
        <w:spacing w:after="0" w:line="240" w:lineRule="auto"/>
        <w:ind w:left="720" w:firstLine="0"/>
        <w:rPr>
          <w:szCs w:val="24"/>
        </w:rPr>
      </w:pPr>
    </w:p>
    <w:p w:rsidR="00B54433" w:rsidRPr="00C13534" w:rsidRDefault="00B54433" w:rsidP="00B54433">
      <w:pPr>
        <w:spacing w:after="0" w:line="240" w:lineRule="auto"/>
        <w:ind w:left="720"/>
        <w:rPr>
          <w:szCs w:val="24"/>
        </w:rPr>
      </w:pPr>
    </w:p>
    <w:p w:rsidR="006052C9" w:rsidRDefault="006052C9" w:rsidP="00DD1B0A">
      <w:pPr>
        <w:ind w:left="0" w:firstLine="0"/>
        <w:rPr>
          <w:szCs w:val="24"/>
        </w:rPr>
      </w:pPr>
    </w:p>
    <w:p w:rsidR="006052C9" w:rsidRDefault="00DD1B0A" w:rsidP="00B54433">
      <w:pPr>
        <w:rPr>
          <w:szCs w:val="24"/>
        </w:rPr>
      </w:pPr>
      <w:r>
        <w:rPr>
          <w:noProof/>
          <w:lang w:val="en-GB" w:eastAsia="en-GB"/>
        </w:rPr>
        <w:drawing>
          <wp:inline distT="0" distB="0" distL="0" distR="0" wp14:anchorId="4ABF03A9" wp14:editId="11164917">
            <wp:extent cx="6353175" cy="5000625"/>
            <wp:effectExtent l="0" t="0" r="9525" b="9525"/>
            <wp:docPr id="34945" name="Picture 3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3949" t="15849" r="24395" b="14562"/>
                    <a:stretch/>
                  </pic:blipFill>
                  <pic:spPr bwMode="auto">
                    <a:xfrm>
                      <a:off x="0" y="0"/>
                      <a:ext cx="6353175" cy="5000625"/>
                    </a:xfrm>
                    <a:prstGeom prst="rect">
                      <a:avLst/>
                    </a:prstGeom>
                    <a:ln>
                      <a:noFill/>
                    </a:ln>
                    <a:extLst>
                      <a:ext uri="{53640926-AAD7-44D8-BBD7-CCE9431645EC}">
                        <a14:shadowObscured xmlns:a14="http://schemas.microsoft.com/office/drawing/2010/main"/>
                      </a:ext>
                    </a:extLst>
                  </pic:spPr>
                </pic:pic>
              </a:graphicData>
            </a:graphic>
          </wp:inline>
        </w:drawing>
      </w:r>
    </w:p>
    <w:p w:rsidR="006052C9" w:rsidRDefault="006052C9" w:rsidP="00B54433">
      <w:pPr>
        <w:rPr>
          <w:szCs w:val="24"/>
        </w:rPr>
      </w:pPr>
    </w:p>
    <w:p w:rsidR="006052C9" w:rsidRDefault="006052C9" w:rsidP="00B54433">
      <w:pPr>
        <w:rPr>
          <w:szCs w:val="24"/>
        </w:rPr>
      </w:pPr>
    </w:p>
    <w:p w:rsidR="006052C9" w:rsidRDefault="006052C9" w:rsidP="00B54433">
      <w:pPr>
        <w:rPr>
          <w:szCs w:val="24"/>
        </w:rPr>
      </w:pPr>
    </w:p>
    <w:p w:rsidR="006052C9" w:rsidRDefault="006052C9" w:rsidP="00B54433">
      <w:pPr>
        <w:rPr>
          <w:szCs w:val="24"/>
        </w:rPr>
      </w:pPr>
    </w:p>
    <w:p w:rsidR="006052C9" w:rsidRDefault="006052C9" w:rsidP="00B54433">
      <w:pPr>
        <w:rPr>
          <w:szCs w:val="24"/>
        </w:rPr>
      </w:pPr>
    </w:p>
    <w:p w:rsidR="006052C9" w:rsidRDefault="006052C9" w:rsidP="00B54433">
      <w:pPr>
        <w:rPr>
          <w:szCs w:val="24"/>
        </w:rPr>
      </w:pPr>
    </w:p>
    <w:p w:rsidR="006052C9" w:rsidRDefault="006052C9" w:rsidP="00DD1B0A">
      <w:pPr>
        <w:ind w:left="0" w:firstLine="0"/>
        <w:rPr>
          <w:szCs w:val="24"/>
        </w:rPr>
      </w:pPr>
    </w:p>
    <w:p w:rsidR="008E64EE" w:rsidRPr="006753B0" w:rsidRDefault="008E64EE" w:rsidP="00DD1B0A">
      <w:pPr>
        <w:ind w:left="0" w:firstLine="0"/>
        <w:rPr>
          <w:rFonts w:asciiTheme="minorHAnsi" w:hAnsiTheme="minorHAnsi" w:cstheme="minorHAnsi"/>
          <w:b/>
          <w:sz w:val="28"/>
          <w:szCs w:val="28"/>
          <w:u w:val="single"/>
        </w:rPr>
      </w:pPr>
      <w:r w:rsidRPr="006753B0">
        <w:rPr>
          <w:rFonts w:asciiTheme="minorHAnsi" w:hAnsiTheme="minorHAnsi" w:cstheme="minorHAnsi"/>
          <w:b/>
          <w:sz w:val="28"/>
          <w:szCs w:val="28"/>
          <w:u w:val="single"/>
        </w:rPr>
        <w:lastRenderedPageBreak/>
        <w:t>SAFBWYNTIAU CREFYDDOL</w:t>
      </w:r>
    </w:p>
    <w:tbl>
      <w:tblPr>
        <w:tblStyle w:val="TableGrid0"/>
        <w:tblW w:w="11199" w:type="dxa"/>
        <w:tblInd w:w="-147" w:type="dxa"/>
        <w:tblLook w:val="00A0" w:firstRow="1" w:lastRow="0" w:firstColumn="1" w:lastColumn="0" w:noHBand="0" w:noVBand="0"/>
      </w:tblPr>
      <w:tblGrid>
        <w:gridCol w:w="6238"/>
        <w:gridCol w:w="4961"/>
      </w:tblGrid>
      <w:tr w:rsidR="008E64EE" w:rsidRPr="006753B0" w:rsidTr="00DD1B0A">
        <w:tc>
          <w:tcPr>
            <w:tcW w:w="6238" w:type="dxa"/>
          </w:tcPr>
          <w:p w:rsidR="008E64EE" w:rsidRPr="006753B0" w:rsidRDefault="008E64EE" w:rsidP="00E32FBE">
            <w:pPr>
              <w:jc w:val="center"/>
              <w:rPr>
                <w:rFonts w:asciiTheme="minorHAnsi" w:hAnsiTheme="minorHAnsi" w:cstheme="minorHAnsi"/>
                <w:b/>
                <w:sz w:val="28"/>
                <w:szCs w:val="28"/>
                <w:u w:val="single"/>
              </w:rPr>
            </w:pPr>
            <w:r w:rsidRPr="006753B0">
              <w:rPr>
                <w:rFonts w:asciiTheme="minorHAnsi" w:hAnsiTheme="minorHAnsi" w:cstheme="minorHAnsi"/>
                <w:b/>
                <w:sz w:val="32"/>
                <w:szCs w:val="32"/>
                <w:u w:val="single"/>
              </w:rPr>
              <w:t xml:space="preserve">CRISTNOGAETH </w:t>
            </w:r>
            <w:r w:rsidRPr="006753B0">
              <w:rPr>
                <w:rFonts w:asciiTheme="minorHAnsi" w:hAnsiTheme="minorHAnsi" w:cstheme="minorHAnsi"/>
                <w:b/>
                <w:sz w:val="28"/>
                <w:szCs w:val="28"/>
                <w:u w:val="single"/>
              </w:rPr>
              <w:t xml:space="preserve"> </w:t>
            </w:r>
            <w:r w:rsidRPr="006753B0">
              <w:rPr>
                <w:rFonts w:asciiTheme="minorHAnsi" w:hAnsiTheme="minorHAnsi" w:cstheme="minorHAnsi"/>
                <w:noProof/>
                <w:color w:val="0000FF"/>
                <w:lang w:val="en-GB" w:eastAsia="en-GB"/>
              </w:rPr>
              <w:drawing>
                <wp:inline distT="0" distB="0" distL="0" distR="0" wp14:anchorId="202E20BD" wp14:editId="24AAC289">
                  <wp:extent cx="296883" cy="274046"/>
                  <wp:effectExtent l="0" t="0" r="8255" b="0"/>
                  <wp:docPr id="38" name="Picture 38" descr="CHRIST~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HRIST~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808" cy="280438"/>
                          </a:xfrm>
                          <a:prstGeom prst="rect">
                            <a:avLst/>
                          </a:prstGeom>
                          <a:noFill/>
                          <a:ln>
                            <a:noFill/>
                          </a:ln>
                        </pic:spPr>
                      </pic:pic>
                    </a:graphicData>
                  </a:graphic>
                </wp:inline>
              </w:drawing>
            </w:r>
          </w:p>
        </w:tc>
        <w:tc>
          <w:tcPr>
            <w:tcW w:w="4961" w:type="dxa"/>
          </w:tcPr>
          <w:p w:rsidR="008E64EE" w:rsidRPr="006753B0" w:rsidRDefault="008E64EE" w:rsidP="00E32FBE">
            <w:pPr>
              <w:jc w:val="center"/>
              <w:rPr>
                <w:rFonts w:asciiTheme="minorHAnsi" w:hAnsiTheme="minorHAnsi" w:cstheme="minorHAnsi"/>
                <w:b/>
                <w:sz w:val="32"/>
                <w:szCs w:val="32"/>
                <w:u w:val="single"/>
              </w:rPr>
            </w:pPr>
            <w:r w:rsidRPr="006753B0">
              <w:rPr>
                <w:rFonts w:asciiTheme="minorHAnsi" w:hAnsiTheme="minorHAnsi" w:cstheme="minorHAnsi"/>
                <w:b/>
                <w:sz w:val="32"/>
                <w:szCs w:val="32"/>
                <w:u w:val="single"/>
              </w:rPr>
              <w:t xml:space="preserve">IDDEWIAETH </w:t>
            </w:r>
            <w:r w:rsidRPr="006753B0">
              <w:rPr>
                <w:rFonts w:asciiTheme="minorHAnsi" w:hAnsiTheme="minorHAnsi" w:cstheme="minorHAnsi"/>
                <w:noProof/>
                <w:color w:val="0000FF"/>
                <w:lang w:val="en-GB" w:eastAsia="en-GB"/>
              </w:rPr>
              <w:drawing>
                <wp:inline distT="0" distB="0" distL="0" distR="0" wp14:anchorId="45F5CD5F" wp14:editId="01D499EB">
                  <wp:extent cx="352425" cy="276225"/>
                  <wp:effectExtent l="0" t="0" r="9525" b="9525"/>
                  <wp:docPr id="4511" name="Picture 4511" descr="Jewish">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Jewis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tc>
      </w:tr>
      <w:tr w:rsidR="008E64EE" w:rsidRPr="00EC4D0E" w:rsidTr="00DD1B0A">
        <w:trPr>
          <w:trHeight w:val="1975"/>
        </w:trPr>
        <w:tc>
          <w:tcPr>
            <w:tcW w:w="6238" w:type="dxa"/>
          </w:tcPr>
          <w:p w:rsidR="008E64EE" w:rsidRPr="004B393E" w:rsidRDefault="008E64EE" w:rsidP="00146E72">
            <w:pPr>
              <w:pStyle w:val="ListParagraph"/>
              <w:numPr>
                <w:ilvl w:val="0"/>
                <w:numId w:val="38"/>
              </w:numPr>
              <w:rPr>
                <w:rFonts w:asciiTheme="minorHAnsi" w:hAnsiTheme="minorHAnsi" w:cstheme="minorHAnsi"/>
                <w:sz w:val="23"/>
                <w:szCs w:val="23"/>
              </w:rPr>
            </w:pPr>
            <w:r w:rsidRPr="004B393E">
              <w:rPr>
                <w:rFonts w:asciiTheme="minorHAnsi" w:hAnsiTheme="minorHAnsi" w:cstheme="minorHAnsi"/>
                <w:sz w:val="23"/>
                <w:szCs w:val="23"/>
              </w:rPr>
              <w:t>Cristnogion yn credu mewn sancteiddrwydd bywyd – felly mae cymryd bywyd yn anghywir.</w:t>
            </w:r>
          </w:p>
          <w:p w:rsidR="008E64EE" w:rsidRPr="004B393E" w:rsidRDefault="008E64EE" w:rsidP="00146E72">
            <w:pPr>
              <w:pStyle w:val="ListParagraph"/>
              <w:numPr>
                <w:ilvl w:val="0"/>
                <w:numId w:val="38"/>
              </w:numPr>
              <w:rPr>
                <w:rFonts w:asciiTheme="minorHAnsi" w:hAnsiTheme="minorHAnsi" w:cstheme="minorHAnsi"/>
                <w:sz w:val="23"/>
                <w:szCs w:val="23"/>
              </w:rPr>
            </w:pPr>
            <w:r w:rsidRPr="004B393E">
              <w:rPr>
                <w:rFonts w:asciiTheme="minorHAnsi" w:hAnsiTheme="minorHAnsi" w:cstheme="minorHAnsi"/>
                <w:sz w:val="23"/>
                <w:szCs w:val="23"/>
              </w:rPr>
              <w:t>Cafodd bodau dynol eu creu ar lun a delw Duw, felly dim ond Duw sydd gyda’r hawl i gymryd bywyd.</w:t>
            </w:r>
          </w:p>
          <w:p w:rsidR="008E64EE" w:rsidRPr="004B393E" w:rsidRDefault="008E64EE" w:rsidP="00146E72">
            <w:pPr>
              <w:pStyle w:val="ListParagraph"/>
              <w:numPr>
                <w:ilvl w:val="0"/>
                <w:numId w:val="38"/>
              </w:numPr>
              <w:rPr>
                <w:rFonts w:asciiTheme="minorHAnsi" w:hAnsiTheme="minorHAnsi" w:cstheme="minorHAnsi"/>
                <w:sz w:val="23"/>
                <w:szCs w:val="23"/>
              </w:rPr>
            </w:pPr>
            <w:r w:rsidRPr="004B393E">
              <w:rPr>
                <w:rFonts w:asciiTheme="minorHAnsi" w:hAnsiTheme="minorHAnsi" w:cstheme="minorHAnsi"/>
                <w:sz w:val="23"/>
                <w:szCs w:val="23"/>
              </w:rPr>
              <w:t xml:space="preserve">Mae bywyd yn rhodd gan Dduw, ac felly dim ond Duw ddylai gymryd bywyd.     </w:t>
            </w:r>
          </w:p>
          <w:p w:rsidR="008E64EE" w:rsidRPr="004B393E" w:rsidRDefault="008E64EE" w:rsidP="00146E72">
            <w:pPr>
              <w:pStyle w:val="ListParagraph"/>
              <w:numPr>
                <w:ilvl w:val="0"/>
                <w:numId w:val="38"/>
              </w:numPr>
              <w:rPr>
                <w:rFonts w:asciiTheme="minorHAnsi" w:hAnsiTheme="minorHAnsi" w:cstheme="minorHAnsi"/>
                <w:sz w:val="23"/>
                <w:szCs w:val="23"/>
              </w:rPr>
            </w:pPr>
            <w:r w:rsidRPr="004B393E">
              <w:rPr>
                <w:rFonts w:asciiTheme="minorHAnsi" w:hAnsiTheme="minorHAnsi" w:cstheme="minorHAnsi"/>
                <w:sz w:val="23"/>
                <w:szCs w:val="23"/>
              </w:rPr>
              <w:t>Beibl-‘Yn ei law ef y mae einioes pob peth byw’.    Job 12:10</w:t>
            </w:r>
          </w:p>
          <w:p w:rsidR="008E64EE" w:rsidRPr="004B393E" w:rsidRDefault="008E64EE" w:rsidP="00146E72">
            <w:pPr>
              <w:pStyle w:val="ListParagraph"/>
              <w:numPr>
                <w:ilvl w:val="0"/>
                <w:numId w:val="38"/>
              </w:numPr>
              <w:rPr>
                <w:rFonts w:asciiTheme="minorHAnsi" w:hAnsiTheme="minorHAnsi" w:cstheme="minorHAnsi"/>
                <w:sz w:val="23"/>
                <w:szCs w:val="23"/>
              </w:rPr>
            </w:pPr>
            <w:r w:rsidRPr="004B393E">
              <w:rPr>
                <w:rFonts w:asciiTheme="minorHAnsi" w:hAnsiTheme="minorHAnsi" w:cstheme="minorHAnsi"/>
                <w:sz w:val="23"/>
                <w:szCs w:val="23"/>
              </w:rPr>
              <w:t>Mae gan ddioddefaint bwrpas.</w:t>
            </w:r>
          </w:p>
          <w:p w:rsidR="008E64EE" w:rsidRPr="004B393E" w:rsidRDefault="008E64EE" w:rsidP="00146E72">
            <w:pPr>
              <w:pStyle w:val="ListParagraph"/>
              <w:numPr>
                <w:ilvl w:val="0"/>
                <w:numId w:val="38"/>
              </w:numPr>
              <w:rPr>
                <w:rFonts w:asciiTheme="minorHAnsi" w:hAnsiTheme="minorHAnsi" w:cstheme="minorHAnsi"/>
                <w:sz w:val="23"/>
                <w:szCs w:val="23"/>
              </w:rPr>
            </w:pPr>
            <w:r w:rsidRPr="004B393E">
              <w:rPr>
                <w:rFonts w:asciiTheme="minorHAnsi" w:hAnsiTheme="minorHAnsi" w:cstheme="minorHAnsi"/>
                <w:sz w:val="23"/>
                <w:szCs w:val="23"/>
              </w:rPr>
              <w:t>Mae’r Deg Gorchymyn yn dweud ‘Na ladd’.</w:t>
            </w:r>
          </w:p>
          <w:p w:rsidR="008E64EE" w:rsidRPr="004B393E" w:rsidRDefault="008E64EE" w:rsidP="00146E72">
            <w:pPr>
              <w:pStyle w:val="ListParagraph"/>
              <w:numPr>
                <w:ilvl w:val="0"/>
                <w:numId w:val="38"/>
              </w:numPr>
              <w:rPr>
                <w:rFonts w:asciiTheme="minorHAnsi" w:hAnsiTheme="minorHAnsi" w:cstheme="minorHAnsi"/>
                <w:sz w:val="23"/>
                <w:szCs w:val="23"/>
              </w:rPr>
            </w:pPr>
            <w:r w:rsidRPr="004B393E">
              <w:rPr>
                <w:rFonts w:asciiTheme="minorHAnsi" w:hAnsiTheme="minorHAnsi" w:cstheme="minorHAnsi"/>
                <w:sz w:val="23"/>
                <w:szCs w:val="23"/>
              </w:rPr>
              <w:t>Pa amgylchiadau bynnag y</w:t>
            </w:r>
            <w:r w:rsidR="006753B0" w:rsidRPr="004B393E">
              <w:rPr>
                <w:rFonts w:asciiTheme="minorHAnsi" w:hAnsiTheme="minorHAnsi" w:cstheme="minorHAnsi"/>
                <w:sz w:val="23"/>
                <w:szCs w:val="23"/>
              </w:rPr>
              <w:t xml:space="preserve"> mae person yn wynebu</w:t>
            </w:r>
            <w:r w:rsidRPr="004B393E">
              <w:rPr>
                <w:rFonts w:asciiTheme="minorHAnsi" w:hAnsiTheme="minorHAnsi" w:cstheme="minorHAnsi"/>
                <w:sz w:val="23"/>
                <w:szCs w:val="23"/>
              </w:rPr>
              <w:t>, mae Duw yno bo</w:t>
            </w:r>
            <w:r w:rsidR="006753B0" w:rsidRPr="004B393E">
              <w:rPr>
                <w:rFonts w:asciiTheme="minorHAnsi" w:hAnsiTheme="minorHAnsi" w:cstheme="minorHAnsi"/>
                <w:sz w:val="23"/>
                <w:szCs w:val="23"/>
              </w:rPr>
              <w:t xml:space="preserve">b amser, a bydd yn cynnal a </w:t>
            </w:r>
            <w:r w:rsidRPr="004B393E">
              <w:rPr>
                <w:rFonts w:asciiTheme="minorHAnsi" w:hAnsiTheme="minorHAnsi" w:cstheme="minorHAnsi"/>
                <w:sz w:val="23"/>
                <w:szCs w:val="23"/>
              </w:rPr>
              <w:t>c</w:t>
            </w:r>
            <w:r w:rsidR="006753B0" w:rsidRPr="004B393E">
              <w:rPr>
                <w:rFonts w:asciiTheme="minorHAnsi" w:hAnsiTheme="minorHAnsi" w:cstheme="minorHAnsi"/>
                <w:sz w:val="23"/>
                <w:szCs w:val="23"/>
              </w:rPr>
              <w:t>h</w:t>
            </w:r>
            <w:r w:rsidRPr="004B393E">
              <w:rPr>
                <w:rFonts w:asciiTheme="minorHAnsi" w:hAnsiTheme="minorHAnsi" w:cstheme="minorHAnsi"/>
                <w:sz w:val="23"/>
                <w:szCs w:val="23"/>
              </w:rPr>
              <w:t xml:space="preserve">ysuro. </w:t>
            </w:r>
          </w:p>
          <w:p w:rsidR="008E64EE" w:rsidRPr="004B393E" w:rsidRDefault="008E64EE" w:rsidP="00146E72">
            <w:pPr>
              <w:pStyle w:val="ListParagraph"/>
              <w:numPr>
                <w:ilvl w:val="0"/>
                <w:numId w:val="38"/>
              </w:numPr>
              <w:rPr>
                <w:rFonts w:asciiTheme="minorHAnsi" w:hAnsiTheme="minorHAnsi" w:cstheme="minorHAnsi"/>
                <w:sz w:val="23"/>
                <w:szCs w:val="23"/>
              </w:rPr>
            </w:pPr>
            <w:r w:rsidRPr="004B393E">
              <w:rPr>
                <w:rFonts w:asciiTheme="minorHAnsi" w:hAnsiTheme="minorHAnsi" w:cstheme="minorHAnsi"/>
                <w:sz w:val="23"/>
                <w:szCs w:val="23"/>
              </w:rPr>
              <w:t>Dylai pobl gefnogi Hospis e.e. Tŷ Gobaith – cartrefi ar gyfer pobl sydd â chlefyd marwol (terminal illness) – lle gall pobl farw ag urddas.</w:t>
            </w:r>
          </w:p>
          <w:p w:rsidR="008E64EE" w:rsidRPr="004B393E" w:rsidRDefault="008E64EE" w:rsidP="00146E72">
            <w:pPr>
              <w:numPr>
                <w:ilvl w:val="0"/>
                <w:numId w:val="38"/>
              </w:numPr>
              <w:spacing w:after="0" w:line="240" w:lineRule="auto"/>
              <w:jc w:val="left"/>
              <w:rPr>
                <w:rFonts w:asciiTheme="minorHAnsi" w:hAnsiTheme="minorHAnsi" w:cstheme="minorHAnsi"/>
                <w:sz w:val="23"/>
                <w:szCs w:val="23"/>
              </w:rPr>
            </w:pPr>
            <w:r w:rsidRPr="004B393E">
              <w:rPr>
                <w:rFonts w:asciiTheme="minorHAnsi" w:hAnsiTheme="minorHAnsi" w:cstheme="minorHAnsi"/>
                <w:sz w:val="23"/>
                <w:szCs w:val="23"/>
              </w:rPr>
              <w:t>Rhoddodd Duw ewyllys rydd i ni wneud fel yr ydym yn dewis;</w:t>
            </w:r>
          </w:p>
          <w:p w:rsidR="008E64EE" w:rsidRPr="004B393E" w:rsidRDefault="008E64EE" w:rsidP="00146E72">
            <w:pPr>
              <w:numPr>
                <w:ilvl w:val="0"/>
                <w:numId w:val="38"/>
              </w:numPr>
              <w:spacing w:after="0" w:line="240" w:lineRule="auto"/>
              <w:jc w:val="left"/>
              <w:rPr>
                <w:rFonts w:asciiTheme="minorHAnsi" w:hAnsiTheme="minorHAnsi" w:cstheme="minorHAnsi"/>
                <w:sz w:val="23"/>
                <w:szCs w:val="23"/>
              </w:rPr>
            </w:pPr>
            <w:r w:rsidRPr="004B393E">
              <w:rPr>
                <w:rFonts w:asciiTheme="minorHAnsi" w:hAnsiTheme="minorHAnsi" w:cstheme="minorHAnsi"/>
                <w:sz w:val="23"/>
                <w:szCs w:val="23"/>
              </w:rPr>
              <w:t>Dylech ddangos cariad at eraill a gadael i berson farw os ydynt yn dioddef yn ofnadwy ac nad oes gobaith i wella.</w:t>
            </w:r>
          </w:p>
          <w:p w:rsidR="003B5350" w:rsidRPr="004B393E" w:rsidRDefault="003B5350" w:rsidP="00146E72">
            <w:pPr>
              <w:numPr>
                <w:ilvl w:val="0"/>
                <w:numId w:val="39"/>
              </w:numPr>
              <w:spacing w:after="0" w:line="240" w:lineRule="auto"/>
              <w:rPr>
                <w:sz w:val="23"/>
                <w:szCs w:val="23"/>
              </w:rPr>
            </w:pPr>
            <w:r w:rsidRPr="004B393E">
              <w:rPr>
                <w:i/>
                <w:iCs/>
                <w:sz w:val="23"/>
                <w:szCs w:val="23"/>
                <w:bdr w:val="nil"/>
              </w:rPr>
              <w:t>'Lle mae bywyd, mae gobaith'</w:t>
            </w:r>
            <w:r w:rsidRPr="004B393E">
              <w:rPr>
                <w:sz w:val="23"/>
                <w:szCs w:val="23"/>
                <w:bdr w:val="nil"/>
              </w:rPr>
              <w:t>.  Mae achosion wedi bod lle mae pobl wedi deffro ar ôl bod mewn coma am 15 mlynedd.  Gall gwyrthiau ddigwydd.</w:t>
            </w:r>
          </w:p>
          <w:p w:rsidR="003B5350" w:rsidRPr="004B393E" w:rsidRDefault="003B5350" w:rsidP="00146E72">
            <w:pPr>
              <w:numPr>
                <w:ilvl w:val="0"/>
                <w:numId w:val="39"/>
              </w:numPr>
              <w:spacing w:after="0" w:line="240" w:lineRule="auto"/>
              <w:rPr>
                <w:sz w:val="23"/>
                <w:szCs w:val="23"/>
              </w:rPr>
            </w:pPr>
            <w:r w:rsidRPr="004B393E">
              <w:rPr>
                <w:bCs/>
                <w:sz w:val="23"/>
                <w:szCs w:val="23"/>
                <w:bdr w:val="nil"/>
              </w:rPr>
              <w:t>Dylid dangos cariad tuag at bobl ag afiechyd terfynol ac sydd mewn cryn dipyn o boen. Weithiau buasai ewthanasia yn eu rhyddhau o boen o'r fath.</w:t>
            </w:r>
          </w:p>
          <w:p w:rsidR="003B5350" w:rsidRPr="004B393E" w:rsidRDefault="003B5350" w:rsidP="00146E72">
            <w:pPr>
              <w:pStyle w:val="ListParagraph"/>
              <w:numPr>
                <w:ilvl w:val="0"/>
                <w:numId w:val="39"/>
              </w:numPr>
              <w:tabs>
                <w:tab w:val="left" w:pos="142"/>
              </w:tabs>
              <w:ind w:right="403"/>
              <w:rPr>
                <w:i/>
                <w:sz w:val="23"/>
                <w:szCs w:val="23"/>
              </w:rPr>
            </w:pPr>
            <w:r w:rsidRPr="004B393E">
              <w:rPr>
                <w:sz w:val="23"/>
                <w:szCs w:val="23"/>
                <w:bdr w:val="nil"/>
              </w:rPr>
              <w:t xml:space="preserve">    Mae'r Beibl yn ei gwneud hi'n amlwg nad ydy pobl yn fod i ddewis pryd i farw.</w:t>
            </w:r>
            <w:r w:rsidRPr="004B393E">
              <w:rPr>
                <w:i/>
                <w:sz w:val="23"/>
                <w:szCs w:val="23"/>
                <w:bdr w:val="nil"/>
              </w:rPr>
              <w:t xml:space="preserve"> "Mae tymor i bob peth, ac amser i bob mater o dan y nefoedd; amser i gael ein geni ac amser i farw, amser i blannu ac amser i dynnu'r hyn sydd wedi'i blannu" (Ecclesiastes 3:1-4)</w:t>
            </w:r>
          </w:p>
          <w:p w:rsidR="003B5350" w:rsidRPr="004B393E" w:rsidRDefault="006753B0" w:rsidP="00146E72">
            <w:pPr>
              <w:pStyle w:val="ListParagraph"/>
              <w:numPr>
                <w:ilvl w:val="0"/>
                <w:numId w:val="40"/>
              </w:numPr>
              <w:tabs>
                <w:tab w:val="left" w:pos="142"/>
              </w:tabs>
              <w:ind w:right="403"/>
              <w:rPr>
                <w:sz w:val="23"/>
                <w:szCs w:val="23"/>
              </w:rPr>
            </w:pPr>
            <w:r w:rsidRPr="004B393E">
              <w:rPr>
                <w:sz w:val="23"/>
                <w:szCs w:val="23"/>
                <w:bdr w:val="nil"/>
              </w:rPr>
              <w:t xml:space="preserve">    </w:t>
            </w:r>
            <w:r w:rsidR="003B5350" w:rsidRPr="004B393E">
              <w:rPr>
                <w:sz w:val="23"/>
                <w:szCs w:val="23"/>
                <w:bdr w:val="nil"/>
              </w:rPr>
              <w:t xml:space="preserve">Mae'r rhan fwyaf o Gristnogion yn dadlau nad ydy pobl yn berchen ar eu bywydau.  </w:t>
            </w:r>
          </w:p>
          <w:p w:rsidR="003B5350" w:rsidRPr="004B393E" w:rsidRDefault="006753B0" w:rsidP="00146E72">
            <w:pPr>
              <w:pStyle w:val="ListParagraph"/>
              <w:numPr>
                <w:ilvl w:val="0"/>
                <w:numId w:val="40"/>
              </w:numPr>
              <w:tabs>
                <w:tab w:val="left" w:pos="142"/>
              </w:tabs>
              <w:ind w:right="403"/>
              <w:rPr>
                <w:sz w:val="23"/>
                <w:szCs w:val="23"/>
              </w:rPr>
            </w:pPr>
            <w:r w:rsidRPr="004B393E">
              <w:rPr>
                <w:sz w:val="23"/>
                <w:szCs w:val="23"/>
                <w:bdr w:val="nil"/>
              </w:rPr>
              <w:t xml:space="preserve">    </w:t>
            </w:r>
            <w:r w:rsidR="003B5350" w:rsidRPr="004B393E">
              <w:rPr>
                <w:sz w:val="23"/>
                <w:szCs w:val="23"/>
                <w:bdr w:val="nil"/>
              </w:rPr>
              <w:t>Mae genedigaeth a marwolaeth yn rhan o'r broses bywy</w:t>
            </w:r>
            <w:r w:rsidRPr="004B393E">
              <w:rPr>
                <w:sz w:val="23"/>
                <w:szCs w:val="23"/>
                <w:bdr w:val="nil"/>
              </w:rPr>
              <w:t>d y mae Duw wedi'i greu ac</w:t>
            </w:r>
            <w:r w:rsidR="003B5350" w:rsidRPr="004B393E">
              <w:rPr>
                <w:sz w:val="23"/>
                <w:szCs w:val="23"/>
                <w:bdr w:val="nil"/>
              </w:rPr>
              <w:t xml:space="preserve"> dylem ni eu parchu. Does gan </w:t>
            </w:r>
            <w:r w:rsidRPr="004B393E">
              <w:rPr>
                <w:sz w:val="23"/>
                <w:szCs w:val="23"/>
                <w:bdr w:val="nil"/>
              </w:rPr>
              <w:t>neb yr</w:t>
            </w:r>
            <w:r w:rsidR="003B5350" w:rsidRPr="004B393E">
              <w:rPr>
                <w:sz w:val="23"/>
                <w:szCs w:val="23"/>
                <w:bdr w:val="nil"/>
              </w:rPr>
              <w:t xml:space="preserve"> hawl i ladd unrhyw berson diniwed, hyd yn oes os ydy'r person hwnnw eisiau marw. </w:t>
            </w:r>
          </w:p>
          <w:p w:rsidR="003B5350" w:rsidRPr="004B393E" w:rsidRDefault="003B5350" w:rsidP="00146E72">
            <w:pPr>
              <w:pStyle w:val="ListParagraph"/>
              <w:numPr>
                <w:ilvl w:val="0"/>
                <w:numId w:val="40"/>
              </w:numPr>
              <w:ind w:right="403"/>
              <w:rPr>
                <w:sz w:val="23"/>
                <w:szCs w:val="23"/>
              </w:rPr>
            </w:pPr>
            <w:r w:rsidRPr="004B393E">
              <w:rPr>
                <w:sz w:val="23"/>
                <w:szCs w:val="23"/>
                <w:bdr w:val="nil"/>
              </w:rPr>
              <w:t xml:space="preserve">Mae ewthanasia wedi'i </w:t>
            </w:r>
            <w:r w:rsidR="00D4740F" w:rsidRPr="004B393E">
              <w:rPr>
                <w:sz w:val="23"/>
                <w:szCs w:val="23"/>
                <w:bdr w:val="nil"/>
              </w:rPr>
              <w:t>farnu</w:t>
            </w:r>
            <w:r w:rsidRPr="004B393E">
              <w:rPr>
                <w:sz w:val="23"/>
                <w:szCs w:val="23"/>
                <w:bdr w:val="nil"/>
              </w:rPr>
              <w:t xml:space="preserve"> gan yr Eglwys Gatholig ers 1943. </w:t>
            </w:r>
            <w:r w:rsidR="00D4740F" w:rsidRPr="004B393E">
              <w:rPr>
                <w:sz w:val="23"/>
                <w:szCs w:val="23"/>
                <w:bdr w:val="nil"/>
              </w:rPr>
              <w:t>"B</w:t>
            </w:r>
            <w:r w:rsidRPr="004B393E">
              <w:rPr>
                <w:sz w:val="23"/>
                <w:szCs w:val="23"/>
                <w:bdr w:val="nil"/>
              </w:rPr>
              <w:t>eth bynnag fo'i gymhellion a'i fwri</w:t>
            </w:r>
            <w:r w:rsidR="00D4740F" w:rsidRPr="004B393E">
              <w:rPr>
                <w:sz w:val="23"/>
                <w:szCs w:val="23"/>
                <w:bdr w:val="nil"/>
              </w:rPr>
              <w:t xml:space="preserve">ad, mae ewthanasia </w:t>
            </w:r>
            <w:r w:rsidRPr="004B393E">
              <w:rPr>
                <w:sz w:val="23"/>
                <w:szCs w:val="23"/>
                <w:bdr w:val="nil"/>
              </w:rPr>
              <w:t>yn golygu rhoi diwedd ar fywyd pobl anabl, sâl neu sy'n marw ac mae hynny'n foesol</w:t>
            </w:r>
            <w:r w:rsidR="00D4740F" w:rsidRPr="004B393E">
              <w:rPr>
                <w:sz w:val="23"/>
                <w:szCs w:val="23"/>
                <w:bdr w:val="nil"/>
              </w:rPr>
              <w:t xml:space="preserve"> annerbyniol."</w:t>
            </w:r>
          </w:p>
          <w:p w:rsidR="003B5350" w:rsidRPr="004B393E" w:rsidRDefault="00D4740F" w:rsidP="00146E72">
            <w:pPr>
              <w:pStyle w:val="ListParagraph"/>
              <w:numPr>
                <w:ilvl w:val="0"/>
                <w:numId w:val="40"/>
              </w:numPr>
              <w:ind w:right="403"/>
              <w:rPr>
                <w:sz w:val="23"/>
                <w:szCs w:val="23"/>
              </w:rPr>
            </w:pPr>
            <w:r w:rsidRPr="004B393E">
              <w:rPr>
                <w:sz w:val="23"/>
                <w:szCs w:val="23"/>
                <w:bdr w:val="nil"/>
              </w:rPr>
              <w:t>M</w:t>
            </w:r>
            <w:r w:rsidR="003B5350" w:rsidRPr="004B393E">
              <w:rPr>
                <w:sz w:val="23"/>
                <w:szCs w:val="23"/>
                <w:bdr w:val="nil"/>
              </w:rPr>
              <w:t>ae'r Eglwys Gatholig yn caniatáu d</w:t>
            </w:r>
            <w:r w:rsidRPr="004B393E">
              <w:rPr>
                <w:sz w:val="23"/>
                <w:szCs w:val="23"/>
                <w:bdr w:val="nil"/>
              </w:rPr>
              <w:t>iffodd peiriannau cynnal bywyd.</w:t>
            </w:r>
          </w:p>
          <w:p w:rsidR="003B5350" w:rsidRPr="004B393E" w:rsidRDefault="00D4740F" w:rsidP="006753B0">
            <w:pPr>
              <w:pStyle w:val="ListParagraph"/>
              <w:numPr>
                <w:ilvl w:val="0"/>
                <w:numId w:val="40"/>
              </w:numPr>
              <w:ind w:right="403"/>
              <w:rPr>
                <w:sz w:val="23"/>
                <w:szCs w:val="23"/>
              </w:rPr>
            </w:pPr>
            <w:r w:rsidRPr="004B393E">
              <w:rPr>
                <w:sz w:val="23"/>
                <w:szCs w:val="23"/>
                <w:bdr w:val="nil"/>
              </w:rPr>
              <w:t xml:space="preserve">Mae'r Eglwys Gatholig </w:t>
            </w:r>
            <w:r w:rsidR="003B5350" w:rsidRPr="004B393E">
              <w:rPr>
                <w:sz w:val="23"/>
                <w:szCs w:val="23"/>
                <w:bdr w:val="nil"/>
              </w:rPr>
              <w:t>yn cytuno gyda defnyddio tabledi lleddfu poen er mwyn lleddfu'r dioddefaint, hyd yn oed os</w:t>
            </w:r>
            <w:r w:rsidRPr="004B393E">
              <w:rPr>
                <w:sz w:val="23"/>
                <w:szCs w:val="23"/>
                <w:bdr w:val="nil"/>
              </w:rPr>
              <w:t xml:space="preserve"> oes perygl o gyflymu marwolaeth.</w:t>
            </w:r>
            <w:r w:rsidR="003B5350" w:rsidRPr="004B393E">
              <w:rPr>
                <w:sz w:val="23"/>
                <w:szCs w:val="23"/>
                <w:bdr w:val="nil"/>
              </w:rPr>
              <w:t xml:space="preserve"> </w:t>
            </w:r>
          </w:p>
        </w:tc>
        <w:tc>
          <w:tcPr>
            <w:tcW w:w="4961" w:type="dxa"/>
          </w:tcPr>
          <w:p w:rsidR="008E64EE" w:rsidRPr="004B393E" w:rsidRDefault="008E64EE" w:rsidP="00146E72">
            <w:pPr>
              <w:pStyle w:val="ListParagraph"/>
              <w:numPr>
                <w:ilvl w:val="0"/>
                <w:numId w:val="38"/>
              </w:numPr>
              <w:rPr>
                <w:rFonts w:asciiTheme="minorHAnsi" w:hAnsiTheme="minorHAnsi" w:cstheme="minorHAnsi"/>
                <w:sz w:val="23"/>
                <w:szCs w:val="23"/>
              </w:rPr>
            </w:pPr>
            <w:r w:rsidRPr="004B393E">
              <w:rPr>
                <w:rFonts w:asciiTheme="minorHAnsi" w:hAnsiTheme="minorHAnsi" w:cstheme="minorHAnsi"/>
                <w:sz w:val="23"/>
                <w:szCs w:val="23"/>
              </w:rPr>
              <w:t>Bywyd yn fendith, y dylid ei gynnal.</w:t>
            </w:r>
          </w:p>
          <w:p w:rsidR="008E64EE" w:rsidRPr="004B393E" w:rsidRDefault="008E64EE" w:rsidP="00146E72">
            <w:pPr>
              <w:pStyle w:val="ListParagraph"/>
              <w:numPr>
                <w:ilvl w:val="0"/>
                <w:numId w:val="38"/>
              </w:numPr>
              <w:rPr>
                <w:rFonts w:asciiTheme="minorHAnsi" w:hAnsiTheme="minorHAnsi" w:cstheme="minorHAnsi"/>
                <w:sz w:val="23"/>
                <w:szCs w:val="23"/>
              </w:rPr>
            </w:pPr>
            <w:r w:rsidRPr="004B393E">
              <w:rPr>
                <w:rFonts w:asciiTheme="minorHAnsi" w:hAnsiTheme="minorHAnsi" w:cstheme="minorHAnsi"/>
                <w:sz w:val="23"/>
                <w:szCs w:val="23"/>
              </w:rPr>
              <w:t>Bywyd yn rhodd gan Dduw.</w:t>
            </w:r>
          </w:p>
          <w:p w:rsidR="008E64EE" w:rsidRPr="004B393E" w:rsidRDefault="008E64EE" w:rsidP="00146E72">
            <w:pPr>
              <w:pStyle w:val="ListParagraph"/>
              <w:numPr>
                <w:ilvl w:val="0"/>
                <w:numId w:val="38"/>
              </w:numPr>
              <w:rPr>
                <w:rFonts w:asciiTheme="minorHAnsi" w:hAnsiTheme="minorHAnsi" w:cstheme="minorHAnsi"/>
                <w:sz w:val="23"/>
                <w:szCs w:val="23"/>
              </w:rPr>
            </w:pPr>
            <w:r w:rsidRPr="004B393E">
              <w:rPr>
                <w:rFonts w:asciiTheme="minorHAnsi" w:hAnsiTheme="minorHAnsi" w:cstheme="minorHAnsi"/>
                <w:sz w:val="23"/>
                <w:szCs w:val="23"/>
              </w:rPr>
              <w:t>Cafodd bodau dynol eu creu ar lun a delw Duw, felly dim ond Duw sydd gyda’r hawl i gymryd bywyd.</w:t>
            </w:r>
          </w:p>
          <w:p w:rsidR="008E64EE" w:rsidRPr="004B393E" w:rsidRDefault="008E64EE" w:rsidP="00146E72">
            <w:pPr>
              <w:pStyle w:val="ListParagraph"/>
              <w:numPr>
                <w:ilvl w:val="0"/>
                <w:numId w:val="38"/>
              </w:numPr>
              <w:rPr>
                <w:rFonts w:asciiTheme="minorHAnsi" w:hAnsiTheme="minorHAnsi" w:cstheme="minorHAnsi"/>
                <w:sz w:val="23"/>
                <w:szCs w:val="23"/>
              </w:rPr>
            </w:pPr>
            <w:r w:rsidRPr="004B393E">
              <w:rPr>
                <w:rFonts w:asciiTheme="minorHAnsi" w:hAnsiTheme="minorHAnsi" w:cstheme="minorHAnsi"/>
                <w:sz w:val="23"/>
                <w:szCs w:val="23"/>
              </w:rPr>
              <w:t>Mitvot (rheol) yw i ymarfer Pukuach nefesh – rhoi rheolau i un ochr er mwyn achub bywyd.</w:t>
            </w:r>
          </w:p>
          <w:p w:rsidR="008E64EE" w:rsidRPr="004B393E" w:rsidRDefault="008E64EE" w:rsidP="00146E72">
            <w:pPr>
              <w:pStyle w:val="ListParagraph"/>
              <w:numPr>
                <w:ilvl w:val="0"/>
                <w:numId w:val="38"/>
              </w:numPr>
              <w:rPr>
                <w:rFonts w:asciiTheme="minorHAnsi" w:hAnsiTheme="minorHAnsi" w:cstheme="minorHAnsi"/>
                <w:sz w:val="23"/>
                <w:szCs w:val="23"/>
              </w:rPr>
            </w:pPr>
            <w:r w:rsidRPr="004B393E">
              <w:rPr>
                <w:rFonts w:asciiTheme="minorHAnsi" w:hAnsiTheme="minorHAnsi" w:cstheme="minorHAnsi"/>
                <w:sz w:val="23"/>
                <w:szCs w:val="23"/>
              </w:rPr>
              <w:t>Mae bywyd yn sanctaidd.</w:t>
            </w:r>
          </w:p>
          <w:p w:rsidR="00D4740F" w:rsidRPr="004B393E" w:rsidRDefault="008E64EE" w:rsidP="00146E72">
            <w:pPr>
              <w:pStyle w:val="ListParagraph"/>
              <w:numPr>
                <w:ilvl w:val="0"/>
                <w:numId w:val="38"/>
              </w:numPr>
              <w:jc w:val="left"/>
              <w:rPr>
                <w:rFonts w:asciiTheme="minorHAnsi" w:hAnsiTheme="minorHAnsi" w:cstheme="minorHAnsi"/>
                <w:sz w:val="23"/>
                <w:szCs w:val="23"/>
              </w:rPr>
            </w:pPr>
            <w:r w:rsidRPr="004B393E">
              <w:rPr>
                <w:rFonts w:asciiTheme="minorHAnsi" w:hAnsiTheme="minorHAnsi" w:cstheme="minorHAnsi"/>
                <w:sz w:val="23"/>
                <w:szCs w:val="23"/>
              </w:rPr>
              <w:t>Mae’r D</w:t>
            </w:r>
            <w:r w:rsidR="00D4740F" w:rsidRPr="004B393E">
              <w:rPr>
                <w:rFonts w:asciiTheme="minorHAnsi" w:hAnsiTheme="minorHAnsi" w:cstheme="minorHAnsi"/>
                <w:sz w:val="23"/>
                <w:szCs w:val="23"/>
              </w:rPr>
              <w:t>eg Gorchymyn yn dweud ‘Na ladd’.</w:t>
            </w:r>
          </w:p>
          <w:p w:rsidR="00D4740F" w:rsidRPr="004B393E" w:rsidRDefault="00D4740F" w:rsidP="00146E72">
            <w:pPr>
              <w:pStyle w:val="ListParagraph"/>
              <w:numPr>
                <w:ilvl w:val="0"/>
                <w:numId w:val="38"/>
              </w:numPr>
              <w:ind w:right="403"/>
              <w:jc w:val="left"/>
              <w:rPr>
                <w:sz w:val="23"/>
                <w:szCs w:val="23"/>
              </w:rPr>
            </w:pPr>
            <w:r w:rsidRPr="004B393E">
              <w:rPr>
                <w:sz w:val="23"/>
                <w:szCs w:val="23"/>
                <w:bdr w:val="nil"/>
              </w:rPr>
              <w:t xml:space="preserve">Mae Iddewiaeth yn dysgu bod bywyd yn fendith gan Dduw a bod brysio marwolaeth fel lladd. </w:t>
            </w:r>
          </w:p>
          <w:p w:rsidR="00D4740F" w:rsidRPr="004B393E" w:rsidRDefault="00D4740F" w:rsidP="00146E72">
            <w:pPr>
              <w:pStyle w:val="ListParagraph"/>
              <w:numPr>
                <w:ilvl w:val="0"/>
                <w:numId w:val="38"/>
              </w:numPr>
              <w:ind w:right="403"/>
              <w:rPr>
                <w:sz w:val="23"/>
                <w:szCs w:val="23"/>
              </w:rPr>
            </w:pPr>
            <w:r w:rsidRPr="004B393E">
              <w:rPr>
                <w:sz w:val="23"/>
                <w:szCs w:val="23"/>
                <w:bdr w:val="nil"/>
              </w:rPr>
              <w:t>Mae'r Talmwd yn dweud "mae'r sawl sy'n saethu dyn wrth iddo ddisgyn oddi ar glogwyn i'w farwolaeth yn euog o lofruddiaeth" er bod y bywyd wedi ei fyrhau o ychydig funudau yn unig.</w:t>
            </w:r>
          </w:p>
          <w:p w:rsidR="00D4740F" w:rsidRPr="004B393E" w:rsidRDefault="00D4740F" w:rsidP="00146E72">
            <w:pPr>
              <w:pStyle w:val="ListParagraph"/>
              <w:numPr>
                <w:ilvl w:val="0"/>
                <w:numId w:val="38"/>
              </w:numPr>
              <w:rPr>
                <w:rFonts w:asciiTheme="minorHAnsi" w:hAnsiTheme="minorHAnsi" w:cstheme="minorHAnsi"/>
                <w:sz w:val="23"/>
                <w:szCs w:val="23"/>
                <w:bdr w:val="nil"/>
              </w:rPr>
            </w:pPr>
            <w:r w:rsidRPr="004B393E">
              <w:rPr>
                <w:rFonts w:asciiTheme="minorHAnsi" w:hAnsiTheme="minorHAnsi" w:cstheme="minorHAnsi"/>
                <w:sz w:val="23"/>
                <w:szCs w:val="23"/>
                <w:bdr w:val="nil"/>
              </w:rPr>
              <w:t xml:space="preserve">Dylai bywyd gael ei ddiogelu ar bob cyfrif. </w:t>
            </w:r>
          </w:p>
          <w:p w:rsidR="00D4740F" w:rsidRPr="004B393E" w:rsidRDefault="00D4740F" w:rsidP="00146E72">
            <w:pPr>
              <w:pStyle w:val="ListParagraph"/>
              <w:numPr>
                <w:ilvl w:val="0"/>
                <w:numId w:val="38"/>
              </w:numPr>
              <w:rPr>
                <w:rFonts w:asciiTheme="minorHAnsi" w:hAnsiTheme="minorHAnsi" w:cstheme="minorHAnsi"/>
                <w:color w:val="000000" w:themeColor="text1"/>
                <w:sz w:val="23"/>
                <w:szCs w:val="23"/>
              </w:rPr>
            </w:pPr>
            <w:r w:rsidRPr="004B393E">
              <w:rPr>
                <w:rFonts w:asciiTheme="minorHAnsi" w:hAnsiTheme="minorHAnsi" w:cstheme="minorHAnsi"/>
                <w:sz w:val="23"/>
                <w:szCs w:val="23"/>
                <w:bdr w:val="nil"/>
              </w:rPr>
              <w:t xml:space="preserve">Dim ond Duw all benderfynu ar amser marwolaeth. Fodd bynnag, mae Iddewon yn credu bod gweddïo ar Dduw a gofyn am farwolaeth (i chi eich hunain neu ar ran eich anwylon) yn dderbyniol. </w:t>
            </w:r>
          </w:p>
          <w:p w:rsidR="00D4740F" w:rsidRPr="004B393E" w:rsidRDefault="00D4740F" w:rsidP="00146E72">
            <w:pPr>
              <w:pStyle w:val="ListParagraph"/>
              <w:numPr>
                <w:ilvl w:val="0"/>
                <w:numId w:val="38"/>
              </w:numPr>
              <w:rPr>
                <w:rFonts w:asciiTheme="minorHAnsi" w:hAnsiTheme="minorHAnsi" w:cstheme="minorHAnsi"/>
                <w:color w:val="000000" w:themeColor="text1"/>
                <w:sz w:val="23"/>
                <w:szCs w:val="23"/>
              </w:rPr>
            </w:pPr>
            <w:r w:rsidRPr="004B393E">
              <w:rPr>
                <w:rFonts w:asciiTheme="minorHAnsi" w:hAnsiTheme="minorHAnsi" w:cstheme="minorHAnsi"/>
                <w:sz w:val="23"/>
                <w:szCs w:val="23"/>
                <w:bdr w:val="nil"/>
              </w:rPr>
              <w:t xml:space="preserve">Mae Iddewiaeth yn gwahardd ewthanasia gweithredol a dydy beth mae'r claf neu'r unigolyn yn ei ddymuno yn ddim o bwys. </w:t>
            </w:r>
          </w:p>
          <w:p w:rsidR="00D4740F" w:rsidRPr="004B393E" w:rsidRDefault="00D4740F" w:rsidP="00146E72">
            <w:pPr>
              <w:pStyle w:val="ListParagraph"/>
              <w:numPr>
                <w:ilvl w:val="0"/>
                <w:numId w:val="38"/>
              </w:numPr>
              <w:shd w:val="clear" w:color="auto" w:fill="FFFFFF"/>
              <w:spacing w:after="225"/>
              <w:rPr>
                <w:rFonts w:asciiTheme="minorHAnsi" w:hAnsiTheme="minorHAnsi" w:cstheme="minorHAnsi"/>
                <w:color w:val="1D2936"/>
                <w:sz w:val="23"/>
                <w:szCs w:val="23"/>
              </w:rPr>
            </w:pPr>
            <w:r w:rsidRPr="004B393E">
              <w:rPr>
                <w:rFonts w:asciiTheme="minorHAnsi" w:hAnsiTheme="minorHAnsi" w:cstheme="minorHAnsi"/>
                <w:sz w:val="23"/>
                <w:szCs w:val="23"/>
                <w:bdr w:val="nil"/>
              </w:rPr>
              <w:t xml:space="preserve">Mae rhai </w:t>
            </w:r>
            <w:r w:rsidRPr="004B393E">
              <w:rPr>
                <w:rFonts w:asciiTheme="minorHAnsi" w:hAnsiTheme="minorHAnsi" w:cstheme="minorHAnsi"/>
                <w:sz w:val="23"/>
                <w:szCs w:val="23"/>
                <w:u w:val="single"/>
                <w:bdr w:val="nil"/>
              </w:rPr>
              <w:t>Iddewon Diwygiedig</w:t>
            </w:r>
            <w:r w:rsidRPr="004B393E">
              <w:rPr>
                <w:rFonts w:asciiTheme="minorHAnsi" w:hAnsiTheme="minorHAnsi" w:cstheme="minorHAnsi"/>
                <w:sz w:val="23"/>
                <w:szCs w:val="23"/>
                <w:bdr w:val="nil"/>
              </w:rPr>
              <w:t xml:space="preserve"> yn credu bod ewthanasia goddefol yn dderbyniol. E.e, os ydy claf yn sicr o farw, a'i fod yn aros yn fyw dim ond o achos awyrydd, mae hi weithiau yn ganiataol diffodd yr awyrydd gan ei fod yn rhwystro'r broses naturiol o farw. </w:t>
            </w:r>
          </w:p>
          <w:p w:rsidR="00D4740F" w:rsidRPr="004B393E" w:rsidRDefault="00D4740F" w:rsidP="006753B0">
            <w:pPr>
              <w:pStyle w:val="ListParagraph"/>
              <w:numPr>
                <w:ilvl w:val="0"/>
                <w:numId w:val="38"/>
              </w:numPr>
              <w:shd w:val="clear" w:color="auto" w:fill="FFFFFF"/>
              <w:spacing w:after="225"/>
              <w:rPr>
                <w:rFonts w:asciiTheme="minorHAnsi" w:hAnsiTheme="minorHAnsi" w:cstheme="minorHAnsi"/>
                <w:color w:val="000000" w:themeColor="text1"/>
                <w:sz w:val="23"/>
                <w:szCs w:val="23"/>
              </w:rPr>
            </w:pPr>
            <w:r w:rsidRPr="004B393E">
              <w:rPr>
                <w:rFonts w:asciiTheme="minorHAnsi" w:hAnsiTheme="minorHAnsi" w:cstheme="minorHAnsi"/>
                <w:sz w:val="23"/>
                <w:szCs w:val="23"/>
                <w:bdr w:val="nil"/>
              </w:rPr>
              <w:t>Er na chaiff ewthanasia ei dderbyn yn gyffredinol fel rhan o Idde</w:t>
            </w:r>
            <w:r w:rsidR="004C5CA3" w:rsidRPr="004B393E">
              <w:rPr>
                <w:rFonts w:asciiTheme="minorHAnsi" w:hAnsiTheme="minorHAnsi" w:cstheme="minorHAnsi"/>
                <w:sz w:val="23"/>
                <w:szCs w:val="23"/>
                <w:bdr w:val="nil"/>
              </w:rPr>
              <w:t>wiaeth, mae</w:t>
            </w:r>
            <w:r w:rsidRPr="004B393E">
              <w:rPr>
                <w:rFonts w:asciiTheme="minorHAnsi" w:hAnsiTheme="minorHAnsi" w:cstheme="minorHAnsi"/>
                <w:sz w:val="23"/>
                <w:szCs w:val="23"/>
                <w:bdr w:val="nil"/>
              </w:rPr>
              <w:t xml:space="preserve"> enghraifft o ewthanasia yn y Tanakh</w:t>
            </w:r>
            <w:r w:rsidR="004C5CA3" w:rsidRPr="004B393E">
              <w:rPr>
                <w:rFonts w:asciiTheme="minorHAnsi" w:hAnsiTheme="minorHAnsi" w:cstheme="minorHAnsi"/>
                <w:sz w:val="23"/>
                <w:szCs w:val="23"/>
                <w:bdr w:val="nil"/>
              </w:rPr>
              <w:t xml:space="preserve"> e.e yn llyfr </w:t>
            </w:r>
            <w:r w:rsidR="004C5CA3" w:rsidRPr="004B393E">
              <w:rPr>
                <w:rFonts w:asciiTheme="minorHAnsi" w:hAnsiTheme="minorHAnsi" w:cstheme="minorHAnsi"/>
                <w:b/>
                <w:bCs/>
                <w:sz w:val="23"/>
                <w:szCs w:val="23"/>
                <w:u w:val="single"/>
                <w:bdr w:val="nil"/>
              </w:rPr>
              <w:t>Samuel (1:1-16)</w:t>
            </w:r>
            <w:r w:rsidR="004C5CA3" w:rsidRPr="004B393E">
              <w:rPr>
                <w:rFonts w:asciiTheme="minorHAnsi" w:hAnsiTheme="minorHAnsi" w:cstheme="minorHAnsi"/>
                <w:sz w:val="23"/>
                <w:szCs w:val="23"/>
                <w:bdr w:val="nil"/>
              </w:rPr>
              <w:t xml:space="preserve"> pan wnaeth y Brenin Saul, oedd wedi anafu, orchymyn milwr ifanc i'w ladd yn ystod brwydr. Dychwelodd y dyn ifanc at y Brenin Dafydd ac egluro'r hyn oedd wedi digwydd. Gorchmynnodd y Brenin Dafydd i'r dyn ifanc hwn gael ei ladd ei hun, er mwyn dangos bod ewthanasia yn gyfystyr â llofruddiaeth ac na ddyla</w:t>
            </w:r>
            <w:r w:rsidR="006753B0" w:rsidRPr="004B393E">
              <w:rPr>
                <w:rFonts w:asciiTheme="minorHAnsi" w:hAnsiTheme="minorHAnsi" w:cstheme="minorHAnsi"/>
                <w:sz w:val="23"/>
                <w:szCs w:val="23"/>
                <w:bdr w:val="nil"/>
              </w:rPr>
              <w:t xml:space="preserve">i unrhyw un ladd rhywun arall. </w:t>
            </w:r>
          </w:p>
        </w:tc>
      </w:tr>
    </w:tbl>
    <w:p w:rsidR="004B393E" w:rsidRDefault="00607AA1" w:rsidP="00607AA1">
      <w:pPr>
        <w:autoSpaceDE w:val="0"/>
        <w:autoSpaceDN w:val="0"/>
        <w:adjustRightInd w:val="0"/>
        <w:spacing w:after="0" w:line="240" w:lineRule="auto"/>
        <w:ind w:left="0" w:firstLine="0"/>
        <w:rPr>
          <w:b/>
          <w:color w:val="000000" w:themeColor="text1"/>
          <w:szCs w:val="24"/>
        </w:rPr>
      </w:pPr>
      <w:r>
        <w:rPr>
          <w:b/>
          <w:color w:val="000000" w:themeColor="text1"/>
          <w:szCs w:val="24"/>
        </w:rPr>
        <w:t xml:space="preserve">  </w:t>
      </w:r>
    </w:p>
    <w:p w:rsidR="004B393E" w:rsidRDefault="004B393E" w:rsidP="00607AA1">
      <w:pPr>
        <w:autoSpaceDE w:val="0"/>
        <w:autoSpaceDN w:val="0"/>
        <w:adjustRightInd w:val="0"/>
        <w:spacing w:after="0" w:line="240" w:lineRule="auto"/>
        <w:ind w:left="0" w:firstLine="0"/>
        <w:rPr>
          <w:b/>
          <w:color w:val="000000" w:themeColor="text1"/>
          <w:szCs w:val="24"/>
        </w:rPr>
      </w:pPr>
    </w:p>
    <w:p w:rsidR="006052C9" w:rsidRPr="006753B0" w:rsidRDefault="00780A67" w:rsidP="00607AA1">
      <w:pPr>
        <w:autoSpaceDE w:val="0"/>
        <w:autoSpaceDN w:val="0"/>
        <w:adjustRightInd w:val="0"/>
        <w:spacing w:after="0" w:line="240" w:lineRule="auto"/>
        <w:ind w:left="0" w:firstLine="0"/>
        <w:rPr>
          <w:rFonts w:cs="Verdana"/>
          <w:b/>
          <w:color w:val="000000" w:themeColor="text1"/>
          <w:sz w:val="28"/>
          <w:szCs w:val="28"/>
        </w:rPr>
      </w:pPr>
      <w:r w:rsidRPr="006753B0">
        <w:rPr>
          <w:rFonts w:cs="Verdana"/>
          <w:b/>
          <w:color w:val="000000" w:themeColor="text1"/>
          <w:sz w:val="28"/>
          <w:szCs w:val="28"/>
        </w:rPr>
        <w:lastRenderedPageBreak/>
        <w:t>SAFBWYNT DYNEIDDWYR</w:t>
      </w:r>
    </w:p>
    <w:p w:rsidR="00780A67" w:rsidRPr="00607AA1" w:rsidRDefault="00780A67" w:rsidP="00607AA1">
      <w:pPr>
        <w:autoSpaceDE w:val="0"/>
        <w:autoSpaceDN w:val="0"/>
        <w:adjustRightInd w:val="0"/>
        <w:spacing w:after="0" w:line="240" w:lineRule="auto"/>
        <w:rPr>
          <w:rFonts w:cs="Verdana"/>
          <w:color w:val="0000FF"/>
          <w:sz w:val="28"/>
          <w:szCs w:val="28"/>
        </w:rPr>
      </w:pPr>
      <w:r w:rsidRPr="00780A67">
        <w:rPr>
          <w:rFonts w:cs="Verdana"/>
          <w:b/>
          <w:color w:val="000000" w:themeColor="text1"/>
          <w:szCs w:val="24"/>
        </w:rPr>
        <w:t>Gwyliwch y clip isod:</w:t>
      </w:r>
      <w:r w:rsidR="00D979BA">
        <w:t xml:space="preserve"> </w:t>
      </w:r>
      <w:r w:rsidR="00D979BA" w:rsidRPr="00D979BA">
        <w:t>https://www.youtube.com/watch?v=A8iCelUNXTU</w:t>
      </w:r>
    </w:p>
    <w:p w:rsidR="00780A67" w:rsidRDefault="00780A67" w:rsidP="00780A6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Verdana"/>
          <w:color w:val="3F6458"/>
          <w:szCs w:val="24"/>
        </w:rPr>
      </w:pPr>
    </w:p>
    <w:p w:rsidR="00780A67" w:rsidRDefault="00780A67" w:rsidP="00780A6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Verdana"/>
          <w:color w:val="3F6458"/>
          <w:szCs w:val="24"/>
        </w:rPr>
      </w:pPr>
    </w:p>
    <w:p w:rsidR="00780A67" w:rsidRDefault="00780A67" w:rsidP="00780A6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Verdana"/>
          <w:color w:val="3F6458"/>
          <w:szCs w:val="24"/>
        </w:rPr>
      </w:pPr>
    </w:p>
    <w:p w:rsidR="00780A67" w:rsidRDefault="00780A67" w:rsidP="00780A6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Verdana"/>
          <w:color w:val="3F6458"/>
          <w:szCs w:val="24"/>
        </w:rPr>
      </w:pPr>
    </w:p>
    <w:p w:rsidR="00780A67" w:rsidRDefault="00780A67" w:rsidP="00780A6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Verdana"/>
          <w:color w:val="3F6458"/>
          <w:szCs w:val="24"/>
        </w:rPr>
      </w:pPr>
    </w:p>
    <w:p w:rsidR="00780A67" w:rsidRDefault="00780A67" w:rsidP="00780A6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Verdana"/>
          <w:color w:val="3F6458"/>
          <w:szCs w:val="24"/>
        </w:rPr>
      </w:pPr>
    </w:p>
    <w:p w:rsidR="00780A67" w:rsidRDefault="00780A67" w:rsidP="00780A6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Verdana"/>
          <w:color w:val="3F6458"/>
          <w:szCs w:val="24"/>
        </w:rPr>
      </w:pPr>
    </w:p>
    <w:p w:rsidR="00780A67" w:rsidRPr="00EB0064" w:rsidRDefault="00780A67" w:rsidP="00780A6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Verdana"/>
          <w:color w:val="3F6458"/>
          <w:szCs w:val="24"/>
        </w:rPr>
      </w:pPr>
    </w:p>
    <w:p w:rsidR="006052C9" w:rsidRPr="00EB0064" w:rsidRDefault="006052C9" w:rsidP="006052C9">
      <w:pPr>
        <w:autoSpaceDE w:val="0"/>
        <w:autoSpaceDN w:val="0"/>
        <w:adjustRightInd w:val="0"/>
        <w:spacing w:after="0" w:line="240" w:lineRule="auto"/>
        <w:rPr>
          <w:rFonts w:cs="Verdana"/>
          <w:color w:val="3F6458"/>
          <w:szCs w:val="24"/>
        </w:rPr>
      </w:pPr>
    </w:p>
    <w:p w:rsidR="006052C9" w:rsidRPr="00521C10" w:rsidRDefault="006052C9" w:rsidP="00146E72">
      <w:pPr>
        <w:pStyle w:val="ListParagraph"/>
        <w:numPr>
          <w:ilvl w:val="0"/>
          <w:numId w:val="41"/>
        </w:numPr>
        <w:autoSpaceDE w:val="0"/>
        <w:autoSpaceDN w:val="0"/>
        <w:adjustRightInd w:val="0"/>
        <w:spacing w:after="0" w:line="240" w:lineRule="auto"/>
        <w:rPr>
          <w:szCs w:val="24"/>
        </w:rPr>
      </w:pPr>
      <w:r w:rsidRPr="00521C10">
        <w:rPr>
          <w:szCs w:val="24"/>
        </w:rPr>
        <w:t xml:space="preserve">Mae </w:t>
      </w:r>
      <w:r w:rsidRPr="00521C10">
        <w:rPr>
          <w:color w:val="3F6458"/>
          <w:szCs w:val="24"/>
        </w:rPr>
        <w:t>dyneiddwyr</w:t>
      </w:r>
      <w:r w:rsidRPr="00521C10">
        <w:rPr>
          <w:szCs w:val="24"/>
        </w:rPr>
        <w:t xml:space="preserve"> yn credu, mewn llawer o amgylchiadau, mai ewthanasia gwirfoddol ydy'r peth sy'n foesegol gywir i'w wneud. </w:t>
      </w:r>
    </w:p>
    <w:p w:rsidR="00521C10" w:rsidRPr="00521C10" w:rsidRDefault="006052C9" w:rsidP="00146E72">
      <w:pPr>
        <w:pStyle w:val="ListParagraph"/>
        <w:numPr>
          <w:ilvl w:val="0"/>
          <w:numId w:val="41"/>
        </w:numPr>
        <w:autoSpaceDE w:val="0"/>
        <w:autoSpaceDN w:val="0"/>
        <w:adjustRightInd w:val="0"/>
        <w:spacing w:after="0" w:line="240" w:lineRule="auto"/>
        <w:rPr>
          <w:szCs w:val="24"/>
          <w:bdr w:val="nil"/>
        </w:rPr>
      </w:pPr>
      <w:r w:rsidRPr="00521C10">
        <w:rPr>
          <w:szCs w:val="24"/>
          <w:bdr w:val="nil"/>
        </w:rPr>
        <w:t xml:space="preserve">Mae dyneiddwyr yn </w:t>
      </w:r>
      <w:r w:rsidR="00521C10">
        <w:rPr>
          <w:szCs w:val="24"/>
          <w:bdr w:val="nil"/>
        </w:rPr>
        <w:t>credu y dylid ystyried p</w:t>
      </w:r>
      <w:r w:rsidRPr="00521C10">
        <w:rPr>
          <w:szCs w:val="24"/>
          <w:bdr w:val="nil"/>
        </w:rPr>
        <w:t xml:space="preserve">arch at eraill, nid ufudd-dod at reolau pendant. </w:t>
      </w:r>
    </w:p>
    <w:p w:rsidR="00521C10" w:rsidRPr="00521C10" w:rsidRDefault="00521C10" w:rsidP="00146E72">
      <w:pPr>
        <w:pStyle w:val="ListParagraph"/>
        <w:numPr>
          <w:ilvl w:val="0"/>
          <w:numId w:val="41"/>
        </w:numPr>
        <w:autoSpaceDE w:val="0"/>
        <w:autoSpaceDN w:val="0"/>
        <w:adjustRightInd w:val="0"/>
        <w:spacing w:after="0" w:line="240" w:lineRule="auto"/>
        <w:rPr>
          <w:szCs w:val="24"/>
          <w:bdr w:val="nil"/>
        </w:rPr>
      </w:pPr>
      <w:r>
        <w:rPr>
          <w:szCs w:val="24"/>
          <w:bdr w:val="nil"/>
        </w:rPr>
        <w:t>Mae</w:t>
      </w:r>
      <w:r w:rsidR="006052C9" w:rsidRPr="00521C10">
        <w:rPr>
          <w:szCs w:val="24"/>
          <w:bdr w:val="nil"/>
        </w:rPr>
        <w:t xml:space="preserve"> hapusrwydd a chyflawniad yn y bywyd hwn</w:t>
      </w:r>
      <w:r>
        <w:rPr>
          <w:szCs w:val="24"/>
          <w:bdr w:val="nil"/>
        </w:rPr>
        <w:t xml:space="preserve"> yn bwysig gan </w:t>
      </w:r>
      <w:r w:rsidR="006052C9" w:rsidRPr="00521C10">
        <w:rPr>
          <w:szCs w:val="24"/>
          <w:bdr w:val="nil"/>
        </w:rPr>
        <w:t xml:space="preserve">mai dyma'r unig fywyd gawn ni. </w:t>
      </w:r>
    </w:p>
    <w:p w:rsidR="006052C9" w:rsidRPr="00521C10" w:rsidRDefault="00521C10" w:rsidP="00146E72">
      <w:pPr>
        <w:pStyle w:val="ListParagraph"/>
        <w:numPr>
          <w:ilvl w:val="0"/>
          <w:numId w:val="41"/>
        </w:numPr>
        <w:autoSpaceDE w:val="0"/>
        <w:autoSpaceDN w:val="0"/>
        <w:adjustRightInd w:val="0"/>
        <w:spacing w:after="0" w:line="240" w:lineRule="auto"/>
        <w:rPr>
          <w:rFonts w:cs="Verdana"/>
          <w:szCs w:val="24"/>
        </w:rPr>
      </w:pPr>
      <w:r>
        <w:rPr>
          <w:szCs w:val="24"/>
          <w:bdr w:val="nil"/>
        </w:rPr>
        <w:t xml:space="preserve">Mae ansawdd bywyd a pharch </w:t>
      </w:r>
      <w:r w:rsidR="006052C9" w:rsidRPr="00521C10">
        <w:rPr>
          <w:szCs w:val="24"/>
          <w:bdr w:val="nil"/>
        </w:rPr>
        <w:t xml:space="preserve">at </w:t>
      </w:r>
      <w:r>
        <w:rPr>
          <w:szCs w:val="24"/>
          <w:bdr w:val="nil"/>
        </w:rPr>
        <w:t>ddewis p</w:t>
      </w:r>
      <w:r w:rsidR="006052C9" w:rsidRPr="00521C10">
        <w:rPr>
          <w:szCs w:val="24"/>
          <w:bdr w:val="nil"/>
        </w:rPr>
        <w:t xml:space="preserve">ersonol yn arwain at feddwl mai ewthanasia gwirfoddol ydy'r peth moesegol cywir i'w wneud mewn rhai amgylchiadau. </w:t>
      </w:r>
    </w:p>
    <w:p w:rsidR="006052C9" w:rsidRPr="00521C10" w:rsidRDefault="006052C9" w:rsidP="00146E72">
      <w:pPr>
        <w:pStyle w:val="ListParagraph"/>
        <w:numPr>
          <w:ilvl w:val="0"/>
          <w:numId w:val="41"/>
        </w:numPr>
        <w:autoSpaceDE w:val="0"/>
        <w:autoSpaceDN w:val="0"/>
        <w:adjustRightInd w:val="0"/>
        <w:spacing w:after="0" w:line="240" w:lineRule="auto"/>
        <w:rPr>
          <w:rFonts w:cs="Verdana"/>
          <w:szCs w:val="24"/>
        </w:rPr>
      </w:pPr>
      <w:r w:rsidRPr="00521C10">
        <w:rPr>
          <w:szCs w:val="24"/>
          <w:bdr w:val="nil"/>
        </w:rPr>
        <w:t>Dylai bod gan bobl yr hawl i ddewis diwedd heb boen a chydag urddas i'w bywyd, naill ai ar y pryd neu o flaen ll</w:t>
      </w:r>
      <w:r w:rsidR="00521C10">
        <w:rPr>
          <w:szCs w:val="24"/>
          <w:bdr w:val="nil"/>
        </w:rPr>
        <w:t>aw, efallai mewn "ewyllys byw" (living will).</w:t>
      </w:r>
    </w:p>
    <w:p w:rsidR="006052C9" w:rsidRPr="00521C10" w:rsidRDefault="006052C9" w:rsidP="00146E72">
      <w:pPr>
        <w:pStyle w:val="ListParagraph"/>
        <w:numPr>
          <w:ilvl w:val="0"/>
          <w:numId w:val="41"/>
        </w:numPr>
        <w:autoSpaceDE w:val="0"/>
        <w:autoSpaceDN w:val="0"/>
        <w:adjustRightInd w:val="0"/>
        <w:spacing w:after="0" w:line="240" w:lineRule="auto"/>
        <w:rPr>
          <w:rFonts w:cs="Verdana"/>
          <w:szCs w:val="24"/>
        </w:rPr>
      </w:pPr>
      <w:r w:rsidRPr="00521C10">
        <w:rPr>
          <w:szCs w:val="24"/>
          <w:bdr w:val="nil"/>
        </w:rPr>
        <w:t>Dylai bod pobl yn gallu penderfynu ar faterion mor bersonol â hynny drostyn nhw eu hunain; dylid parchu eu dymuniadau.</w:t>
      </w:r>
    </w:p>
    <w:p w:rsidR="006052C9" w:rsidRPr="00521C10" w:rsidRDefault="006052C9" w:rsidP="00146E72">
      <w:pPr>
        <w:pStyle w:val="ListParagraph"/>
        <w:numPr>
          <w:ilvl w:val="0"/>
          <w:numId w:val="41"/>
        </w:numPr>
        <w:autoSpaceDE w:val="0"/>
        <w:autoSpaceDN w:val="0"/>
        <w:adjustRightInd w:val="0"/>
        <w:spacing w:after="0" w:line="240" w:lineRule="auto"/>
        <w:rPr>
          <w:rFonts w:cs="Arial"/>
          <w:szCs w:val="24"/>
        </w:rPr>
      </w:pPr>
      <w:r w:rsidRPr="00521C10">
        <w:rPr>
          <w:szCs w:val="24"/>
          <w:bdr w:val="nil"/>
        </w:rPr>
        <w:t>Er bod dyneiddwyr yn gyffredinol yn cefnogi ewthanasia gwirfoddol, maen nhw hefyd yn cynnal yr angen am rai amddiffyniadau penodol. Gall y rhain gynnwys cynghori, rhwystro rhoi pwysau ar gleifion, cyfarwyddiadau eglur gan y cleifion, cyfraniad sawl doctor, dim gobaith rhesymol o wella - mesuriadau fyddai'n atal ewthanasia anwirfoddol.</w:t>
      </w:r>
    </w:p>
    <w:p w:rsidR="006052C9" w:rsidRPr="00521C10" w:rsidRDefault="00607AA1" w:rsidP="00146E72">
      <w:pPr>
        <w:pStyle w:val="ListParagraph"/>
        <w:numPr>
          <w:ilvl w:val="0"/>
          <w:numId w:val="41"/>
        </w:numPr>
        <w:autoSpaceDE w:val="0"/>
        <w:autoSpaceDN w:val="0"/>
        <w:adjustRightInd w:val="0"/>
        <w:spacing w:after="0" w:line="240" w:lineRule="auto"/>
        <w:rPr>
          <w:rFonts w:cs="Arial"/>
          <w:szCs w:val="24"/>
        </w:rPr>
      </w:pPr>
      <w:r>
        <w:rPr>
          <w:szCs w:val="24"/>
          <w:bdr w:val="nil"/>
        </w:rPr>
        <w:t xml:space="preserve">Does dim gwahaniaeth </w:t>
      </w:r>
      <w:r w:rsidR="006052C9" w:rsidRPr="00521C10">
        <w:rPr>
          <w:szCs w:val="24"/>
          <w:bdr w:val="nil"/>
        </w:rPr>
        <w:t xml:space="preserve">rhwng caniatáu rhywun i farw a helpu rhywun i farw yn yr amgylchiadau hyn: mae'r bwriad a'r canlyniad (marwolaeth y claf) yr un peth yn y ddau achos, ond mae'n debyg mai'r dull mwyaf gweithredol ydy'r un mwyaf tosturiol. </w:t>
      </w:r>
    </w:p>
    <w:p w:rsidR="00521C10" w:rsidRPr="00780A67" w:rsidRDefault="00521C10" w:rsidP="00146E72">
      <w:pPr>
        <w:pStyle w:val="ListParagraph"/>
        <w:numPr>
          <w:ilvl w:val="0"/>
          <w:numId w:val="41"/>
        </w:numPr>
        <w:autoSpaceDE w:val="0"/>
        <w:autoSpaceDN w:val="0"/>
        <w:adjustRightInd w:val="0"/>
        <w:spacing w:after="0" w:line="240" w:lineRule="auto"/>
        <w:rPr>
          <w:rFonts w:cs="Arial"/>
          <w:szCs w:val="24"/>
        </w:rPr>
      </w:pPr>
      <w:r w:rsidRPr="00780A67">
        <w:rPr>
          <w:szCs w:val="24"/>
          <w:bdr w:val="nil"/>
        </w:rPr>
        <w:t>Mae’r dyneiddwyr wedi cefnogi i gyfreithloni ewthanasia yn y Deyrnas Uniedig (UK).</w:t>
      </w:r>
    </w:p>
    <w:p w:rsidR="00521C10" w:rsidRPr="00780A67" w:rsidRDefault="00521C10" w:rsidP="00146E72">
      <w:pPr>
        <w:pStyle w:val="ListParagraph"/>
        <w:numPr>
          <w:ilvl w:val="0"/>
          <w:numId w:val="41"/>
        </w:numPr>
        <w:autoSpaceDE w:val="0"/>
        <w:autoSpaceDN w:val="0"/>
        <w:adjustRightInd w:val="0"/>
        <w:spacing w:after="0" w:line="240" w:lineRule="auto"/>
        <w:rPr>
          <w:rFonts w:cs="Arial"/>
          <w:szCs w:val="24"/>
        </w:rPr>
      </w:pPr>
      <w:r w:rsidRPr="00780A67">
        <w:rPr>
          <w:szCs w:val="24"/>
          <w:bdr w:val="nil"/>
        </w:rPr>
        <w:t>Mae’r gallu i farw efo urddas (dignity) i fod yn hawl ddynol.</w:t>
      </w:r>
    </w:p>
    <w:p w:rsidR="006052C9" w:rsidRDefault="006052C9" w:rsidP="006052C9">
      <w:pPr>
        <w:autoSpaceDE w:val="0"/>
        <w:autoSpaceDN w:val="0"/>
        <w:adjustRightInd w:val="0"/>
        <w:spacing w:after="0" w:line="240" w:lineRule="auto"/>
        <w:rPr>
          <w:rFonts w:cs="Arial"/>
          <w:szCs w:val="24"/>
        </w:rPr>
      </w:pPr>
    </w:p>
    <w:p w:rsidR="00780A67" w:rsidRPr="00A80296" w:rsidRDefault="00A80296" w:rsidP="00A80296">
      <w:pPr>
        <w:ind w:left="0" w:firstLine="0"/>
        <w:rPr>
          <w:b/>
          <w:bCs/>
          <w:sz w:val="28"/>
          <w:szCs w:val="28"/>
          <w:u w:val="single"/>
          <w:bdr w:val="nil"/>
        </w:rPr>
      </w:pPr>
      <w:r w:rsidRPr="00A80296">
        <w:rPr>
          <w:rFonts w:cs="Times New Roman"/>
          <w:noProof/>
          <w:szCs w:val="24"/>
          <w:bdr w:val="nil"/>
          <w:lang w:val="en-GB" w:eastAsia="en-GB"/>
        </w:rPr>
        <mc:AlternateContent>
          <mc:Choice Requires="wps">
            <w:drawing>
              <wp:anchor distT="45720" distB="45720" distL="114300" distR="114300" simplePos="0" relativeHeight="251765760" behindDoc="0" locked="0" layoutInCell="1" allowOverlap="1" wp14:anchorId="25DB1196" wp14:editId="603E5E7D">
                <wp:simplePos x="0" y="0"/>
                <wp:positionH relativeFrom="margin">
                  <wp:posOffset>5227633</wp:posOffset>
                </wp:positionH>
                <wp:positionV relativeFrom="paragraph">
                  <wp:posOffset>10160</wp:posOffset>
                </wp:positionV>
                <wp:extent cx="1901825" cy="1404620"/>
                <wp:effectExtent l="0" t="0" r="22225" b="13970"/>
                <wp:wrapSquare wrapText="bothSides"/>
                <wp:docPr id="4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404620"/>
                        </a:xfrm>
                        <a:prstGeom prst="rect">
                          <a:avLst/>
                        </a:prstGeom>
                        <a:solidFill>
                          <a:srgbClr val="FFFFFF"/>
                        </a:solidFill>
                        <a:ln w="9525">
                          <a:solidFill>
                            <a:srgbClr val="000000"/>
                          </a:solidFill>
                          <a:miter lim="800000"/>
                          <a:headEnd/>
                          <a:tailEnd/>
                        </a:ln>
                      </wps:spPr>
                      <wps:txbx>
                        <w:txbxContent>
                          <w:p w:rsidR="001C58D9" w:rsidRDefault="001C58D9" w:rsidP="00A80296">
                            <w:pPr>
                              <w:jc w:val="right"/>
                            </w:pPr>
                            <w:r>
                              <w:rPr>
                                <w:rFonts w:ascii="Arial" w:hAnsi="Arial" w:cs="Arial"/>
                                <w:noProof/>
                                <w:color w:val="0000FF"/>
                                <w:sz w:val="27"/>
                                <w:szCs w:val="27"/>
                                <w:lang w:val="en-GB" w:eastAsia="en-GB"/>
                              </w:rPr>
                              <w:drawing>
                                <wp:inline distT="0" distB="0" distL="0" distR="0" wp14:anchorId="57949AE6" wp14:editId="7B0752FA">
                                  <wp:extent cx="1686717" cy="1311910"/>
                                  <wp:effectExtent l="0" t="0" r="0" b="0"/>
                                  <wp:docPr id="41" name="Picture 41" descr="Image result for exit organisation euthanasia">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xit organisation euthanasia">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91021" cy="13152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411.6pt;margin-top:.8pt;width:149.75pt;height:11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">
                <v:textbox style="mso-fit-shape-to-text:t">
                  <w:txbxContent>
                    <w:p w:rsidR="001C58D9" w:rsidRDefault="001C58D9" w:rsidP="00A80296">
                      <w:pPr>
                        <w:jc w:val="right"/>
                      </w:pPr>
                      <w:r>
                        <w:rPr>
                          <w:rFonts w:ascii="Arial" w:hAnsi="Arial" w:cs="Arial"/>
                          <w:noProof/>
                          <w:color w:val="0000FF"/>
                          <w:sz w:val="27"/>
                          <w:szCs w:val="27"/>
                          <w:lang w:val="en-GB" w:eastAsia="en-GB"/>
                        </w:rPr>
                        <w:drawing>
                          <wp:inline distT="0" distB="0" distL="0" distR="0" wp14:anchorId="57949AE6" wp14:editId="7B0752FA">
                            <wp:extent cx="1686717" cy="1311910"/>
                            <wp:effectExtent l="0" t="0" r="0" b="0"/>
                            <wp:docPr id="41" name="Picture 41" descr="Image result for exit organisation euthanasia">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xit organisation euthanasia">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1021" cy="1315258"/>
                                    </a:xfrm>
                                    <a:prstGeom prst="rect">
                                      <a:avLst/>
                                    </a:prstGeom>
                                    <a:noFill/>
                                    <a:ln>
                                      <a:noFill/>
                                    </a:ln>
                                  </pic:spPr>
                                </pic:pic>
                              </a:graphicData>
                            </a:graphic>
                          </wp:inline>
                        </w:drawing>
                      </w:r>
                    </w:p>
                  </w:txbxContent>
                </v:textbox>
                <w10:wrap type="square" anchorx="margin"/>
              </v:shape>
            </w:pict>
          </mc:Fallback>
        </mc:AlternateContent>
      </w:r>
    </w:p>
    <w:p w:rsidR="00780A67" w:rsidRPr="00607AA1" w:rsidRDefault="00780A67" w:rsidP="00607AA1">
      <w:pPr>
        <w:ind w:left="0" w:firstLine="0"/>
        <w:rPr>
          <w:szCs w:val="24"/>
        </w:rPr>
      </w:pPr>
      <w:r w:rsidRPr="00607AA1">
        <w:rPr>
          <w:b/>
          <w:bCs/>
          <w:sz w:val="28"/>
          <w:szCs w:val="28"/>
          <w:u w:val="single"/>
          <w:bdr w:val="nil"/>
        </w:rPr>
        <w:t>CERDYN EXIT</w:t>
      </w:r>
    </w:p>
    <w:p w:rsidR="00780A67" w:rsidRPr="006052C9" w:rsidRDefault="00780A67" w:rsidP="00146E72">
      <w:pPr>
        <w:pStyle w:val="ListParagraph"/>
        <w:numPr>
          <w:ilvl w:val="0"/>
          <w:numId w:val="27"/>
        </w:numPr>
        <w:spacing w:after="160" w:line="259" w:lineRule="auto"/>
        <w:rPr>
          <w:szCs w:val="24"/>
        </w:rPr>
      </w:pPr>
      <w:r w:rsidRPr="00D34596">
        <w:rPr>
          <w:rFonts w:cs="Times New Roman"/>
          <w:szCs w:val="24"/>
          <w:bdr w:val="nil"/>
        </w:rPr>
        <w:t>Mae</w:t>
      </w:r>
      <w:r>
        <w:rPr>
          <w:rFonts w:cs="Times New Roman"/>
          <w:b/>
          <w:szCs w:val="24"/>
          <w:bdr w:val="nil"/>
        </w:rPr>
        <w:t xml:space="preserve"> </w:t>
      </w:r>
      <w:r>
        <w:rPr>
          <w:b/>
          <w:bCs/>
          <w:szCs w:val="24"/>
          <w:bdr w:val="nil"/>
        </w:rPr>
        <w:t>EXIT</w:t>
      </w:r>
      <w:r>
        <w:rPr>
          <w:szCs w:val="24"/>
          <w:bdr w:val="nil"/>
        </w:rPr>
        <w:t>, sef y Gymdeithas Ewthanasia Gwirfoddol, yn fudiad sydd wedi ymgyrchu dros hawl pobl i gael dewis penderfynu</w:t>
      </w:r>
      <w:r w:rsidR="00A80296">
        <w:rPr>
          <w:szCs w:val="24"/>
          <w:bdr w:val="nil"/>
        </w:rPr>
        <w:t xml:space="preserve"> ynglŷn â'u marwolaeth</w:t>
      </w:r>
      <w:r>
        <w:rPr>
          <w:szCs w:val="24"/>
          <w:bdr w:val="nil"/>
        </w:rPr>
        <w:t>, yn enwedig os ydyn nhw'n wynebu poen eithriadol,</w:t>
      </w:r>
      <w:r w:rsidR="00A80296">
        <w:rPr>
          <w:szCs w:val="24"/>
          <w:bdr w:val="nil"/>
        </w:rPr>
        <w:t xml:space="preserve"> anabledd neu afiechyd </w:t>
      </w:r>
      <w:r>
        <w:rPr>
          <w:szCs w:val="24"/>
          <w:bdr w:val="nil"/>
        </w:rPr>
        <w:t>sy'n cael effaith ar ansawdd eu bywyd.</w:t>
      </w:r>
    </w:p>
    <w:p w:rsidR="00A80296" w:rsidRPr="00A80296" w:rsidRDefault="00780A67" w:rsidP="00146E72">
      <w:pPr>
        <w:pStyle w:val="ListParagraph"/>
        <w:numPr>
          <w:ilvl w:val="0"/>
          <w:numId w:val="27"/>
        </w:numPr>
        <w:spacing w:after="160" w:line="259" w:lineRule="auto"/>
        <w:rPr>
          <w:szCs w:val="24"/>
        </w:rPr>
      </w:pPr>
      <w:r>
        <w:rPr>
          <w:szCs w:val="24"/>
          <w:bdr w:val="nil"/>
        </w:rPr>
        <w:t xml:space="preserve">Rhan o'r gwaith maen nhw'n ei wneud ydy rhoi Cerdyn Meddygol Mewn </w:t>
      </w:r>
    </w:p>
    <w:p w:rsidR="00780A67" w:rsidRPr="00EB0064" w:rsidRDefault="00A80296" w:rsidP="00146E72">
      <w:pPr>
        <w:pStyle w:val="ListParagraph"/>
        <w:numPr>
          <w:ilvl w:val="0"/>
          <w:numId w:val="27"/>
        </w:numPr>
        <w:spacing w:after="160" w:line="259" w:lineRule="auto"/>
        <w:rPr>
          <w:szCs w:val="24"/>
        </w:rPr>
      </w:pPr>
      <w:r w:rsidRPr="00A80296">
        <w:rPr>
          <w:rFonts w:cs="Times New Roman"/>
          <w:noProof/>
          <w:szCs w:val="24"/>
          <w:bdr w:val="nil"/>
          <w:lang w:val="en-GB" w:eastAsia="en-GB"/>
        </w:rPr>
        <mc:AlternateContent>
          <mc:Choice Requires="wps">
            <w:drawing>
              <wp:anchor distT="45720" distB="45720" distL="114300" distR="114300" simplePos="0" relativeHeight="251763712" behindDoc="0" locked="0" layoutInCell="1" allowOverlap="1" wp14:anchorId="36C96D4D" wp14:editId="687302E1">
                <wp:simplePos x="0" y="0"/>
                <wp:positionH relativeFrom="page">
                  <wp:posOffset>5045974</wp:posOffset>
                </wp:positionH>
                <wp:positionV relativeFrom="paragraph">
                  <wp:posOffset>75094</wp:posOffset>
                </wp:positionV>
                <wp:extent cx="2487295" cy="1404620"/>
                <wp:effectExtent l="0" t="0" r="2730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404620"/>
                        </a:xfrm>
                        <a:prstGeom prst="rect">
                          <a:avLst/>
                        </a:prstGeom>
                        <a:solidFill>
                          <a:srgbClr val="FFFFFF"/>
                        </a:solidFill>
                        <a:ln w="9525">
                          <a:solidFill>
                            <a:srgbClr val="000000"/>
                          </a:solidFill>
                          <a:miter lim="800000"/>
                          <a:headEnd/>
                          <a:tailEnd/>
                        </a:ln>
                      </wps:spPr>
                      <wps:txbx>
                        <w:txbxContent>
                          <w:p w:rsidR="001C58D9" w:rsidRDefault="001C58D9">
                            <w:r>
                              <w:rPr>
                                <w:rFonts w:ascii="Arial" w:hAnsi="Arial" w:cs="Arial"/>
                                <w:noProof/>
                                <w:color w:val="0000FF"/>
                                <w:sz w:val="27"/>
                                <w:szCs w:val="27"/>
                                <w:lang w:val="en-GB" w:eastAsia="en-GB"/>
                              </w:rPr>
                              <w:drawing>
                                <wp:inline distT="0" distB="0" distL="0" distR="0" wp14:anchorId="2068D8C7" wp14:editId="71510795">
                                  <wp:extent cx="2212489" cy="1294123"/>
                                  <wp:effectExtent l="0" t="0" r="0" b="1905"/>
                                  <wp:docPr id="4488" name="Picture 4488" descr="Related image">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73620" cy="132987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397.3pt;margin-top:5.9pt;width:195.85pt;height:110.6pt;z-index:2517637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">
                <v:textbox style="mso-fit-shape-to-text:t">
                  <w:txbxContent>
                    <w:p w:rsidR="001C58D9" w:rsidRDefault="001C58D9">
                      <w:r>
                        <w:rPr>
                          <w:rFonts w:ascii="Arial" w:hAnsi="Arial" w:cs="Arial"/>
                          <w:noProof/>
                          <w:color w:val="0000FF"/>
                          <w:sz w:val="27"/>
                          <w:szCs w:val="27"/>
                          <w:lang w:val="en-GB" w:eastAsia="en-GB"/>
                        </w:rPr>
                        <w:drawing>
                          <wp:inline distT="0" distB="0" distL="0" distR="0" wp14:anchorId="2068D8C7" wp14:editId="71510795">
                            <wp:extent cx="2212489" cy="1294123"/>
                            <wp:effectExtent l="0" t="0" r="0" b="1905"/>
                            <wp:docPr id="4488" name="Picture 4488" descr="Related image">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620" cy="1329879"/>
                                    </a:xfrm>
                                    <a:prstGeom prst="rect">
                                      <a:avLst/>
                                    </a:prstGeom>
                                    <a:noFill/>
                                    <a:ln>
                                      <a:noFill/>
                                    </a:ln>
                                  </pic:spPr>
                                </pic:pic>
                              </a:graphicData>
                            </a:graphic>
                          </wp:inline>
                        </w:drawing>
                      </w:r>
                    </w:p>
                  </w:txbxContent>
                </v:textbox>
                <w10:wrap type="square" anchorx="page"/>
              </v:shape>
            </w:pict>
          </mc:Fallback>
        </mc:AlternateContent>
      </w:r>
      <w:r w:rsidR="00780A67">
        <w:rPr>
          <w:szCs w:val="24"/>
          <w:bdr w:val="nil"/>
        </w:rPr>
        <w:t>Argyfwng i bobl, sy'n dweud wrth ddoctoriaid beth ydy dymuniadau'r person ynglŷn â chael eu hadfywio neu wneud eu bywyd yn</w:t>
      </w:r>
      <w:r w:rsidRPr="00A80296">
        <w:rPr>
          <w:rFonts w:ascii="Arial" w:hAnsi="Arial" w:cs="Arial"/>
          <w:color w:val="222222"/>
          <w:sz w:val="27"/>
          <w:szCs w:val="27"/>
        </w:rPr>
        <w:t xml:space="preserve"> </w:t>
      </w:r>
      <w:r w:rsidR="00780A67">
        <w:rPr>
          <w:szCs w:val="24"/>
          <w:bdr w:val="nil"/>
        </w:rPr>
        <w:t xml:space="preserve"> hirach lle does dim posibilrwydd o fywyd annibynnol go iawn. </w:t>
      </w:r>
    </w:p>
    <w:p w:rsidR="00780A67" w:rsidRPr="00EB0064" w:rsidRDefault="00A80296" w:rsidP="00146E72">
      <w:pPr>
        <w:pStyle w:val="ListParagraph"/>
        <w:numPr>
          <w:ilvl w:val="0"/>
          <w:numId w:val="27"/>
        </w:numPr>
        <w:spacing w:after="160" w:line="259" w:lineRule="auto"/>
        <w:rPr>
          <w:szCs w:val="24"/>
        </w:rPr>
      </w:pPr>
      <w:r>
        <w:rPr>
          <w:szCs w:val="24"/>
          <w:bdr w:val="nil"/>
        </w:rPr>
        <w:t xml:space="preserve">Mae'r mudiad </w:t>
      </w:r>
      <w:r w:rsidR="00780A67">
        <w:rPr>
          <w:szCs w:val="24"/>
          <w:bdr w:val="nil"/>
        </w:rPr>
        <w:t>yn argymell bod pobl yn cwblhau Ewyllys Byw tra eu bod nhw'n fyw ac yn iach, felly petaen nhw'n mynd i gyflwr critigol neu angen cefnogaeth beirianyddol i'w cadw'n fyw, bydd y doctoriaid yn gwybod beth fydd eu dymuniadau personol.</w:t>
      </w:r>
    </w:p>
    <w:p w:rsidR="00B54433" w:rsidRPr="00607AA1" w:rsidRDefault="00780A67" w:rsidP="00607AA1">
      <w:pPr>
        <w:pStyle w:val="ListParagraph"/>
        <w:numPr>
          <w:ilvl w:val="0"/>
          <w:numId w:val="27"/>
        </w:numPr>
        <w:spacing w:after="160" w:line="259" w:lineRule="auto"/>
        <w:rPr>
          <w:szCs w:val="24"/>
        </w:rPr>
      </w:pPr>
      <w:r>
        <w:rPr>
          <w:szCs w:val="24"/>
          <w:bdr w:val="nil"/>
        </w:rPr>
        <w:t xml:space="preserve">Mae'r Dignitas Clinic yn Y Swistir hefyd yn cynnig y gwasanaeth i gleifion ag afiechyd terfynol er mwyn </w:t>
      </w:r>
      <w:r>
        <w:rPr>
          <w:i/>
          <w:iCs/>
          <w:szCs w:val="24"/>
          <w:bdr w:val="nil"/>
        </w:rPr>
        <w:t>'Byw gydag urddas, Marw gydag urddas'</w:t>
      </w:r>
      <w:r>
        <w:rPr>
          <w:szCs w:val="24"/>
          <w:bdr w:val="nil"/>
        </w:rPr>
        <w:t>.</w:t>
      </w:r>
    </w:p>
    <w:p w:rsidR="00B54433" w:rsidRPr="00674E73" w:rsidRDefault="00780A67" w:rsidP="00674E73">
      <w:pPr>
        <w:jc w:val="center"/>
        <w:rPr>
          <w:rFonts w:asciiTheme="minorHAnsi" w:hAnsiTheme="minorHAnsi" w:cstheme="minorHAnsi"/>
          <w:b/>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A67">
        <w:rPr>
          <w:rFonts w:asciiTheme="minorHAnsi" w:eastAsia="AlphabetSoup Tilt BT" w:hAnsiTheme="minorHAnsi" w:cstheme="minorHAnsi"/>
          <w:b/>
          <w:noProof/>
          <w:sz w:val="72"/>
          <w:szCs w:val="72"/>
          <w:u w:val="single"/>
          <w:bdr w:val="nil"/>
        </w:rPr>
        <w:lastRenderedPageBreak/>
        <w:t>Rhoi Organau</w:t>
      </w:r>
    </w:p>
    <w:p w:rsidR="00B54433" w:rsidRDefault="00634EEB" w:rsidP="00B54433">
      <w:pPr>
        <w:rPr>
          <w:rFonts w:cs="Arial"/>
          <w:b/>
          <w:sz w:val="26"/>
          <w:szCs w:val="26"/>
        </w:rPr>
      </w:pPr>
      <w:r w:rsidRPr="00C13534">
        <w:rPr>
          <w:rFonts w:cs="Arial"/>
          <w:b/>
          <w:noProof/>
          <w:sz w:val="26"/>
          <w:szCs w:val="26"/>
          <w:lang w:val="en-GB" w:eastAsia="en-GB"/>
        </w:rPr>
        <w:drawing>
          <wp:anchor distT="0" distB="0" distL="114300" distR="114300" simplePos="0" relativeHeight="251718656" behindDoc="0" locked="0" layoutInCell="1" allowOverlap="1" wp14:anchorId="6E5673B5" wp14:editId="05A1E0AB">
            <wp:simplePos x="0" y="0"/>
            <wp:positionH relativeFrom="margin">
              <wp:posOffset>1415415</wp:posOffset>
            </wp:positionH>
            <wp:positionV relativeFrom="paragraph">
              <wp:posOffset>40005</wp:posOffset>
            </wp:positionV>
            <wp:extent cx="4562475" cy="1198880"/>
            <wp:effectExtent l="0" t="0" r="9525" b="1270"/>
            <wp:wrapThrough wrapText="bothSides">
              <wp:wrapPolygon edited="0">
                <wp:start x="0" y="0"/>
                <wp:lineTo x="0" y="21280"/>
                <wp:lineTo x="21555" y="21280"/>
                <wp:lineTo x="21555" y="0"/>
                <wp:lineTo x="0" y="0"/>
              </wp:wrapPolygon>
            </wp:wrapThrough>
            <wp:docPr id="68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18724" name="Picture 4"/>
                    <pic:cNvPicPr>
                      <a:picLocks noChangeAspect="1"/>
                    </pic:cNvPicPr>
                  </pic:nvPicPr>
                  <pic:blipFill>
                    <a:blip r:embed="rId67">
                      <a:extLst>
                        <a:ext uri="{28A0092B-C50C-407E-A947-70E740481C1C}">
                          <a14:useLocalDpi xmlns:a14="http://schemas.microsoft.com/office/drawing/2010/main" val="0"/>
                        </a:ext>
                      </a:extLst>
                    </a:blip>
                    <a:srcRect t="16907" b="34792"/>
                    <a:stretch>
                      <a:fillRect/>
                    </a:stretch>
                  </pic:blipFill>
                  <pic:spPr bwMode="auto">
                    <a:xfrm>
                      <a:off x="0" y="0"/>
                      <a:ext cx="4562475"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433" w:rsidRDefault="00B54433" w:rsidP="00B54433">
      <w:pPr>
        <w:rPr>
          <w:rFonts w:cs="Arial"/>
          <w:b/>
          <w:sz w:val="26"/>
          <w:szCs w:val="26"/>
        </w:rPr>
      </w:pPr>
    </w:p>
    <w:p w:rsidR="00B54433" w:rsidRDefault="00B54433" w:rsidP="00B54433">
      <w:pPr>
        <w:rPr>
          <w:rFonts w:cs="Arial"/>
          <w:b/>
          <w:sz w:val="26"/>
          <w:szCs w:val="26"/>
        </w:rPr>
      </w:pPr>
    </w:p>
    <w:p w:rsidR="00B54433" w:rsidRDefault="00B54433" w:rsidP="00B54433">
      <w:pPr>
        <w:rPr>
          <w:rFonts w:cs="Arial"/>
          <w:b/>
          <w:sz w:val="26"/>
          <w:szCs w:val="26"/>
        </w:rPr>
      </w:pPr>
    </w:p>
    <w:p w:rsidR="00B54433" w:rsidRDefault="00B54433" w:rsidP="00B54433">
      <w:pPr>
        <w:rPr>
          <w:rFonts w:cs="Arial"/>
          <w:b/>
          <w:sz w:val="26"/>
          <w:szCs w:val="26"/>
        </w:rPr>
      </w:pPr>
    </w:p>
    <w:p w:rsidR="00B54433" w:rsidRDefault="00B54433" w:rsidP="00B54433">
      <w:pPr>
        <w:rPr>
          <w:rFonts w:cs="Arial"/>
          <w:b/>
          <w:sz w:val="26"/>
          <w:szCs w:val="26"/>
        </w:rPr>
      </w:pPr>
    </w:p>
    <w:p w:rsidR="00674E73" w:rsidRPr="00674E73" w:rsidRDefault="00674E73" w:rsidP="00B54433">
      <w:pPr>
        <w:rPr>
          <w:rFonts w:asciiTheme="minorHAnsi" w:hAnsiTheme="minorHAnsi" w:cstheme="minorHAnsi"/>
          <w:sz w:val="26"/>
          <w:szCs w:val="26"/>
          <w:bdr w:val="nil"/>
        </w:rPr>
      </w:pPr>
    </w:p>
    <w:p w:rsidR="00674E73" w:rsidRPr="00674E73" w:rsidRDefault="00B54433" w:rsidP="00674E73">
      <w:pPr>
        <w:pStyle w:val="ListParagraph"/>
        <w:numPr>
          <w:ilvl w:val="0"/>
          <w:numId w:val="45"/>
        </w:numPr>
        <w:rPr>
          <w:rFonts w:asciiTheme="minorHAnsi" w:hAnsiTheme="minorHAnsi" w:cstheme="minorHAnsi"/>
          <w:sz w:val="26"/>
          <w:szCs w:val="26"/>
          <w:bdr w:val="nil"/>
        </w:rPr>
      </w:pPr>
      <w:r w:rsidRPr="00674E73">
        <w:rPr>
          <w:rFonts w:asciiTheme="minorHAnsi" w:hAnsiTheme="minorHAnsi" w:cstheme="minorHAnsi"/>
          <w:sz w:val="26"/>
          <w:szCs w:val="26"/>
          <w:bdr w:val="nil"/>
        </w:rPr>
        <w:t>Ar Ragfyr y 1af 2015, daeth Cymru y wlad gyntaf ym Mh</w:t>
      </w:r>
      <w:r w:rsidR="00674E73" w:rsidRPr="00674E73">
        <w:rPr>
          <w:rFonts w:asciiTheme="minorHAnsi" w:hAnsiTheme="minorHAnsi" w:cstheme="minorHAnsi"/>
          <w:sz w:val="26"/>
          <w:szCs w:val="26"/>
          <w:bdr w:val="nil"/>
        </w:rPr>
        <w:t xml:space="preserve">rydain i gyflwyno system </w:t>
      </w:r>
      <w:r w:rsidRPr="00674E73">
        <w:rPr>
          <w:rFonts w:asciiTheme="minorHAnsi" w:hAnsiTheme="minorHAnsi" w:cstheme="minorHAnsi"/>
          <w:sz w:val="26"/>
          <w:szCs w:val="26"/>
          <w:bdr w:val="nil"/>
        </w:rPr>
        <w:t xml:space="preserve">o dynnu enw yn ôl ar </w:t>
      </w:r>
      <w:r w:rsidR="00674E73" w:rsidRPr="00674E73">
        <w:rPr>
          <w:rFonts w:asciiTheme="minorHAnsi" w:hAnsiTheme="minorHAnsi" w:cstheme="minorHAnsi"/>
          <w:sz w:val="26"/>
          <w:szCs w:val="26"/>
          <w:bdr w:val="nil"/>
        </w:rPr>
        <w:t xml:space="preserve">gyfer rhoi organau. </w:t>
      </w:r>
    </w:p>
    <w:p w:rsidR="00B54433" w:rsidRPr="00674E73" w:rsidRDefault="00674E73" w:rsidP="00674E73">
      <w:pPr>
        <w:pStyle w:val="ListParagraph"/>
        <w:numPr>
          <w:ilvl w:val="0"/>
          <w:numId w:val="45"/>
        </w:numPr>
        <w:rPr>
          <w:rFonts w:asciiTheme="minorHAnsi" w:hAnsiTheme="minorHAnsi" w:cstheme="minorHAnsi"/>
          <w:sz w:val="26"/>
          <w:szCs w:val="26"/>
        </w:rPr>
      </w:pPr>
      <w:r w:rsidRPr="00674E73">
        <w:rPr>
          <w:rFonts w:asciiTheme="minorHAnsi" w:hAnsiTheme="minorHAnsi" w:cstheme="minorHAnsi"/>
          <w:sz w:val="26"/>
          <w:szCs w:val="26"/>
          <w:bdr w:val="nil"/>
        </w:rPr>
        <w:t>Bydd y system yma</w:t>
      </w:r>
      <w:r w:rsidR="00B54433" w:rsidRPr="00674E73">
        <w:rPr>
          <w:rFonts w:asciiTheme="minorHAnsi" w:hAnsiTheme="minorHAnsi" w:cstheme="minorHAnsi"/>
          <w:sz w:val="26"/>
          <w:szCs w:val="26"/>
          <w:bdr w:val="nil"/>
        </w:rPr>
        <w:t xml:space="preserve"> yn ei gwneud hi'n haws i bobl yng Nghymru ddod yn rhoddwyr organau.</w:t>
      </w:r>
    </w:p>
    <w:p w:rsidR="00B54433" w:rsidRPr="00674E73" w:rsidRDefault="00B54433" w:rsidP="00674E73">
      <w:pPr>
        <w:pStyle w:val="ListParagraph"/>
        <w:numPr>
          <w:ilvl w:val="0"/>
          <w:numId w:val="45"/>
        </w:numPr>
        <w:rPr>
          <w:rFonts w:asciiTheme="minorHAnsi" w:hAnsiTheme="minorHAnsi" w:cstheme="minorHAnsi"/>
          <w:sz w:val="26"/>
          <w:szCs w:val="26"/>
        </w:rPr>
      </w:pPr>
      <w:r w:rsidRPr="00674E73">
        <w:rPr>
          <w:rFonts w:asciiTheme="minorHAnsi" w:hAnsiTheme="minorHAnsi" w:cstheme="minorHAnsi"/>
          <w:sz w:val="26"/>
          <w:szCs w:val="26"/>
          <w:bdr w:val="nil"/>
        </w:rPr>
        <w:t>Mae'n rhaid ichi fod dros 18 oed.</w:t>
      </w:r>
    </w:p>
    <w:p w:rsidR="00674E73" w:rsidRPr="00674E73" w:rsidRDefault="00674E73" w:rsidP="00674E73">
      <w:pPr>
        <w:pStyle w:val="ListParagraph"/>
        <w:numPr>
          <w:ilvl w:val="0"/>
          <w:numId w:val="45"/>
        </w:numPr>
        <w:rPr>
          <w:rFonts w:asciiTheme="minorHAnsi" w:hAnsiTheme="minorHAnsi" w:cstheme="minorHAnsi"/>
          <w:sz w:val="26"/>
          <w:szCs w:val="26"/>
          <w:u w:val="single"/>
        </w:rPr>
      </w:pPr>
      <w:r w:rsidRPr="00674E73">
        <w:rPr>
          <w:rFonts w:asciiTheme="minorHAnsi" w:hAnsiTheme="minorHAnsi" w:cstheme="minorHAnsi"/>
          <w:sz w:val="26"/>
          <w:szCs w:val="26"/>
          <w:bdr w:val="nil"/>
        </w:rPr>
        <w:t xml:space="preserve">Os nad ydych </w:t>
      </w:r>
      <w:r w:rsidR="00B54433" w:rsidRPr="00674E73">
        <w:rPr>
          <w:rFonts w:asciiTheme="minorHAnsi" w:hAnsiTheme="minorHAnsi" w:cstheme="minorHAnsi"/>
          <w:sz w:val="26"/>
          <w:szCs w:val="26"/>
          <w:bdr w:val="nil"/>
        </w:rPr>
        <w:t>wedi cofrestru i fod yn rhan o'r system hon o roi organau neu i dynnu eich enw yn ôl, fe gewch eich ystyried nad oes gennych wrthwynebiad i fod yn rhoddwr organau. Dyma beth ydy caniatâd tybiedig.</w:t>
      </w:r>
      <w:r w:rsidR="00B54433" w:rsidRPr="00674E73">
        <w:rPr>
          <w:rFonts w:asciiTheme="minorHAnsi" w:hAnsiTheme="minorHAnsi" w:cstheme="minorHAnsi"/>
          <w:sz w:val="26"/>
          <w:szCs w:val="26"/>
          <w:u w:val="single"/>
          <w:bdr w:val="nil"/>
        </w:rPr>
        <w:t xml:space="preserve"> </w:t>
      </w:r>
    </w:p>
    <w:p w:rsidR="00B54433" w:rsidRPr="00674E73" w:rsidRDefault="00B54433" w:rsidP="00674E73">
      <w:pPr>
        <w:pStyle w:val="ListParagraph"/>
        <w:numPr>
          <w:ilvl w:val="0"/>
          <w:numId w:val="45"/>
        </w:numPr>
        <w:rPr>
          <w:rFonts w:asciiTheme="minorHAnsi" w:hAnsiTheme="minorHAnsi" w:cstheme="minorHAnsi"/>
          <w:sz w:val="26"/>
          <w:szCs w:val="26"/>
        </w:rPr>
      </w:pPr>
      <w:r w:rsidRPr="00674E73">
        <w:rPr>
          <w:sz w:val="26"/>
          <w:szCs w:val="26"/>
          <w:bdr w:val="nil"/>
        </w:rPr>
        <w:t>Pa organau gaiff eu trawsblannu?</w:t>
      </w:r>
      <w:r w:rsidR="00674E73" w:rsidRPr="00674E73">
        <w:rPr>
          <w:sz w:val="26"/>
          <w:szCs w:val="26"/>
          <w:bdr w:val="nil"/>
        </w:rPr>
        <w:t xml:space="preserve"> A</w:t>
      </w:r>
      <w:r w:rsidRPr="00674E73">
        <w:rPr>
          <w:sz w:val="26"/>
          <w:szCs w:val="26"/>
          <w:bdr w:val="nil"/>
        </w:rPr>
        <w:t>rennau, calon, iau, ysgyfaint, pancreas a'r coluddyn bach.</w:t>
      </w:r>
    </w:p>
    <w:p w:rsidR="00B54433" w:rsidRPr="00D34596" w:rsidRDefault="006B3DAB" w:rsidP="00B54433">
      <w:pPr>
        <w:pStyle w:val="ListParagraph"/>
        <w:rPr>
          <w:rFonts w:cs="Arial"/>
        </w:rPr>
      </w:pPr>
      <w:r w:rsidRPr="00C13534">
        <w:rPr>
          <w:rFonts w:cs="Arial"/>
          <w:noProof/>
          <w:lang w:val="en-GB" w:eastAsia="en-GB"/>
        </w:rPr>
        <w:drawing>
          <wp:anchor distT="0" distB="0" distL="114300" distR="114300" simplePos="0" relativeHeight="251675648" behindDoc="0" locked="0" layoutInCell="1" allowOverlap="1" wp14:anchorId="0E0966B7" wp14:editId="19B621D2">
            <wp:simplePos x="0" y="0"/>
            <wp:positionH relativeFrom="page">
              <wp:posOffset>245504</wp:posOffset>
            </wp:positionH>
            <wp:positionV relativeFrom="paragraph">
              <wp:posOffset>251054</wp:posOffset>
            </wp:positionV>
            <wp:extent cx="3466185" cy="3169285"/>
            <wp:effectExtent l="247650" t="266700" r="248920" b="259715"/>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81095" name="Picture 2"/>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rot="21094903">
                      <a:off x="0" y="0"/>
                      <a:ext cx="3468902" cy="317177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C13534">
        <w:rPr>
          <w:rFonts w:cs="Arial"/>
          <w:noProof/>
          <w:lang w:val="en-GB" w:eastAsia="en-GB"/>
        </w:rPr>
        <w:drawing>
          <wp:anchor distT="0" distB="0" distL="114300" distR="114300" simplePos="0" relativeHeight="251771904" behindDoc="0" locked="0" layoutInCell="1" allowOverlap="1" wp14:anchorId="654D5A6F" wp14:editId="63935161">
            <wp:simplePos x="0" y="0"/>
            <wp:positionH relativeFrom="margin">
              <wp:posOffset>3550722</wp:posOffset>
            </wp:positionH>
            <wp:positionV relativeFrom="paragraph">
              <wp:posOffset>201443</wp:posOffset>
            </wp:positionV>
            <wp:extent cx="3196590" cy="1933575"/>
            <wp:effectExtent l="0" t="0" r="3810" b="9525"/>
            <wp:wrapThrough wrapText="bothSides">
              <wp:wrapPolygon edited="0">
                <wp:start x="0" y="0"/>
                <wp:lineTo x="0" y="21494"/>
                <wp:lineTo x="21497" y="21494"/>
                <wp:lineTo x="21497" y="0"/>
                <wp:lineTo x="0" y="0"/>
              </wp:wrapPolygon>
            </wp:wrapThrough>
            <wp:docPr id="34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46338"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19659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433" w:rsidRPr="00C13534">
        <w:rPr>
          <w:rFonts w:cs="Arial"/>
          <w:noProof/>
          <w:lang w:val="en-GB" w:eastAsia="en-GB"/>
        </w:rPr>
        <mc:AlternateContent>
          <mc:Choice Requires="wps">
            <w:drawing>
              <wp:anchor distT="0" distB="0" distL="114300" distR="114300" simplePos="0" relativeHeight="251676672" behindDoc="0" locked="0" layoutInCell="1" allowOverlap="1" wp14:anchorId="25A5D626" wp14:editId="66153676">
                <wp:simplePos x="0" y="0"/>
                <wp:positionH relativeFrom="column">
                  <wp:posOffset>10172700</wp:posOffset>
                </wp:positionH>
                <wp:positionV relativeFrom="paragraph">
                  <wp:posOffset>323850</wp:posOffset>
                </wp:positionV>
                <wp:extent cx="1607820" cy="2153285"/>
                <wp:effectExtent l="0" t="0" r="11430" b="18415"/>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15328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C58D9" w:rsidRDefault="001C58D9" w:rsidP="00B54433">
                            <w:pPr>
                              <w:pStyle w:val="NormalWeb"/>
                              <w:spacing w:before="240" w:beforeAutospacing="0" w:after="0" w:afterAutospacing="0"/>
                              <w:jc w:val="center"/>
                            </w:pPr>
                            <w:r>
                              <w:rPr>
                                <w:rFonts w:ascii="Comic Sans MS" w:eastAsia="Comic Sans MS" w:hAnsi="Comic Sans MS" w:cs="Comic Sans MS"/>
                                <w:color w:val="000000"/>
                                <w:kern w:val="24"/>
                                <w:sz w:val="40"/>
                                <w:szCs w:val="40"/>
                                <w:bdr w:val="nil"/>
                                <w:lang w:val="cy-GB"/>
                              </w:rPr>
                              <w:t xml:space="preserve">Darllenwch yr </w:t>
                            </w:r>
                            <w:r>
                              <w:rPr>
                                <w:rFonts w:ascii="Comic Sans MS" w:eastAsia="Comic Sans MS" w:hAnsi="Comic Sans MS" w:cs="Comic Sans MS"/>
                                <w:b/>
                                <w:bCs/>
                                <w:color w:val="000000"/>
                                <w:kern w:val="24"/>
                                <w:sz w:val="40"/>
                                <w:szCs w:val="40"/>
                                <w:bdr w:val="nil"/>
                                <w:lang w:val="cy-GB"/>
                              </w:rPr>
                              <w:t>erthygl</w:t>
                            </w:r>
                          </w:p>
                          <w:p w:rsidR="001C58D9" w:rsidRDefault="001C58D9" w:rsidP="00B54433">
                            <w:pPr>
                              <w:pStyle w:val="NormalWeb"/>
                              <w:spacing w:before="240" w:beforeAutospacing="0" w:after="0" w:afterAutospacing="0"/>
                              <w:jc w:val="center"/>
                            </w:pPr>
                            <w:r>
                              <w:rPr>
                                <w:rFonts w:ascii="Comic Sans MS" w:eastAsia="Comic Sans MS" w:hAnsi="Comic Sans MS" w:cs="Comic Sans MS"/>
                                <w:color w:val="000000"/>
                                <w:kern w:val="24"/>
                                <w:sz w:val="40"/>
                                <w:szCs w:val="40"/>
                                <w:bdr w:val="nil"/>
                                <w:lang w:val="cy-GB"/>
                              </w:rPr>
                              <w:t xml:space="preserve">Pa </w:t>
                            </w:r>
                            <w:r>
                              <w:rPr>
                                <w:rFonts w:ascii="Comic Sans MS" w:eastAsia="Comic Sans MS" w:hAnsi="Comic Sans MS" w:cs="Comic Sans MS"/>
                                <w:b/>
                                <w:bCs/>
                                <w:color w:val="000000"/>
                                <w:kern w:val="24"/>
                                <w:sz w:val="40"/>
                                <w:szCs w:val="40"/>
                                <w:bdr w:val="nil"/>
                                <w:lang w:val="cy-GB"/>
                              </w:rPr>
                              <w:t>'faterion moesegol'</w:t>
                            </w:r>
                            <w:r>
                              <w:rPr>
                                <w:rFonts w:ascii="Comic Sans MS" w:eastAsia="Comic Sans MS" w:hAnsi="Comic Sans MS" w:cs="Comic Sans MS"/>
                                <w:color w:val="000000"/>
                                <w:kern w:val="24"/>
                                <w:sz w:val="40"/>
                                <w:szCs w:val="40"/>
                                <w:bdr w:val="nil"/>
                                <w:lang w:val="cy-GB"/>
                              </w:rPr>
                              <w:t xml:space="preserve"> sy'n codi o'r erthygl hon?</w:t>
                            </w:r>
                          </w:p>
                          <w:p w:rsidR="001C58D9" w:rsidRDefault="001C58D9" w:rsidP="00B54433">
                            <w:pPr>
                              <w:pStyle w:val="NormalWeb"/>
                              <w:spacing w:before="240" w:beforeAutospacing="0" w:after="0" w:afterAutospacing="0"/>
                              <w:jc w:val="center"/>
                            </w:pPr>
                            <w:r>
                              <w:rPr>
                                <w:rFonts w:ascii="Comic Sans MS" w:eastAsia="Comic Sans MS" w:hAnsi="Comic Sans MS" w:cs="Comic Sans MS"/>
                                <w:color w:val="000000"/>
                                <w:kern w:val="24"/>
                                <w:sz w:val="40"/>
                                <w:szCs w:val="40"/>
                                <w:bdr w:val="nil"/>
                                <w:lang w:val="cy-GB"/>
                              </w:rPr>
                              <w:t>Ydych chi'n cytuno gyda'r system yng Nghymru?</w:t>
                            </w:r>
                          </w:p>
                        </w:txbxContent>
                      </wps:txbx>
                      <wps:bodyPr wrap="square"/>
                    </wps:wsp>
                  </a:graphicData>
                </a:graphic>
                <wp14:sizeRelH relativeFrom="margin">
                  <wp14:pctWidth>0</wp14:pctWidth>
                </wp14:sizeRelH>
                <wp14:sizeRelV relativeFrom="margin">
                  <wp14:pctHeight>0</wp14:pctHeight>
                </wp14:sizeRelV>
              </wp:anchor>
            </w:drawing>
          </mc:Choice>
          <mc:Fallback>
            <w:pict>
              <v:shape id="Text Box 6" o:spid="_x0000_s1062" type="#_x0000_t202" style="position:absolute;left:0;text-align:left;margin-left:801pt;margin-top:25.5pt;width:126.6pt;height:16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" filled="f" fillcolor="#5b9bd5 [3204]" strokecolor="black [3213]">
                <v:shadow color="#e7e6e6 [3214]"/>
                <v:textbox>
                  <w:txbxContent>
                    <w:p w:rsidR="001C58D9" w:rsidRDefault="001C58D9" w:rsidP="00B54433">
                      <w:pPr>
                        <w:pStyle w:val="NormalWeb"/>
                        <w:spacing w:before="240" w:beforeAutospacing="0" w:after="0" w:afterAutospacing="0"/>
                        <w:jc w:val="center"/>
                      </w:pPr>
                      <w:r>
                        <w:rPr>
                          <w:rFonts w:ascii="Comic Sans MS" w:eastAsia="Comic Sans MS" w:hAnsi="Comic Sans MS" w:cs="Comic Sans MS"/>
                          <w:color w:val="000000"/>
                          <w:kern w:val="24"/>
                          <w:sz w:val="40"/>
                          <w:szCs w:val="40"/>
                          <w:bdr w:val="nil"/>
                          <w:lang w:val="cy-GB"/>
                        </w:rPr>
                        <w:t xml:space="preserve">Darllenwch yr </w:t>
                      </w:r>
                      <w:r>
                        <w:rPr>
                          <w:rFonts w:ascii="Comic Sans MS" w:eastAsia="Comic Sans MS" w:hAnsi="Comic Sans MS" w:cs="Comic Sans MS"/>
                          <w:b/>
                          <w:bCs/>
                          <w:color w:val="000000"/>
                          <w:kern w:val="24"/>
                          <w:sz w:val="40"/>
                          <w:szCs w:val="40"/>
                          <w:bdr w:val="nil"/>
                          <w:lang w:val="cy-GB"/>
                        </w:rPr>
                        <w:t>erthygl</w:t>
                      </w:r>
                    </w:p>
                    <w:p w:rsidR="001C58D9" w:rsidRDefault="001C58D9" w:rsidP="00B54433">
                      <w:pPr>
                        <w:pStyle w:val="NormalWeb"/>
                        <w:spacing w:before="240" w:beforeAutospacing="0" w:after="0" w:afterAutospacing="0"/>
                        <w:jc w:val="center"/>
                      </w:pPr>
                      <w:r>
                        <w:rPr>
                          <w:rFonts w:ascii="Comic Sans MS" w:eastAsia="Comic Sans MS" w:hAnsi="Comic Sans MS" w:cs="Comic Sans MS"/>
                          <w:color w:val="000000"/>
                          <w:kern w:val="24"/>
                          <w:sz w:val="40"/>
                          <w:szCs w:val="40"/>
                          <w:bdr w:val="nil"/>
                          <w:lang w:val="cy-GB"/>
                        </w:rPr>
                        <w:t xml:space="preserve">Pa </w:t>
                      </w:r>
                      <w:r>
                        <w:rPr>
                          <w:rFonts w:ascii="Comic Sans MS" w:eastAsia="Comic Sans MS" w:hAnsi="Comic Sans MS" w:cs="Comic Sans MS"/>
                          <w:b/>
                          <w:bCs/>
                          <w:color w:val="000000"/>
                          <w:kern w:val="24"/>
                          <w:sz w:val="40"/>
                          <w:szCs w:val="40"/>
                          <w:bdr w:val="nil"/>
                          <w:lang w:val="cy-GB"/>
                        </w:rPr>
                        <w:t>'faterion moesegol'</w:t>
                      </w:r>
                      <w:r>
                        <w:rPr>
                          <w:rFonts w:ascii="Comic Sans MS" w:eastAsia="Comic Sans MS" w:hAnsi="Comic Sans MS" w:cs="Comic Sans MS"/>
                          <w:color w:val="000000"/>
                          <w:kern w:val="24"/>
                          <w:sz w:val="40"/>
                          <w:szCs w:val="40"/>
                          <w:bdr w:val="nil"/>
                          <w:lang w:val="cy-GB"/>
                        </w:rPr>
                        <w:t xml:space="preserve"> sy'n codi o'r erthygl hon?</w:t>
                      </w:r>
                    </w:p>
                    <w:p w:rsidR="001C58D9" w:rsidRDefault="001C58D9" w:rsidP="00B54433">
                      <w:pPr>
                        <w:pStyle w:val="NormalWeb"/>
                        <w:spacing w:before="240" w:beforeAutospacing="0" w:after="0" w:afterAutospacing="0"/>
                        <w:jc w:val="center"/>
                      </w:pPr>
                      <w:r>
                        <w:rPr>
                          <w:rFonts w:ascii="Comic Sans MS" w:eastAsia="Comic Sans MS" w:hAnsi="Comic Sans MS" w:cs="Comic Sans MS"/>
                          <w:color w:val="000000"/>
                          <w:kern w:val="24"/>
                          <w:sz w:val="40"/>
                          <w:szCs w:val="40"/>
                          <w:bdr w:val="nil"/>
                          <w:lang w:val="cy-GB"/>
                        </w:rPr>
                        <w:t>Ydych chi'n cytuno gyda'r system yng Nghymru?</w:t>
                      </w:r>
                    </w:p>
                  </w:txbxContent>
                </v:textbox>
              </v:shape>
            </w:pict>
          </mc:Fallback>
        </mc:AlternateContent>
      </w:r>
    </w:p>
    <w:p w:rsidR="00B54433" w:rsidRDefault="00B54433" w:rsidP="00B54433">
      <w:pPr>
        <w:rPr>
          <w:b/>
          <w:sz w:val="28"/>
        </w:rPr>
      </w:pPr>
    </w:p>
    <w:p w:rsidR="00B54433" w:rsidRDefault="00B54433" w:rsidP="00B54433">
      <w:pPr>
        <w:rPr>
          <w:b/>
          <w:sz w:val="28"/>
        </w:rPr>
      </w:pPr>
    </w:p>
    <w:p w:rsidR="00B54433" w:rsidRPr="00C13534" w:rsidRDefault="00B54433" w:rsidP="00B54433">
      <w:pPr>
        <w:rPr>
          <w:b/>
          <w:sz w:val="28"/>
        </w:rPr>
      </w:pPr>
      <w:r w:rsidRPr="00C13534">
        <w:rPr>
          <w:b/>
          <w:sz w:val="28"/>
        </w:rPr>
        <w:t xml:space="preserve"> </w:t>
      </w:r>
    </w:p>
    <w:p w:rsidR="00B54433" w:rsidRPr="00C13534" w:rsidRDefault="00B54433" w:rsidP="00B54433">
      <w:pPr>
        <w:rPr>
          <w:b/>
          <w:sz w:val="28"/>
        </w:rPr>
      </w:pPr>
    </w:p>
    <w:p w:rsidR="00B54433" w:rsidRPr="00C13534" w:rsidRDefault="00B54433" w:rsidP="00B54433">
      <w:pPr>
        <w:rPr>
          <w:b/>
          <w:sz w:val="28"/>
        </w:rPr>
      </w:pPr>
    </w:p>
    <w:p w:rsidR="00B54433" w:rsidRPr="00C13534" w:rsidRDefault="00B54433" w:rsidP="00B54433">
      <w:pPr>
        <w:rPr>
          <w:b/>
          <w:sz w:val="28"/>
        </w:rPr>
      </w:pPr>
    </w:p>
    <w:p w:rsidR="00B54433" w:rsidRPr="00C13534" w:rsidRDefault="00B54433" w:rsidP="00B54433">
      <w:pPr>
        <w:rPr>
          <w:b/>
          <w:sz w:val="28"/>
        </w:rPr>
      </w:pPr>
    </w:p>
    <w:p w:rsidR="00B54433" w:rsidRPr="00C13534" w:rsidRDefault="00B54433" w:rsidP="00B54433">
      <w:pPr>
        <w:rPr>
          <w:b/>
          <w:sz w:val="28"/>
        </w:rPr>
      </w:pPr>
    </w:p>
    <w:p w:rsidR="00B54433" w:rsidRPr="00C13534" w:rsidRDefault="00B54433" w:rsidP="00B54433">
      <w:pPr>
        <w:rPr>
          <w:b/>
          <w:sz w:val="28"/>
        </w:rPr>
      </w:pPr>
    </w:p>
    <w:p w:rsidR="00B54433" w:rsidRPr="00C13534" w:rsidRDefault="006B3DAB" w:rsidP="00B54433">
      <w:pPr>
        <w:rPr>
          <w:b/>
          <w:sz w:val="28"/>
        </w:rPr>
      </w:pPr>
      <w:r w:rsidRPr="00C13534">
        <w:rPr>
          <w:noProof/>
          <w:lang w:val="en-GB" w:eastAsia="en-GB"/>
        </w:rPr>
        <w:drawing>
          <wp:anchor distT="0" distB="0" distL="114300" distR="114300" simplePos="0" relativeHeight="251773952" behindDoc="0" locked="0" layoutInCell="1" allowOverlap="1" wp14:anchorId="5C5DEA29" wp14:editId="19ED089B">
            <wp:simplePos x="0" y="0"/>
            <wp:positionH relativeFrom="column">
              <wp:posOffset>2258439</wp:posOffset>
            </wp:positionH>
            <wp:positionV relativeFrom="paragraph">
              <wp:posOffset>22926</wp:posOffset>
            </wp:positionV>
            <wp:extent cx="4733983" cy="949325"/>
            <wp:effectExtent l="0" t="0" r="9525" b="3175"/>
            <wp:wrapNone/>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67246" name="Picture 5"/>
                    <pic:cNvPicPr>
                      <a:picLocks noChangeAspect="1" noChangeArrowheads="1"/>
                    </pic:cNvPicPr>
                  </pic:nvPicPr>
                  <pic:blipFill rotWithShape="1">
                    <a:blip r:embed="rId70">
                      <a:extLst>
                        <a:ext uri="{28A0092B-C50C-407E-A947-70E740481C1C}">
                          <a14:useLocalDpi xmlns:a14="http://schemas.microsoft.com/office/drawing/2010/main" val="0"/>
                        </a:ext>
                      </a:extLst>
                    </a:blip>
                    <a:srcRect r="23322"/>
                    <a:stretch>
                      <a:fillRect/>
                    </a:stretch>
                  </pic:blipFill>
                  <pic:spPr bwMode="auto">
                    <a:xfrm>
                      <a:off x="0" y="0"/>
                      <a:ext cx="4733983" cy="949325"/>
                    </a:xfrm>
                    <a:prstGeom prst="rect">
                      <a:avLst/>
                    </a:prstGeom>
                    <a:noFill/>
                    <a:ln>
                      <a:noFill/>
                    </a:ln>
                  </pic:spPr>
                </pic:pic>
              </a:graphicData>
            </a:graphic>
            <wp14:sizeRelH relativeFrom="margin">
              <wp14:pctWidth>0</wp14:pctWidth>
            </wp14:sizeRelH>
          </wp:anchor>
        </w:drawing>
      </w:r>
    </w:p>
    <w:p w:rsidR="00B54433" w:rsidRPr="00C13534" w:rsidRDefault="00B54433" w:rsidP="00B54433">
      <w:pPr>
        <w:rPr>
          <w:b/>
          <w:sz w:val="28"/>
        </w:rPr>
      </w:pPr>
    </w:p>
    <w:p w:rsidR="006B3DAB" w:rsidRDefault="006B3DAB" w:rsidP="00B54433">
      <w:pPr>
        <w:rPr>
          <w:b/>
          <w:sz w:val="28"/>
        </w:rPr>
      </w:pPr>
    </w:p>
    <w:p w:rsidR="006B3DAB" w:rsidRDefault="006B3DAB" w:rsidP="00B54433">
      <w:pPr>
        <w:rPr>
          <w:b/>
          <w:sz w:val="28"/>
        </w:rPr>
      </w:pPr>
    </w:p>
    <w:p w:rsidR="006B3DAB" w:rsidRDefault="006B3DAB" w:rsidP="00B54433">
      <w:pPr>
        <w:rPr>
          <w:b/>
          <w:sz w:val="28"/>
        </w:rPr>
      </w:pPr>
      <w:r w:rsidRPr="00C13534">
        <w:rPr>
          <w:noProof/>
          <w:lang w:val="en-GB" w:eastAsia="en-GB"/>
        </w:rPr>
        <w:drawing>
          <wp:anchor distT="0" distB="0" distL="114300" distR="114300" simplePos="0" relativeHeight="251776000" behindDoc="0" locked="0" layoutInCell="1" allowOverlap="1" wp14:anchorId="446FCC89" wp14:editId="10066B54">
            <wp:simplePos x="0" y="0"/>
            <wp:positionH relativeFrom="margin">
              <wp:posOffset>1223158</wp:posOffset>
            </wp:positionH>
            <wp:positionV relativeFrom="paragraph">
              <wp:posOffset>7455</wp:posOffset>
            </wp:positionV>
            <wp:extent cx="5731510" cy="1473200"/>
            <wp:effectExtent l="0" t="0" r="254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40741" name="Picture 2"/>
                    <pic:cNvPicPr>
                      <a:picLocks noChangeAspect="1" noChangeArrowheads="1"/>
                    </pic:cNvPicPr>
                  </pic:nvPicPr>
                  <pic:blipFill rotWithShape="1">
                    <a:blip r:embed="rId71">
                      <a:extLst>
                        <a:ext uri="{28A0092B-C50C-407E-A947-70E740481C1C}">
                          <a14:useLocalDpi xmlns:a14="http://schemas.microsoft.com/office/drawing/2010/main" val="0"/>
                        </a:ext>
                      </a:extLst>
                    </a:blip>
                    <a:srcRect r="7910"/>
                    <a:stretch>
                      <a:fillRect/>
                    </a:stretch>
                  </pic:blipFill>
                  <pic:spPr bwMode="auto">
                    <a:xfrm>
                      <a:off x="0" y="0"/>
                      <a:ext cx="5731510" cy="1473200"/>
                    </a:xfrm>
                    <a:prstGeom prst="rect">
                      <a:avLst/>
                    </a:prstGeom>
                    <a:noFill/>
                    <a:ln>
                      <a:noFill/>
                    </a:ln>
                  </pic:spPr>
                </pic:pic>
              </a:graphicData>
            </a:graphic>
          </wp:anchor>
        </w:drawing>
      </w:r>
    </w:p>
    <w:p w:rsidR="006B3DAB" w:rsidRDefault="006B3DAB" w:rsidP="00B54433">
      <w:pPr>
        <w:rPr>
          <w:b/>
          <w:sz w:val="28"/>
        </w:rPr>
      </w:pPr>
    </w:p>
    <w:p w:rsidR="006B3DAB" w:rsidRDefault="006B3DAB" w:rsidP="00B54433">
      <w:pPr>
        <w:rPr>
          <w:b/>
          <w:sz w:val="28"/>
        </w:rPr>
      </w:pPr>
    </w:p>
    <w:p w:rsidR="006B3DAB" w:rsidRDefault="006B3DAB" w:rsidP="00B54433">
      <w:pPr>
        <w:rPr>
          <w:b/>
          <w:sz w:val="28"/>
        </w:rPr>
      </w:pPr>
    </w:p>
    <w:p w:rsidR="006B3DAB" w:rsidRDefault="006B3DAB" w:rsidP="00B54433">
      <w:pPr>
        <w:rPr>
          <w:b/>
          <w:sz w:val="28"/>
        </w:rPr>
      </w:pPr>
    </w:p>
    <w:p w:rsidR="006B3DAB" w:rsidRDefault="006B3DAB" w:rsidP="006B3DAB">
      <w:pPr>
        <w:rPr>
          <w:b/>
          <w:sz w:val="28"/>
        </w:rPr>
      </w:pPr>
      <w:r>
        <w:rPr>
          <w:b/>
          <w:sz w:val="28"/>
        </w:rPr>
        <w:lastRenderedPageBreak/>
        <w:t>Gwyliwch y clipiau:</w:t>
      </w:r>
    </w:p>
    <w:p w:rsidR="006B3DAB" w:rsidRPr="006B3DAB" w:rsidRDefault="006B3DAB" w:rsidP="006B3DAB">
      <w:pPr>
        <w:rPr>
          <w:b/>
          <w:sz w:val="20"/>
          <w:szCs w:val="20"/>
        </w:rPr>
      </w:pPr>
      <w:r w:rsidRPr="006B3DAB">
        <w:rPr>
          <w:b/>
          <w:sz w:val="20"/>
          <w:szCs w:val="20"/>
        </w:rPr>
        <w:t>https://www.youtube.com/watch?v=dT6Z0ipNVlY</w:t>
      </w:r>
    </w:p>
    <w:p w:rsidR="006B3DAB" w:rsidRPr="006B3DAB" w:rsidRDefault="006B3DAB" w:rsidP="006B3DAB">
      <w:pPr>
        <w:rPr>
          <w:b/>
          <w:sz w:val="20"/>
          <w:szCs w:val="20"/>
        </w:rPr>
      </w:pPr>
      <w:r w:rsidRPr="006B3DAB">
        <w:rPr>
          <w:b/>
          <w:sz w:val="20"/>
          <w:szCs w:val="20"/>
        </w:rPr>
        <w:t>https://www.theguardian.com/society/2015/apr/23/parents-uks-youngest-organ-donor-teddy-houlston-hope-others-inspired</w:t>
      </w:r>
    </w:p>
    <w:p w:rsidR="006B3DAB" w:rsidRDefault="006B3DAB" w:rsidP="006B3DAB">
      <w:pPr>
        <w:pBdr>
          <w:top w:val="single" w:sz="4" w:space="1" w:color="auto"/>
          <w:left w:val="single" w:sz="4" w:space="4" w:color="auto"/>
          <w:bottom w:val="single" w:sz="4" w:space="1" w:color="auto"/>
          <w:right w:val="single" w:sz="4" w:space="4" w:color="auto"/>
        </w:pBdr>
        <w:rPr>
          <w:b/>
          <w:sz w:val="28"/>
        </w:rPr>
      </w:pPr>
    </w:p>
    <w:p w:rsidR="006B3DAB" w:rsidRDefault="006B3DAB" w:rsidP="006B3DAB">
      <w:pPr>
        <w:pBdr>
          <w:top w:val="single" w:sz="4" w:space="1" w:color="auto"/>
          <w:left w:val="single" w:sz="4" w:space="4" w:color="auto"/>
          <w:bottom w:val="single" w:sz="4" w:space="1" w:color="auto"/>
          <w:right w:val="single" w:sz="4" w:space="4" w:color="auto"/>
        </w:pBdr>
        <w:rPr>
          <w:b/>
          <w:sz w:val="28"/>
        </w:rPr>
      </w:pPr>
    </w:p>
    <w:p w:rsidR="006B3DAB" w:rsidRDefault="006B3DAB" w:rsidP="006B3DAB">
      <w:pPr>
        <w:pBdr>
          <w:top w:val="single" w:sz="4" w:space="1" w:color="auto"/>
          <w:left w:val="single" w:sz="4" w:space="4" w:color="auto"/>
          <w:bottom w:val="single" w:sz="4" w:space="1" w:color="auto"/>
          <w:right w:val="single" w:sz="4" w:space="4" w:color="auto"/>
        </w:pBdr>
        <w:rPr>
          <w:b/>
          <w:sz w:val="28"/>
        </w:rPr>
      </w:pPr>
    </w:p>
    <w:p w:rsidR="006B3DAB" w:rsidRDefault="006B3DAB" w:rsidP="006B3DAB">
      <w:pPr>
        <w:pBdr>
          <w:top w:val="single" w:sz="4" w:space="1" w:color="auto"/>
          <w:left w:val="single" w:sz="4" w:space="4" w:color="auto"/>
          <w:bottom w:val="single" w:sz="4" w:space="1" w:color="auto"/>
          <w:right w:val="single" w:sz="4" w:space="4" w:color="auto"/>
        </w:pBdr>
        <w:rPr>
          <w:b/>
          <w:sz w:val="28"/>
        </w:rPr>
      </w:pPr>
    </w:p>
    <w:p w:rsidR="006B3DAB" w:rsidRDefault="006B3DAB" w:rsidP="006B3DAB">
      <w:pPr>
        <w:pBdr>
          <w:top w:val="single" w:sz="4" w:space="1" w:color="auto"/>
          <w:left w:val="single" w:sz="4" w:space="4" w:color="auto"/>
          <w:bottom w:val="single" w:sz="4" w:space="1" w:color="auto"/>
          <w:right w:val="single" w:sz="4" w:space="4" w:color="auto"/>
        </w:pBdr>
        <w:rPr>
          <w:b/>
          <w:sz w:val="28"/>
        </w:rPr>
      </w:pPr>
    </w:p>
    <w:p w:rsidR="006B3DAB" w:rsidRDefault="006B3DAB" w:rsidP="006B3DAB">
      <w:pPr>
        <w:pBdr>
          <w:top w:val="single" w:sz="4" w:space="1" w:color="auto"/>
          <w:left w:val="single" w:sz="4" w:space="4" w:color="auto"/>
          <w:bottom w:val="single" w:sz="4" w:space="1" w:color="auto"/>
          <w:right w:val="single" w:sz="4" w:space="4" w:color="auto"/>
        </w:pBdr>
        <w:rPr>
          <w:b/>
          <w:sz w:val="28"/>
        </w:rPr>
      </w:pPr>
    </w:p>
    <w:p w:rsidR="006B3DAB" w:rsidRDefault="006B3DAB" w:rsidP="006B3DAB">
      <w:pPr>
        <w:jc w:val="left"/>
        <w:rPr>
          <w:b/>
          <w:bCs/>
          <w:noProof/>
          <w:sz w:val="28"/>
          <w:szCs w:val="28"/>
          <w:u w:val="single"/>
          <w:bdr w:val="nil"/>
        </w:rPr>
      </w:pPr>
    </w:p>
    <w:p w:rsidR="006B3DAB" w:rsidRDefault="00D575BB" w:rsidP="006B3DAB">
      <w:pPr>
        <w:jc w:val="left"/>
        <w:rPr>
          <w:b/>
          <w:bCs/>
          <w:noProof/>
          <w:sz w:val="28"/>
          <w:szCs w:val="28"/>
          <w:u w:val="single"/>
          <w:bdr w:val="nil"/>
        </w:rPr>
      </w:pPr>
      <w:r>
        <w:rPr>
          <w:b/>
          <w:bCs/>
          <w:noProof/>
          <w:sz w:val="28"/>
          <w:szCs w:val="28"/>
          <w:u w:val="single"/>
          <w:bdr w:val="nil"/>
        </w:rPr>
        <w:t>GWAITH CARTREF</w:t>
      </w:r>
    </w:p>
    <w:p w:rsidR="006B3DAB" w:rsidRPr="00C13534" w:rsidRDefault="006B3DAB" w:rsidP="006B3DAB">
      <w:pPr>
        <w:jc w:val="left"/>
        <w:rPr>
          <w:b/>
          <w:sz w:val="28"/>
          <w:szCs w:val="28"/>
          <w:u w:val="single"/>
        </w:rPr>
      </w:pPr>
      <w:r>
        <w:rPr>
          <w:b/>
          <w:bCs/>
          <w:noProof/>
          <w:sz w:val="28"/>
          <w:szCs w:val="28"/>
          <w:u w:val="single"/>
          <w:bdr w:val="nil"/>
        </w:rPr>
        <w:t>Gwneud penderfyniadau... Pwy ddylai gael trawsblaniad?</w:t>
      </w:r>
    </w:p>
    <w:tbl>
      <w:tblPr>
        <w:tblStyle w:val="TableGrid0"/>
        <w:tblW w:w="10910" w:type="dxa"/>
        <w:tblLook w:val="04A0" w:firstRow="1" w:lastRow="0" w:firstColumn="1" w:lastColumn="0" w:noHBand="0" w:noVBand="1"/>
      </w:tblPr>
      <w:tblGrid>
        <w:gridCol w:w="5382"/>
        <w:gridCol w:w="5528"/>
      </w:tblGrid>
      <w:tr w:rsidR="006B3DAB" w:rsidTr="006B3DAB">
        <w:trPr>
          <w:trHeight w:val="693"/>
        </w:trPr>
        <w:tc>
          <w:tcPr>
            <w:tcW w:w="5382" w:type="dxa"/>
            <w:vAlign w:val="center"/>
          </w:tcPr>
          <w:p w:rsidR="006B3DAB" w:rsidRPr="006B3DAB" w:rsidRDefault="006B3DAB" w:rsidP="006B3DAB">
            <w:pPr>
              <w:pStyle w:val="NoSpacing"/>
              <w:jc w:val="center"/>
              <w:rPr>
                <w:rFonts w:cs="Tahoma"/>
              </w:rPr>
            </w:pPr>
            <w:r w:rsidRPr="006B3DAB">
              <w:rPr>
                <w:bdr w:val="nil"/>
              </w:rPr>
              <w:t>Plant</w:t>
            </w:r>
          </w:p>
        </w:tc>
        <w:tc>
          <w:tcPr>
            <w:tcW w:w="5528" w:type="dxa"/>
            <w:vAlign w:val="center"/>
          </w:tcPr>
          <w:p w:rsidR="006B3DAB" w:rsidRPr="006B3DAB" w:rsidRDefault="006B3DAB" w:rsidP="006B3DAB">
            <w:pPr>
              <w:pStyle w:val="NoSpacing"/>
              <w:jc w:val="center"/>
              <w:rPr>
                <w:rFonts w:cs="Tahoma"/>
              </w:rPr>
            </w:pPr>
            <w:r w:rsidRPr="006B3DAB">
              <w:rPr>
                <w:bdr w:val="nil"/>
              </w:rPr>
              <w:t>Pobl sy'n gaeth i alcohol/yn cymryd cyffuriau</w:t>
            </w:r>
          </w:p>
        </w:tc>
      </w:tr>
      <w:tr w:rsidR="006B3DAB" w:rsidTr="006B3DAB">
        <w:trPr>
          <w:trHeight w:val="689"/>
        </w:trPr>
        <w:tc>
          <w:tcPr>
            <w:tcW w:w="5382" w:type="dxa"/>
            <w:vAlign w:val="center"/>
          </w:tcPr>
          <w:p w:rsidR="006B3DAB" w:rsidRPr="006B3DAB" w:rsidRDefault="006B3DAB" w:rsidP="006B3DAB">
            <w:pPr>
              <w:pStyle w:val="NoSpacing"/>
              <w:jc w:val="center"/>
              <w:rPr>
                <w:rFonts w:cs="Tahoma"/>
              </w:rPr>
            </w:pPr>
            <w:r w:rsidRPr="006B3DAB">
              <w:t>Pobl addysgedig</w:t>
            </w:r>
          </w:p>
        </w:tc>
        <w:tc>
          <w:tcPr>
            <w:tcW w:w="5528" w:type="dxa"/>
            <w:vAlign w:val="center"/>
          </w:tcPr>
          <w:p w:rsidR="006B3DAB" w:rsidRPr="006B3DAB" w:rsidRDefault="006B3DAB" w:rsidP="006B3DAB">
            <w:pPr>
              <w:pStyle w:val="NoSpacing"/>
              <w:jc w:val="center"/>
              <w:rPr>
                <w:rFonts w:cs="Tahoma"/>
              </w:rPr>
            </w:pPr>
            <w:r w:rsidRPr="006B3DAB">
              <w:rPr>
                <w:bdr w:val="nil"/>
              </w:rPr>
              <w:t>Pobl sydd eisoes wedi cael un trawsblaniad</w:t>
            </w:r>
          </w:p>
        </w:tc>
      </w:tr>
      <w:tr w:rsidR="006B3DAB" w:rsidTr="006B3DAB">
        <w:trPr>
          <w:trHeight w:val="699"/>
        </w:trPr>
        <w:tc>
          <w:tcPr>
            <w:tcW w:w="5382" w:type="dxa"/>
            <w:vAlign w:val="center"/>
          </w:tcPr>
          <w:p w:rsidR="006B3DAB" w:rsidRPr="006B3DAB" w:rsidRDefault="006B3DAB" w:rsidP="006B3DAB">
            <w:pPr>
              <w:pStyle w:val="NoSpacing"/>
              <w:jc w:val="center"/>
              <w:rPr>
                <w:rFonts w:cs="Tahoma"/>
              </w:rPr>
            </w:pPr>
            <w:r w:rsidRPr="006B3DAB">
              <w:t>Pobl anaddysgedig</w:t>
            </w:r>
          </w:p>
        </w:tc>
        <w:tc>
          <w:tcPr>
            <w:tcW w:w="5528" w:type="dxa"/>
            <w:vAlign w:val="center"/>
          </w:tcPr>
          <w:p w:rsidR="006B3DAB" w:rsidRPr="006B3DAB" w:rsidRDefault="006B3DAB" w:rsidP="006B3DAB">
            <w:pPr>
              <w:pStyle w:val="NoSpacing"/>
              <w:jc w:val="center"/>
              <w:rPr>
                <w:rFonts w:cs="Tahoma"/>
              </w:rPr>
            </w:pPr>
            <w:r w:rsidRPr="006B3DAB">
              <w:rPr>
                <w:bdr w:val="nil"/>
              </w:rPr>
              <w:t>Pobl sydd wedi bod ar y rhestr aros hiraf</w:t>
            </w:r>
          </w:p>
        </w:tc>
      </w:tr>
      <w:tr w:rsidR="006B3DAB" w:rsidTr="006B3DAB">
        <w:trPr>
          <w:trHeight w:val="696"/>
        </w:trPr>
        <w:tc>
          <w:tcPr>
            <w:tcW w:w="5382" w:type="dxa"/>
            <w:vAlign w:val="center"/>
          </w:tcPr>
          <w:p w:rsidR="006B3DAB" w:rsidRPr="006B3DAB" w:rsidRDefault="006B3DAB" w:rsidP="006B3DAB">
            <w:pPr>
              <w:pStyle w:val="NoSpacing"/>
              <w:jc w:val="center"/>
              <w:rPr>
                <w:rFonts w:cs="Tahoma"/>
              </w:rPr>
            </w:pPr>
            <w:r w:rsidRPr="006B3DAB">
              <w:rPr>
                <w:bdr w:val="nil"/>
              </w:rPr>
              <w:t>Pensiynwyr</w:t>
            </w:r>
          </w:p>
        </w:tc>
        <w:tc>
          <w:tcPr>
            <w:tcW w:w="5528" w:type="dxa"/>
            <w:vAlign w:val="center"/>
          </w:tcPr>
          <w:p w:rsidR="006B3DAB" w:rsidRPr="006B3DAB" w:rsidRDefault="006B3DAB" w:rsidP="006B3DAB">
            <w:pPr>
              <w:pStyle w:val="NoSpacing"/>
              <w:jc w:val="center"/>
              <w:rPr>
                <w:rFonts w:cs="Tahoma"/>
              </w:rPr>
            </w:pPr>
            <w:r w:rsidRPr="006B3DAB">
              <w:rPr>
                <w:bdr w:val="nil"/>
              </w:rPr>
              <w:t>Troseddwyr euog</w:t>
            </w:r>
          </w:p>
        </w:tc>
      </w:tr>
      <w:tr w:rsidR="006B3DAB" w:rsidTr="006B3DAB">
        <w:trPr>
          <w:trHeight w:val="564"/>
        </w:trPr>
        <w:tc>
          <w:tcPr>
            <w:tcW w:w="5382" w:type="dxa"/>
            <w:vAlign w:val="center"/>
          </w:tcPr>
          <w:p w:rsidR="006B3DAB" w:rsidRPr="006B3DAB" w:rsidRDefault="006B3DAB" w:rsidP="006B3DAB">
            <w:pPr>
              <w:pStyle w:val="NoSpacing"/>
              <w:jc w:val="center"/>
              <w:rPr>
                <w:rFonts w:cs="Tahoma"/>
              </w:rPr>
            </w:pPr>
            <w:r w:rsidRPr="006B3DAB">
              <w:rPr>
                <w:bdr w:val="nil"/>
              </w:rPr>
              <w:t>Pobl sydd yn fodlon talu</w:t>
            </w:r>
          </w:p>
        </w:tc>
        <w:tc>
          <w:tcPr>
            <w:tcW w:w="5528" w:type="dxa"/>
            <w:vAlign w:val="center"/>
          </w:tcPr>
          <w:p w:rsidR="006B3DAB" w:rsidRPr="006B3DAB" w:rsidRDefault="006B3DAB" w:rsidP="006B3DAB">
            <w:pPr>
              <w:pStyle w:val="NoSpacing"/>
              <w:jc w:val="center"/>
              <w:rPr>
                <w:rFonts w:cs="Tahoma"/>
              </w:rPr>
            </w:pPr>
            <w:r w:rsidRPr="006B3DAB">
              <w:rPr>
                <w:bdr w:val="nil"/>
              </w:rPr>
              <w:t>Dinasyddion Prydeinig</w:t>
            </w:r>
          </w:p>
        </w:tc>
      </w:tr>
      <w:tr w:rsidR="006B3DAB" w:rsidTr="006B3DAB">
        <w:trPr>
          <w:trHeight w:val="416"/>
        </w:trPr>
        <w:tc>
          <w:tcPr>
            <w:tcW w:w="5382" w:type="dxa"/>
            <w:vAlign w:val="center"/>
          </w:tcPr>
          <w:p w:rsidR="006B3DAB" w:rsidRPr="006B3DAB" w:rsidRDefault="006B3DAB" w:rsidP="006B3DAB">
            <w:pPr>
              <w:pStyle w:val="NoSpacing"/>
              <w:jc w:val="center"/>
              <w:rPr>
                <w:rFonts w:cs="Tahoma"/>
              </w:rPr>
            </w:pPr>
            <w:r w:rsidRPr="006B3DAB">
              <w:rPr>
                <w:bdr w:val="nil"/>
              </w:rPr>
              <w:t>Mewnfudwyr</w:t>
            </w:r>
          </w:p>
        </w:tc>
        <w:tc>
          <w:tcPr>
            <w:tcW w:w="5528" w:type="dxa"/>
            <w:vAlign w:val="center"/>
          </w:tcPr>
          <w:p w:rsidR="006B3DAB" w:rsidRPr="006B3DAB" w:rsidRDefault="006B3DAB" w:rsidP="006B3DAB">
            <w:pPr>
              <w:pStyle w:val="NoSpacing"/>
              <w:jc w:val="center"/>
              <w:rPr>
                <w:rFonts w:cs="Tahoma"/>
              </w:rPr>
            </w:pPr>
            <w:r w:rsidRPr="006B3DAB">
              <w:rPr>
                <w:bdr w:val="nil"/>
              </w:rPr>
              <w:t>Treth dalwyr</w:t>
            </w:r>
          </w:p>
        </w:tc>
      </w:tr>
      <w:tr w:rsidR="006B3DAB" w:rsidTr="006B3DAB">
        <w:trPr>
          <w:trHeight w:val="564"/>
        </w:trPr>
        <w:tc>
          <w:tcPr>
            <w:tcW w:w="5382" w:type="dxa"/>
            <w:vAlign w:val="center"/>
          </w:tcPr>
          <w:p w:rsidR="006B3DAB" w:rsidRPr="006B3DAB" w:rsidRDefault="006B3DAB" w:rsidP="006B3DAB">
            <w:pPr>
              <w:pStyle w:val="NoSpacing"/>
              <w:jc w:val="center"/>
              <w:rPr>
                <w:rFonts w:cs="Tahoma"/>
              </w:rPr>
            </w:pPr>
            <w:r w:rsidRPr="006B3DAB">
              <w:rPr>
                <w:bdr w:val="nil"/>
              </w:rPr>
              <w:t>Pobl dan 30 oed</w:t>
            </w:r>
          </w:p>
        </w:tc>
        <w:tc>
          <w:tcPr>
            <w:tcW w:w="5528" w:type="dxa"/>
            <w:vAlign w:val="center"/>
          </w:tcPr>
          <w:p w:rsidR="006B3DAB" w:rsidRPr="006B3DAB" w:rsidRDefault="006B3DAB" w:rsidP="006B3DAB">
            <w:pPr>
              <w:pStyle w:val="NoSpacing"/>
              <w:jc w:val="center"/>
              <w:rPr>
                <w:rFonts w:cs="Tahoma"/>
              </w:rPr>
            </w:pPr>
            <w:r w:rsidRPr="006B3DAB">
              <w:rPr>
                <w:bdr w:val="nil"/>
              </w:rPr>
              <w:t>Rhieni</w:t>
            </w:r>
          </w:p>
        </w:tc>
      </w:tr>
      <w:tr w:rsidR="006B3DAB" w:rsidTr="006B3DAB">
        <w:trPr>
          <w:trHeight w:val="686"/>
        </w:trPr>
        <w:tc>
          <w:tcPr>
            <w:tcW w:w="5382" w:type="dxa"/>
            <w:vAlign w:val="center"/>
          </w:tcPr>
          <w:p w:rsidR="006B3DAB" w:rsidRPr="006B3DAB" w:rsidRDefault="006B3DAB" w:rsidP="006B3DAB">
            <w:pPr>
              <w:pStyle w:val="NoSpacing"/>
              <w:jc w:val="center"/>
              <w:rPr>
                <w:rFonts w:cs="Tahoma"/>
              </w:rPr>
            </w:pPr>
            <w:r w:rsidRPr="006B3DAB">
              <w:rPr>
                <w:bdr w:val="nil"/>
              </w:rPr>
              <w:t>Pobl sydd ar y rhestr i roi organau eu hunain</w:t>
            </w:r>
          </w:p>
        </w:tc>
        <w:tc>
          <w:tcPr>
            <w:tcW w:w="5528" w:type="dxa"/>
            <w:vAlign w:val="center"/>
          </w:tcPr>
          <w:p w:rsidR="006B3DAB" w:rsidRPr="006B3DAB" w:rsidRDefault="006B3DAB" w:rsidP="006B3DAB">
            <w:pPr>
              <w:pStyle w:val="NoSpacing"/>
              <w:jc w:val="center"/>
              <w:rPr>
                <w:rFonts w:cs="Tahoma"/>
              </w:rPr>
            </w:pPr>
            <w:r w:rsidRPr="006B3DAB">
              <w:rPr>
                <w:bdr w:val="nil"/>
              </w:rPr>
              <w:t>Pobl sydd ddim ar y rhestr i roi organau eu hunain</w:t>
            </w:r>
          </w:p>
        </w:tc>
      </w:tr>
      <w:tr w:rsidR="006B3DAB" w:rsidTr="006B3DAB">
        <w:trPr>
          <w:trHeight w:val="850"/>
        </w:trPr>
        <w:tc>
          <w:tcPr>
            <w:tcW w:w="5382" w:type="dxa"/>
            <w:vAlign w:val="center"/>
          </w:tcPr>
          <w:p w:rsidR="006B3DAB" w:rsidRPr="006B3DAB" w:rsidRDefault="006B3DAB" w:rsidP="006B3DAB">
            <w:pPr>
              <w:pStyle w:val="NoSpacing"/>
              <w:jc w:val="center"/>
              <w:rPr>
                <w:rFonts w:cs="Tahoma"/>
              </w:rPr>
            </w:pPr>
            <w:r w:rsidRPr="006B3DAB">
              <w:rPr>
                <w:bdr w:val="nil"/>
              </w:rPr>
              <w:t>Pobl sy'n derbyn budd-daliadau</w:t>
            </w:r>
          </w:p>
        </w:tc>
        <w:tc>
          <w:tcPr>
            <w:tcW w:w="5528" w:type="dxa"/>
            <w:vAlign w:val="center"/>
          </w:tcPr>
          <w:p w:rsidR="006B3DAB" w:rsidRPr="006B3DAB" w:rsidRDefault="006B3DAB" w:rsidP="006B3DAB">
            <w:pPr>
              <w:pStyle w:val="NoSpacing"/>
              <w:jc w:val="center"/>
              <w:rPr>
                <w:rFonts w:cs="Tahoma"/>
              </w:rPr>
            </w:pPr>
            <w:r w:rsidRPr="006B3DAB">
              <w:rPr>
                <w:bdr w:val="nil"/>
              </w:rPr>
              <w:t>Pobl y mae disgwyl iddyn nhw farw gyntaf heb drawsblaniad</w:t>
            </w:r>
          </w:p>
        </w:tc>
      </w:tr>
    </w:tbl>
    <w:p w:rsidR="00B54433" w:rsidRPr="00C13534" w:rsidRDefault="00B54433" w:rsidP="00B54433">
      <w:pPr>
        <w:rPr>
          <w:b/>
          <w:sz w:val="28"/>
        </w:rPr>
      </w:pPr>
    </w:p>
    <w:p w:rsidR="00B54433" w:rsidRPr="00C13534" w:rsidRDefault="00B54433" w:rsidP="00B54433">
      <w:pPr>
        <w:rPr>
          <w:b/>
          <w:sz w:val="28"/>
        </w:rPr>
      </w:pPr>
    </w:p>
    <w:p w:rsidR="00B54433" w:rsidRPr="00C13534" w:rsidRDefault="00D575BB" w:rsidP="00B54433">
      <w:pPr>
        <w:rPr>
          <w:b/>
          <w:sz w:val="28"/>
        </w:rPr>
      </w:pPr>
      <w:r w:rsidRPr="00C13534">
        <w:rPr>
          <w:b/>
          <w:noProof/>
          <w:sz w:val="28"/>
          <w:lang w:val="en-GB" w:eastAsia="en-GB"/>
        </w:rPr>
        <mc:AlternateContent>
          <mc:Choice Requires="wps">
            <w:drawing>
              <wp:anchor distT="0" distB="0" distL="114300" distR="114300" simplePos="0" relativeHeight="251778048" behindDoc="0" locked="0" layoutInCell="1" allowOverlap="1" wp14:anchorId="0D2A2F7B" wp14:editId="266C402D">
                <wp:simplePos x="0" y="0"/>
                <wp:positionH relativeFrom="margin">
                  <wp:align>left</wp:align>
                </wp:positionH>
                <wp:positionV relativeFrom="paragraph">
                  <wp:posOffset>108676</wp:posOffset>
                </wp:positionV>
                <wp:extent cx="7030193" cy="1009403"/>
                <wp:effectExtent l="0" t="0" r="18415" b="19685"/>
                <wp:wrapNone/>
                <wp:docPr id="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193" cy="1009403"/>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C58D9" w:rsidRPr="00B27F34" w:rsidRDefault="001C58D9" w:rsidP="006B3DAB">
                            <w:pPr>
                              <w:pStyle w:val="NormalWeb"/>
                              <w:spacing w:before="240" w:beforeAutospacing="0" w:after="0" w:afterAutospacing="0"/>
                              <w:rPr>
                                <w:rFonts w:asciiTheme="minorHAnsi" w:hAnsiTheme="minorHAnsi" w:cstheme="minorHAnsi"/>
                              </w:rPr>
                            </w:pPr>
                            <w:r>
                              <w:rPr>
                                <w:rFonts w:asciiTheme="minorHAnsi" w:eastAsia="Comic Sans MS" w:hAnsiTheme="minorHAnsi" w:cstheme="minorHAnsi"/>
                                <w:color w:val="000000"/>
                                <w:kern w:val="24"/>
                                <w:bdr w:val="nil"/>
                                <w:lang w:val="cy-GB"/>
                              </w:rPr>
                              <w:t xml:space="preserve">Darllenwch yr erthygl- </w:t>
                            </w:r>
                            <w:hyperlink r:id="rId72" w:history="1">
                              <w:r w:rsidRPr="006B3DAB">
                                <w:rPr>
                                  <w:rStyle w:val="Hyperlink"/>
                                  <w:rFonts w:asciiTheme="minorHAnsi" w:hAnsiTheme="minorHAnsi" w:cstheme="minorHAnsi"/>
                                </w:rPr>
                                <w:t>http://www.bbc.co.uk/news/uk-wales-38144547</w:t>
                              </w:r>
                            </w:hyperlink>
                          </w:p>
                          <w:p w:rsidR="001C58D9" w:rsidRPr="00D575BB" w:rsidRDefault="001C58D9" w:rsidP="006B3DAB">
                            <w:pPr>
                              <w:pStyle w:val="NormalWeb"/>
                              <w:spacing w:before="240" w:beforeAutospacing="0" w:after="0" w:afterAutospacing="0"/>
                              <w:rPr>
                                <w:rFonts w:asciiTheme="minorHAnsi" w:hAnsiTheme="minorHAnsi" w:cstheme="minorHAnsi"/>
                                <w:b/>
                                <w:bCs/>
                                <w:color w:val="000000" w:themeColor="text1"/>
                                <w:kern w:val="24"/>
                              </w:rPr>
                            </w:pPr>
                            <w:r w:rsidRPr="006B3DAB">
                              <w:rPr>
                                <w:rFonts w:asciiTheme="minorHAnsi" w:eastAsia="Comic Sans MS" w:hAnsiTheme="minorHAnsi" w:cstheme="minorHAnsi"/>
                                <w:color w:val="000000"/>
                                <w:kern w:val="24"/>
                                <w:bdr w:val="nil"/>
                                <w:lang w:val="cy-GB"/>
                              </w:rPr>
                              <w:t xml:space="preserve">Pa </w:t>
                            </w:r>
                            <w:r w:rsidRPr="006B3DAB">
                              <w:rPr>
                                <w:rFonts w:asciiTheme="minorHAnsi" w:eastAsia="Comic Sans MS" w:hAnsiTheme="minorHAnsi" w:cstheme="minorHAnsi"/>
                                <w:b/>
                                <w:bCs/>
                                <w:color w:val="000000"/>
                                <w:kern w:val="24"/>
                                <w:bdr w:val="nil"/>
                                <w:lang w:val="cy-GB"/>
                              </w:rPr>
                              <w:t>'faterion moesegol'</w:t>
                            </w:r>
                            <w:r w:rsidRPr="006B3DAB">
                              <w:rPr>
                                <w:rFonts w:asciiTheme="minorHAnsi" w:eastAsia="Comic Sans MS" w:hAnsiTheme="minorHAnsi" w:cstheme="minorHAnsi"/>
                                <w:color w:val="000000"/>
                                <w:kern w:val="24"/>
                                <w:bdr w:val="nil"/>
                                <w:lang w:val="cy-GB"/>
                              </w:rPr>
                              <w:t xml:space="preserve"> sy'n codi o'r erthygl hon?</w:t>
                            </w:r>
                            <w:r>
                              <w:rPr>
                                <w:rFonts w:asciiTheme="minorHAnsi" w:hAnsiTheme="minorHAnsi" w:cstheme="minorHAnsi"/>
                              </w:rPr>
                              <w:t xml:space="preserve"> </w:t>
                            </w:r>
                            <w:r w:rsidRPr="006B3DAB">
                              <w:rPr>
                                <w:rFonts w:asciiTheme="minorHAnsi" w:eastAsia="Comic Sans MS" w:hAnsiTheme="minorHAnsi" w:cstheme="minorHAnsi"/>
                                <w:color w:val="000000"/>
                                <w:kern w:val="24"/>
                                <w:bdr w:val="nil"/>
                                <w:lang w:val="cy-GB"/>
                              </w:rPr>
                              <w:t>Ydych chi'n cytuno gyda'r system yng Nghymru?</w:t>
                            </w:r>
                            <w:r>
                              <w:rPr>
                                <w:rFonts w:asciiTheme="minorHAnsi" w:eastAsia="Comic Sans MS" w:hAnsiTheme="minorHAnsi" w:cstheme="minorHAnsi"/>
                                <w:color w:val="000000"/>
                                <w:kern w:val="24"/>
                                <w:bdr w:val="nil"/>
                                <w:lang w:val="cy-GB"/>
                              </w:rPr>
                              <w:t xml:space="preserve"> </w:t>
                            </w:r>
                            <w:r w:rsidRPr="006B3DAB">
                              <w:rPr>
                                <w:rFonts w:asciiTheme="minorHAnsi" w:eastAsia="Comic Sans MS" w:hAnsiTheme="minorHAnsi" w:cstheme="minorHAnsi"/>
                                <w:color w:val="000000"/>
                                <w:kern w:val="24"/>
                                <w:bdr w:val="nil"/>
                                <w:lang w:val="cy-GB"/>
                              </w:rPr>
                              <w:t>Ydych chi'n cytuno gyda dull tynnu enw yn ôl?</w:t>
                            </w:r>
                          </w:p>
                          <w:p w:rsidR="001C58D9" w:rsidRPr="006B3DAB" w:rsidRDefault="001C58D9" w:rsidP="006B3DAB">
                            <w:pPr>
                              <w:pStyle w:val="NormalWeb"/>
                              <w:spacing w:before="240" w:beforeAutospacing="0" w:after="0" w:afterAutospacing="0"/>
                              <w:jc w:val="center"/>
                              <w:rPr>
                                <w:sz w:val="26"/>
                                <w:szCs w:val="2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0;margin-top:8.55pt;width:553.55pt;height:79.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" filled="f" fillcolor="#5b9bd5 [3204]" strokecolor="black [3213]">
                <v:shadow color="#e7e6e6 [3214]"/>
                <v:textbox>
                  <w:txbxContent>
                    <w:p w:rsidR="001C58D9" w:rsidRPr="00B27F34" w:rsidRDefault="001C58D9" w:rsidP="006B3DAB">
                      <w:pPr>
                        <w:pStyle w:val="NormalWeb"/>
                        <w:spacing w:before="240" w:beforeAutospacing="0" w:after="0" w:afterAutospacing="0"/>
                        <w:rPr>
                          <w:rFonts w:asciiTheme="minorHAnsi" w:hAnsiTheme="minorHAnsi" w:cstheme="minorHAnsi"/>
                        </w:rPr>
                      </w:pPr>
                      <w:r>
                        <w:rPr>
                          <w:rFonts w:asciiTheme="minorHAnsi" w:eastAsia="Comic Sans MS" w:hAnsiTheme="minorHAnsi" w:cstheme="minorHAnsi"/>
                          <w:color w:val="000000"/>
                          <w:kern w:val="24"/>
                          <w:bdr w:val="nil"/>
                          <w:lang w:val="cy-GB"/>
                        </w:rPr>
                        <w:t xml:space="preserve">Darllenwch yr erthygl- </w:t>
                      </w:r>
                      <w:hyperlink r:id="rId73" w:history="1">
                        <w:r w:rsidRPr="006B3DAB">
                          <w:rPr>
                            <w:rStyle w:val="Hyperlink"/>
                            <w:rFonts w:asciiTheme="minorHAnsi" w:hAnsiTheme="minorHAnsi" w:cstheme="minorHAnsi"/>
                          </w:rPr>
                          <w:t>http://www.bbc.co.uk/news/uk-wales-38144547</w:t>
                        </w:r>
                      </w:hyperlink>
                    </w:p>
                    <w:p w:rsidR="001C58D9" w:rsidRPr="00D575BB" w:rsidRDefault="001C58D9" w:rsidP="006B3DAB">
                      <w:pPr>
                        <w:pStyle w:val="NormalWeb"/>
                        <w:spacing w:before="240" w:beforeAutospacing="0" w:after="0" w:afterAutospacing="0"/>
                        <w:rPr>
                          <w:rFonts w:asciiTheme="minorHAnsi" w:hAnsiTheme="minorHAnsi" w:cstheme="minorHAnsi"/>
                          <w:b/>
                          <w:bCs/>
                          <w:color w:val="000000" w:themeColor="text1"/>
                          <w:kern w:val="24"/>
                        </w:rPr>
                      </w:pPr>
                      <w:r w:rsidRPr="006B3DAB">
                        <w:rPr>
                          <w:rFonts w:asciiTheme="minorHAnsi" w:eastAsia="Comic Sans MS" w:hAnsiTheme="minorHAnsi" w:cstheme="minorHAnsi"/>
                          <w:color w:val="000000"/>
                          <w:kern w:val="24"/>
                          <w:bdr w:val="nil"/>
                          <w:lang w:val="cy-GB"/>
                        </w:rPr>
                        <w:t xml:space="preserve">Pa </w:t>
                      </w:r>
                      <w:r w:rsidRPr="006B3DAB">
                        <w:rPr>
                          <w:rFonts w:asciiTheme="minorHAnsi" w:eastAsia="Comic Sans MS" w:hAnsiTheme="minorHAnsi" w:cstheme="minorHAnsi"/>
                          <w:b/>
                          <w:bCs/>
                          <w:color w:val="000000"/>
                          <w:kern w:val="24"/>
                          <w:bdr w:val="nil"/>
                          <w:lang w:val="cy-GB"/>
                        </w:rPr>
                        <w:t>'faterion moesegol'</w:t>
                      </w:r>
                      <w:r w:rsidRPr="006B3DAB">
                        <w:rPr>
                          <w:rFonts w:asciiTheme="minorHAnsi" w:eastAsia="Comic Sans MS" w:hAnsiTheme="minorHAnsi" w:cstheme="minorHAnsi"/>
                          <w:color w:val="000000"/>
                          <w:kern w:val="24"/>
                          <w:bdr w:val="nil"/>
                          <w:lang w:val="cy-GB"/>
                        </w:rPr>
                        <w:t xml:space="preserve"> sy'n codi o'r erthygl hon?</w:t>
                      </w:r>
                      <w:r>
                        <w:rPr>
                          <w:rFonts w:asciiTheme="minorHAnsi" w:hAnsiTheme="minorHAnsi" w:cstheme="minorHAnsi"/>
                        </w:rPr>
                        <w:t xml:space="preserve"> </w:t>
                      </w:r>
                      <w:r w:rsidRPr="006B3DAB">
                        <w:rPr>
                          <w:rFonts w:asciiTheme="minorHAnsi" w:eastAsia="Comic Sans MS" w:hAnsiTheme="minorHAnsi" w:cstheme="minorHAnsi"/>
                          <w:color w:val="000000"/>
                          <w:kern w:val="24"/>
                          <w:bdr w:val="nil"/>
                          <w:lang w:val="cy-GB"/>
                        </w:rPr>
                        <w:t>Ydych chi'n cytuno gyda'r system yng Nghymru?</w:t>
                      </w:r>
                      <w:r>
                        <w:rPr>
                          <w:rFonts w:asciiTheme="minorHAnsi" w:eastAsia="Comic Sans MS" w:hAnsiTheme="minorHAnsi" w:cstheme="minorHAnsi"/>
                          <w:color w:val="000000"/>
                          <w:kern w:val="24"/>
                          <w:bdr w:val="nil"/>
                          <w:lang w:val="cy-GB"/>
                        </w:rPr>
                        <w:t xml:space="preserve"> </w:t>
                      </w:r>
                      <w:r w:rsidRPr="006B3DAB">
                        <w:rPr>
                          <w:rFonts w:asciiTheme="minorHAnsi" w:eastAsia="Comic Sans MS" w:hAnsiTheme="minorHAnsi" w:cstheme="minorHAnsi"/>
                          <w:color w:val="000000"/>
                          <w:kern w:val="24"/>
                          <w:bdr w:val="nil"/>
                          <w:lang w:val="cy-GB"/>
                        </w:rPr>
                        <w:t>Ydych chi'n cytuno gyda dull tynnu enw yn ôl?</w:t>
                      </w:r>
                    </w:p>
                    <w:p w:rsidR="001C58D9" w:rsidRPr="006B3DAB" w:rsidRDefault="001C58D9" w:rsidP="006B3DAB">
                      <w:pPr>
                        <w:pStyle w:val="NormalWeb"/>
                        <w:spacing w:before="240" w:beforeAutospacing="0" w:after="0" w:afterAutospacing="0"/>
                        <w:jc w:val="center"/>
                        <w:rPr>
                          <w:sz w:val="26"/>
                          <w:szCs w:val="26"/>
                        </w:rPr>
                      </w:pPr>
                    </w:p>
                  </w:txbxContent>
                </v:textbox>
                <w10:wrap anchorx="margin"/>
              </v:shape>
            </w:pict>
          </mc:Fallback>
        </mc:AlternateContent>
      </w:r>
    </w:p>
    <w:p w:rsidR="00B54433" w:rsidRPr="00C13534" w:rsidRDefault="00B54433" w:rsidP="00B54433">
      <w:pPr>
        <w:rPr>
          <w:b/>
          <w:sz w:val="28"/>
        </w:rPr>
      </w:pPr>
    </w:p>
    <w:p w:rsidR="00B54433" w:rsidRPr="00C13534" w:rsidRDefault="00B54433" w:rsidP="00B54433">
      <w:pPr>
        <w:rPr>
          <w:b/>
          <w:sz w:val="28"/>
        </w:rPr>
      </w:pPr>
    </w:p>
    <w:p w:rsidR="00B54433" w:rsidRPr="00C13534" w:rsidRDefault="00B54433" w:rsidP="00B54433">
      <w:pPr>
        <w:rPr>
          <w:b/>
          <w:sz w:val="28"/>
        </w:rPr>
      </w:pPr>
    </w:p>
    <w:p w:rsidR="00B54433" w:rsidRPr="00C13534" w:rsidRDefault="00B54433" w:rsidP="00B54433">
      <w:pPr>
        <w:rPr>
          <w:b/>
          <w:sz w:val="28"/>
        </w:rPr>
      </w:pPr>
    </w:p>
    <w:p w:rsidR="00B54433" w:rsidRPr="00C13534" w:rsidRDefault="00B54433" w:rsidP="00D575BB">
      <w:pPr>
        <w:ind w:left="0" w:firstLine="0"/>
        <w:rPr>
          <w:sz w:val="28"/>
        </w:rPr>
      </w:pPr>
      <w:r>
        <w:rPr>
          <w:b/>
          <w:bCs/>
          <w:sz w:val="28"/>
          <w:szCs w:val="28"/>
          <w:bdr w:val="nil"/>
        </w:rPr>
        <w:t>Rydw i'n cytuno/anghytuno...</w:t>
      </w:r>
      <w:r>
        <w:rPr>
          <w:b/>
          <w:bCs/>
          <w:sz w:val="28"/>
          <w:szCs w:val="28"/>
          <w:bdr w:val="nil"/>
        </w:rPr>
        <w:tab/>
      </w:r>
      <w:r>
        <w:rPr>
          <w:b/>
          <w:bCs/>
          <w:sz w:val="28"/>
          <w:szCs w:val="28"/>
          <w:bdr w:val="nil"/>
        </w:rPr>
        <w:tab/>
      </w:r>
      <w:r>
        <w:rPr>
          <w:b/>
          <w:bCs/>
          <w:sz w:val="28"/>
          <w:szCs w:val="28"/>
          <w:bdr w:val="nil"/>
        </w:rPr>
        <w:tab/>
      </w:r>
      <w:r>
        <w:rPr>
          <w:b/>
          <w:bCs/>
          <w:sz w:val="28"/>
          <w:szCs w:val="28"/>
          <w:bdr w:val="nil"/>
        </w:rPr>
        <w:tab/>
      </w:r>
      <w:r>
        <w:rPr>
          <w:b/>
          <w:bCs/>
          <w:sz w:val="28"/>
          <w:szCs w:val="28"/>
          <w:bdr w:val="nil"/>
        </w:rPr>
        <w:tab/>
        <w:t>oherwydd</w:t>
      </w:r>
    </w:p>
    <w:tbl>
      <w:tblPr>
        <w:tblStyle w:val="TableGrid0"/>
        <w:tblW w:w="10802" w:type="dxa"/>
        <w:tblInd w:w="108" w:type="dxa"/>
        <w:tblLook w:val="04A0" w:firstRow="1" w:lastRow="0" w:firstColumn="1" w:lastColumn="0" w:noHBand="0" w:noVBand="1"/>
      </w:tblPr>
      <w:tblGrid>
        <w:gridCol w:w="3715"/>
        <w:gridCol w:w="3969"/>
        <w:gridCol w:w="3118"/>
      </w:tblGrid>
      <w:tr w:rsidR="00B54433" w:rsidRPr="00D575BB" w:rsidTr="00D575BB">
        <w:trPr>
          <w:trHeight w:val="955"/>
        </w:trPr>
        <w:tc>
          <w:tcPr>
            <w:tcW w:w="3715" w:type="dxa"/>
          </w:tcPr>
          <w:p w:rsidR="00B54433" w:rsidRPr="00D575BB" w:rsidRDefault="00B54433" w:rsidP="006E5097">
            <w:pPr>
              <w:jc w:val="center"/>
              <w:rPr>
                <w:szCs w:val="24"/>
              </w:rPr>
            </w:pPr>
            <w:r w:rsidRPr="00D575BB">
              <w:rPr>
                <w:szCs w:val="24"/>
                <w:bdr w:val="nil"/>
              </w:rPr>
              <w:lastRenderedPageBreak/>
              <w:t>Mae'n achub bywydau</w:t>
            </w:r>
          </w:p>
          <w:p w:rsidR="00B54433" w:rsidRPr="00D575BB" w:rsidRDefault="00B54433" w:rsidP="006E5097">
            <w:pPr>
              <w:rPr>
                <w:szCs w:val="24"/>
              </w:rPr>
            </w:pPr>
          </w:p>
        </w:tc>
        <w:tc>
          <w:tcPr>
            <w:tcW w:w="3969" w:type="dxa"/>
          </w:tcPr>
          <w:p w:rsidR="00B54433" w:rsidRPr="00D575BB" w:rsidRDefault="00B54433" w:rsidP="006E5097">
            <w:pPr>
              <w:jc w:val="center"/>
              <w:rPr>
                <w:szCs w:val="24"/>
              </w:rPr>
            </w:pPr>
            <w:r w:rsidRPr="00D575BB">
              <w:rPr>
                <w:szCs w:val="24"/>
                <w:bdr w:val="nil"/>
              </w:rPr>
              <w:t>Rydych chi wedi marw, does arnoch chi ddim angen eich organau beth bynnag</w:t>
            </w:r>
          </w:p>
        </w:tc>
        <w:tc>
          <w:tcPr>
            <w:tcW w:w="3118" w:type="dxa"/>
          </w:tcPr>
          <w:p w:rsidR="00B54433" w:rsidRPr="00D575BB" w:rsidRDefault="00B54433" w:rsidP="006E5097">
            <w:pPr>
              <w:jc w:val="center"/>
              <w:rPr>
                <w:szCs w:val="24"/>
              </w:rPr>
            </w:pPr>
            <w:r w:rsidRPr="00D575BB">
              <w:rPr>
                <w:szCs w:val="24"/>
                <w:bdr w:val="nil"/>
              </w:rPr>
              <w:t>Dylai fod yn ddewis personol</w:t>
            </w:r>
          </w:p>
        </w:tc>
      </w:tr>
      <w:tr w:rsidR="00B54433" w:rsidRPr="00D575BB" w:rsidTr="00D575BB">
        <w:trPr>
          <w:trHeight w:val="1205"/>
        </w:trPr>
        <w:tc>
          <w:tcPr>
            <w:tcW w:w="3715" w:type="dxa"/>
          </w:tcPr>
          <w:p w:rsidR="00B54433" w:rsidRPr="00D575BB" w:rsidRDefault="00B54433" w:rsidP="006E5097">
            <w:pPr>
              <w:jc w:val="center"/>
              <w:rPr>
                <w:szCs w:val="24"/>
              </w:rPr>
            </w:pPr>
            <w:r w:rsidRPr="00D575BB">
              <w:rPr>
                <w:szCs w:val="24"/>
                <w:bdr w:val="nil"/>
              </w:rPr>
              <w:t>Mae marwolaeth anwylyd yn gyfnod trist, mae cytuno i roi organau yn dod â hapusrwydd o'r tristwch hwnnw</w:t>
            </w:r>
          </w:p>
        </w:tc>
        <w:tc>
          <w:tcPr>
            <w:tcW w:w="3969" w:type="dxa"/>
          </w:tcPr>
          <w:p w:rsidR="00B54433" w:rsidRPr="00D575BB" w:rsidRDefault="00B54433" w:rsidP="006E5097">
            <w:pPr>
              <w:jc w:val="center"/>
              <w:rPr>
                <w:szCs w:val="24"/>
              </w:rPr>
            </w:pPr>
            <w:r w:rsidRPr="00D575BB">
              <w:rPr>
                <w:szCs w:val="24"/>
                <w:bdr w:val="nil"/>
              </w:rPr>
              <w:t>Dydyn ni ddim yn gwybod beth sy'n digwydd ar ôl inni farw, efallai y bydd arnom ni angen ein cyrff!</w:t>
            </w:r>
          </w:p>
        </w:tc>
        <w:tc>
          <w:tcPr>
            <w:tcW w:w="3118" w:type="dxa"/>
          </w:tcPr>
          <w:p w:rsidR="00B54433" w:rsidRPr="00D575BB" w:rsidRDefault="00B54433" w:rsidP="006E5097">
            <w:pPr>
              <w:jc w:val="center"/>
              <w:rPr>
                <w:szCs w:val="24"/>
              </w:rPr>
            </w:pPr>
            <w:r w:rsidRPr="00D575BB">
              <w:rPr>
                <w:szCs w:val="24"/>
                <w:bdr w:val="nil"/>
              </w:rPr>
              <w:t>Mae prinder organau, mae pobl yn marw heb fod angen</w:t>
            </w:r>
          </w:p>
        </w:tc>
      </w:tr>
    </w:tbl>
    <w:p w:rsidR="00B54433" w:rsidRDefault="00B54433" w:rsidP="00B54433">
      <w:pPr>
        <w:rPr>
          <w:szCs w:val="24"/>
        </w:rPr>
      </w:pPr>
    </w:p>
    <w:p w:rsidR="00B54433" w:rsidRPr="00D575BB" w:rsidRDefault="00B54433" w:rsidP="00D575BB">
      <w:pPr>
        <w:spacing w:before="100" w:beforeAutospacing="1" w:after="100" w:afterAutospacing="1" w:line="240" w:lineRule="auto"/>
        <w:rPr>
          <w:b/>
          <w:sz w:val="32"/>
          <w:szCs w:val="32"/>
          <w:u w:val="single"/>
          <w:lang w:val="en"/>
        </w:rPr>
      </w:pPr>
      <w:r w:rsidRPr="00D575BB">
        <w:rPr>
          <w:b/>
          <w:bCs/>
          <w:sz w:val="32"/>
          <w:szCs w:val="32"/>
          <w:u w:val="single"/>
          <w:bdr w:val="nil"/>
        </w:rPr>
        <w:t xml:space="preserve">A oes gwrthwynebiadau </w:t>
      </w:r>
      <w:r w:rsidR="00D575BB" w:rsidRPr="00D575BB">
        <w:rPr>
          <w:b/>
          <w:bCs/>
          <w:sz w:val="32"/>
          <w:szCs w:val="32"/>
          <w:u w:val="single"/>
          <w:bdr w:val="nil"/>
        </w:rPr>
        <w:t>crefyddol i roi organau</w:t>
      </w:r>
      <w:r w:rsidRPr="00D575BB">
        <w:rPr>
          <w:b/>
          <w:bCs/>
          <w:sz w:val="32"/>
          <w:szCs w:val="32"/>
          <w:u w:val="single"/>
          <w:bdr w:val="nil"/>
        </w:rPr>
        <w:t>?</w:t>
      </w:r>
    </w:p>
    <w:p w:rsidR="00B54433" w:rsidRPr="007764E3" w:rsidRDefault="00D575BB" w:rsidP="007764E3">
      <w:pPr>
        <w:pStyle w:val="NormalWeb"/>
        <w:jc w:val="both"/>
        <w:rPr>
          <w:rFonts w:asciiTheme="minorHAnsi" w:eastAsia="Calibri" w:hAnsiTheme="minorHAnsi" w:cstheme="minorHAnsi"/>
          <w:bdr w:val="nil"/>
          <w:lang w:val="cy-GB"/>
        </w:rPr>
      </w:pPr>
      <w:r w:rsidRPr="007764E3">
        <w:rPr>
          <w:rFonts w:asciiTheme="minorHAnsi" w:eastAsia="Calibri" w:hAnsiTheme="minorHAnsi" w:cstheme="minorHAnsi"/>
          <w:bdr w:val="nil"/>
          <w:lang w:val="cy-GB"/>
        </w:rPr>
        <w:t>Nac oes. Mae holl</w:t>
      </w:r>
      <w:r w:rsidR="00B54433" w:rsidRPr="007764E3">
        <w:rPr>
          <w:rFonts w:asciiTheme="minorHAnsi" w:eastAsia="Calibri" w:hAnsiTheme="minorHAnsi" w:cstheme="minorHAnsi"/>
          <w:bdr w:val="nil"/>
          <w:lang w:val="cy-GB"/>
        </w:rPr>
        <w:t xml:space="preserve"> grefyddau Prydain yn cefnogi'r egwyddor o roi organau a thrawsblannu. Ond, o fewn pob crefydd mae gwahanol</w:t>
      </w:r>
      <w:r w:rsidRPr="007764E3">
        <w:rPr>
          <w:rFonts w:asciiTheme="minorHAnsi" w:eastAsia="Calibri" w:hAnsiTheme="minorHAnsi" w:cstheme="minorHAnsi"/>
          <w:bdr w:val="nil"/>
          <w:lang w:val="cy-GB"/>
        </w:rPr>
        <w:t xml:space="preserve"> safbwyntiau</w:t>
      </w:r>
      <w:r w:rsidR="00B54433" w:rsidRPr="007764E3">
        <w:rPr>
          <w:rFonts w:asciiTheme="minorHAnsi" w:eastAsia="Calibri" w:hAnsiTheme="minorHAnsi" w:cstheme="minorHAnsi"/>
          <w:bdr w:val="nil"/>
          <w:lang w:val="cy-GB"/>
        </w:rPr>
        <w:t xml:space="preserve">. </w:t>
      </w:r>
      <w:r w:rsidRPr="007764E3">
        <w:rPr>
          <w:rFonts w:asciiTheme="minorHAnsi" w:eastAsia="Calibri" w:hAnsiTheme="minorHAnsi" w:cstheme="minorHAnsi"/>
          <w:bdr w:val="nil"/>
          <w:lang w:val="cy-GB"/>
        </w:rPr>
        <w:t>Mae’r GIG</w:t>
      </w:r>
      <w:r w:rsidR="00B54433" w:rsidRPr="007764E3">
        <w:rPr>
          <w:rFonts w:asciiTheme="minorHAnsi" w:eastAsia="Calibri" w:hAnsiTheme="minorHAnsi" w:cstheme="minorHAnsi"/>
          <w:bdr w:val="nil"/>
          <w:lang w:val="cy-GB"/>
        </w:rPr>
        <w:t xml:space="preserve"> wedi gweithio gydag arweinwyr crefyddol ar draws Cymru er mwyn trafod y system rhoi organau newydd a sut mae hi'n cyd-fynd â chredoau cyffredinol ynglŷn â rhoi organau. </w:t>
      </w:r>
    </w:p>
    <w:p w:rsidR="00D575BB" w:rsidRPr="007764E3" w:rsidRDefault="00D575BB" w:rsidP="007764E3">
      <w:pPr>
        <w:pStyle w:val="NormalWeb"/>
        <w:jc w:val="both"/>
        <w:rPr>
          <w:rFonts w:asciiTheme="minorHAnsi" w:hAnsiTheme="minorHAnsi" w:cstheme="minorHAnsi"/>
          <w:lang w:val="en"/>
        </w:rPr>
      </w:pPr>
      <w:r w:rsidRPr="007764E3">
        <w:rPr>
          <w:rFonts w:asciiTheme="minorHAnsi" w:hAnsiTheme="minorHAnsi" w:cstheme="minorHAnsi"/>
          <w:b/>
          <w:bCs/>
          <w:u w:val="single"/>
          <w:bdr w:val="nil"/>
        </w:rPr>
        <w:t>http://organdonationwales.org/FAQs/Religious-perspectives/?lang=en</w:t>
      </w:r>
    </w:p>
    <w:p w:rsidR="00B54433" w:rsidRDefault="00B54433" w:rsidP="00D575BB">
      <w:pPr>
        <w:autoSpaceDE w:val="0"/>
        <w:autoSpaceDN w:val="0"/>
        <w:adjustRightInd w:val="0"/>
        <w:spacing w:after="0" w:line="240" w:lineRule="auto"/>
        <w:rPr>
          <w:rFonts w:cs="Arial"/>
          <w:b/>
          <w:sz w:val="32"/>
          <w:szCs w:val="32"/>
          <w:u w:val="single"/>
        </w:rPr>
      </w:pPr>
    </w:p>
    <w:p w:rsidR="00B54433" w:rsidRPr="00D575BB" w:rsidRDefault="00B54433" w:rsidP="00B27F34">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center"/>
        <w:outlineLvl w:val="2"/>
        <w:rPr>
          <w:rFonts w:eastAsia="Times New Roman" w:cs="Times New Roman"/>
          <w:b/>
          <w:bCs/>
          <w:sz w:val="32"/>
          <w:szCs w:val="32"/>
          <w:u w:val="single"/>
          <w:lang w:eastAsia="en-GB"/>
        </w:rPr>
      </w:pPr>
      <w:r w:rsidRPr="00D575BB">
        <w:rPr>
          <w:b/>
          <w:bCs/>
          <w:sz w:val="32"/>
          <w:szCs w:val="32"/>
          <w:u w:val="single"/>
          <w:bdr w:val="nil"/>
          <w:lang w:eastAsia="en-GB"/>
        </w:rPr>
        <w:t>Cristnogaeth a rhoi organau</w:t>
      </w:r>
      <w:r w:rsidR="00D575BB">
        <w:rPr>
          <w:noProof/>
          <w:lang w:val="en-GB" w:eastAsia="en-GB"/>
        </w:rPr>
        <w:drawing>
          <wp:inline distT="0" distB="0" distL="0" distR="0" wp14:anchorId="34FD90B6" wp14:editId="7EA56A2F">
            <wp:extent cx="284544" cy="345864"/>
            <wp:effectExtent l="57150" t="57150" r="39370" b="54610"/>
            <wp:docPr id="34972" name="Picture 12"/>
            <wp:cNvGraphicFramePr/>
            <a:graphic xmlns:a="http://schemas.openxmlformats.org/drawingml/2006/main">
              <a:graphicData uri="http://schemas.openxmlformats.org/drawingml/2006/picture">
                <pic:pic xmlns:pic="http://schemas.openxmlformats.org/drawingml/2006/picture">
                  <pic:nvPicPr>
                    <pic:cNvPr id="34972" name="Picture 12"/>
                    <pic:cNvPicPr/>
                  </pic:nvPicPr>
                  <pic:blipFill>
                    <a:blip r:embed="rId74"/>
                    <a:stretch>
                      <a:fillRect/>
                    </a:stretch>
                  </pic:blipFill>
                  <pic:spPr>
                    <a:xfrm rot="1336792">
                      <a:off x="0" y="0"/>
                      <a:ext cx="290817" cy="353489"/>
                    </a:xfrm>
                    <a:prstGeom prst="rect">
                      <a:avLst/>
                    </a:prstGeom>
                  </pic:spPr>
                </pic:pic>
              </a:graphicData>
            </a:graphic>
          </wp:inline>
        </w:drawing>
      </w:r>
    </w:p>
    <w:p w:rsidR="00B54433" w:rsidRPr="007764E3" w:rsidRDefault="00B54433" w:rsidP="00B27F34">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FFF"/>
        <w:spacing w:after="225" w:line="312" w:lineRule="atLeast"/>
        <w:jc w:val="left"/>
        <w:rPr>
          <w:szCs w:val="24"/>
          <w:bdr w:val="nil"/>
          <w:lang w:eastAsia="en-GB"/>
        </w:rPr>
      </w:pPr>
      <w:r w:rsidRPr="007764E3">
        <w:rPr>
          <w:szCs w:val="24"/>
          <w:bdr w:val="nil"/>
          <w:lang w:eastAsia="en-GB"/>
        </w:rPr>
        <w:t>Dylid annog Cristnogion i helpu pobl eraill mewn angen. Maen nhw'n edrych ar roi organau fel gweithred o gariad, ac yn ffordd o ddilyn esiampl Iesu.</w:t>
      </w:r>
    </w:p>
    <w:p w:rsidR="007764E3" w:rsidRPr="007764E3" w:rsidRDefault="007764E3" w:rsidP="00B27F34">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FFF"/>
        <w:spacing w:after="225" w:line="312" w:lineRule="atLeast"/>
        <w:jc w:val="left"/>
        <w:rPr>
          <w:rFonts w:eastAsia="Times New Roman" w:cs="Times New Roman"/>
          <w:szCs w:val="24"/>
          <w:lang w:eastAsia="en-GB"/>
        </w:rPr>
      </w:pPr>
      <w:r w:rsidRPr="007764E3">
        <w:rPr>
          <w:szCs w:val="24"/>
          <w:bdr w:val="nil"/>
          <w:lang w:eastAsia="en-GB"/>
        </w:rPr>
        <w:t>Ffordd o ddangos cariad agape.</w:t>
      </w:r>
    </w:p>
    <w:p w:rsidR="00B54433" w:rsidRPr="007764E3" w:rsidRDefault="00D575BB" w:rsidP="00B27F34">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FFF"/>
        <w:spacing w:after="225" w:line="312" w:lineRule="atLeast"/>
        <w:jc w:val="left"/>
        <w:rPr>
          <w:rFonts w:eastAsia="Times New Roman" w:cs="Times New Roman"/>
          <w:szCs w:val="24"/>
          <w:lang w:eastAsia="en-GB"/>
        </w:rPr>
      </w:pPr>
      <w:r w:rsidRPr="007764E3">
        <w:rPr>
          <w:szCs w:val="24"/>
          <w:bdr w:val="nil"/>
          <w:lang w:eastAsia="en-GB"/>
        </w:rPr>
        <w:t>Mae P</w:t>
      </w:r>
      <w:r w:rsidR="00B54433" w:rsidRPr="007764E3">
        <w:rPr>
          <w:szCs w:val="24"/>
          <w:bdr w:val="nil"/>
          <w:lang w:eastAsia="en-GB"/>
        </w:rPr>
        <w:t>rotestaniaid y</w:t>
      </w:r>
      <w:r w:rsidRPr="007764E3">
        <w:rPr>
          <w:szCs w:val="24"/>
          <w:bdr w:val="nil"/>
          <w:lang w:eastAsia="en-GB"/>
        </w:rPr>
        <w:t>n cefnogi rhoi organau</w:t>
      </w:r>
      <w:r w:rsidR="00B54433" w:rsidRPr="007764E3">
        <w:rPr>
          <w:szCs w:val="24"/>
          <w:bdr w:val="nil"/>
          <w:lang w:eastAsia="en-GB"/>
        </w:rPr>
        <w:t xml:space="preserve"> fel dewis u</w:t>
      </w:r>
      <w:r w:rsidRPr="007764E3">
        <w:rPr>
          <w:szCs w:val="24"/>
          <w:bdr w:val="nil"/>
          <w:lang w:eastAsia="en-GB"/>
        </w:rPr>
        <w:t xml:space="preserve">nigol neu </w:t>
      </w:r>
      <w:r w:rsidR="00B54433" w:rsidRPr="007764E3">
        <w:rPr>
          <w:szCs w:val="24"/>
          <w:bdr w:val="nil"/>
          <w:lang w:eastAsia="en-GB"/>
        </w:rPr>
        <w:t>o ran caredigrwydd.</w:t>
      </w:r>
    </w:p>
    <w:p w:rsidR="00B54433" w:rsidRPr="007764E3" w:rsidRDefault="00B54433" w:rsidP="00B27F34">
      <w:pPr>
        <w:pStyle w:val="ListParagraph"/>
        <w:numPr>
          <w:ilvl w:val="0"/>
          <w:numId w:val="46"/>
        </w:numPr>
        <w:pBdr>
          <w:top w:val="single" w:sz="4" w:space="1" w:color="auto"/>
          <w:left w:val="single" w:sz="4" w:space="4" w:color="auto"/>
          <w:bottom w:val="single" w:sz="4" w:space="1" w:color="auto"/>
          <w:right w:val="single" w:sz="4" w:space="4" w:color="auto"/>
        </w:pBdr>
        <w:spacing w:after="225" w:line="312" w:lineRule="atLeast"/>
        <w:jc w:val="left"/>
        <w:rPr>
          <w:rFonts w:eastAsia="Times New Roman" w:cs="Times New Roman"/>
          <w:szCs w:val="24"/>
          <w:lang w:eastAsia="en-GB"/>
        </w:rPr>
      </w:pPr>
      <w:r w:rsidRPr="007764E3">
        <w:rPr>
          <w:szCs w:val="24"/>
          <w:bdr w:val="nil"/>
          <w:lang w:eastAsia="en-GB"/>
        </w:rPr>
        <w:t xml:space="preserve">Mae'r </w:t>
      </w:r>
      <w:r w:rsidR="00D575BB" w:rsidRPr="007764E3">
        <w:rPr>
          <w:szCs w:val="24"/>
          <w:bdr w:val="nil"/>
          <w:lang w:eastAsia="en-GB"/>
        </w:rPr>
        <w:t xml:space="preserve">eglwys gatholig yn cefnogi </w:t>
      </w:r>
      <w:r w:rsidRPr="007764E3">
        <w:rPr>
          <w:szCs w:val="24"/>
          <w:bdr w:val="nil"/>
          <w:lang w:eastAsia="en-GB"/>
        </w:rPr>
        <w:t xml:space="preserve">rhoi organau. Dywedodd y Pab Ioan Pawl II, mewn </w:t>
      </w:r>
      <w:r w:rsidR="00D575BB" w:rsidRPr="007764E3">
        <w:rPr>
          <w:szCs w:val="24"/>
          <w:bdr w:val="nil"/>
          <w:lang w:eastAsia="en-GB"/>
        </w:rPr>
        <w:t>araith</w:t>
      </w:r>
      <w:r w:rsidRPr="007764E3">
        <w:rPr>
          <w:szCs w:val="24"/>
          <w:bdr w:val="nil"/>
          <w:lang w:eastAsia="en-GB"/>
        </w:rPr>
        <w:t xml:space="preserve"> i'r sawl oedd yn cymryd rhan yn y Gymdeithas Rhannu Organau:</w:t>
      </w:r>
    </w:p>
    <w:p w:rsidR="00D575BB" w:rsidRPr="00B27F34" w:rsidRDefault="00D575BB" w:rsidP="00B27F34">
      <w:pPr>
        <w:pStyle w:val="ListParagraph"/>
        <w:numPr>
          <w:ilvl w:val="0"/>
          <w:numId w:val="46"/>
        </w:numPr>
        <w:pBdr>
          <w:top w:val="single" w:sz="4" w:space="1" w:color="auto"/>
          <w:left w:val="single" w:sz="4" w:space="4" w:color="auto"/>
          <w:bottom w:val="single" w:sz="4" w:space="1" w:color="auto"/>
          <w:right w:val="single" w:sz="4" w:space="4" w:color="auto"/>
        </w:pBdr>
        <w:spacing w:after="75" w:line="312" w:lineRule="atLeast"/>
        <w:jc w:val="left"/>
        <w:rPr>
          <w:rFonts w:ascii="Verdana" w:eastAsia="Times New Roman" w:hAnsi="Verdana" w:cs="Times New Roman"/>
          <w:i/>
          <w:sz w:val="20"/>
          <w:szCs w:val="20"/>
          <w:lang w:eastAsia="en-GB"/>
        </w:rPr>
      </w:pPr>
      <w:r w:rsidRPr="007764E3">
        <w:rPr>
          <w:rFonts w:ascii="Verdana" w:hAnsi="Verdana" w:cs="Verdana"/>
          <w:i/>
          <w:sz w:val="20"/>
          <w:szCs w:val="20"/>
        </w:rPr>
        <w:t>“</w:t>
      </w:r>
      <w:r w:rsidR="00B54433" w:rsidRPr="007764E3">
        <w:rPr>
          <w:rFonts w:ascii="Verdana" w:hAnsi="Verdana" w:cs="Verdana"/>
          <w:i/>
          <w:sz w:val="20"/>
          <w:szCs w:val="20"/>
        </w:rPr>
        <w:t>Gyda dyfodiad trawsblannu organau, a ddechreuodd gyda thrallwysiad gwaed, mae dyn wedi dod o hyd i ffordd o roi ei hun, ei waed a'i gorff, fel bod modd i bobl eraill barhau i fyw.</w:t>
      </w:r>
      <w:r w:rsidRPr="007764E3">
        <w:rPr>
          <w:rFonts w:ascii="Verdana" w:hAnsi="Verdana" w:cs="Verdana"/>
          <w:i/>
          <w:sz w:val="20"/>
          <w:szCs w:val="20"/>
        </w:rPr>
        <w:t>”</w:t>
      </w:r>
    </w:p>
    <w:p w:rsidR="00D575BB" w:rsidRPr="00B27F34" w:rsidRDefault="00B54433" w:rsidP="00B27F34">
      <w:pPr>
        <w:pStyle w:val="ListParagraph"/>
        <w:numPr>
          <w:ilvl w:val="0"/>
          <w:numId w:val="4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ascii="Verdana" w:eastAsia="Verdana" w:hAnsi="Verdana" w:cs="Verdana"/>
          <w:sz w:val="20"/>
          <w:szCs w:val="20"/>
          <w:bdr w:val="nil"/>
        </w:rPr>
      </w:pPr>
      <w:r w:rsidRPr="007764E3">
        <w:rPr>
          <w:rFonts w:ascii="Verdana" w:eastAsia="Verdana" w:hAnsi="Verdana" w:cs="Verdana"/>
          <w:sz w:val="20"/>
          <w:szCs w:val="20"/>
          <w:bdr w:val="nil"/>
        </w:rPr>
        <w:t>Mae Cristno</w:t>
      </w:r>
      <w:r w:rsidR="00D575BB" w:rsidRPr="007764E3">
        <w:rPr>
          <w:rFonts w:ascii="Verdana" w:eastAsia="Verdana" w:hAnsi="Verdana" w:cs="Verdana"/>
          <w:sz w:val="20"/>
          <w:szCs w:val="20"/>
          <w:bdr w:val="nil"/>
        </w:rPr>
        <w:t>gion</w:t>
      </w:r>
      <w:r w:rsidRPr="007764E3">
        <w:rPr>
          <w:rFonts w:ascii="Verdana" w:eastAsia="Verdana" w:hAnsi="Verdana" w:cs="Verdana"/>
          <w:sz w:val="20"/>
          <w:szCs w:val="20"/>
          <w:bdr w:val="nil"/>
        </w:rPr>
        <w:t xml:space="preserve"> Uniongred</w:t>
      </w:r>
      <w:r w:rsidR="00D575BB" w:rsidRPr="007764E3">
        <w:rPr>
          <w:rFonts w:ascii="Verdana" w:eastAsia="Verdana" w:hAnsi="Verdana" w:cs="Verdana"/>
          <w:sz w:val="20"/>
          <w:szCs w:val="20"/>
          <w:bdr w:val="nil"/>
        </w:rPr>
        <w:t xml:space="preserve">, </w:t>
      </w:r>
      <w:r w:rsidRPr="007764E3">
        <w:rPr>
          <w:rFonts w:ascii="Verdana" w:eastAsia="Verdana" w:hAnsi="Verdana" w:cs="Verdana"/>
          <w:sz w:val="20"/>
          <w:szCs w:val="20"/>
          <w:bdr w:val="nil"/>
        </w:rPr>
        <w:t>Pentecost</w:t>
      </w:r>
      <w:r w:rsidR="00D575BB" w:rsidRPr="007764E3">
        <w:rPr>
          <w:rFonts w:ascii="Verdana" w:eastAsia="Verdana" w:hAnsi="Verdana" w:cs="Verdana"/>
          <w:sz w:val="20"/>
          <w:szCs w:val="20"/>
          <w:bdr w:val="nil"/>
        </w:rPr>
        <w:t xml:space="preserve">iaid ac Efengylaidd </w:t>
      </w:r>
      <w:r w:rsidRPr="007764E3">
        <w:rPr>
          <w:rFonts w:ascii="Verdana" w:eastAsia="Verdana" w:hAnsi="Verdana" w:cs="Verdana"/>
          <w:sz w:val="20"/>
          <w:szCs w:val="20"/>
          <w:bdr w:val="nil"/>
        </w:rPr>
        <w:t>yn cefnogi rhoi o</w:t>
      </w:r>
      <w:r w:rsidR="00D575BB" w:rsidRPr="007764E3">
        <w:rPr>
          <w:rFonts w:ascii="Verdana" w:eastAsia="Verdana" w:hAnsi="Verdana" w:cs="Verdana"/>
          <w:sz w:val="20"/>
          <w:szCs w:val="20"/>
          <w:bdr w:val="nil"/>
        </w:rPr>
        <w:t>rganau</w:t>
      </w:r>
      <w:r w:rsidRPr="007764E3">
        <w:rPr>
          <w:rFonts w:ascii="Verdana" w:eastAsia="Verdana" w:hAnsi="Verdana" w:cs="Verdana"/>
          <w:sz w:val="20"/>
          <w:szCs w:val="20"/>
          <w:bdr w:val="nil"/>
        </w:rPr>
        <w:t>.</w:t>
      </w:r>
    </w:p>
    <w:p w:rsidR="002C2459" w:rsidRPr="00B27F34" w:rsidRDefault="00D575BB" w:rsidP="00B27F34">
      <w:pPr>
        <w:pStyle w:val="ListParagraph"/>
        <w:numPr>
          <w:ilvl w:val="0"/>
          <w:numId w:val="4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ascii="Verdana" w:eastAsia="Verdana" w:hAnsi="Verdana" w:cs="Verdana"/>
          <w:i/>
          <w:szCs w:val="24"/>
          <w:bdr w:val="nil"/>
        </w:rPr>
      </w:pPr>
      <w:r w:rsidRPr="007764E3">
        <w:rPr>
          <w:i/>
          <w:kern w:val="24"/>
          <w:szCs w:val="24"/>
          <w:bdr w:val="nil"/>
        </w:rPr>
        <w:t>“Mewn tragwyddoldeb ni fydd gennym nac ychwaith y bydd arnom angen ein cyrff daearol: bydd pethau blaenorol yn darfod, caiff popeth ei wneud o'r newydd." Llyfr y Datguddiad</w:t>
      </w:r>
    </w:p>
    <w:p w:rsidR="007764E3" w:rsidRPr="00B27F34" w:rsidRDefault="007764E3" w:rsidP="00B27F34">
      <w:pPr>
        <w:pStyle w:val="ListParagraph"/>
        <w:numPr>
          <w:ilvl w:val="0"/>
          <w:numId w:val="4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ascii="Verdana" w:eastAsia="Verdana" w:hAnsi="Verdana" w:cs="Verdana"/>
          <w:sz w:val="20"/>
          <w:szCs w:val="20"/>
          <w:bdr w:val="nil"/>
        </w:rPr>
      </w:pPr>
      <w:r w:rsidRPr="007764E3">
        <w:rPr>
          <w:rFonts w:ascii="Verdana" w:eastAsia="Verdana" w:hAnsi="Verdana" w:cs="Verdana"/>
          <w:sz w:val="20"/>
          <w:szCs w:val="20"/>
          <w:bdr w:val="nil"/>
        </w:rPr>
        <w:t>Mae Cristnogion yn credu mewn bywyd tragwyddol ac ni ddylid bod ofn wrth baratoi am farwolaeth.</w:t>
      </w:r>
    </w:p>
    <w:p w:rsidR="009C1341" w:rsidRDefault="00A539F2" w:rsidP="009C1341">
      <w:pPr>
        <w:autoSpaceDE w:val="0"/>
        <w:autoSpaceDN w:val="0"/>
        <w:adjustRightInd w:val="0"/>
        <w:spacing w:after="0" w:line="240" w:lineRule="auto"/>
        <w:ind w:left="0" w:firstLine="0"/>
        <w:rPr>
          <w:rStyle w:val="Hyperlink"/>
          <w:b/>
          <w:bCs/>
          <w:sz w:val="20"/>
          <w:szCs w:val="20"/>
          <w:bdr w:val="nil"/>
        </w:rPr>
      </w:pPr>
      <w:hyperlink r:id="rId75" w:history="1">
        <w:r w:rsidR="009C1341" w:rsidRPr="00246860">
          <w:rPr>
            <w:rStyle w:val="Hyperlink"/>
            <w:b/>
            <w:bCs/>
            <w:sz w:val="20"/>
            <w:szCs w:val="20"/>
            <w:bdr w:val="nil"/>
          </w:rPr>
          <w:t>http://www.bbc.co.uk/religion/religions/christianity/christianethics/organs.shtm</w:t>
        </w:r>
      </w:hyperlink>
    </w:p>
    <w:p w:rsidR="00B27F34" w:rsidRDefault="00B27F34" w:rsidP="009C1341">
      <w:pPr>
        <w:autoSpaceDE w:val="0"/>
        <w:autoSpaceDN w:val="0"/>
        <w:adjustRightInd w:val="0"/>
        <w:spacing w:after="0" w:line="240" w:lineRule="auto"/>
        <w:ind w:left="0" w:firstLine="0"/>
        <w:rPr>
          <w:rStyle w:val="Hyperlink"/>
          <w:b/>
          <w:bCs/>
          <w:sz w:val="20"/>
          <w:szCs w:val="20"/>
          <w:bdr w:val="nil"/>
        </w:rPr>
      </w:pPr>
    </w:p>
    <w:p w:rsidR="00B27F34" w:rsidRDefault="00B27F34" w:rsidP="009C1341">
      <w:pPr>
        <w:autoSpaceDE w:val="0"/>
        <w:autoSpaceDN w:val="0"/>
        <w:adjustRightInd w:val="0"/>
        <w:spacing w:after="0" w:line="240" w:lineRule="auto"/>
        <w:ind w:left="0" w:firstLine="0"/>
        <w:rPr>
          <w:b/>
          <w:bCs/>
          <w:sz w:val="20"/>
          <w:szCs w:val="20"/>
          <w:u w:val="single"/>
          <w:bdr w:val="nil"/>
        </w:rPr>
      </w:pPr>
    </w:p>
    <w:p w:rsidR="00B27F34" w:rsidRDefault="00B27F34" w:rsidP="009C1341">
      <w:pPr>
        <w:autoSpaceDE w:val="0"/>
        <w:autoSpaceDN w:val="0"/>
        <w:adjustRightInd w:val="0"/>
        <w:spacing w:after="0" w:line="240" w:lineRule="auto"/>
        <w:ind w:left="0" w:firstLine="0"/>
        <w:rPr>
          <w:b/>
          <w:bCs/>
          <w:sz w:val="20"/>
          <w:szCs w:val="20"/>
          <w:u w:val="single"/>
          <w:bdr w:val="nil"/>
        </w:rPr>
      </w:pPr>
    </w:p>
    <w:p w:rsidR="00B54433" w:rsidRPr="009C1341" w:rsidRDefault="00B54433" w:rsidP="009C1341">
      <w:pPr>
        <w:autoSpaceDE w:val="0"/>
        <w:autoSpaceDN w:val="0"/>
        <w:adjustRightInd w:val="0"/>
        <w:spacing w:after="0" w:line="240" w:lineRule="auto"/>
        <w:ind w:left="0" w:firstLine="0"/>
        <w:rPr>
          <w:rFonts w:cs="Arial"/>
          <w:b/>
          <w:sz w:val="20"/>
          <w:szCs w:val="20"/>
          <w:u w:val="single"/>
        </w:rPr>
      </w:pPr>
      <w:r>
        <w:rPr>
          <w:b/>
          <w:bCs/>
          <w:sz w:val="28"/>
          <w:szCs w:val="28"/>
          <w:u w:val="single"/>
          <w:bdr w:val="nil"/>
          <w:lang w:eastAsia="en-GB"/>
        </w:rPr>
        <w:t>Iddewiaeth a rhoi organau</w:t>
      </w:r>
    </w:p>
    <w:p w:rsidR="00B54433" w:rsidRPr="009C1341" w:rsidRDefault="00B27F34" w:rsidP="00B27F34">
      <w:pPr>
        <w:pStyle w:val="ListParagraph"/>
        <w:numPr>
          <w:ilvl w:val="0"/>
          <w:numId w:val="47"/>
        </w:numPr>
        <w:pBdr>
          <w:top w:val="single" w:sz="4" w:space="1" w:color="auto"/>
          <w:left w:val="single" w:sz="4" w:space="6" w:color="auto"/>
          <w:bottom w:val="single" w:sz="4" w:space="1" w:color="auto"/>
          <w:right w:val="single" w:sz="4" w:space="4" w:color="auto"/>
        </w:pBdr>
        <w:shd w:val="clear" w:color="auto" w:fill="FFFFFF"/>
        <w:spacing w:after="225" w:line="312" w:lineRule="atLeast"/>
        <w:rPr>
          <w:rFonts w:eastAsia="Times New Roman" w:cs="Times New Roman"/>
          <w:szCs w:val="24"/>
          <w:lang w:eastAsia="en-GB"/>
        </w:rPr>
      </w:pPr>
      <w:r>
        <w:rPr>
          <w:szCs w:val="24"/>
          <w:bdr w:val="nil"/>
          <w:lang w:eastAsia="en-GB"/>
        </w:rPr>
        <w:t>M</w:t>
      </w:r>
      <w:r w:rsidR="00B54433" w:rsidRPr="009C1341">
        <w:rPr>
          <w:szCs w:val="24"/>
          <w:bdr w:val="nil"/>
          <w:lang w:eastAsia="en-GB"/>
        </w:rPr>
        <w:t>ae Iddewiaeth yn cefnogi ac yn annog rhoi organau er mwyn achub bywydau (pikuach nefesh).</w:t>
      </w:r>
    </w:p>
    <w:p w:rsidR="00B54433" w:rsidRPr="009C1341" w:rsidRDefault="00B54433" w:rsidP="00B27F34">
      <w:pPr>
        <w:pStyle w:val="ListParagraph"/>
        <w:numPr>
          <w:ilvl w:val="0"/>
          <w:numId w:val="47"/>
        </w:numPr>
        <w:pBdr>
          <w:top w:val="single" w:sz="4" w:space="1" w:color="auto"/>
          <w:left w:val="single" w:sz="4" w:space="6" w:color="auto"/>
          <w:bottom w:val="single" w:sz="4" w:space="1" w:color="auto"/>
          <w:right w:val="single" w:sz="4" w:space="4" w:color="auto"/>
        </w:pBdr>
        <w:shd w:val="clear" w:color="auto" w:fill="FFFFFF"/>
        <w:spacing w:after="225" w:line="312" w:lineRule="atLeast"/>
        <w:rPr>
          <w:rFonts w:eastAsia="Times New Roman" w:cs="Times New Roman"/>
          <w:szCs w:val="24"/>
          <w:lang w:eastAsia="en-GB"/>
        </w:rPr>
      </w:pPr>
      <w:r w:rsidRPr="009C1341">
        <w:rPr>
          <w:szCs w:val="24"/>
          <w:bdr w:val="nil"/>
          <w:lang w:eastAsia="en-GB"/>
        </w:rPr>
        <w:t xml:space="preserve">Gan fod pob achos yn wahanol, mae </w:t>
      </w:r>
      <w:r w:rsidR="007764E3" w:rsidRPr="009C1341">
        <w:rPr>
          <w:szCs w:val="24"/>
          <w:bdr w:val="nil"/>
          <w:lang w:eastAsia="en-GB"/>
        </w:rPr>
        <w:t>cyfraith</w:t>
      </w:r>
      <w:r w:rsidRPr="009C1341">
        <w:rPr>
          <w:szCs w:val="24"/>
          <w:bdr w:val="nil"/>
          <w:lang w:eastAsia="en-GB"/>
        </w:rPr>
        <w:t xml:space="preserve"> Iddewi</w:t>
      </w:r>
      <w:r w:rsidR="007764E3" w:rsidRPr="009C1341">
        <w:rPr>
          <w:szCs w:val="24"/>
          <w:bdr w:val="nil"/>
          <w:lang w:eastAsia="en-GB"/>
        </w:rPr>
        <w:t xml:space="preserve">g yn gofyn am siarad efo’r Rabbi er mwyn cael </w:t>
      </w:r>
      <w:r w:rsidRPr="009C1341">
        <w:rPr>
          <w:szCs w:val="24"/>
          <w:bdr w:val="nil"/>
          <w:lang w:eastAsia="en-GB"/>
        </w:rPr>
        <w:t>caniatâd.</w:t>
      </w:r>
    </w:p>
    <w:p w:rsidR="00B54433" w:rsidRPr="009C1341" w:rsidRDefault="00B27F34" w:rsidP="00B27F34">
      <w:pPr>
        <w:pStyle w:val="ListParagraph"/>
        <w:numPr>
          <w:ilvl w:val="0"/>
          <w:numId w:val="47"/>
        </w:numPr>
        <w:pBdr>
          <w:top w:val="single" w:sz="4" w:space="1" w:color="auto"/>
          <w:left w:val="single" w:sz="4" w:space="6" w:color="auto"/>
          <w:bottom w:val="single" w:sz="4" w:space="1" w:color="auto"/>
          <w:right w:val="single" w:sz="4" w:space="4" w:color="auto"/>
        </w:pBdr>
        <w:shd w:val="clear" w:color="auto" w:fill="FFFFFF"/>
        <w:spacing w:after="225" w:line="312" w:lineRule="atLeast"/>
        <w:rPr>
          <w:rFonts w:eastAsia="Times New Roman" w:cs="Times New Roman"/>
          <w:szCs w:val="24"/>
          <w:lang w:eastAsia="en-GB"/>
        </w:rPr>
      </w:pPr>
      <w:r>
        <w:rPr>
          <w:szCs w:val="24"/>
          <w:bdr w:val="nil"/>
          <w:lang w:eastAsia="en-GB"/>
        </w:rPr>
        <w:t>G</w:t>
      </w:r>
      <w:r w:rsidR="00B54433" w:rsidRPr="009C1341">
        <w:rPr>
          <w:szCs w:val="24"/>
          <w:bdr w:val="nil"/>
          <w:lang w:eastAsia="en-GB"/>
        </w:rPr>
        <w:t xml:space="preserve">all fod yn anrhydedd mawr i Iddew roi organau er mwyn achub bywyd rhywun arall. </w:t>
      </w:r>
    </w:p>
    <w:p w:rsidR="00B54433" w:rsidRPr="009C1341" w:rsidRDefault="00B54433" w:rsidP="00B27F34">
      <w:pPr>
        <w:pStyle w:val="ListParagraph"/>
        <w:numPr>
          <w:ilvl w:val="0"/>
          <w:numId w:val="47"/>
        </w:numPr>
        <w:pBdr>
          <w:top w:val="single" w:sz="4" w:space="1" w:color="auto"/>
          <w:left w:val="single" w:sz="4" w:space="6" w:color="auto"/>
          <w:bottom w:val="single" w:sz="4" w:space="1" w:color="auto"/>
          <w:right w:val="single" w:sz="4" w:space="4" w:color="auto"/>
        </w:pBdr>
        <w:spacing w:after="75" w:line="312" w:lineRule="atLeast"/>
        <w:rPr>
          <w:rFonts w:eastAsia="Times New Roman" w:cs="Times New Roman"/>
          <w:szCs w:val="24"/>
          <w:lang w:eastAsia="en-GB"/>
        </w:rPr>
      </w:pPr>
      <w:r w:rsidRPr="009C1341">
        <w:rPr>
          <w:szCs w:val="24"/>
          <w:bdr w:val="nil"/>
          <w:lang w:eastAsia="en-GB"/>
        </w:rPr>
        <w:t>Mae’r sawl sy'n achub bywyd - fel petai wedi achub yr holl fyd</w:t>
      </w:r>
      <w:r w:rsidR="009C1341" w:rsidRPr="009C1341">
        <w:rPr>
          <w:rFonts w:eastAsia="Times New Roman" w:cs="Times New Roman"/>
          <w:szCs w:val="24"/>
          <w:lang w:eastAsia="en-GB"/>
        </w:rPr>
        <w:t xml:space="preserve">. </w:t>
      </w:r>
      <w:r w:rsidRPr="009C1341">
        <w:rPr>
          <w:b/>
          <w:bCs/>
          <w:szCs w:val="24"/>
          <w:bdr w:val="nil"/>
          <w:lang w:eastAsia="en-GB"/>
        </w:rPr>
        <w:t>Pirke D'Rav Eliezer, Pennod 48</w:t>
      </w:r>
    </w:p>
    <w:p w:rsidR="00EE3C17" w:rsidRDefault="00EE3C17" w:rsidP="00AB62F1">
      <w:pPr>
        <w:autoSpaceDE w:val="0"/>
        <w:autoSpaceDN w:val="0"/>
        <w:adjustRightInd w:val="0"/>
        <w:spacing w:after="0" w:line="240" w:lineRule="auto"/>
        <w:ind w:left="0" w:firstLine="0"/>
        <w:rPr>
          <w:rFonts w:cs="Arial"/>
          <w:szCs w:val="24"/>
        </w:rPr>
      </w:pPr>
    </w:p>
    <w:p w:rsidR="005350D1" w:rsidRPr="00C13534" w:rsidRDefault="005350D1" w:rsidP="00AB62F1">
      <w:pPr>
        <w:autoSpaceDE w:val="0"/>
        <w:autoSpaceDN w:val="0"/>
        <w:adjustRightInd w:val="0"/>
        <w:spacing w:after="0" w:line="240" w:lineRule="auto"/>
        <w:ind w:left="0" w:firstLine="0"/>
        <w:rPr>
          <w:rFonts w:cs="Arial"/>
          <w:szCs w:val="24"/>
        </w:rPr>
      </w:pPr>
    </w:p>
    <w:p w:rsidR="00856F9B" w:rsidRDefault="00813B95" w:rsidP="00813B95">
      <w:pPr>
        <w:spacing w:after="0" w:line="276" w:lineRule="auto"/>
        <w:ind w:right="12"/>
      </w:pPr>
      <w:r>
        <w:rPr>
          <w:noProof/>
          <w:sz w:val="22"/>
          <w:lang w:val="en-GB" w:eastAsia="en-GB"/>
        </w:rPr>
        <w:lastRenderedPageBreak/>
        <mc:AlternateContent>
          <mc:Choice Requires="wps">
            <w:drawing>
              <wp:anchor distT="0" distB="0" distL="114300" distR="114300" simplePos="0" relativeHeight="251642368" behindDoc="0" locked="0" layoutInCell="1" allowOverlap="1" wp14:anchorId="3F4C3DD8" wp14:editId="6AED59F6">
                <wp:simplePos x="0" y="0"/>
                <wp:positionH relativeFrom="margin">
                  <wp:posOffset>0</wp:posOffset>
                </wp:positionH>
                <wp:positionV relativeFrom="paragraph">
                  <wp:posOffset>-7133</wp:posOffset>
                </wp:positionV>
                <wp:extent cx="7124700" cy="6381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7124700" cy="638175"/>
                        </a:xfrm>
                        <a:prstGeom prst="rect">
                          <a:avLst/>
                        </a:prstGeom>
                        <a:solidFill>
                          <a:schemeClr val="lt1">
                            <a:alpha val="11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58D9" w:rsidRPr="00813B95" w:rsidRDefault="001C58D9" w:rsidP="001D6C11">
                            <w:pPr>
                              <w:ind w:left="0"/>
                              <w:jc w:val="center"/>
                              <w:rPr>
                                <w:rFonts w:asciiTheme="minorHAnsi" w:hAnsiTheme="minorHAnsi" w:cstheme="minorHAnsi"/>
                                <w:b/>
                                <w:sz w:val="52"/>
                                <w:szCs w:val="52"/>
                                <w:lang w:val="en-GB"/>
                              </w:rPr>
                            </w:pPr>
                            <w:r w:rsidRPr="00813B95">
                              <w:rPr>
                                <w:rFonts w:asciiTheme="minorHAnsi" w:hAnsiTheme="minorHAnsi" w:cstheme="minorHAnsi"/>
                                <w:b/>
                                <w:sz w:val="52"/>
                                <w:szCs w:val="52"/>
                                <w:lang w:val="en-GB"/>
                              </w:rPr>
                              <w:t>Credoau am farwolaeth a bywyd ar ôl marwolaeth</w:t>
                            </w:r>
                          </w:p>
                          <w:p w:rsidR="001C58D9" w:rsidRDefault="001C58D9" w:rsidP="001D6C11">
                            <w:pPr>
                              <w:ind w:left="0"/>
                              <w:jc w:val="center"/>
                              <w:rPr>
                                <w:rFonts w:ascii="Berlin Sans FB" w:hAnsi="Berlin Sans FB"/>
                                <w:b/>
                                <w:sz w:val="56"/>
                                <w:szCs w:val="56"/>
                                <w:lang w:val="en-GB"/>
                              </w:rPr>
                            </w:pPr>
                          </w:p>
                          <w:p w:rsidR="001C58D9" w:rsidRDefault="001C58D9" w:rsidP="001D6C11">
                            <w:pPr>
                              <w:ind w:left="0"/>
                              <w:jc w:val="center"/>
                              <w:rPr>
                                <w:rFonts w:ascii="Berlin Sans FB" w:hAnsi="Berlin Sans FB"/>
                                <w:b/>
                                <w:sz w:val="56"/>
                                <w:szCs w:val="56"/>
                                <w:lang w:val="en-GB"/>
                              </w:rPr>
                            </w:pPr>
                          </w:p>
                          <w:p w:rsidR="001C58D9" w:rsidRPr="001D6C11" w:rsidRDefault="001C58D9" w:rsidP="001D6C11">
                            <w:pPr>
                              <w:ind w:left="0"/>
                              <w:jc w:val="center"/>
                              <w:rPr>
                                <w:rFonts w:ascii="Berlin Sans FB" w:hAnsi="Berlin Sans FB"/>
                                <w:b/>
                                <w:sz w:val="56"/>
                                <w:szCs w:val="56"/>
                                <w:lang w:val="en-GB"/>
                              </w:rPr>
                            </w:pPr>
                            <w:proofErr w:type="gramStart"/>
                            <w:r w:rsidRPr="001D6C11">
                              <w:rPr>
                                <w:rFonts w:ascii="Berlin Sans FB" w:hAnsi="Berlin Sans FB"/>
                                <w:b/>
                                <w:sz w:val="56"/>
                                <w:szCs w:val="56"/>
                                <w:lang w:val="en-GB"/>
                              </w:rPr>
                              <w:t>olaeth</w:t>
                            </w:r>
                            <w:proofErr w:type="gramEnd"/>
                            <w:r w:rsidRPr="001D6C11">
                              <w:rPr>
                                <w:rFonts w:ascii="Berlin Sans FB" w:hAnsi="Berlin Sans FB"/>
                                <w:b/>
                                <w:sz w:val="56"/>
                                <w:szCs w:val="56"/>
                                <w:lang w:val="en-GB"/>
                              </w:rPr>
                              <w:t xml:space="preserve"> mewn Cristnogaeth ac Iddewiaeth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4" type="#_x0000_t202" style="position:absolute;left:0;text-align:left;margin-left:0;margin-top:-.55pt;width:561pt;height:50.2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" fillcolor="white [3201]" strokeweight=".5pt">
                <v:fill opacity="7196f"/>
                <v:textbox>
                  <w:txbxContent>
                    <w:p w:rsidR="001C58D9" w:rsidRPr="00813B95" w:rsidRDefault="001C58D9" w:rsidP="001D6C11">
                      <w:pPr>
                        <w:ind w:left="0"/>
                        <w:jc w:val="center"/>
                        <w:rPr>
                          <w:rFonts w:asciiTheme="minorHAnsi" w:hAnsiTheme="minorHAnsi" w:cstheme="minorHAnsi"/>
                          <w:b/>
                          <w:sz w:val="52"/>
                          <w:szCs w:val="52"/>
                          <w:lang w:val="en-GB"/>
                        </w:rPr>
                      </w:pPr>
                      <w:r w:rsidRPr="00813B95">
                        <w:rPr>
                          <w:rFonts w:asciiTheme="minorHAnsi" w:hAnsiTheme="minorHAnsi" w:cstheme="minorHAnsi"/>
                          <w:b/>
                          <w:sz w:val="52"/>
                          <w:szCs w:val="52"/>
                          <w:lang w:val="en-GB"/>
                        </w:rPr>
                        <w:t>Credoau am farwolaeth a bywyd ar ôl marwolaeth</w:t>
                      </w:r>
                    </w:p>
                    <w:p w:rsidR="001C58D9" w:rsidRDefault="001C58D9" w:rsidP="001D6C11">
                      <w:pPr>
                        <w:ind w:left="0"/>
                        <w:jc w:val="center"/>
                        <w:rPr>
                          <w:rFonts w:ascii="Berlin Sans FB" w:hAnsi="Berlin Sans FB"/>
                          <w:b/>
                          <w:sz w:val="56"/>
                          <w:szCs w:val="56"/>
                          <w:lang w:val="en-GB"/>
                        </w:rPr>
                      </w:pPr>
                    </w:p>
                    <w:p w:rsidR="001C58D9" w:rsidRDefault="001C58D9" w:rsidP="001D6C11">
                      <w:pPr>
                        <w:ind w:left="0"/>
                        <w:jc w:val="center"/>
                        <w:rPr>
                          <w:rFonts w:ascii="Berlin Sans FB" w:hAnsi="Berlin Sans FB"/>
                          <w:b/>
                          <w:sz w:val="56"/>
                          <w:szCs w:val="56"/>
                          <w:lang w:val="en-GB"/>
                        </w:rPr>
                      </w:pPr>
                    </w:p>
                    <w:p w:rsidR="001C58D9" w:rsidRPr="001D6C11" w:rsidRDefault="001C58D9" w:rsidP="001D6C11">
                      <w:pPr>
                        <w:ind w:left="0"/>
                        <w:jc w:val="center"/>
                        <w:rPr>
                          <w:rFonts w:ascii="Berlin Sans FB" w:hAnsi="Berlin Sans FB"/>
                          <w:b/>
                          <w:sz w:val="56"/>
                          <w:szCs w:val="56"/>
                          <w:lang w:val="en-GB"/>
                        </w:rPr>
                      </w:pPr>
                      <w:proofErr w:type="gramStart"/>
                      <w:r w:rsidRPr="001D6C11">
                        <w:rPr>
                          <w:rFonts w:ascii="Berlin Sans FB" w:hAnsi="Berlin Sans FB"/>
                          <w:b/>
                          <w:sz w:val="56"/>
                          <w:szCs w:val="56"/>
                          <w:lang w:val="en-GB"/>
                        </w:rPr>
                        <w:t>olaeth</w:t>
                      </w:r>
                      <w:proofErr w:type="gramEnd"/>
                      <w:r w:rsidRPr="001D6C11">
                        <w:rPr>
                          <w:rFonts w:ascii="Berlin Sans FB" w:hAnsi="Berlin Sans FB"/>
                          <w:b/>
                          <w:sz w:val="56"/>
                          <w:szCs w:val="56"/>
                          <w:lang w:val="en-GB"/>
                        </w:rPr>
                        <w:t xml:space="preserve"> mewn Cristnogaeth ac Iddewiaeth</w:t>
                      </w:r>
                    </w:p>
                  </w:txbxContent>
                </v:textbox>
                <w10:wrap anchorx="margin"/>
              </v:shape>
            </w:pict>
          </mc:Fallback>
        </mc:AlternateContent>
      </w:r>
    </w:p>
    <w:p w:rsidR="00856F9B" w:rsidRDefault="00856F9B">
      <w:pPr>
        <w:spacing w:after="0" w:line="240" w:lineRule="auto"/>
        <w:ind w:left="142" w:firstLine="0"/>
        <w:jc w:val="left"/>
      </w:pPr>
    </w:p>
    <w:p w:rsidR="00813B95" w:rsidRDefault="00813B95" w:rsidP="00443F60">
      <w:pPr>
        <w:spacing w:after="306" w:line="240" w:lineRule="auto"/>
        <w:ind w:left="0" w:firstLine="0"/>
        <w:jc w:val="center"/>
        <w:rPr>
          <w:b/>
          <w:sz w:val="40"/>
          <w:u w:val="single" w:color="000000"/>
        </w:rPr>
      </w:pPr>
    </w:p>
    <w:p w:rsidR="004A7E29" w:rsidRDefault="00447A64" w:rsidP="00443F60">
      <w:pPr>
        <w:spacing w:after="306" w:line="240" w:lineRule="auto"/>
        <w:ind w:left="0" w:firstLine="0"/>
        <w:jc w:val="center"/>
        <w:rPr>
          <w:b/>
          <w:sz w:val="40"/>
          <w:u w:val="single" w:color="000000"/>
        </w:rPr>
      </w:pPr>
      <w:r>
        <w:rPr>
          <w:noProof/>
          <w:lang w:val="en-GB" w:eastAsia="en-GB"/>
        </w:rPr>
        <w:drawing>
          <wp:inline distT="0" distB="0" distL="0" distR="0" wp14:anchorId="401473CB" wp14:editId="6BAAFF78">
            <wp:extent cx="5686425" cy="1457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6455" t="55914" r="24951" b="19526"/>
                    <a:stretch/>
                  </pic:blipFill>
                  <pic:spPr bwMode="auto">
                    <a:xfrm>
                      <a:off x="0" y="0"/>
                      <a:ext cx="5686425" cy="1457325"/>
                    </a:xfrm>
                    <a:prstGeom prst="rect">
                      <a:avLst/>
                    </a:prstGeom>
                    <a:ln>
                      <a:noFill/>
                    </a:ln>
                    <a:extLst>
                      <a:ext uri="{53640926-AAD7-44D8-BBD7-CCE9431645EC}">
                        <a14:shadowObscured xmlns:a14="http://schemas.microsoft.com/office/drawing/2010/main"/>
                      </a:ext>
                    </a:extLst>
                  </pic:spPr>
                </pic:pic>
              </a:graphicData>
            </a:graphic>
          </wp:inline>
        </w:drawing>
      </w:r>
      <w:r w:rsidR="004A7E29">
        <w:rPr>
          <w:noProof/>
          <w:lang w:val="en-GB" w:eastAsia="en-GB"/>
        </w:rPr>
        <w:drawing>
          <wp:inline distT="0" distB="0" distL="0" distR="0" wp14:anchorId="4C754C35" wp14:editId="1B95608B">
            <wp:extent cx="5772150" cy="1362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26177" t="54607" r="26761" b="24491"/>
                    <a:stretch/>
                  </pic:blipFill>
                  <pic:spPr bwMode="auto">
                    <a:xfrm>
                      <a:off x="0" y="0"/>
                      <a:ext cx="5772150" cy="1362075"/>
                    </a:xfrm>
                    <a:prstGeom prst="rect">
                      <a:avLst/>
                    </a:prstGeom>
                    <a:ln>
                      <a:noFill/>
                    </a:ln>
                    <a:extLst>
                      <a:ext uri="{53640926-AAD7-44D8-BBD7-CCE9431645EC}">
                        <a14:shadowObscured xmlns:a14="http://schemas.microsoft.com/office/drawing/2010/main"/>
                      </a:ext>
                    </a:extLst>
                  </pic:spPr>
                </pic:pic>
              </a:graphicData>
            </a:graphic>
          </wp:inline>
        </w:drawing>
      </w:r>
    </w:p>
    <w:p w:rsidR="00813B95" w:rsidRPr="00813B95" w:rsidRDefault="00813B95" w:rsidP="00443F60">
      <w:pPr>
        <w:spacing w:after="275"/>
        <w:ind w:left="0" w:right="473" w:firstLine="0"/>
        <w:jc w:val="left"/>
        <w:rPr>
          <w:b/>
          <w:u w:val="single"/>
        </w:rPr>
      </w:pPr>
      <w:r w:rsidRPr="00813B95">
        <w:rPr>
          <w:b/>
          <w:u w:val="single"/>
        </w:rPr>
        <w:t>PRIF GYSYNIADAU</w:t>
      </w:r>
      <w:r w:rsidR="00D543E1">
        <w:rPr>
          <w:b/>
          <w:u w:val="single"/>
        </w:rPr>
        <w:t xml:space="preserve"> </w:t>
      </w:r>
    </w:p>
    <w:p w:rsidR="00813B95" w:rsidRPr="00D543E1" w:rsidRDefault="00813B95" w:rsidP="008A1CB4">
      <w:pPr>
        <w:pBdr>
          <w:top w:val="single" w:sz="4" w:space="1" w:color="auto"/>
          <w:left w:val="single" w:sz="4" w:space="4" w:color="auto"/>
          <w:bottom w:val="single" w:sz="4" w:space="1" w:color="auto"/>
          <w:right w:val="single" w:sz="4" w:space="4" w:color="auto"/>
        </w:pBdr>
        <w:rPr>
          <w:rFonts w:asciiTheme="minorHAnsi" w:hAnsiTheme="minorHAnsi" w:cstheme="minorHAnsi"/>
          <w:bCs/>
        </w:rPr>
      </w:pPr>
      <w:r w:rsidRPr="008A1CB4">
        <w:rPr>
          <w:rFonts w:asciiTheme="minorHAnsi" w:hAnsiTheme="minorHAnsi" w:cstheme="minorHAnsi"/>
          <w:b/>
        </w:rPr>
        <w:t xml:space="preserve">Bywyd ar ȏl marwolaeth - </w:t>
      </w:r>
      <w:r w:rsidR="00762116" w:rsidRPr="008A1CB4">
        <w:rPr>
          <w:rFonts w:asciiTheme="minorHAnsi" w:hAnsiTheme="minorHAnsi" w:cstheme="minorHAnsi"/>
          <w:bCs/>
        </w:rPr>
        <w:t>Cred fod bywyd pobl yn parhau ar ôl marwolaeth.</w:t>
      </w:r>
    </w:p>
    <w:p w:rsidR="000467DB" w:rsidRDefault="000467DB" w:rsidP="008A1CB4">
      <w:pPr>
        <w:pBdr>
          <w:top w:val="single" w:sz="4" w:space="1" w:color="auto"/>
          <w:left w:val="single" w:sz="4" w:space="4" w:color="auto"/>
          <w:bottom w:val="single" w:sz="4" w:space="1" w:color="auto"/>
          <w:right w:val="single" w:sz="4" w:space="31" w:color="auto"/>
        </w:pBdr>
        <w:spacing w:after="117" w:line="238" w:lineRule="auto"/>
        <w:ind w:left="127" w:right="677" w:firstLine="0"/>
      </w:pPr>
      <w:r w:rsidRPr="000467DB">
        <w:rPr>
          <w:b/>
        </w:rPr>
        <w:t>Yr Enaid:</w:t>
      </w:r>
      <w:r>
        <w:t xml:space="preserve"> Rhan ysbrydol person.  Yr hyn sydd yn  cysylltu person efo Duw.Yn aml, meddylir am yr</w:t>
      </w:r>
      <w:r w:rsidRPr="000467DB">
        <w:t xml:space="preserve"> </w:t>
      </w:r>
      <w:r>
        <w:t xml:space="preserve">yr enaid fel rhywbeth nad yw’n gorfforol ac sydd yn parhau i fyw ar ȏl marwolaeth y corff. </w:t>
      </w:r>
    </w:p>
    <w:p w:rsidR="007E32AF" w:rsidRDefault="007E32AF" w:rsidP="007E32AF">
      <w:pPr>
        <w:rPr>
          <w:rFonts w:asciiTheme="minorHAnsi" w:hAnsiTheme="minorHAnsi" w:cstheme="minorHAnsi"/>
          <w:b/>
          <w:sz w:val="36"/>
          <w:szCs w:val="36"/>
        </w:rPr>
      </w:pPr>
    </w:p>
    <w:p w:rsidR="007E32AF" w:rsidRPr="002A6B16" w:rsidRDefault="007E32AF" w:rsidP="007E32AF">
      <w:pPr>
        <w:rPr>
          <w:rFonts w:asciiTheme="minorHAnsi" w:hAnsiTheme="minorHAnsi" w:cstheme="minorHAnsi"/>
          <w:b/>
          <w:sz w:val="40"/>
          <w:szCs w:val="40"/>
        </w:rPr>
      </w:pPr>
      <w:r w:rsidRPr="002A6B16">
        <w:rPr>
          <w:rFonts w:asciiTheme="minorHAnsi" w:hAnsiTheme="minorHAnsi" w:cstheme="minorHAnsi"/>
          <w:b/>
          <w:sz w:val="36"/>
          <w:szCs w:val="36"/>
        </w:rPr>
        <w:t xml:space="preserve">Cristnogaeth </w:t>
      </w:r>
      <w:r w:rsidRPr="002A6B16">
        <w:rPr>
          <w:rFonts w:asciiTheme="minorHAnsi" w:hAnsiTheme="minorHAnsi" w:cstheme="minorHAnsi"/>
          <w:b/>
          <w:noProof/>
          <w:sz w:val="28"/>
          <w:szCs w:val="32"/>
          <w:lang w:val="en-GB" w:eastAsia="en-GB"/>
        </w:rPr>
        <w:drawing>
          <wp:inline distT="0" distB="0" distL="0" distR="0" wp14:anchorId="3EE0B59D" wp14:editId="4DA4216D">
            <wp:extent cx="171450" cy="238125"/>
            <wp:effectExtent l="0" t="0" r="0" b="9525"/>
            <wp:docPr id="32" name="Picture 32"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full siz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p w:rsidR="007E32AF" w:rsidRPr="002A6B16" w:rsidRDefault="007E32AF" w:rsidP="007E32AF">
      <w:pPr>
        <w:rPr>
          <w:rFonts w:asciiTheme="minorHAnsi" w:hAnsiTheme="minorHAnsi" w:cstheme="minorHAnsi"/>
          <w:b/>
          <w:sz w:val="28"/>
        </w:rPr>
      </w:pPr>
      <w:r>
        <w:rPr>
          <w:rFonts w:asciiTheme="minorHAnsi" w:hAnsiTheme="minorHAnsi" w:cstheme="minorHAnsi"/>
          <w:b/>
          <w:sz w:val="28"/>
          <w:u w:val="single"/>
        </w:rPr>
        <w:t>Credoau Cristnogol</w:t>
      </w:r>
      <w:r w:rsidRPr="002A6B16">
        <w:rPr>
          <w:rFonts w:asciiTheme="minorHAnsi" w:hAnsiTheme="minorHAnsi" w:cstheme="minorHAnsi"/>
          <w:b/>
          <w:sz w:val="28"/>
          <w:u w:val="single"/>
        </w:rPr>
        <w:t xml:space="preserve"> am fywyd ar ôl marwolaeth</w:t>
      </w:r>
      <w:r w:rsidRPr="002A6B16">
        <w:rPr>
          <w:rFonts w:asciiTheme="minorHAnsi" w:hAnsiTheme="minorHAnsi" w:cstheme="minorHAnsi"/>
          <w:b/>
          <w:sz w:val="28"/>
        </w:rPr>
        <w:t xml:space="preserve">  </w:t>
      </w:r>
      <w:r w:rsidRPr="002A6B16">
        <w:rPr>
          <w:rFonts w:asciiTheme="minorHAnsi" w:hAnsiTheme="minorHAnsi" w:cstheme="minorHAnsi"/>
          <w:b/>
          <w:noProof/>
          <w:sz w:val="28"/>
          <w:szCs w:val="32"/>
          <w:lang w:val="en-GB" w:eastAsia="en-GB"/>
        </w:rPr>
        <w:drawing>
          <wp:inline distT="0" distB="0" distL="0" distR="0" wp14:anchorId="2CA320D3" wp14:editId="092F0A69">
            <wp:extent cx="171450" cy="238125"/>
            <wp:effectExtent l="0" t="0" r="0" b="9525"/>
            <wp:docPr id="31" name="Picture 31"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p w:rsidR="007E32AF" w:rsidRDefault="007E32AF" w:rsidP="007E32AF">
      <w:pPr>
        <w:rPr>
          <w:rFonts w:asciiTheme="minorHAnsi" w:hAnsiTheme="minorHAnsi" w:cstheme="minorHAnsi"/>
        </w:rPr>
      </w:pPr>
      <w:r w:rsidRPr="002A6B16">
        <w:rPr>
          <w:rFonts w:asciiTheme="minorHAnsi" w:hAnsiTheme="minorHAnsi" w:cstheme="minorHAnsi"/>
          <w:noProof/>
          <w:szCs w:val="32"/>
          <w:lang w:val="en-GB" w:eastAsia="en-GB"/>
        </w:rPr>
        <w:drawing>
          <wp:inline distT="0" distB="0" distL="0" distR="0" wp14:anchorId="6CAF03C2" wp14:editId="11300A5D">
            <wp:extent cx="171450" cy="238125"/>
            <wp:effectExtent l="0" t="0" r="0" b="9525"/>
            <wp:docPr id="30" name="Picture 30"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full siz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2A6B16">
        <w:rPr>
          <w:rFonts w:asciiTheme="minorHAnsi" w:hAnsiTheme="minorHAnsi" w:cstheme="minorHAnsi"/>
        </w:rPr>
        <w:t>Nid marwolaeth yw’r diwedd yn ôl Cristnogion. Mae’r e</w:t>
      </w:r>
      <w:r w:rsidRPr="002A6B16">
        <w:rPr>
          <w:rFonts w:asciiTheme="minorHAnsi" w:hAnsiTheme="minorHAnsi" w:cstheme="minorHAnsi"/>
          <w:b/>
        </w:rPr>
        <w:t>naid (soul) yn dragwyddol</w:t>
      </w:r>
      <w:r w:rsidRPr="002A6B16">
        <w:rPr>
          <w:rFonts w:asciiTheme="minorHAnsi" w:hAnsiTheme="minorHAnsi" w:cstheme="minorHAnsi"/>
        </w:rPr>
        <w:t xml:space="preserve"> (para am byth). </w:t>
      </w:r>
    </w:p>
    <w:p w:rsidR="007E32AF" w:rsidRPr="002A6B16" w:rsidRDefault="007E32AF" w:rsidP="007E32AF">
      <w:pPr>
        <w:rPr>
          <w:rFonts w:asciiTheme="minorHAnsi" w:hAnsiTheme="minorHAnsi" w:cstheme="minorHAnsi"/>
        </w:rPr>
      </w:pPr>
      <w:r w:rsidRPr="002A6B16">
        <w:rPr>
          <w:rFonts w:asciiTheme="minorHAnsi" w:hAnsiTheme="minorHAnsi" w:cstheme="minorHAnsi"/>
          <w:noProof/>
          <w:szCs w:val="32"/>
          <w:lang w:val="en-GB" w:eastAsia="en-GB"/>
        </w:rPr>
        <w:drawing>
          <wp:inline distT="0" distB="0" distL="0" distR="0" wp14:anchorId="11BBB2D0" wp14:editId="68C79027">
            <wp:extent cx="171450" cy="238125"/>
            <wp:effectExtent l="0" t="0" r="0" b="9525"/>
            <wp:docPr id="7" name="Picture 7"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full siz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2A6B16">
        <w:rPr>
          <w:rFonts w:asciiTheme="minorHAnsi" w:hAnsiTheme="minorHAnsi" w:cstheme="minorHAnsi"/>
        </w:rPr>
        <w:t xml:space="preserve">Roedd Iesu wedi </w:t>
      </w:r>
      <w:r w:rsidRPr="007E32AF">
        <w:rPr>
          <w:rFonts w:asciiTheme="minorHAnsi" w:hAnsiTheme="minorHAnsi" w:cstheme="minorHAnsi"/>
          <w:b/>
          <w:u w:val="single"/>
        </w:rPr>
        <w:t xml:space="preserve">atgyfodi </w:t>
      </w:r>
      <w:r w:rsidRPr="002A6B16">
        <w:rPr>
          <w:rFonts w:asciiTheme="minorHAnsi" w:hAnsiTheme="minorHAnsi" w:cstheme="minorHAnsi"/>
        </w:rPr>
        <w:t>(dod yn ôl yn fyw).</w:t>
      </w:r>
    </w:p>
    <w:p w:rsidR="007E32AF" w:rsidRPr="002A6B16" w:rsidRDefault="007E32AF" w:rsidP="007E32AF">
      <w:pPr>
        <w:rPr>
          <w:rFonts w:asciiTheme="minorHAnsi" w:hAnsiTheme="minorHAnsi" w:cstheme="minorHAnsi"/>
        </w:rPr>
      </w:pPr>
      <w:r w:rsidRPr="002A6B16">
        <w:rPr>
          <w:rFonts w:asciiTheme="minorHAnsi" w:hAnsiTheme="minorHAnsi" w:cstheme="minorHAnsi"/>
          <w:noProof/>
          <w:szCs w:val="32"/>
          <w:lang w:val="en-GB" w:eastAsia="en-GB"/>
        </w:rPr>
        <w:drawing>
          <wp:inline distT="0" distB="0" distL="0" distR="0" wp14:anchorId="7B0A4003" wp14:editId="5346B610">
            <wp:extent cx="171450" cy="238125"/>
            <wp:effectExtent l="0" t="0" r="0" b="9525"/>
            <wp:docPr id="29" name="Picture 29"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full siz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2A6B16">
        <w:rPr>
          <w:rFonts w:asciiTheme="minorHAnsi" w:hAnsiTheme="minorHAnsi" w:cstheme="minorHAnsi"/>
        </w:rPr>
        <w:t xml:space="preserve">Yn ol Catholigion, dim ond Cristnogion sydd wedi byw bywyd da sydd yn cael mynd yn syth i’r nefoedd. Bydd y rhan fwyaf yn mynd i’r </w:t>
      </w:r>
      <w:r w:rsidRPr="002A6B16">
        <w:rPr>
          <w:rFonts w:asciiTheme="minorHAnsi" w:hAnsiTheme="minorHAnsi" w:cstheme="minorHAnsi"/>
          <w:b/>
          <w:u w:val="single"/>
        </w:rPr>
        <w:t xml:space="preserve">purdan </w:t>
      </w:r>
      <w:r w:rsidRPr="002A6B16">
        <w:rPr>
          <w:rFonts w:asciiTheme="minorHAnsi" w:hAnsiTheme="minorHAnsi" w:cstheme="minorHAnsi"/>
        </w:rPr>
        <w:t>– lle i gael eu puro/glanhau cyn mynd i’r nefoedd.</w:t>
      </w:r>
    </w:p>
    <w:p w:rsidR="007E32AF" w:rsidRPr="002A6B16" w:rsidRDefault="007E32AF" w:rsidP="008A1CB4">
      <w:pPr>
        <w:rPr>
          <w:rFonts w:asciiTheme="minorHAnsi" w:hAnsiTheme="minorHAnsi" w:cstheme="minorHAnsi"/>
        </w:rPr>
      </w:pPr>
      <w:r w:rsidRPr="002A6B16">
        <w:rPr>
          <w:rFonts w:asciiTheme="minorHAnsi" w:hAnsiTheme="minorHAnsi" w:cstheme="minorHAnsi"/>
          <w:noProof/>
          <w:szCs w:val="32"/>
          <w:lang w:val="en-GB" w:eastAsia="en-GB"/>
        </w:rPr>
        <w:drawing>
          <wp:inline distT="0" distB="0" distL="0" distR="0" wp14:anchorId="5AC37122" wp14:editId="16D7FFB8">
            <wp:extent cx="171450" cy="238125"/>
            <wp:effectExtent l="0" t="0" r="0" b="9525"/>
            <wp:docPr id="28" name="Picture 28"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full siz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2A6B16">
        <w:rPr>
          <w:rFonts w:asciiTheme="minorHAnsi" w:hAnsiTheme="minorHAnsi" w:cstheme="minorHAnsi"/>
        </w:rPr>
        <w:t xml:space="preserve">Dywedodd Iesu – bydd y da yn mynd i’r </w:t>
      </w:r>
      <w:r w:rsidRPr="007E32AF">
        <w:rPr>
          <w:rFonts w:asciiTheme="minorHAnsi" w:hAnsiTheme="minorHAnsi" w:cstheme="minorHAnsi"/>
          <w:b/>
          <w:u w:val="single"/>
        </w:rPr>
        <w:t>nefoedd</w:t>
      </w:r>
      <w:r w:rsidRPr="002A6B16">
        <w:rPr>
          <w:rFonts w:asciiTheme="minorHAnsi" w:hAnsiTheme="minorHAnsi" w:cstheme="minorHAnsi"/>
        </w:rPr>
        <w:t>, a</w:t>
      </w:r>
      <w:r>
        <w:rPr>
          <w:rFonts w:asciiTheme="minorHAnsi" w:hAnsiTheme="minorHAnsi" w:cstheme="minorHAnsi"/>
        </w:rPr>
        <w:t>’r drwg yn cael eu hanfon i’r tâ</w:t>
      </w:r>
      <w:r w:rsidR="008A1CB4">
        <w:rPr>
          <w:rFonts w:asciiTheme="minorHAnsi" w:hAnsiTheme="minorHAnsi" w:cstheme="minorHAnsi"/>
        </w:rPr>
        <w:t>n.</w:t>
      </w:r>
    </w:p>
    <w:p w:rsidR="007E32AF" w:rsidRPr="002A6B16" w:rsidRDefault="007E32AF" w:rsidP="007E32AF">
      <w:pPr>
        <w:rPr>
          <w:rFonts w:asciiTheme="minorHAnsi" w:hAnsiTheme="minorHAnsi" w:cstheme="minorHAnsi"/>
        </w:rPr>
      </w:pPr>
      <w:r w:rsidRPr="002A6B16">
        <w:rPr>
          <w:rFonts w:asciiTheme="minorHAnsi" w:hAnsiTheme="minorHAnsi" w:cstheme="minorHAnsi"/>
          <w:noProof/>
          <w:szCs w:val="32"/>
          <w:lang w:val="en-GB" w:eastAsia="en-GB"/>
        </w:rPr>
        <w:drawing>
          <wp:inline distT="0" distB="0" distL="0" distR="0" wp14:anchorId="7779EB90" wp14:editId="1B4EFC95">
            <wp:extent cx="171450" cy="238125"/>
            <wp:effectExtent l="0" t="0" r="0" b="9525"/>
            <wp:docPr id="27" name="Picture 27"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full siz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2A6B16">
        <w:rPr>
          <w:rFonts w:asciiTheme="minorHAnsi" w:hAnsiTheme="minorHAnsi" w:cstheme="minorHAnsi"/>
        </w:rPr>
        <w:t>Mae byw bywyd o gariad at eraill yn helpu.</w:t>
      </w:r>
    </w:p>
    <w:p w:rsidR="007E32AF" w:rsidRPr="002A6B16" w:rsidRDefault="007E32AF" w:rsidP="007E32AF">
      <w:pPr>
        <w:rPr>
          <w:rFonts w:asciiTheme="minorHAnsi" w:hAnsiTheme="minorHAnsi" w:cstheme="minorHAnsi"/>
          <w:sz w:val="28"/>
          <w:u w:val="single"/>
        </w:rPr>
      </w:pPr>
      <w:r w:rsidRPr="002A6B16">
        <w:rPr>
          <w:rFonts w:asciiTheme="minorHAnsi" w:hAnsiTheme="minorHAnsi" w:cstheme="minorHAnsi"/>
          <w:noProof/>
          <w:szCs w:val="32"/>
          <w:lang w:val="en-GB" w:eastAsia="en-GB"/>
        </w:rPr>
        <w:drawing>
          <wp:inline distT="0" distB="0" distL="0" distR="0" wp14:anchorId="403CB0FA" wp14:editId="735E4048">
            <wp:extent cx="171450" cy="238125"/>
            <wp:effectExtent l="0" t="0" r="0" b="9525"/>
            <wp:docPr id="42" name="Picture 42"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full siz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2A6B16">
        <w:rPr>
          <w:rFonts w:asciiTheme="minorHAnsi" w:hAnsiTheme="minorHAnsi" w:cstheme="minorHAnsi"/>
        </w:rPr>
        <w:t xml:space="preserve">Daw </w:t>
      </w:r>
      <w:r w:rsidRPr="007E32AF">
        <w:rPr>
          <w:rFonts w:asciiTheme="minorHAnsi" w:hAnsiTheme="minorHAnsi" w:cstheme="minorHAnsi"/>
          <w:b/>
          <w:u w:val="single"/>
        </w:rPr>
        <w:t>barn</w:t>
      </w:r>
      <w:r w:rsidRPr="002A6B16">
        <w:rPr>
          <w:rFonts w:asciiTheme="minorHAnsi" w:hAnsiTheme="minorHAnsi" w:cstheme="minorHAnsi"/>
        </w:rPr>
        <w:t xml:space="preserve"> (judgement) – amser pan fydd Iesu yn dod yn ôl i’r ddaear, yn gwahanu pobl i 2 grwp – y rhai sydd wedi ymddwyn yn gariadus at eraill (bywyd tragwyddol) a’r rhai sydd heb (Cosb dragwyddol).</w:t>
      </w:r>
    </w:p>
    <w:p w:rsidR="007E32AF" w:rsidRPr="002A6B16" w:rsidRDefault="007E32AF" w:rsidP="007E32AF">
      <w:pPr>
        <w:pStyle w:val="Heading7"/>
        <w:rPr>
          <w:rFonts w:asciiTheme="minorHAnsi" w:hAnsiTheme="minorHAnsi" w:cstheme="minorHAnsi"/>
          <w:b/>
          <w:sz w:val="28"/>
          <w:u w:val="single"/>
        </w:rPr>
      </w:pPr>
    </w:p>
    <w:p w:rsidR="007E32AF" w:rsidRPr="002A6B16" w:rsidRDefault="007E32AF" w:rsidP="007E32AF">
      <w:pPr>
        <w:pStyle w:val="Heading7"/>
        <w:rPr>
          <w:rFonts w:asciiTheme="minorHAnsi" w:hAnsiTheme="minorHAnsi" w:cstheme="minorHAnsi"/>
          <w:b/>
          <w:sz w:val="28"/>
          <w:u w:val="single"/>
        </w:rPr>
      </w:pPr>
      <w:r w:rsidRPr="002A6B16">
        <w:rPr>
          <w:rFonts w:asciiTheme="minorHAnsi" w:hAnsiTheme="minorHAnsi" w:cstheme="minorHAnsi"/>
          <w:b/>
          <w:sz w:val="28"/>
          <w:u w:val="single"/>
        </w:rPr>
        <w:t>Tasgau</w:t>
      </w:r>
    </w:p>
    <w:p w:rsidR="007E32AF" w:rsidRPr="002A6B16" w:rsidRDefault="007E32AF" w:rsidP="007E32AF">
      <w:pPr>
        <w:rPr>
          <w:rFonts w:asciiTheme="minorHAnsi" w:hAnsiTheme="minorHAnsi" w:cstheme="minorHAnsi"/>
        </w:rPr>
      </w:pPr>
      <w:r w:rsidRPr="002A6B16">
        <w:rPr>
          <w:rFonts w:asciiTheme="minorHAnsi" w:hAnsiTheme="minorHAnsi" w:cstheme="minorHAnsi"/>
        </w:rPr>
        <w:t>1. Gwyliwch y clip Gladiator – 1:08:04-1:09:21. Pam mae’r gred mewn bywyd ar ôl marwolaeth yn bwysig i Maximus?</w:t>
      </w:r>
    </w:p>
    <w:p w:rsidR="007E32AF" w:rsidRPr="002A6B16" w:rsidRDefault="007E32AF" w:rsidP="007E32AF">
      <w:pPr>
        <w:rPr>
          <w:rFonts w:asciiTheme="minorHAnsi" w:hAnsiTheme="minorHAnsi" w:cstheme="minorHAnsi"/>
        </w:rPr>
      </w:pPr>
      <w:r w:rsidRPr="002A6B16">
        <w:rPr>
          <w:rFonts w:asciiTheme="minorHAnsi" w:hAnsiTheme="minorHAnsi" w:cstheme="minorHAnsi"/>
        </w:rPr>
        <w:t>2. Gwyliwch yr ail glip o Gladiator - 2:12:25-2:19:09. Beth mae’r clip yn ei ddweud am y gred mewn bywyd ar ôl marwolaeth?</w:t>
      </w:r>
    </w:p>
    <w:p w:rsidR="007E32AF" w:rsidRDefault="007E32AF" w:rsidP="007E32AF">
      <w:pPr>
        <w:jc w:val="center"/>
        <w:rPr>
          <w:rFonts w:ascii="Comic Sans MS" w:hAnsi="Comic Sans MS"/>
        </w:rPr>
      </w:pPr>
      <w:r>
        <w:rPr>
          <w:rFonts w:ascii="Arial" w:hAnsi="Arial" w:cs="Arial"/>
          <w:noProof/>
          <w:lang w:val="en-GB" w:eastAsia="en-GB"/>
        </w:rPr>
        <w:drawing>
          <wp:inline distT="0" distB="0" distL="0" distR="0" wp14:anchorId="01D505B8" wp14:editId="6449052F">
            <wp:extent cx="1285875" cy="962025"/>
            <wp:effectExtent l="0" t="0" r="9525" b="9525"/>
            <wp:docPr id="25" name="Picture 25" descr="CABJDFAHCA9X64CGCAMYROUACA20CN08CAXRJUPOCAX3R1E2CAZP7RADCAQV0TEQCA0R4T6FCA2TIABICA2GX9KACAKZU1PWCA7BG9DNCAG6NZBCCAD10ZUBCAVPQO4MCAV73YUQCAC86K60CA4AW8VUCAF5P0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JDFAHCA9X64CGCAMYROUACA20CN08CAXRJUPOCAX3R1E2CAZP7RADCAQV0TEQCA0R4T6FCA2TIABICA2GX9KACAKZU1PWCA7BG9DNCAG6NZBCCAD10ZUBCAVPQO4MCAV73YUQCAC86K60CA4AW8VUCAF5P0H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p w:rsidR="00B763E8" w:rsidRDefault="00B763E8" w:rsidP="00462552">
      <w:pPr>
        <w:spacing w:after="281"/>
        <w:ind w:left="0" w:firstLine="0"/>
        <w:rPr>
          <w:b/>
          <w:u w:val="single" w:color="000000"/>
        </w:rPr>
      </w:pPr>
    </w:p>
    <w:p w:rsidR="004A7E29" w:rsidRDefault="004A7E29" w:rsidP="004A7E29">
      <w:pPr>
        <w:rPr>
          <w:b/>
          <w:u w:val="single" w:color="000000"/>
        </w:rPr>
      </w:pPr>
    </w:p>
    <w:p w:rsidR="003C3836" w:rsidRPr="00EE3C17" w:rsidRDefault="003C3836" w:rsidP="00EE3C17">
      <w:pPr>
        <w:rPr>
          <w:b/>
          <w:sz w:val="28"/>
          <w:u w:val="single"/>
        </w:rPr>
      </w:pPr>
      <w:r w:rsidRPr="004A7E29">
        <w:rPr>
          <w:b/>
          <w:sz w:val="28"/>
          <w:u w:val="single"/>
        </w:rPr>
        <w:t xml:space="preserve">Barn Iddewon am fywyd ar ôl marwolaeth </w:t>
      </w:r>
      <w:r w:rsidRPr="004A7E29">
        <w:rPr>
          <w:b/>
          <w:u w:val="single" w:color="000000"/>
        </w:rPr>
        <w:t>(Olam Ha-Ba)</w:t>
      </w:r>
      <w:r w:rsidRPr="004A7E29">
        <w:rPr>
          <w:b/>
        </w:rPr>
        <w:t xml:space="preserve"> </w:t>
      </w:r>
      <w:r w:rsidRPr="004A7E29">
        <w:rPr>
          <w:b/>
          <w:sz w:val="28"/>
          <w:u w:val="single"/>
        </w:rPr>
        <w:t xml:space="preserve"> </w:t>
      </w:r>
      <w:r w:rsidRPr="004A7E29">
        <w:rPr>
          <w:noProof/>
          <w:color w:val="0000FF"/>
          <w:lang w:val="en-GB" w:eastAsia="en-GB"/>
        </w:rPr>
        <w:drawing>
          <wp:inline distT="0" distB="0" distL="0" distR="0" wp14:anchorId="4F38B500" wp14:editId="4D849F56">
            <wp:extent cx="342900" cy="266700"/>
            <wp:effectExtent l="0" t="0" r="0" b="0"/>
            <wp:docPr id="12" name="Picture 12"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bn0.google.com/images?q=tbn:MFmUb-xiFxFeRM:http://www.staffspasttrack.org.uk/exhibit/ilm/Image/Logo/Jewish.gif"/>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rsidR="003C3836" w:rsidRPr="004A7E29" w:rsidRDefault="003C3836" w:rsidP="003C3836">
      <w:pPr>
        <w:spacing w:after="241"/>
      </w:pPr>
      <w:r w:rsidRPr="004A7E29">
        <w:rPr>
          <w:noProof/>
          <w:color w:val="0000FF"/>
          <w:lang w:val="en-GB" w:eastAsia="en-GB"/>
        </w:rPr>
        <w:drawing>
          <wp:inline distT="0" distB="0" distL="0" distR="0" wp14:anchorId="73E17404" wp14:editId="2B2CAC20">
            <wp:extent cx="342900" cy="266700"/>
            <wp:effectExtent l="0" t="0" r="0" b="0"/>
            <wp:docPr id="13" name="Picture 13"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bn0.google.com/images?q=tbn:MFmUb-xiFxFeRM:http://www.staffspasttrack.org.uk/exhibit/ilm/Image/Logo/Jewish.gif"/>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4A7E29">
        <w:t xml:space="preserve"> Yn wreiddiol roedd Iddewon yn credu y gallwch gael eich cosbi am bechodau eich rhieni neu eich neiniau a teidiau!  </w:t>
      </w:r>
    </w:p>
    <w:p w:rsidR="003C3836" w:rsidRPr="004A7E29" w:rsidRDefault="003C3836" w:rsidP="00462552">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pPr>
      <w:r w:rsidRPr="004A7E29">
        <w:t>Our fathers sinned and are no more</w:t>
      </w:r>
      <w:r w:rsidR="00462552">
        <w:t xml:space="preserve">, and we bear their punishment. </w:t>
      </w:r>
      <w:r w:rsidRPr="004A7E29">
        <w:t xml:space="preserve">Lamentations 5:7 </w:t>
      </w:r>
    </w:p>
    <w:p w:rsidR="003C3836" w:rsidRPr="004A7E29" w:rsidRDefault="003C3836" w:rsidP="003C3836">
      <w:pPr>
        <w:spacing w:after="241"/>
      </w:pPr>
      <w:r w:rsidRPr="004A7E29">
        <w:rPr>
          <w:noProof/>
          <w:color w:val="0000FF"/>
          <w:lang w:val="en-GB" w:eastAsia="en-GB"/>
        </w:rPr>
        <w:drawing>
          <wp:inline distT="0" distB="0" distL="0" distR="0" wp14:anchorId="6BD4060A" wp14:editId="3FF8933C">
            <wp:extent cx="342900" cy="266700"/>
            <wp:effectExtent l="0" t="0" r="0" b="0"/>
            <wp:docPr id="17" name="Picture 17"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bn0.google.com/images?q=tbn:MFmUb-xiFxFeRM:http://www.staffspasttrack.org.uk/exhibit/ilm/Image/Logo/Jewish.gif"/>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4A7E29">
        <w:t xml:space="preserve">Dros amser fe newidiodd y farn hon ac fe ddaeth yr Iddewon i gredu mai sut yr ydych chi yn byw eich bywyd chi sydd yn cyfrif.  </w:t>
      </w:r>
    </w:p>
    <w:p w:rsidR="003C3836" w:rsidRPr="004A7E29" w:rsidRDefault="003C3836" w:rsidP="003C3836">
      <w:r w:rsidRPr="004A7E29">
        <w:rPr>
          <w:noProof/>
          <w:color w:val="0000FF"/>
          <w:lang w:val="en-GB" w:eastAsia="en-GB"/>
        </w:rPr>
        <w:drawing>
          <wp:inline distT="0" distB="0" distL="0" distR="0" wp14:anchorId="3E354A53" wp14:editId="1D7130B7">
            <wp:extent cx="342900" cy="266700"/>
            <wp:effectExtent l="0" t="0" r="0" b="0"/>
            <wp:docPr id="14" name="Picture 14"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bn0.google.com/images?q=tbn:MFmUb-xiFxFeRM:http://www.staffspasttrack.org.uk/exhibit/ilm/Image/Logo/Jewish.gif"/>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4A7E29">
        <w:rPr>
          <w:iCs/>
        </w:rPr>
        <w:t>Mae Iddewiaeth yn dysgu nad marwolaeth yw’r diwedd – maent yn credu mewn tragwyddoldeb (eternity).</w:t>
      </w:r>
    </w:p>
    <w:p w:rsidR="003C3836" w:rsidRPr="004A7E29" w:rsidRDefault="003C3836" w:rsidP="003C3836">
      <w:r w:rsidRPr="004A7E29">
        <w:rPr>
          <w:noProof/>
          <w:color w:val="0000FF"/>
          <w:lang w:val="en-GB" w:eastAsia="en-GB"/>
        </w:rPr>
        <w:drawing>
          <wp:inline distT="0" distB="0" distL="0" distR="0" wp14:anchorId="1A6698CD" wp14:editId="6D00AC6A">
            <wp:extent cx="342900" cy="266700"/>
            <wp:effectExtent l="0" t="0" r="0" b="0"/>
            <wp:docPr id="15" name="Picture 15"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bn0.google.com/images?q=tbn:MFmUb-xiFxFeRM:http://www.staffspasttrack.org.uk/exhibit/ilm/Image/Logo/Jewish.gif"/>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4A7E29">
        <w:rPr>
          <w:iCs/>
        </w:rPr>
        <w:t>Dylent ganolbwyntio a phoeni am y bywyd yma, nid poeni am y bywyd nesaf!</w:t>
      </w:r>
    </w:p>
    <w:p w:rsidR="003C3836" w:rsidRPr="004A7E29" w:rsidRDefault="003C3836" w:rsidP="003C3836">
      <w:pPr>
        <w:rPr>
          <w:iCs/>
        </w:rPr>
      </w:pPr>
      <w:r w:rsidRPr="004A7E29">
        <w:rPr>
          <w:noProof/>
          <w:color w:val="0000FF"/>
          <w:lang w:val="en-GB" w:eastAsia="en-GB"/>
        </w:rPr>
        <w:drawing>
          <wp:inline distT="0" distB="0" distL="0" distR="0" wp14:anchorId="4DE34456" wp14:editId="22C16B64">
            <wp:extent cx="342900" cy="266700"/>
            <wp:effectExtent l="0" t="0" r="0" b="0"/>
            <wp:docPr id="3" name="Picture 3"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bn0.google.com/images?q=tbn:MFmUb-xiFxFeRM:http://www.staffspasttrack.org.uk/exhibit/ilm/Image/Logo/Jewish.gif"/>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4A7E29">
        <w:rPr>
          <w:iCs/>
        </w:rPr>
        <w:t xml:space="preserve">Mae nifer o Iddewon yn credu mewn atgyfodiad y meirw pan ddaw y Meseia: </w:t>
      </w:r>
    </w:p>
    <w:p w:rsidR="003C3836" w:rsidRPr="004A7E29" w:rsidRDefault="003C3836" w:rsidP="003C3836">
      <w:pPr>
        <w:rPr>
          <w:iCs/>
        </w:rPr>
      </w:pPr>
      <w:r w:rsidRPr="004A7E29">
        <w:rPr>
          <w:iCs/>
          <w:u w:val="single"/>
        </w:rPr>
        <w:t>Uniongred</w:t>
      </w:r>
      <w:r w:rsidRPr="004A7E29">
        <w:rPr>
          <w:iCs/>
        </w:rPr>
        <w:t xml:space="preserve"> = atgyfodiad yr enaid a’r corff.</w:t>
      </w:r>
    </w:p>
    <w:p w:rsidR="003C3836" w:rsidRPr="004A7E29" w:rsidRDefault="003C3836" w:rsidP="003C3836">
      <w:pPr>
        <w:rPr>
          <w:iCs/>
        </w:rPr>
      </w:pPr>
      <w:r w:rsidRPr="004A7E29">
        <w:rPr>
          <w:iCs/>
          <w:u w:val="single"/>
        </w:rPr>
        <w:t>Diwygiedig</w:t>
      </w:r>
      <w:r w:rsidRPr="004A7E29">
        <w:rPr>
          <w:iCs/>
        </w:rPr>
        <w:t xml:space="preserve"> = atgyfodiad yr enaid yn unig.</w:t>
      </w:r>
    </w:p>
    <w:p w:rsidR="003C3836" w:rsidRPr="004A7E29" w:rsidRDefault="003C3836" w:rsidP="003C3836">
      <w:r w:rsidRPr="004A7E29">
        <w:rPr>
          <w:iCs/>
        </w:rPr>
        <w:t>(Dyma pam mae nifer o Iddewon yn erbyn amlosgi).</w:t>
      </w:r>
    </w:p>
    <w:p w:rsidR="003C3836" w:rsidRPr="004A7E29" w:rsidRDefault="003C3836" w:rsidP="003C3836">
      <w:pPr>
        <w:ind w:right="-514"/>
      </w:pPr>
      <w:r w:rsidRPr="004A7E29">
        <w:rPr>
          <w:noProof/>
          <w:color w:val="0000FF"/>
          <w:lang w:val="en-GB" w:eastAsia="en-GB"/>
        </w:rPr>
        <w:drawing>
          <wp:inline distT="0" distB="0" distL="0" distR="0" wp14:anchorId="71418E20" wp14:editId="7AF667AB">
            <wp:extent cx="342900" cy="266700"/>
            <wp:effectExtent l="0" t="0" r="0" b="0"/>
            <wp:docPr id="2" name="Picture 2"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bn0.google.com/images?q=tbn:MFmUb-xiFxFeRM:http://www.staffspasttrack.org.uk/exhibit/ilm/Image/Logo/Jewish.gif"/>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4A7E29">
        <w:rPr>
          <w:iCs/>
        </w:rPr>
        <w:t xml:space="preserve">Caiff pawb eu barnu gan Dduw. Rhai sydd wedi dilyn bywyd da = byddent yn cael bod yn agos at Dduw (nefoedd). Rhai sydd wedi gwneud pethau drwg = angen iddynt gael eu puro yn uffern:- </w:t>
      </w:r>
    </w:p>
    <w:p w:rsidR="003C3836" w:rsidRPr="004A7E29" w:rsidRDefault="003C3836" w:rsidP="003C3836">
      <w:pPr>
        <w:ind w:right="-514"/>
      </w:pPr>
      <w:r w:rsidRPr="004A7E29">
        <w:rPr>
          <w:iCs/>
          <w:u w:val="single"/>
        </w:rPr>
        <w:t>Iddewon da</w:t>
      </w:r>
      <w:r w:rsidRPr="004A7E29">
        <w:rPr>
          <w:iCs/>
        </w:rPr>
        <w:t xml:space="preserve"> = syth i’r nefoedd a mwynhau bywyd tragwyddol.</w:t>
      </w:r>
    </w:p>
    <w:p w:rsidR="003C3836" w:rsidRPr="004A7E29" w:rsidRDefault="003C3836" w:rsidP="003C3836">
      <w:pPr>
        <w:ind w:right="-514"/>
      </w:pPr>
      <w:r w:rsidRPr="004A7E29">
        <w:rPr>
          <w:iCs/>
          <w:u w:val="single"/>
        </w:rPr>
        <w:t>Iddewon drwg</w:t>
      </w:r>
      <w:r w:rsidRPr="004A7E29">
        <w:rPr>
          <w:iCs/>
        </w:rPr>
        <w:t xml:space="preserve"> = Cosbi a’u gyrru i uffern (sheol), ond cant gyfle i edifarhau (dweud sori) a chlirio eu pechodau (sins).</w:t>
      </w:r>
      <w:r w:rsidRPr="004A7E29">
        <w:t xml:space="preserve"> </w:t>
      </w:r>
    </w:p>
    <w:p w:rsidR="00462552" w:rsidRDefault="00462552" w:rsidP="00462552">
      <w:pPr>
        <w:spacing w:after="241"/>
        <w:ind w:left="127" w:firstLine="0"/>
      </w:pPr>
      <w:r>
        <w:rPr>
          <w:rFonts w:ascii="Arial" w:hAnsi="Arial" w:cs="Arial"/>
          <w:noProof/>
          <w:color w:val="0000FF"/>
          <w:lang w:val="en-GB" w:eastAsia="en-GB"/>
        </w:rPr>
        <w:drawing>
          <wp:inline distT="0" distB="0" distL="0" distR="0" wp14:anchorId="0FB6B6F7" wp14:editId="6F95CF82">
            <wp:extent cx="342900" cy="266700"/>
            <wp:effectExtent l="0" t="0" r="0" b="0"/>
            <wp:docPr id="18" name="Picture 18"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bn0.google.com/images?q=tbn:MFmUb-xiFxFeRM:http://www.staffspasttrack.org.uk/exhibit/ilm/Image/Logo/Jewish.gif"/>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462552">
        <w:t xml:space="preserve"> </w:t>
      </w:r>
      <w:r>
        <w:t xml:space="preserve">Mae credoau Iddewig mewn bywyd ar ôl marwolaeth yn rhoi ystyr a phwrpas i fywyd.  Mae Iddew yn gwybod os bydden nhw’n addoli Duw ac yn cadw ei gyfraith, bydd Duw yn eu gwobrwyo.  </w:t>
      </w:r>
    </w:p>
    <w:p w:rsidR="003C3836" w:rsidRPr="004A7E29" w:rsidRDefault="003C3836" w:rsidP="003C3836">
      <w:pPr>
        <w:spacing w:after="240" w:line="240" w:lineRule="auto"/>
        <w:ind w:left="142" w:firstLine="0"/>
        <w:jc w:val="left"/>
        <w:rPr>
          <w:sz w:val="2"/>
        </w:rPr>
      </w:pPr>
    </w:p>
    <w:p w:rsidR="003C3836" w:rsidRDefault="003C3836" w:rsidP="003C3836">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I believe with perfect faith that there will be a resurrection of the dead </w:t>
      </w:r>
      <w:r w:rsidR="008A1CB4">
        <w:t>.... Maimonedes</w:t>
      </w:r>
      <w:r>
        <w:t xml:space="preserve"> </w:t>
      </w:r>
    </w:p>
    <w:p w:rsidR="003C3836" w:rsidRDefault="003C3836" w:rsidP="00EE3C17">
      <w:pPr>
        <w:spacing w:after="218" w:line="240" w:lineRule="auto"/>
        <w:ind w:left="142" w:firstLine="0"/>
        <w:jc w:val="left"/>
      </w:pPr>
    </w:p>
    <w:p w:rsidR="00E73394" w:rsidRPr="008A1CB4" w:rsidRDefault="00E73394" w:rsidP="003C3836">
      <w:pPr>
        <w:pStyle w:val="Heading1"/>
        <w:spacing w:after="374"/>
        <w:ind w:left="0" w:firstLine="0"/>
        <w:jc w:val="both"/>
      </w:pPr>
      <w:r w:rsidRPr="008A1CB4">
        <w:lastRenderedPageBreak/>
        <w:t>Yr Enaid</w:t>
      </w:r>
    </w:p>
    <w:p w:rsidR="00E73394" w:rsidRDefault="00E73394" w:rsidP="00E73394">
      <w:pPr>
        <w:spacing w:after="276"/>
        <w:ind w:left="0" w:firstLine="0"/>
      </w:pPr>
      <w:r w:rsidRPr="008A1CB4">
        <w:t xml:space="preserve"> </w:t>
      </w:r>
      <w:r w:rsidR="008A1CB4" w:rsidRPr="008A1CB4">
        <w:t>Gwyliwch y clip pan mae Bart Simpson yn gwerth ei enaid.</w:t>
      </w:r>
      <w:r w:rsidR="008A1CB4">
        <w:t xml:space="preserve"> Cofnodwch unrhyw bwyntiau addas isod:</w:t>
      </w:r>
    </w:p>
    <w:p w:rsidR="008A1CB4" w:rsidRDefault="008A1CB4" w:rsidP="008A1CB4">
      <w:pPr>
        <w:pBdr>
          <w:top w:val="single" w:sz="4" w:space="1" w:color="auto"/>
          <w:left w:val="single" w:sz="4" w:space="4" w:color="auto"/>
          <w:bottom w:val="single" w:sz="4" w:space="1" w:color="auto"/>
          <w:right w:val="single" w:sz="4" w:space="4" w:color="auto"/>
        </w:pBdr>
        <w:spacing w:after="276"/>
        <w:ind w:left="0" w:firstLine="0"/>
      </w:pPr>
    </w:p>
    <w:p w:rsidR="008A1CB4" w:rsidRDefault="008A1CB4" w:rsidP="008A1CB4">
      <w:pPr>
        <w:pBdr>
          <w:top w:val="single" w:sz="4" w:space="1" w:color="auto"/>
          <w:left w:val="single" w:sz="4" w:space="4" w:color="auto"/>
          <w:bottom w:val="single" w:sz="4" w:space="1" w:color="auto"/>
          <w:right w:val="single" w:sz="4" w:space="4" w:color="auto"/>
        </w:pBdr>
        <w:spacing w:after="276"/>
        <w:ind w:left="0" w:firstLine="0"/>
      </w:pPr>
    </w:p>
    <w:p w:rsidR="008A1CB4" w:rsidRDefault="008A1CB4" w:rsidP="008A1CB4">
      <w:pPr>
        <w:pBdr>
          <w:top w:val="single" w:sz="4" w:space="1" w:color="auto"/>
          <w:left w:val="single" w:sz="4" w:space="4" w:color="auto"/>
          <w:bottom w:val="single" w:sz="4" w:space="1" w:color="auto"/>
          <w:right w:val="single" w:sz="4" w:space="4" w:color="auto"/>
        </w:pBdr>
        <w:spacing w:after="276"/>
        <w:ind w:left="0" w:firstLine="0"/>
      </w:pPr>
    </w:p>
    <w:p w:rsidR="008A1CB4" w:rsidRDefault="008A1CB4" w:rsidP="00E73394">
      <w:pPr>
        <w:spacing w:after="276"/>
        <w:ind w:left="0" w:firstLine="0"/>
      </w:pPr>
    </w:p>
    <w:p w:rsidR="00E73394" w:rsidRPr="00E8158A" w:rsidRDefault="00E8158A" w:rsidP="00E8158A">
      <w:pPr>
        <w:tabs>
          <w:tab w:val="left" w:pos="5730"/>
        </w:tabs>
        <w:ind w:left="-720"/>
        <w:rPr>
          <w:rFonts w:asciiTheme="minorHAnsi" w:hAnsiTheme="minorHAnsi" w:cstheme="minorHAnsi"/>
          <w:sz w:val="20"/>
          <w:szCs w:val="20"/>
        </w:rPr>
      </w:pPr>
      <w:r>
        <w:rPr>
          <w:rFonts w:asciiTheme="minorHAnsi" w:hAnsiTheme="minorHAnsi" w:cstheme="minorHAnsi"/>
          <w:b/>
          <w:sz w:val="20"/>
          <w:szCs w:val="20"/>
          <w:u w:val="single"/>
        </w:rPr>
        <w:t xml:space="preserve">   </w:t>
      </w:r>
      <w:r w:rsidRPr="00E8158A">
        <w:rPr>
          <w:rFonts w:asciiTheme="minorHAnsi" w:hAnsiTheme="minorHAnsi" w:cstheme="minorHAnsi"/>
          <w:b/>
          <w:sz w:val="20"/>
          <w:szCs w:val="20"/>
        </w:rPr>
        <w:t xml:space="preserve">                 </w:t>
      </w:r>
      <w:r w:rsidR="00E73394">
        <w:rPr>
          <w:b/>
          <w:u w:val="single" w:color="000000"/>
        </w:rPr>
        <w:t xml:space="preserve">Cristnogaeth ac Iddewiaeth </w:t>
      </w:r>
    </w:p>
    <w:p w:rsidR="00E73394" w:rsidRDefault="00E73394" w:rsidP="00E73394">
      <w:pPr>
        <w:spacing w:after="244"/>
      </w:pPr>
      <w:r>
        <w:rPr>
          <w:noProof/>
          <w:lang w:val="en-GB" w:eastAsia="en-GB"/>
        </w:rPr>
        <mc:AlternateContent>
          <mc:Choice Requires="wps">
            <w:drawing>
              <wp:anchor distT="0" distB="0" distL="114300" distR="114300" simplePos="0" relativeHeight="251664896" behindDoc="0" locked="0" layoutInCell="1" allowOverlap="1" wp14:anchorId="0622FC83" wp14:editId="073DDCCC">
                <wp:simplePos x="0" y="0"/>
                <wp:positionH relativeFrom="margin">
                  <wp:align>right</wp:align>
                </wp:positionH>
                <wp:positionV relativeFrom="paragraph">
                  <wp:posOffset>345440</wp:posOffset>
                </wp:positionV>
                <wp:extent cx="6829425" cy="4857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682942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58D9" w:rsidRPr="001B794E" w:rsidRDefault="001C58D9" w:rsidP="00E8158A">
                            <w:pPr>
                              <w:ind w:left="0"/>
                              <w:jc w:val="center"/>
                            </w:pPr>
                            <w:r w:rsidRPr="001B794E">
                              <w:t>Dyma'r ARGLWYDD Dduw yn siapio dyn o'r pridd. Wedyn chwythodd i'w ffroenau yr anadl sy'n rhoi bwyd, a daeth y dyn yn berson byw.</w:t>
                            </w:r>
                            <w:r>
                              <w:t xml:space="preserve">  </w:t>
                            </w:r>
                            <w:r>
                              <w:rPr>
                                <w:b/>
                              </w:rPr>
                              <w:t>Genesis</w:t>
                            </w:r>
                          </w:p>
                          <w:p w:rsidR="001C58D9" w:rsidRDefault="001C58D9" w:rsidP="00E7339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65" type="#_x0000_t202" style="position:absolute;left:0;text-align:left;margin-left:486.55pt;margin-top:27.2pt;width:537.75pt;height:38.2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" fillcolor="white [3201]" strokeweight=".5pt">
                <v:textbox>
                  <w:txbxContent>
                    <w:p w:rsidR="001C58D9" w:rsidRPr="001B794E" w:rsidRDefault="001C58D9" w:rsidP="00E8158A">
                      <w:pPr>
                        <w:ind w:left="0"/>
                        <w:jc w:val="center"/>
                      </w:pPr>
                      <w:r w:rsidRPr="001B794E">
                        <w:t>Dyma'r ARGLWYDD Dduw yn siapio dyn o'r pridd. Wedyn chwythodd i'w ffroenau yr anadl sy'n rhoi bwyd, a daeth y dyn yn berson byw.</w:t>
                      </w:r>
                      <w:r>
                        <w:t xml:space="preserve">  </w:t>
                      </w:r>
                      <w:r>
                        <w:rPr>
                          <w:b/>
                        </w:rPr>
                        <w:t>Genesis</w:t>
                      </w:r>
                    </w:p>
                    <w:p w:rsidR="001C58D9" w:rsidRDefault="001C58D9" w:rsidP="00E73394">
                      <w:pPr>
                        <w:ind w:left="0"/>
                      </w:pPr>
                    </w:p>
                  </w:txbxContent>
                </v:textbox>
                <w10:wrap anchorx="margin"/>
              </v:shape>
            </w:pict>
          </mc:Fallback>
        </mc:AlternateContent>
      </w:r>
      <w:r w:rsidRPr="00FF704C">
        <w:t>Mae</w:t>
      </w:r>
      <w:r>
        <w:rPr>
          <w:b/>
        </w:rPr>
        <w:t xml:space="preserve"> Cristnogion </w:t>
      </w:r>
      <w:r>
        <w:t xml:space="preserve">ac </w:t>
      </w:r>
      <w:r>
        <w:rPr>
          <w:b/>
        </w:rPr>
        <w:t xml:space="preserve">Iddewon </w:t>
      </w:r>
      <w:r w:rsidRPr="00FF704C">
        <w:t xml:space="preserve">yn credu mai dim ond </w:t>
      </w:r>
      <w:r>
        <w:t xml:space="preserve">pobl sydd efo’r enaid. </w:t>
      </w:r>
    </w:p>
    <w:p w:rsidR="00E73394" w:rsidRDefault="00E73394" w:rsidP="00E73394">
      <w:pPr>
        <w:spacing w:after="246" w:line="240" w:lineRule="auto"/>
        <w:ind w:left="0" w:firstLine="0"/>
        <w:jc w:val="left"/>
      </w:pPr>
    </w:p>
    <w:p w:rsidR="00E73394" w:rsidRPr="00917381" w:rsidRDefault="00E73394" w:rsidP="00E73394">
      <w:pPr>
        <w:spacing w:after="246" w:line="240" w:lineRule="auto"/>
        <w:ind w:left="0" w:firstLine="0"/>
        <w:jc w:val="left"/>
        <w:rPr>
          <w:sz w:val="16"/>
          <w:szCs w:val="16"/>
        </w:rPr>
      </w:pPr>
    </w:p>
    <w:p w:rsidR="008A1CB4" w:rsidRPr="00E8158A" w:rsidRDefault="00E8158A" w:rsidP="00E8158A">
      <w:pPr>
        <w:tabs>
          <w:tab w:val="left" w:pos="5730"/>
        </w:tabs>
        <w:ind w:left="0" w:firstLine="0"/>
        <w:rPr>
          <w:rFonts w:asciiTheme="minorHAnsi" w:hAnsiTheme="minorHAnsi" w:cstheme="minorHAnsi"/>
          <w:sz w:val="20"/>
          <w:szCs w:val="20"/>
        </w:rPr>
      </w:pPr>
      <w:r>
        <w:rPr>
          <w:rFonts w:asciiTheme="minorHAnsi" w:hAnsiTheme="minorHAnsi" w:cstheme="minorHAnsi"/>
          <w:sz w:val="20"/>
          <w:szCs w:val="20"/>
        </w:rPr>
        <w:t xml:space="preserve">   </w:t>
      </w:r>
    </w:p>
    <w:p w:rsidR="008A1CB4" w:rsidRPr="00273F06" w:rsidRDefault="008A1CB4" w:rsidP="00146E72">
      <w:pPr>
        <w:pStyle w:val="ListParagraph"/>
        <w:numPr>
          <w:ilvl w:val="0"/>
          <w:numId w:val="31"/>
        </w:numPr>
        <w:tabs>
          <w:tab w:val="left" w:pos="5730"/>
        </w:tabs>
        <w:rPr>
          <w:rFonts w:asciiTheme="minorHAnsi" w:hAnsiTheme="minorHAnsi" w:cstheme="minorHAnsi"/>
          <w:szCs w:val="24"/>
        </w:rPr>
      </w:pPr>
      <w:r w:rsidRPr="00273F06">
        <w:rPr>
          <w:rFonts w:asciiTheme="minorHAnsi" w:hAnsiTheme="minorHAnsi" w:cstheme="minorHAnsi"/>
          <w:szCs w:val="24"/>
        </w:rPr>
        <w:t>Mae Cristnogion ac Iddewon yn credu bod mwy i ni nag ein corff a’n personoliaeth yn unig.</w:t>
      </w:r>
    </w:p>
    <w:p w:rsidR="008A1CB4" w:rsidRPr="00273F06" w:rsidRDefault="008A1CB4" w:rsidP="00146E72">
      <w:pPr>
        <w:pStyle w:val="ListParagraph"/>
        <w:numPr>
          <w:ilvl w:val="0"/>
          <w:numId w:val="31"/>
        </w:numPr>
        <w:tabs>
          <w:tab w:val="left" w:pos="5730"/>
        </w:tabs>
        <w:rPr>
          <w:rFonts w:asciiTheme="minorHAnsi" w:hAnsiTheme="minorHAnsi" w:cstheme="minorHAnsi"/>
          <w:szCs w:val="24"/>
        </w:rPr>
      </w:pPr>
      <w:r w:rsidRPr="00273F06">
        <w:rPr>
          <w:rFonts w:asciiTheme="minorHAnsi" w:hAnsiTheme="minorHAnsi" w:cstheme="minorHAnsi"/>
          <w:szCs w:val="24"/>
        </w:rPr>
        <w:t>Y rhan or natur ddynol sydd ddim yn gorfforol (physical).</w:t>
      </w:r>
    </w:p>
    <w:p w:rsidR="008A1CB4" w:rsidRPr="00273F06" w:rsidRDefault="008A1CB4" w:rsidP="00146E72">
      <w:pPr>
        <w:pStyle w:val="ListParagraph"/>
        <w:numPr>
          <w:ilvl w:val="0"/>
          <w:numId w:val="31"/>
        </w:numPr>
        <w:tabs>
          <w:tab w:val="left" w:pos="5730"/>
        </w:tabs>
        <w:rPr>
          <w:rFonts w:asciiTheme="minorHAnsi" w:hAnsiTheme="minorHAnsi" w:cstheme="minorHAnsi"/>
          <w:szCs w:val="24"/>
        </w:rPr>
      </w:pPr>
      <w:r w:rsidRPr="00273F06">
        <w:rPr>
          <w:rFonts w:asciiTheme="minorHAnsi" w:hAnsiTheme="minorHAnsi" w:cstheme="minorHAnsi"/>
          <w:szCs w:val="24"/>
        </w:rPr>
        <w:t>Maent yn credu bod Duw wedi rhoi ENAID i fodau dynol pan yr oedd yn eu creu.</w:t>
      </w:r>
    </w:p>
    <w:p w:rsidR="00E8158A" w:rsidRPr="00273F06" w:rsidRDefault="00E8158A" w:rsidP="00146E72">
      <w:pPr>
        <w:pStyle w:val="ListParagraph"/>
        <w:numPr>
          <w:ilvl w:val="0"/>
          <w:numId w:val="31"/>
        </w:numPr>
        <w:tabs>
          <w:tab w:val="left" w:pos="5730"/>
        </w:tabs>
        <w:rPr>
          <w:rFonts w:asciiTheme="minorHAnsi" w:hAnsiTheme="minorHAnsi" w:cstheme="minorHAnsi"/>
          <w:szCs w:val="24"/>
        </w:rPr>
      </w:pPr>
      <w:r w:rsidRPr="00273F06">
        <w:rPr>
          <w:rFonts w:asciiTheme="minorHAnsi" w:hAnsiTheme="minorHAnsi" w:cstheme="minorHAnsi"/>
          <w:szCs w:val="24"/>
        </w:rPr>
        <w:t>Y rhan ysbrydol o’r person – y ‘gwir’ chi – (the real you).</w:t>
      </w:r>
    </w:p>
    <w:p w:rsidR="00E8158A" w:rsidRPr="00273F06" w:rsidRDefault="00E8158A" w:rsidP="00146E72">
      <w:pPr>
        <w:pStyle w:val="ListParagraph"/>
        <w:numPr>
          <w:ilvl w:val="0"/>
          <w:numId w:val="31"/>
        </w:numPr>
        <w:tabs>
          <w:tab w:val="left" w:pos="5730"/>
        </w:tabs>
        <w:rPr>
          <w:rFonts w:asciiTheme="minorHAnsi" w:hAnsiTheme="minorHAnsi" w:cstheme="minorHAnsi"/>
          <w:szCs w:val="24"/>
        </w:rPr>
      </w:pPr>
      <w:r w:rsidRPr="00273F06">
        <w:rPr>
          <w:rFonts w:asciiTheme="minorHAnsi" w:hAnsiTheme="minorHAnsi" w:cstheme="minorHAnsi"/>
          <w:szCs w:val="24"/>
        </w:rPr>
        <w:t>Nid yw’r enaid yn marw pan fydd ein corff yn marw. Mae hyn yn rhoi’r gobaith o fywyd wedi marwolaeth yn y nefoedd i Gristnogion.</w:t>
      </w:r>
    </w:p>
    <w:p w:rsidR="008A1CB4" w:rsidRPr="00273F06" w:rsidRDefault="00E8158A" w:rsidP="00146E72">
      <w:pPr>
        <w:pStyle w:val="ListParagraph"/>
        <w:numPr>
          <w:ilvl w:val="0"/>
          <w:numId w:val="31"/>
        </w:numPr>
        <w:tabs>
          <w:tab w:val="left" w:pos="5730"/>
        </w:tabs>
        <w:rPr>
          <w:rFonts w:asciiTheme="minorHAnsi" w:hAnsiTheme="minorHAnsi" w:cstheme="minorHAnsi"/>
          <w:szCs w:val="24"/>
        </w:rPr>
      </w:pPr>
      <w:r w:rsidRPr="00273F06">
        <w:rPr>
          <w:rFonts w:asciiTheme="minorHAnsi" w:hAnsiTheme="minorHAnsi" w:cstheme="minorHAnsi"/>
          <w:szCs w:val="24"/>
        </w:rPr>
        <w:t>Adlewyrchiad o ddelw Duw – (a reflection of God’s image).</w:t>
      </w:r>
    </w:p>
    <w:p w:rsidR="00E73394" w:rsidRPr="00E8158A" w:rsidRDefault="00E73394" w:rsidP="00146E72">
      <w:pPr>
        <w:pStyle w:val="ListParagraph"/>
        <w:numPr>
          <w:ilvl w:val="0"/>
          <w:numId w:val="31"/>
        </w:numPr>
        <w:spacing w:after="276"/>
        <w:rPr>
          <w:szCs w:val="24"/>
        </w:rPr>
      </w:pPr>
      <w:r w:rsidRPr="00E8158A">
        <w:rPr>
          <w:szCs w:val="24"/>
        </w:rPr>
        <w:t>Mae Cristnogion yn meddwl bod yr enaid yn parhau ar ȏl marwolaeth, a bydd Duw unai yn gwobrwyo neu yn cosbi’r enaid (nefoedd ac uffern).</w:t>
      </w:r>
    </w:p>
    <w:p w:rsidR="00E73394" w:rsidRPr="00FF704C" w:rsidRDefault="00E73394" w:rsidP="00146E72">
      <w:pPr>
        <w:pStyle w:val="ListParagraph"/>
        <w:numPr>
          <w:ilvl w:val="0"/>
          <w:numId w:val="4"/>
        </w:numPr>
        <w:spacing w:after="279"/>
      </w:pPr>
      <w:r>
        <w:t xml:space="preserve">I rai Cristnogion, y cydwybod ydi llais Duw yn ein rhybuddio i ddilyn y llwybr ysbrydol yn hytrach na’r llwybr materol.                          </w:t>
      </w:r>
    </w:p>
    <w:p w:rsidR="00E73394" w:rsidRDefault="00E73394" w:rsidP="00146E72">
      <w:pPr>
        <w:pStyle w:val="ListParagraph"/>
        <w:numPr>
          <w:ilvl w:val="0"/>
          <w:numId w:val="4"/>
        </w:numPr>
        <w:spacing w:after="279"/>
        <w:ind w:right="1403"/>
      </w:pPr>
      <w:r w:rsidRPr="004672A6">
        <w:t xml:space="preserve">Nid oes gan </w:t>
      </w:r>
      <w:r>
        <w:t xml:space="preserve">Iddewon ddysgeidiaeth am yr enaid.  </w:t>
      </w:r>
    </w:p>
    <w:p w:rsidR="00E73394" w:rsidRPr="00917381" w:rsidRDefault="00273F06" w:rsidP="00146E72">
      <w:pPr>
        <w:pStyle w:val="ListParagraph"/>
        <w:numPr>
          <w:ilvl w:val="0"/>
          <w:numId w:val="4"/>
        </w:numPr>
        <w:spacing w:after="279"/>
        <w:ind w:right="1403"/>
      </w:pPr>
      <w:r>
        <w:t>Cred Iddewon</w:t>
      </w:r>
      <w:r w:rsidR="00E73394" w:rsidRPr="004672A6">
        <w:t xml:space="preserve"> fod Duw wedi anadlu’r enaid i mewn i gorff Adda.  </w:t>
      </w:r>
    </w:p>
    <w:p w:rsidR="00E73394" w:rsidRDefault="00E73394" w:rsidP="00146E72">
      <w:pPr>
        <w:pStyle w:val="ListParagraph"/>
        <w:numPr>
          <w:ilvl w:val="0"/>
          <w:numId w:val="4"/>
        </w:numPr>
        <w:spacing w:after="279"/>
        <w:ind w:right="98"/>
      </w:pPr>
      <w:r>
        <w:t xml:space="preserve">Credai’r Iddewon y bydden nhw’n cael eu barnu gan Dduw. </w:t>
      </w:r>
    </w:p>
    <w:p w:rsidR="00E73394" w:rsidRDefault="00E73394" w:rsidP="00146E72">
      <w:pPr>
        <w:pStyle w:val="ListParagraph"/>
        <w:numPr>
          <w:ilvl w:val="0"/>
          <w:numId w:val="4"/>
        </w:numPr>
        <w:spacing w:after="279"/>
        <w:ind w:right="98"/>
      </w:pPr>
      <w:r>
        <w:t xml:space="preserve">Crêd yr Iddewon mai’r agwedd bwysicaf o fywyd yw sut y mae’r person yn byw ar y ddaear.  </w:t>
      </w:r>
    </w:p>
    <w:p w:rsidR="005F3F7D" w:rsidRPr="00E8158A" w:rsidRDefault="005F3F7D" w:rsidP="00146E72">
      <w:pPr>
        <w:pStyle w:val="ListParagraph"/>
        <w:numPr>
          <w:ilvl w:val="0"/>
          <w:numId w:val="4"/>
        </w:numPr>
        <w:ind w:right="97"/>
        <w:rPr>
          <w:color w:val="222222"/>
        </w:rPr>
      </w:pPr>
      <w:r w:rsidRPr="00E8158A">
        <w:rPr>
          <w:color w:val="222222"/>
        </w:rPr>
        <w:t xml:space="preserve">Mae Iddewiaeth yn dysgu bod y corff a'r enaid yn un; ni ellir </w:t>
      </w:r>
      <w:r w:rsidR="00E8158A" w:rsidRPr="00E8158A">
        <w:rPr>
          <w:color w:val="222222"/>
        </w:rPr>
        <w:t xml:space="preserve">eu gwahanu. Ni all yr enaid </w:t>
      </w:r>
      <w:r w:rsidRPr="00E8158A">
        <w:rPr>
          <w:color w:val="222222"/>
        </w:rPr>
        <w:t>fodoli heb y corff. Pan gafodd Adda ei greu mae'n dweud bod Duw wedi 'anadlu yn ei ffroenau enaid bywyd' (Genesis 2: 7). Mae Iddewon yn gweld yr 'enaid' fel yr hyn sydd yn gwneud i n</w:t>
      </w:r>
      <w:r w:rsidR="00E8158A" w:rsidRPr="00E8158A">
        <w:rPr>
          <w:color w:val="222222"/>
        </w:rPr>
        <w:t>i fyw. N</w:t>
      </w:r>
      <w:r w:rsidRPr="00E8158A">
        <w:rPr>
          <w:color w:val="222222"/>
        </w:rPr>
        <w:t>id yw'n rywbeth ar wahân sydd â bywyd ei hun heb y corff.</w:t>
      </w:r>
    </w:p>
    <w:p w:rsidR="005F3F7D" w:rsidRDefault="005F3F7D" w:rsidP="005F3F7D">
      <w:pPr>
        <w:pStyle w:val="ListParagraph"/>
        <w:spacing w:after="279"/>
        <w:ind w:left="847" w:right="98" w:firstLine="0"/>
      </w:pPr>
    </w:p>
    <w:p w:rsidR="00E73394" w:rsidRDefault="00E73394" w:rsidP="00E73394">
      <w:pPr>
        <w:spacing w:after="0" w:line="240" w:lineRule="auto"/>
        <w:ind w:left="142" w:firstLine="0"/>
        <w:jc w:val="left"/>
      </w:pPr>
      <w:r>
        <w:rPr>
          <w:b/>
        </w:rPr>
        <w:t xml:space="preserve"> </w:t>
      </w:r>
    </w:p>
    <w:p w:rsidR="00E73394" w:rsidRDefault="00E73394" w:rsidP="00E73394">
      <w:pPr>
        <w:spacing w:after="279"/>
        <w:ind w:left="0" w:firstLine="0"/>
      </w:pPr>
      <w:r>
        <w:rPr>
          <w:noProof/>
          <w:lang w:val="en-GB" w:eastAsia="en-GB"/>
        </w:rPr>
        <w:drawing>
          <wp:anchor distT="0" distB="0" distL="114300" distR="114300" simplePos="0" relativeHeight="251662848" behindDoc="0" locked="0" layoutInCell="1" allowOverlap="0" wp14:anchorId="6B4C4238" wp14:editId="67953C74">
            <wp:simplePos x="0" y="0"/>
            <wp:positionH relativeFrom="column">
              <wp:posOffset>5020310</wp:posOffset>
            </wp:positionH>
            <wp:positionV relativeFrom="paragraph">
              <wp:posOffset>3175</wp:posOffset>
            </wp:positionV>
            <wp:extent cx="1586865" cy="1296670"/>
            <wp:effectExtent l="0" t="0" r="0" b="0"/>
            <wp:wrapSquare wrapText="bothSides"/>
            <wp:docPr id="600" name="Picture 600"/>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83"/>
                    <a:stretch>
                      <a:fillRect/>
                    </a:stretch>
                  </pic:blipFill>
                  <pic:spPr>
                    <a:xfrm>
                      <a:off x="0" y="0"/>
                      <a:ext cx="1586865" cy="1296670"/>
                    </a:xfrm>
                    <a:prstGeom prst="rect">
                      <a:avLst/>
                    </a:prstGeom>
                  </pic:spPr>
                </pic:pic>
              </a:graphicData>
            </a:graphic>
          </wp:anchor>
        </w:drawing>
      </w:r>
      <w:r>
        <w:rPr>
          <w:b/>
          <w:u w:val="single" w:color="000000"/>
        </w:rPr>
        <w:t>Syniadau amrywiol am yr enaid</w:t>
      </w:r>
    </w:p>
    <w:p w:rsidR="004A7E29" w:rsidRPr="00EE3C17" w:rsidRDefault="00E73394" w:rsidP="00EE3C17">
      <w:pPr>
        <w:spacing w:after="279"/>
      </w:pPr>
      <w:r w:rsidRPr="00E90297">
        <w:t>Mae</w:t>
      </w:r>
      <w:r>
        <w:rPr>
          <w:b/>
        </w:rPr>
        <w:t xml:space="preserve"> Dyneiddwyr </w:t>
      </w:r>
      <w:r w:rsidRPr="00E90297">
        <w:t>yn gw</w:t>
      </w:r>
      <w:r>
        <w:t>rthod bodolaeth</w:t>
      </w:r>
      <w:r w:rsidRPr="00E90297">
        <w:t xml:space="preserve"> yr enaid</w:t>
      </w:r>
      <w:r>
        <w:t xml:space="preserve">. Y gred ymysg rhai gwyddonwyr ydy mai’r ymennydd sy’n gyfrifol am y meddwl a bod perthynas yr ymennydd i’r meddwl fel perthynas caledwedd cyfrifiadurol i feddalwedd gyfrifiadurol.  </w:t>
      </w:r>
    </w:p>
    <w:p w:rsidR="00483156" w:rsidRPr="003C3836" w:rsidRDefault="00483156" w:rsidP="003C3836">
      <w:pPr>
        <w:pBdr>
          <w:top w:val="single" w:sz="4" w:space="1" w:color="auto"/>
          <w:left w:val="single" w:sz="4" w:space="4" w:color="auto"/>
          <w:bottom w:val="single" w:sz="4" w:space="1" w:color="auto"/>
          <w:right w:val="single" w:sz="4" w:space="4" w:color="auto"/>
        </w:pBdr>
        <w:ind w:left="127" w:right="97" w:firstLine="0"/>
        <w:jc w:val="center"/>
        <w:rPr>
          <w:b/>
          <w:color w:val="222222"/>
          <w:sz w:val="32"/>
          <w:szCs w:val="32"/>
        </w:rPr>
      </w:pPr>
      <w:r w:rsidRPr="003C3836">
        <w:rPr>
          <w:b/>
          <w:color w:val="222222"/>
          <w:sz w:val="32"/>
          <w:szCs w:val="32"/>
        </w:rPr>
        <w:lastRenderedPageBreak/>
        <w:t>Nefoedd ac Uffern</w:t>
      </w:r>
    </w:p>
    <w:p w:rsidR="00856F9B" w:rsidRDefault="007429AF" w:rsidP="00483156">
      <w:pPr>
        <w:ind w:left="127" w:right="97" w:firstLine="0"/>
        <w:rPr>
          <w:color w:val="222222"/>
        </w:rPr>
      </w:pPr>
      <w:r>
        <w:rPr>
          <w:color w:val="222222"/>
        </w:rPr>
        <w:t xml:space="preserve">Mae </w:t>
      </w:r>
      <w:r w:rsidR="00483156">
        <w:rPr>
          <w:color w:val="222222"/>
        </w:rPr>
        <w:t>Idde</w:t>
      </w:r>
      <w:r w:rsidR="00F40E55">
        <w:rPr>
          <w:color w:val="222222"/>
        </w:rPr>
        <w:t>won a C</w:t>
      </w:r>
      <w:r>
        <w:rPr>
          <w:color w:val="222222"/>
        </w:rPr>
        <w:t xml:space="preserve">ristnogion yn </w:t>
      </w:r>
      <w:r w:rsidR="003C3836">
        <w:rPr>
          <w:color w:val="222222"/>
        </w:rPr>
        <w:t>credu b</w:t>
      </w:r>
      <w:r>
        <w:rPr>
          <w:color w:val="222222"/>
        </w:rPr>
        <w:t xml:space="preserve">od bywyd tragwyddol i’w gael yn y byd a ddaw. Mae </w:t>
      </w:r>
      <w:r w:rsidR="00762116">
        <w:rPr>
          <w:color w:val="222222"/>
        </w:rPr>
        <w:t xml:space="preserve">llawer </w:t>
      </w:r>
      <w:r>
        <w:rPr>
          <w:color w:val="222222"/>
        </w:rPr>
        <w:t>yn</w:t>
      </w:r>
      <w:r w:rsidR="003C3836">
        <w:rPr>
          <w:color w:val="222222"/>
        </w:rPr>
        <w:t xml:space="preserve"> cred</w:t>
      </w:r>
      <w:r w:rsidR="00762116">
        <w:rPr>
          <w:color w:val="222222"/>
        </w:rPr>
        <w:t>u</w:t>
      </w:r>
      <w:r w:rsidR="003C3836">
        <w:rPr>
          <w:color w:val="222222"/>
        </w:rPr>
        <w:t xml:space="preserve"> </w:t>
      </w:r>
      <w:r>
        <w:rPr>
          <w:color w:val="222222"/>
        </w:rPr>
        <w:t>ar ô</w:t>
      </w:r>
      <w:r w:rsidR="00A51F3A">
        <w:rPr>
          <w:color w:val="222222"/>
        </w:rPr>
        <w:t>l marwolaeth, byddwn yn cael ein</w:t>
      </w:r>
      <w:r>
        <w:rPr>
          <w:color w:val="222222"/>
        </w:rPr>
        <w:t xml:space="preserve"> beirniadu gan Dduw, gyda'r rhai sy'n caru </w:t>
      </w:r>
      <w:r w:rsidR="00A51F3A">
        <w:rPr>
          <w:color w:val="222222"/>
        </w:rPr>
        <w:t>Duw yn cael eu barnu’n dda</w:t>
      </w:r>
      <w:r>
        <w:rPr>
          <w:color w:val="222222"/>
        </w:rPr>
        <w:t xml:space="preserve"> ac yn c</w:t>
      </w:r>
      <w:r w:rsidR="00A51F3A">
        <w:rPr>
          <w:color w:val="222222"/>
        </w:rPr>
        <w:t>ael b</w:t>
      </w:r>
      <w:r>
        <w:rPr>
          <w:color w:val="222222"/>
        </w:rPr>
        <w:t>ywyd tragwyddol yn y nefoedd. Ma</w:t>
      </w:r>
      <w:r w:rsidR="00A51F3A">
        <w:rPr>
          <w:color w:val="222222"/>
        </w:rPr>
        <w:t>e llai o gytundeb ymysg Cristnog</w:t>
      </w:r>
      <w:r>
        <w:rPr>
          <w:color w:val="222222"/>
        </w:rPr>
        <w:t>ion ac Iddewon ynglŷn</w:t>
      </w:r>
      <w:r w:rsidR="00A51F3A">
        <w:rPr>
          <w:color w:val="222222"/>
        </w:rPr>
        <w:t xml:space="preserve"> a </w:t>
      </w:r>
      <w:r>
        <w:rPr>
          <w:color w:val="222222"/>
        </w:rPr>
        <w:t>Uffern.</w:t>
      </w:r>
    </w:p>
    <w:tbl>
      <w:tblPr>
        <w:tblStyle w:val="TableGrid0"/>
        <w:tblW w:w="10774" w:type="dxa"/>
        <w:tblInd w:w="127" w:type="dxa"/>
        <w:tblLook w:val="04A0" w:firstRow="1" w:lastRow="0" w:firstColumn="1" w:lastColumn="0" w:noHBand="0" w:noVBand="1"/>
      </w:tblPr>
      <w:tblGrid>
        <w:gridCol w:w="1790"/>
        <w:gridCol w:w="1792"/>
        <w:gridCol w:w="1389"/>
        <w:gridCol w:w="5803"/>
      </w:tblGrid>
      <w:tr w:rsidR="00483156" w:rsidTr="00F4247E">
        <w:trPr>
          <w:trHeight w:val="983"/>
        </w:trPr>
        <w:tc>
          <w:tcPr>
            <w:tcW w:w="4971" w:type="dxa"/>
            <w:gridSpan w:val="3"/>
          </w:tcPr>
          <w:p w:rsidR="00483156" w:rsidRDefault="00365EC0" w:rsidP="00483156">
            <w:pPr>
              <w:spacing w:after="39" w:line="240" w:lineRule="auto"/>
              <w:ind w:left="0" w:firstLine="0"/>
              <w:jc w:val="center"/>
            </w:pPr>
            <w:r>
              <w:rPr>
                <w:b/>
                <w:sz w:val="28"/>
                <w:u w:val="single" w:color="000000"/>
              </w:rPr>
              <w:t>Iddewiaeth</w:t>
            </w:r>
            <w:r w:rsidR="00483156">
              <w:rPr>
                <w:b/>
                <w:sz w:val="28"/>
              </w:rPr>
              <w:t xml:space="preserve"> </w:t>
            </w:r>
          </w:p>
          <w:p w:rsidR="00483156" w:rsidRPr="00A112A6" w:rsidRDefault="00365EC0" w:rsidP="00146E72">
            <w:pPr>
              <w:numPr>
                <w:ilvl w:val="0"/>
                <w:numId w:val="7"/>
              </w:numPr>
              <w:spacing w:after="42" w:line="249" w:lineRule="auto"/>
              <w:ind w:right="4"/>
              <w:rPr>
                <w:sz w:val="22"/>
              </w:rPr>
            </w:pPr>
            <w:r w:rsidRPr="00A112A6">
              <w:rPr>
                <w:sz w:val="22"/>
              </w:rPr>
              <w:t>Pan ysgrifenwyd yr ysgrythurau</w:t>
            </w:r>
            <w:r w:rsidR="00A51F3A">
              <w:rPr>
                <w:sz w:val="22"/>
              </w:rPr>
              <w:t xml:space="preserve"> Iddewig cyntaf, c</w:t>
            </w:r>
            <w:r w:rsidR="00F40E55" w:rsidRPr="00A112A6">
              <w:rPr>
                <w:sz w:val="22"/>
              </w:rPr>
              <w:t xml:space="preserve">redid fod y meirw yn mynd i le o’r enw Sheol. </w:t>
            </w:r>
          </w:p>
          <w:p w:rsidR="00483156" w:rsidRPr="00A112A6" w:rsidRDefault="00F40E55" w:rsidP="00146E72">
            <w:pPr>
              <w:numPr>
                <w:ilvl w:val="0"/>
                <w:numId w:val="7"/>
              </w:numPr>
              <w:spacing w:after="41" w:line="247" w:lineRule="auto"/>
              <w:ind w:right="4"/>
              <w:rPr>
                <w:sz w:val="22"/>
              </w:rPr>
            </w:pPr>
            <w:r w:rsidRPr="00A112A6">
              <w:rPr>
                <w:sz w:val="22"/>
              </w:rPr>
              <w:t xml:space="preserve">Credid fod Sheol yn le oer a thamp a bod eich henaid yn aros yno am byth.  </w:t>
            </w:r>
          </w:p>
          <w:p w:rsidR="00483156" w:rsidRPr="00A112A6" w:rsidRDefault="00F40E55" w:rsidP="00146E72">
            <w:pPr>
              <w:numPr>
                <w:ilvl w:val="0"/>
                <w:numId w:val="7"/>
              </w:numPr>
              <w:spacing w:after="41" w:line="248" w:lineRule="auto"/>
              <w:ind w:right="4"/>
              <w:rPr>
                <w:sz w:val="22"/>
              </w:rPr>
            </w:pPr>
            <w:r w:rsidRPr="00A112A6">
              <w:rPr>
                <w:sz w:val="22"/>
              </w:rPr>
              <w:t>Mewn amser</w:t>
            </w:r>
            <w:r w:rsidR="008A1CB4">
              <w:rPr>
                <w:sz w:val="22"/>
              </w:rPr>
              <w:t>,</w:t>
            </w:r>
            <w:r w:rsidRPr="00A112A6">
              <w:rPr>
                <w:sz w:val="22"/>
              </w:rPr>
              <w:t xml:space="preserve"> dechreuodd Id</w:t>
            </w:r>
            <w:r w:rsidR="00A51F3A">
              <w:rPr>
                <w:sz w:val="22"/>
              </w:rPr>
              <w:t>dewon gredu mewn nefoedd ac uffe</w:t>
            </w:r>
            <w:r w:rsidRPr="00A112A6">
              <w:rPr>
                <w:sz w:val="22"/>
              </w:rPr>
              <w:t>rn.  Cred</w:t>
            </w:r>
            <w:r w:rsidR="00A51F3A">
              <w:rPr>
                <w:sz w:val="22"/>
              </w:rPr>
              <w:t>ent y byddai Duw yn eu barnu</w:t>
            </w:r>
            <w:r w:rsidRPr="00A112A6">
              <w:rPr>
                <w:sz w:val="22"/>
              </w:rPr>
              <w:t>.</w:t>
            </w:r>
          </w:p>
          <w:p w:rsidR="00F40E55" w:rsidRPr="00A112A6" w:rsidRDefault="00F40E55" w:rsidP="00146E72">
            <w:pPr>
              <w:numPr>
                <w:ilvl w:val="0"/>
                <w:numId w:val="7"/>
              </w:numPr>
              <w:spacing w:after="41" w:line="247" w:lineRule="auto"/>
              <w:ind w:right="4"/>
              <w:rPr>
                <w:sz w:val="22"/>
              </w:rPr>
            </w:pPr>
            <w:r w:rsidRPr="00A112A6">
              <w:rPr>
                <w:sz w:val="22"/>
              </w:rPr>
              <w:t>Pe baech wedi byw bywyd da ac wedi gwneu</w:t>
            </w:r>
            <w:r w:rsidR="00A51F3A">
              <w:rPr>
                <w:sz w:val="22"/>
              </w:rPr>
              <w:t>d pethau da, byddech yn mynd at D</w:t>
            </w:r>
            <w:r w:rsidRPr="00A112A6">
              <w:rPr>
                <w:sz w:val="22"/>
              </w:rPr>
              <w:t>duw am byth.</w:t>
            </w:r>
          </w:p>
          <w:p w:rsidR="003B38B5" w:rsidRDefault="00365EC0" w:rsidP="00146E72">
            <w:pPr>
              <w:pStyle w:val="ListParagraph"/>
              <w:numPr>
                <w:ilvl w:val="0"/>
                <w:numId w:val="7"/>
              </w:numPr>
              <w:spacing w:after="41" w:line="247" w:lineRule="auto"/>
              <w:ind w:right="97"/>
              <w:rPr>
                <w:sz w:val="22"/>
              </w:rPr>
            </w:pPr>
            <w:r w:rsidRPr="003B38B5">
              <w:rPr>
                <w:sz w:val="22"/>
              </w:rPr>
              <w:t xml:space="preserve">Byddai’r rhai a fyddai wedi methu a byw bywyd </w:t>
            </w:r>
            <w:r w:rsidRPr="00A51F3A">
              <w:rPr>
                <w:sz w:val="22"/>
              </w:rPr>
              <w:t xml:space="preserve">da yn mynd i uffern – lle o ddioddefaint a chosb. </w:t>
            </w:r>
          </w:p>
          <w:p w:rsidR="00762116" w:rsidRPr="00762116" w:rsidRDefault="00762116" w:rsidP="00146E72">
            <w:pPr>
              <w:pStyle w:val="ListParagraph"/>
              <w:numPr>
                <w:ilvl w:val="0"/>
                <w:numId w:val="7"/>
              </w:numPr>
              <w:spacing w:after="41" w:line="247" w:lineRule="auto"/>
              <w:ind w:right="97"/>
              <w:rPr>
                <w:sz w:val="22"/>
              </w:rPr>
            </w:pPr>
            <w:r w:rsidRPr="00762116">
              <w:rPr>
                <w:sz w:val="22"/>
              </w:rPr>
              <w:t xml:space="preserve">Mae Iddewiaeth yn dysgu fod y corff a’r enaid yn aros gyda’u gilydd ar ôl marwolaeth a bod y nefoedd i Iddewon ac eraill.  </w:t>
            </w:r>
          </w:p>
          <w:p w:rsidR="00762116" w:rsidRPr="00762116" w:rsidRDefault="00762116" w:rsidP="00762116">
            <w:pPr>
              <w:pStyle w:val="ListParagraph"/>
              <w:spacing w:after="41" w:line="247" w:lineRule="auto"/>
              <w:ind w:left="502" w:right="97" w:firstLine="0"/>
              <w:rPr>
                <w:sz w:val="22"/>
              </w:rPr>
            </w:pPr>
          </w:p>
          <w:p w:rsidR="00483156" w:rsidRDefault="00483156" w:rsidP="00762116">
            <w:pPr>
              <w:spacing w:after="41" w:line="247" w:lineRule="auto"/>
              <w:ind w:right="97"/>
              <w:rPr>
                <w:color w:val="222222"/>
              </w:rPr>
            </w:pPr>
          </w:p>
        </w:tc>
        <w:tc>
          <w:tcPr>
            <w:tcW w:w="5803" w:type="dxa"/>
          </w:tcPr>
          <w:p w:rsidR="00483156" w:rsidRPr="00A51F3A" w:rsidRDefault="00483156" w:rsidP="00483156">
            <w:pPr>
              <w:spacing w:after="39" w:line="240" w:lineRule="auto"/>
              <w:ind w:left="0" w:firstLine="0"/>
              <w:jc w:val="center"/>
              <w:rPr>
                <w:szCs w:val="24"/>
              </w:rPr>
            </w:pPr>
            <w:r w:rsidRPr="00A51F3A">
              <w:rPr>
                <w:b/>
                <w:szCs w:val="24"/>
                <w:u w:val="single" w:color="000000"/>
              </w:rPr>
              <w:t>C</w:t>
            </w:r>
            <w:r w:rsidR="00083149" w:rsidRPr="00A51F3A">
              <w:rPr>
                <w:b/>
                <w:szCs w:val="24"/>
                <w:u w:val="single" w:color="000000"/>
              </w:rPr>
              <w:t>ristnogaeth</w:t>
            </w:r>
            <w:r w:rsidRPr="00A51F3A">
              <w:rPr>
                <w:b/>
                <w:szCs w:val="24"/>
              </w:rPr>
              <w:t xml:space="preserve"> </w:t>
            </w:r>
          </w:p>
          <w:p w:rsidR="00483156" w:rsidRPr="00A51F3A" w:rsidRDefault="00EE595D" w:rsidP="00146E72">
            <w:pPr>
              <w:pStyle w:val="ListParagraph"/>
              <w:numPr>
                <w:ilvl w:val="0"/>
                <w:numId w:val="8"/>
              </w:numPr>
              <w:spacing w:after="39" w:line="249" w:lineRule="auto"/>
              <w:ind w:right="1"/>
              <w:rPr>
                <w:szCs w:val="24"/>
              </w:rPr>
            </w:pPr>
            <w:r w:rsidRPr="00A51F3A">
              <w:rPr>
                <w:szCs w:val="24"/>
              </w:rPr>
              <w:t>Mae rhai Cri</w:t>
            </w:r>
            <w:r w:rsidR="00A51F3A" w:rsidRPr="00A51F3A">
              <w:rPr>
                <w:szCs w:val="24"/>
              </w:rPr>
              <w:t>stnogion yn credu mewn anfarwol</w:t>
            </w:r>
            <w:r w:rsidRPr="00A51F3A">
              <w:rPr>
                <w:szCs w:val="24"/>
              </w:rPr>
              <w:t>deb yr enaid sef y syniad fod eich enaid yn mynd i</w:t>
            </w:r>
            <w:r w:rsidR="00A51F3A" w:rsidRPr="00A51F3A">
              <w:rPr>
                <w:szCs w:val="24"/>
              </w:rPr>
              <w:t>’r</w:t>
            </w:r>
            <w:r w:rsidRPr="00A51F3A">
              <w:rPr>
                <w:szCs w:val="24"/>
              </w:rPr>
              <w:t xml:space="preserve"> nefoedd neu uffern ar ôl i chi farw.  Mae hyn yn dibynnu ar sut y bu i chi fyw eich bywyd ar y ddaear.  </w:t>
            </w:r>
          </w:p>
          <w:p w:rsidR="00A51F3A" w:rsidRPr="00A51F3A" w:rsidRDefault="00EE595D" w:rsidP="00146E72">
            <w:pPr>
              <w:pStyle w:val="ListParagraph"/>
              <w:numPr>
                <w:ilvl w:val="0"/>
                <w:numId w:val="8"/>
              </w:numPr>
              <w:spacing w:after="39" w:line="249" w:lineRule="auto"/>
              <w:ind w:right="1"/>
              <w:rPr>
                <w:szCs w:val="24"/>
              </w:rPr>
            </w:pPr>
            <w:r w:rsidRPr="00A51F3A">
              <w:rPr>
                <w:szCs w:val="24"/>
              </w:rPr>
              <w:t>Darlunir y nefoedd f</w:t>
            </w:r>
            <w:r w:rsidR="00A51F3A" w:rsidRPr="00A51F3A">
              <w:rPr>
                <w:szCs w:val="24"/>
              </w:rPr>
              <w:t xml:space="preserve">el lle prydferth a heddychlon. </w:t>
            </w:r>
          </w:p>
          <w:p w:rsidR="00A51F3A" w:rsidRPr="00A51F3A" w:rsidRDefault="00EE595D" w:rsidP="00146E72">
            <w:pPr>
              <w:pStyle w:val="ListParagraph"/>
              <w:numPr>
                <w:ilvl w:val="0"/>
                <w:numId w:val="8"/>
              </w:numPr>
              <w:spacing w:after="39" w:line="249" w:lineRule="auto"/>
              <w:ind w:right="1"/>
              <w:rPr>
                <w:szCs w:val="24"/>
              </w:rPr>
            </w:pPr>
            <w:r w:rsidRPr="00A51F3A">
              <w:rPr>
                <w:szCs w:val="24"/>
              </w:rPr>
              <w:t>Mae’n baradwys ble byddwch yn aros am byth yng nghwmni Duw – cyn belled a’ch bod wedi byw bywyd</w:t>
            </w:r>
            <w:r w:rsidR="00D543E1">
              <w:rPr>
                <w:szCs w:val="24"/>
              </w:rPr>
              <w:t xml:space="preserve"> da ac wedi dilyn dysgeidiaeth</w:t>
            </w:r>
            <w:r w:rsidRPr="00A51F3A">
              <w:rPr>
                <w:szCs w:val="24"/>
              </w:rPr>
              <w:t xml:space="preserve"> Iesu. </w:t>
            </w:r>
          </w:p>
          <w:p w:rsidR="00483156" w:rsidRPr="00A51F3A" w:rsidRDefault="00A51F3A" w:rsidP="00146E72">
            <w:pPr>
              <w:pStyle w:val="ListParagraph"/>
              <w:numPr>
                <w:ilvl w:val="0"/>
                <w:numId w:val="8"/>
              </w:numPr>
              <w:spacing w:after="41" w:line="249" w:lineRule="auto"/>
              <w:ind w:right="1"/>
              <w:rPr>
                <w:szCs w:val="24"/>
              </w:rPr>
            </w:pPr>
            <w:r w:rsidRPr="00A51F3A">
              <w:rPr>
                <w:szCs w:val="24"/>
              </w:rPr>
              <w:t xml:space="preserve">Mae uffern </w:t>
            </w:r>
            <w:r w:rsidR="00343787" w:rsidRPr="00A51F3A">
              <w:rPr>
                <w:szCs w:val="24"/>
              </w:rPr>
              <w:t>yn le o ddioddefaint a p</w:t>
            </w:r>
            <w:r w:rsidRPr="00A51F3A">
              <w:rPr>
                <w:szCs w:val="24"/>
              </w:rPr>
              <w:t>hoen.  Dyma ble bydd y</w:t>
            </w:r>
            <w:r w:rsidR="00343787" w:rsidRPr="00A51F3A">
              <w:rPr>
                <w:szCs w:val="24"/>
              </w:rPr>
              <w:t xml:space="preserve"> rhai sydd wedi byw bywydau drwg</w:t>
            </w:r>
            <w:r w:rsidRPr="00A51F3A">
              <w:rPr>
                <w:szCs w:val="24"/>
              </w:rPr>
              <w:t xml:space="preserve"> yn mynd</w:t>
            </w:r>
            <w:r w:rsidR="00343787" w:rsidRPr="00A51F3A">
              <w:rPr>
                <w:szCs w:val="24"/>
              </w:rPr>
              <w:t xml:space="preserve">.  </w:t>
            </w:r>
          </w:p>
          <w:p w:rsidR="00A51F3A" w:rsidRPr="00A51F3A" w:rsidRDefault="00343787" w:rsidP="00146E72">
            <w:pPr>
              <w:pStyle w:val="ListParagraph"/>
              <w:numPr>
                <w:ilvl w:val="0"/>
                <w:numId w:val="8"/>
              </w:numPr>
              <w:spacing w:after="41" w:line="249" w:lineRule="auto"/>
              <w:ind w:right="1"/>
              <w:rPr>
                <w:szCs w:val="24"/>
              </w:rPr>
            </w:pPr>
            <w:r w:rsidRPr="00A51F3A">
              <w:rPr>
                <w:szCs w:val="24"/>
              </w:rPr>
              <w:t>Nid yw pob Cristion yn meddwl fod rhain yn lefydd ‘</w:t>
            </w:r>
            <w:r w:rsidR="008A1CB4">
              <w:rPr>
                <w:szCs w:val="24"/>
              </w:rPr>
              <w:t>go iawn’</w:t>
            </w:r>
            <w:r w:rsidRPr="00A51F3A">
              <w:rPr>
                <w:szCs w:val="24"/>
              </w:rPr>
              <w:t xml:space="preserve">.  Yn y nefoedd rydych yn hapus ac yn adnabod Duw tra yn uffern ‘rydych ymhell o gariad Duw.  </w:t>
            </w:r>
          </w:p>
          <w:p w:rsidR="009819D4" w:rsidRPr="00A51F3A" w:rsidRDefault="008A1CB4" w:rsidP="00146E72">
            <w:pPr>
              <w:pStyle w:val="ListParagraph"/>
              <w:numPr>
                <w:ilvl w:val="0"/>
                <w:numId w:val="8"/>
              </w:numPr>
              <w:spacing w:after="41" w:line="249" w:lineRule="auto"/>
              <w:ind w:right="1"/>
              <w:rPr>
                <w:szCs w:val="24"/>
              </w:rPr>
            </w:pPr>
            <w:r>
              <w:rPr>
                <w:szCs w:val="24"/>
              </w:rPr>
              <w:t xml:space="preserve">Mae Catholigion </w:t>
            </w:r>
            <w:r w:rsidR="009819D4" w:rsidRPr="00A51F3A">
              <w:rPr>
                <w:szCs w:val="24"/>
              </w:rPr>
              <w:t xml:space="preserve">yn credu mewn lle o’r enw </w:t>
            </w:r>
          </w:p>
          <w:p w:rsidR="008A1CB4" w:rsidRDefault="009819D4" w:rsidP="008A1CB4">
            <w:pPr>
              <w:pStyle w:val="ListParagraph"/>
              <w:spacing w:after="0" w:line="240" w:lineRule="auto"/>
              <w:ind w:left="315" w:right="4" w:firstLine="0"/>
              <w:rPr>
                <w:szCs w:val="24"/>
              </w:rPr>
            </w:pPr>
            <w:r w:rsidRPr="00A51F3A">
              <w:rPr>
                <w:szCs w:val="24"/>
              </w:rPr>
              <w:t xml:space="preserve"> </w:t>
            </w:r>
            <w:r w:rsidR="00A51F3A" w:rsidRPr="00A51F3A">
              <w:rPr>
                <w:szCs w:val="24"/>
              </w:rPr>
              <w:t xml:space="preserve">   </w:t>
            </w:r>
            <w:r w:rsidRPr="00A51F3A">
              <w:rPr>
                <w:szCs w:val="24"/>
              </w:rPr>
              <w:t>purdan.  Yma, ma</w:t>
            </w:r>
            <w:r w:rsidR="00A51F3A" w:rsidRPr="00A51F3A">
              <w:rPr>
                <w:szCs w:val="24"/>
              </w:rPr>
              <w:t>e eneidiau yn cael eu cosbi</w:t>
            </w:r>
            <w:r w:rsidR="008A1CB4">
              <w:rPr>
                <w:szCs w:val="24"/>
              </w:rPr>
              <w:t xml:space="preserve"> a’u        </w:t>
            </w:r>
          </w:p>
          <w:p w:rsidR="008A1CB4" w:rsidRPr="008A1CB4" w:rsidRDefault="008A1CB4" w:rsidP="008A1CB4">
            <w:pPr>
              <w:pStyle w:val="ListParagraph"/>
              <w:spacing w:after="0" w:line="240" w:lineRule="auto"/>
              <w:ind w:left="315" w:right="4" w:firstLine="0"/>
              <w:rPr>
                <w:szCs w:val="24"/>
              </w:rPr>
            </w:pPr>
            <w:r>
              <w:rPr>
                <w:szCs w:val="24"/>
              </w:rPr>
              <w:t xml:space="preserve">    </w:t>
            </w:r>
            <w:r w:rsidRPr="008A1CB4">
              <w:rPr>
                <w:szCs w:val="24"/>
              </w:rPr>
              <w:t xml:space="preserve">puro </w:t>
            </w:r>
            <w:r w:rsidR="00A51F3A" w:rsidRPr="008A1CB4">
              <w:rPr>
                <w:szCs w:val="24"/>
              </w:rPr>
              <w:t>cyn</w:t>
            </w:r>
            <w:r>
              <w:rPr>
                <w:szCs w:val="24"/>
              </w:rPr>
              <w:t xml:space="preserve"> </w:t>
            </w:r>
            <w:r w:rsidR="00A51F3A" w:rsidRPr="008A1CB4">
              <w:rPr>
                <w:szCs w:val="24"/>
              </w:rPr>
              <w:t xml:space="preserve">iddynt </w:t>
            </w:r>
            <w:r w:rsidR="009819D4" w:rsidRPr="008A1CB4">
              <w:rPr>
                <w:szCs w:val="24"/>
              </w:rPr>
              <w:t>gael mynd i’</w:t>
            </w:r>
            <w:r>
              <w:rPr>
                <w:szCs w:val="24"/>
              </w:rPr>
              <w:t xml:space="preserve">r nefoedd.  Gan nad yw’r     </w:t>
            </w:r>
          </w:p>
          <w:p w:rsidR="008A1CB4" w:rsidRDefault="008A1CB4" w:rsidP="008A1CB4">
            <w:pPr>
              <w:spacing w:after="0" w:line="240" w:lineRule="auto"/>
              <w:ind w:right="4"/>
              <w:rPr>
                <w:szCs w:val="24"/>
              </w:rPr>
            </w:pPr>
            <w:r>
              <w:rPr>
                <w:szCs w:val="24"/>
              </w:rPr>
              <w:t xml:space="preserve">       </w:t>
            </w:r>
            <w:r w:rsidRPr="008A1CB4">
              <w:rPr>
                <w:szCs w:val="24"/>
              </w:rPr>
              <w:t xml:space="preserve">syniad </w:t>
            </w:r>
            <w:r w:rsidR="00762116" w:rsidRPr="008A1CB4">
              <w:rPr>
                <w:szCs w:val="24"/>
              </w:rPr>
              <w:t xml:space="preserve">yma </w:t>
            </w:r>
            <w:r w:rsidR="009819D4" w:rsidRPr="008A1CB4">
              <w:rPr>
                <w:szCs w:val="24"/>
              </w:rPr>
              <w:t>i’w gael yn y</w:t>
            </w:r>
            <w:r w:rsidR="00A51F3A" w:rsidRPr="008A1CB4">
              <w:rPr>
                <w:szCs w:val="24"/>
              </w:rPr>
              <w:t xml:space="preserve"> Beibl, mae Protestaniaid yn </w:t>
            </w:r>
            <w:r>
              <w:rPr>
                <w:szCs w:val="24"/>
              </w:rPr>
              <w:t xml:space="preserve">                   </w:t>
            </w:r>
          </w:p>
          <w:p w:rsidR="00A51F3A" w:rsidRPr="00762116" w:rsidRDefault="008A1CB4" w:rsidP="008A1CB4">
            <w:pPr>
              <w:spacing w:after="0" w:line="240" w:lineRule="auto"/>
              <w:ind w:left="0" w:right="4" w:firstLine="0"/>
              <w:rPr>
                <w:szCs w:val="24"/>
              </w:rPr>
            </w:pPr>
            <w:r>
              <w:rPr>
                <w:szCs w:val="24"/>
              </w:rPr>
              <w:t xml:space="preserve">         ei</w:t>
            </w:r>
            <w:r w:rsidR="00762116">
              <w:rPr>
                <w:szCs w:val="24"/>
              </w:rPr>
              <w:t xml:space="preserve"> </w:t>
            </w:r>
            <w:r w:rsidR="00A51F3A" w:rsidRPr="00762116">
              <w:rPr>
                <w:szCs w:val="24"/>
              </w:rPr>
              <w:t xml:space="preserve">wrthod.  </w:t>
            </w:r>
          </w:p>
          <w:p w:rsidR="00483156" w:rsidRPr="00A51F3A" w:rsidRDefault="009819D4" w:rsidP="00146E72">
            <w:pPr>
              <w:pStyle w:val="ListParagraph"/>
              <w:numPr>
                <w:ilvl w:val="0"/>
                <w:numId w:val="9"/>
              </w:numPr>
              <w:spacing w:after="0" w:line="240" w:lineRule="auto"/>
              <w:ind w:right="4"/>
              <w:rPr>
                <w:szCs w:val="24"/>
              </w:rPr>
            </w:pPr>
            <w:r w:rsidRPr="00A51F3A">
              <w:rPr>
                <w:szCs w:val="24"/>
              </w:rPr>
              <w:t>I rai cristnogio</w:t>
            </w:r>
            <w:r w:rsidR="00A51F3A" w:rsidRPr="00A51F3A">
              <w:rPr>
                <w:szCs w:val="24"/>
              </w:rPr>
              <w:t xml:space="preserve">n, mae </w:t>
            </w:r>
            <w:r w:rsidR="003B38B5" w:rsidRPr="00A51F3A">
              <w:rPr>
                <w:szCs w:val="24"/>
              </w:rPr>
              <w:t>y rhai sydd wedi byw</w:t>
            </w:r>
            <w:r w:rsidRPr="00A51F3A">
              <w:rPr>
                <w:szCs w:val="24"/>
              </w:rPr>
              <w:t xml:space="preserve"> bywydau pechadurus yn gallu cael eu hachub drwy râs Duw.  </w:t>
            </w:r>
          </w:p>
        </w:tc>
      </w:tr>
      <w:tr w:rsidR="00F40E55" w:rsidTr="00A51F3A">
        <w:tc>
          <w:tcPr>
            <w:tcW w:w="1790" w:type="dxa"/>
          </w:tcPr>
          <w:p w:rsidR="00F40E55" w:rsidRDefault="009819D4" w:rsidP="00DD1B0A">
            <w:pPr>
              <w:spacing w:after="30" w:line="240" w:lineRule="auto"/>
              <w:ind w:left="0" w:firstLine="0"/>
            </w:pPr>
            <w:r>
              <w:rPr>
                <w:b/>
                <w:sz w:val="20"/>
                <w:u w:val="single" w:color="000000"/>
              </w:rPr>
              <w:t>Uniongred</w:t>
            </w:r>
          </w:p>
          <w:p w:rsidR="009819D4" w:rsidRDefault="00A51F3A" w:rsidP="00DD1B0A">
            <w:pPr>
              <w:spacing w:after="29" w:line="249" w:lineRule="auto"/>
              <w:ind w:left="1" w:right="6" w:firstLine="0"/>
              <w:rPr>
                <w:sz w:val="20"/>
              </w:rPr>
            </w:pPr>
            <w:r>
              <w:rPr>
                <w:sz w:val="20"/>
              </w:rPr>
              <w:t>B</w:t>
            </w:r>
            <w:r w:rsidR="009819D4">
              <w:rPr>
                <w:sz w:val="20"/>
              </w:rPr>
              <w:t xml:space="preserve">ydd y corff yn cael ei atgyfodi yn gyfan ar ddiwedd yr oes feseianaidd.  Oherwydd hyn ni ddylid amharu ar y corff wedi marwolaeth (ddim yn hoffi post-mortem nac amlosgi).  </w:t>
            </w:r>
          </w:p>
          <w:p w:rsidR="00DD1B0A" w:rsidRDefault="00DD1B0A" w:rsidP="00DD1B0A">
            <w:pPr>
              <w:spacing w:after="29" w:line="249" w:lineRule="auto"/>
              <w:ind w:left="1" w:right="6" w:firstLine="0"/>
              <w:rPr>
                <w:sz w:val="20"/>
              </w:rPr>
            </w:pPr>
          </w:p>
          <w:p w:rsidR="00F40E55" w:rsidRDefault="009819D4" w:rsidP="00DD1B0A">
            <w:pPr>
              <w:spacing w:after="29" w:line="249" w:lineRule="auto"/>
              <w:ind w:left="1" w:right="6" w:firstLine="0"/>
              <w:rPr>
                <w:b/>
                <w:sz w:val="28"/>
                <w:u w:val="single" w:color="000000"/>
              </w:rPr>
            </w:pPr>
            <w:r>
              <w:rPr>
                <w:sz w:val="20"/>
              </w:rPr>
              <w:t xml:space="preserve">Gelwir mynwent Iddewig yn </w:t>
            </w:r>
            <w:r w:rsidR="00F40E55">
              <w:rPr>
                <w:sz w:val="20"/>
              </w:rPr>
              <w:t xml:space="preserve"> </w:t>
            </w:r>
            <w:r>
              <w:rPr>
                <w:sz w:val="20"/>
              </w:rPr>
              <w:t>Tŷ Bywyd  (</w:t>
            </w:r>
            <w:r>
              <w:rPr>
                <w:b/>
                <w:sz w:val="20"/>
              </w:rPr>
              <w:t>Bet ha-Hayyim</w:t>
            </w:r>
            <w:r>
              <w:rPr>
                <w:sz w:val="20"/>
              </w:rPr>
              <w:t xml:space="preserve">) sydd yn arwydd o’r cred mewn atgyfodiad.  </w:t>
            </w:r>
          </w:p>
        </w:tc>
        <w:tc>
          <w:tcPr>
            <w:tcW w:w="1792" w:type="dxa"/>
          </w:tcPr>
          <w:p w:rsidR="00F40E55" w:rsidRDefault="009819D4" w:rsidP="00DD1B0A">
            <w:pPr>
              <w:spacing w:after="30" w:line="240" w:lineRule="auto"/>
              <w:ind w:left="0" w:firstLine="0"/>
            </w:pPr>
            <w:r>
              <w:rPr>
                <w:b/>
                <w:sz w:val="20"/>
                <w:u w:val="single" w:color="000000"/>
              </w:rPr>
              <w:t>Rhyddfrydol</w:t>
            </w:r>
          </w:p>
          <w:p w:rsidR="00F40E55" w:rsidRDefault="009819D4" w:rsidP="00DD1B0A">
            <w:pPr>
              <w:spacing w:after="29" w:line="249" w:lineRule="auto"/>
              <w:ind w:left="0" w:firstLine="15"/>
            </w:pPr>
            <w:r>
              <w:rPr>
                <w:sz w:val="20"/>
              </w:rPr>
              <w:t xml:space="preserve">Credent fod y corff yn lestr i’r enaid ac mae’r enaid fydd yn cael ei farnu gan Dduw.  </w:t>
            </w:r>
            <w:r w:rsidR="00A112A6">
              <w:rPr>
                <w:sz w:val="20"/>
              </w:rPr>
              <w:t>Dyma pam nad yw pob Iddew Rhyddfrydol yn gwrthwynebu amlosgi.</w:t>
            </w:r>
            <w:r w:rsidR="00F40E55">
              <w:rPr>
                <w:sz w:val="20"/>
              </w:rPr>
              <w:t xml:space="preserve"> </w:t>
            </w:r>
          </w:p>
          <w:p w:rsidR="00F40E55" w:rsidRDefault="00F40E55" w:rsidP="00DD1B0A">
            <w:pPr>
              <w:spacing w:after="39" w:line="240" w:lineRule="auto"/>
              <w:ind w:left="0" w:firstLine="0"/>
              <w:rPr>
                <w:b/>
                <w:sz w:val="28"/>
                <w:u w:val="single" w:color="000000"/>
              </w:rPr>
            </w:pPr>
          </w:p>
        </w:tc>
        <w:tc>
          <w:tcPr>
            <w:tcW w:w="1389" w:type="dxa"/>
          </w:tcPr>
          <w:p w:rsidR="00A112A6" w:rsidRDefault="00A112A6" w:rsidP="00DD1B0A">
            <w:pPr>
              <w:spacing w:after="27" w:line="250" w:lineRule="auto"/>
              <w:ind w:left="0" w:right="121" w:hanging="11"/>
              <w:rPr>
                <w:b/>
                <w:sz w:val="20"/>
                <w:u w:val="single" w:color="000000"/>
              </w:rPr>
            </w:pPr>
            <w:r>
              <w:rPr>
                <w:b/>
                <w:sz w:val="20"/>
                <w:u w:val="single" w:color="000000"/>
              </w:rPr>
              <w:t>Diwygiedig</w:t>
            </w:r>
          </w:p>
          <w:p w:rsidR="00DD1B0A" w:rsidRDefault="00A112A6" w:rsidP="00DD1B0A">
            <w:pPr>
              <w:spacing w:after="27" w:line="250" w:lineRule="auto"/>
              <w:ind w:left="0" w:right="121" w:hanging="11"/>
              <w:rPr>
                <w:sz w:val="20"/>
              </w:rPr>
            </w:pPr>
            <w:r>
              <w:rPr>
                <w:sz w:val="20"/>
              </w:rPr>
              <w:t xml:space="preserve">Mae Iddewon Diwygiedig yn poeni mwy am y bywyd hwn na’r bywyd a ddaw.  </w:t>
            </w:r>
          </w:p>
          <w:p w:rsidR="00DD1B0A" w:rsidRDefault="00DD1B0A" w:rsidP="00DD1B0A">
            <w:pPr>
              <w:spacing w:after="27" w:line="250" w:lineRule="auto"/>
              <w:ind w:left="0" w:right="121" w:hanging="11"/>
              <w:rPr>
                <w:sz w:val="20"/>
              </w:rPr>
            </w:pPr>
          </w:p>
          <w:p w:rsidR="00A112A6" w:rsidRDefault="00A51F3A" w:rsidP="00DD1B0A">
            <w:pPr>
              <w:spacing w:after="27" w:line="250" w:lineRule="auto"/>
              <w:ind w:left="0" w:right="121" w:hanging="11"/>
              <w:rPr>
                <w:b/>
                <w:sz w:val="28"/>
                <w:u w:val="single" w:color="000000"/>
              </w:rPr>
            </w:pPr>
            <w:r>
              <w:rPr>
                <w:sz w:val="20"/>
              </w:rPr>
              <w:t>Dywed yn eu llyfr gweddi -</w:t>
            </w:r>
            <w:r w:rsidR="00A112A6">
              <w:rPr>
                <w:sz w:val="20"/>
              </w:rPr>
              <w:t xml:space="preserve"> ‘Beth allwn wybod am farwolaeth, ni sydd ddim yn deall y bywyd hwn?   </w:t>
            </w:r>
          </w:p>
          <w:p w:rsidR="00F40E55" w:rsidRDefault="00F40E55" w:rsidP="00DD1B0A">
            <w:pPr>
              <w:spacing w:after="39" w:line="240" w:lineRule="auto"/>
              <w:ind w:left="0" w:firstLine="0"/>
              <w:rPr>
                <w:b/>
                <w:sz w:val="28"/>
                <w:u w:val="single" w:color="000000"/>
              </w:rPr>
            </w:pPr>
          </w:p>
        </w:tc>
        <w:tc>
          <w:tcPr>
            <w:tcW w:w="5803" w:type="dxa"/>
          </w:tcPr>
          <w:p w:rsidR="003B38B5" w:rsidRPr="00A51F3A" w:rsidRDefault="00A51F3A" w:rsidP="00DD1B0A">
            <w:pPr>
              <w:spacing w:after="0" w:line="241" w:lineRule="auto"/>
              <w:ind w:left="31" w:right="115" w:firstLine="0"/>
              <w:rPr>
                <w:b/>
                <w:szCs w:val="24"/>
                <w:u w:val="single" w:color="000000"/>
              </w:rPr>
            </w:pPr>
            <w:r>
              <w:rPr>
                <w:rFonts w:asciiTheme="minorHAnsi" w:eastAsia="Aparajita" w:hAnsiTheme="minorHAnsi" w:cs="Aparajita"/>
                <w:szCs w:val="24"/>
              </w:rPr>
              <w:t xml:space="preserve">Mae pobl wedi eu </w:t>
            </w:r>
            <w:r w:rsidR="00A112A6" w:rsidRPr="00A51F3A">
              <w:rPr>
                <w:rFonts w:asciiTheme="minorHAnsi" w:eastAsia="Aparajita" w:hAnsiTheme="minorHAnsi" w:cs="Aparajita"/>
                <w:szCs w:val="24"/>
              </w:rPr>
              <w:t xml:space="preserve"> geni hefo natur pechadurus.  Gelwir hyn yn </w:t>
            </w:r>
            <w:r w:rsidR="00A112A6" w:rsidRPr="00A51F3A">
              <w:rPr>
                <w:rFonts w:asciiTheme="minorHAnsi" w:eastAsia="Aparajita" w:hAnsiTheme="minorHAnsi" w:cs="Aparajita"/>
                <w:b/>
                <w:szCs w:val="24"/>
              </w:rPr>
              <w:t>pechod gwreiddiol</w:t>
            </w:r>
            <w:r w:rsidR="00F40E55" w:rsidRPr="00A51F3A">
              <w:rPr>
                <w:rFonts w:asciiTheme="minorHAnsi" w:eastAsia="Aparajita" w:hAnsiTheme="minorHAnsi" w:cs="Aparajita"/>
                <w:szCs w:val="24"/>
              </w:rPr>
              <w:t xml:space="preserve">. </w:t>
            </w:r>
            <w:r w:rsidR="00A112A6" w:rsidRPr="00A51F3A">
              <w:rPr>
                <w:rFonts w:asciiTheme="minorHAnsi" w:eastAsia="Aparajita" w:hAnsiTheme="minorHAnsi" w:cs="Aparajita"/>
                <w:szCs w:val="24"/>
              </w:rPr>
              <w:t xml:space="preserve">Gan y bu i Adda ac </w:t>
            </w:r>
            <w:r w:rsidR="00273F06">
              <w:rPr>
                <w:rFonts w:asciiTheme="minorHAnsi" w:eastAsia="Aparajita" w:hAnsiTheme="minorHAnsi" w:cs="Aparajita"/>
                <w:szCs w:val="24"/>
              </w:rPr>
              <w:t>Aefa anwybyddu gorchymy</w:t>
            </w:r>
            <w:r w:rsidR="00A112A6" w:rsidRPr="00A51F3A">
              <w:rPr>
                <w:rFonts w:asciiTheme="minorHAnsi" w:eastAsia="Aparajita" w:hAnsiTheme="minorHAnsi" w:cs="Aparajita"/>
                <w:szCs w:val="24"/>
              </w:rPr>
              <w:t xml:space="preserve">n Duw a bwyta’r ffrwyth, mae pob cenhedlaeth sy’n dilyn yn etifeddu’r pechod hwn.  Er mwyncyrraedd y nefoedd mae’n rhaid i ni gymodi efo Duw er mwyn cael maddeuant.  Dim ond drwy gredu fod Iesu wedi marw trosom ar y groes er mwyn glanhau ein pechodau y gellir gwneud hyn.  Mae Cristnogion rhyddfrydol yn gwrthod y syniad o bechod gwreiddiol.  dadleuant fod angen i ni gymeryd cyfrifoldeb dros ein pechod ein hunain a nad oes ganddo ddim i’w wneud a myth Adda cac Efa.  </w:t>
            </w:r>
          </w:p>
          <w:p w:rsidR="00F40E55" w:rsidRPr="00A51F3A" w:rsidRDefault="00F40E55" w:rsidP="00DD1B0A">
            <w:pPr>
              <w:spacing w:after="39" w:line="240" w:lineRule="auto"/>
              <w:ind w:left="31" w:firstLine="0"/>
              <w:rPr>
                <w:b/>
                <w:szCs w:val="24"/>
                <w:u w:val="single" w:color="000000"/>
              </w:rPr>
            </w:pPr>
          </w:p>
        </w:tc>
      </w:tr>
    </w:tbl>
    <w:p w:rsidR="00483156" w:rsidRDefault="00483156" w:rsidP="00483156">
      <w:pPr>
        <w:ind w:left="127" w:right="97" w:firstLine="0"/>
        <w:rPr>
          <w:color w:val="222222"/>
        </w:rPr>
      </w:pPr>
    </w:p>
    <w:p w:rsidR="00EA3E5F" w:rsidRPr="008D2C2D" w:rsidRDefault="001E66F5" w:rsidP="008D2C2D">
      <w:pPr>
        <w:pStyle w:val="Heading1"/>
        <w:pBdr>
          <w:top w:val="single" w:sz="4" w:space="1" w:color="auto"/>
          <w:left w:val="single" w:sz="4" w:space="4" w:color="auto"/>
          <w:bottom w:val="single" w:sz="4" w:space="1" w:color="auto"/>
          <w:right w:val="single" w:sz="4" w:space="4" w:color="auto"/>
        </w:pBdr>
        <w:rPr>
          <w:sz w:val="40"/>
          <w:szCs w:val="40"/>
          <w:u w:val="none"/>
        </w:rPr>
      </w:pPr>
      <w:r>
        <w:rPr>
          <w:sz w:val="40"/>
          <w:szCs w:val="40"/>
          <w:u w:val="none"/>
        </w:rPr>
        <w:lastRenderedPageBreak/>
        <w:t>SAFBWYNTIAU CREFYDDOL AC ANGHREFYDDOL</w:t>
      </w:r>
    </w:p>
    <w:p w:rsidR="007B23A3" w:rsidRPr="007B23A3" w:rsidRDefault="007B23A3" w:rsidP="007B23A3">
      <w:pPr>
        <w:rPr>
          <w:b/>
        </w:rPr>
      </w:pPr>
      <w:r w:rsidRPr="007B23A3">
        <w:rPr>
          <w:b/>
        </w:rPr>
        <w:t>CRISTNOGAETH</w:t>
      </w:r>
    </w:p>
    <w:p w:rsidR="00762116" w:rsidRPr="00F4247E" w:rsidRDefault="00EA3E5F" w:rsidP="00146E72">
      <w:pPr>
        <w:pStyle w:val="ListParagraph"/>
        <w:numPr>
          <w:ilvl w:val="0"/>
          <w:numId w:val="10"/>
        </w:numPr>
        <w:spacing w:after="279"/>
        <w:ind w:right="102"/>
        <w:rPr>
          <w:color w:val="222222"/>
        </w:rPr>
      </w:pPr>
      <w:r w:rsidRPr="00F4247E">
        <w:rPr>
          <w:color w:val="222222"/>
        </w:rPr>
        <w:t>Mae Cristnogion yn credu mewn atgyfodiad a'r bywyd tragwydd</w:t>
      </w:r>
      <w:r w:rsidR="00762116" w:rsidRPr="00F4247E">
        <w:rPr>
          <w:color w:val="222222"/>
        </w:rPr>
        <w:t>ol; n</w:t>
      </w:r>
      <w:r w:rsidR="00250C19" w:rsidRPr="00F4247E">
        <w:rPr>
          <w:color w:val="222222"/>
        </w:rPr>
        <w:t>id  marwolaeth yw’r diwedd</w:t>
      </w:r>
      <w:r w:rsidRPr="00F4247E">
        <w:rPr>
          <w:color w:val="222222"/>
        </w:rPr>
        <w:t xml:space="preserve">. </w:t>
      </w:r>
    </w:p>
    <w:p w:rsidR="00EA3E5F" w:rsidRPr="00F4247E" w:rsidRDefault="00EA3E5F" w:rsidP="00146E72">
      <w:pPr>
        <w:pStyle w:val="ListParagraph"/>
        <w:numPr>
          <w:ilvl w:val="0"/>
          <w:numId w:val="10"/>
        </w:numPr>
        <w:spacing w:after="279"/>
        <w:ind w:right="102"/>
        <w:rPr>
          <w:color w:val="222222"/>
        </w:rPr>
      </w:pPr>
      <w:r w:rsidRPr="00F4247E">
        <w:rPr>
          <w:color w:val="222222"/>
        </w:rPr>
        <w:t>Mae rhai Cristnogion yn dweud mai’r nefoedd yw ein gwir gartref ac mai prawf yw ein bywydau yma ar y ddae</w:t>
      </w:r>
      <w:r w:rsidR="007B23A3">
        <w:rPr>
          <w:color w:val="222222"/>
        </w:rPr>
        <w:t>ar ar gyfer y bywyd nesaf</w:t>
      </w:r>
      <w:r w:rsidR="00250C19" w:rsidRPr="00F4247E">
        <w:rPr>
          <w:color w:val="222222"/>
        </w:rPr>
        <w:t>.</w:t>
      </w:r>
    </w:p>
    <w:p w:rsidR="00762116" w:rsidRPr="00F4247E" w:rsidRDefault="00EA3E5F" w:rsidP="00146E72">
      <w:pPr>
        <w:pStyle w:val="ListParagraph"/>
        <w:numPr>
          <w:ilvl w:val="0"/>
          <w:numId w:val="10"/>
        </w:numPr>
        <w:spacing w:after="279"/>
        <w:ind w:right="102"/>
        <w:rPr>
          <w:color w:val="222222"/>
        </w:rPr>
      </w:pPr>
      <w:r w:rsidRPr="00F4247E">
        <w:rPr>
          <w:color w:val="222222"/>
        </w:rPr>
        <w:t xml:space="preserve">Mae Cristnogion yn credu fel y bu i  Iesu </w:t>
      </w:r>
      <w:r w:rsidR="00315889" w:rsidRPr="00F4247E">
        <w:rPr>
          <w:color w:val="222222"/>
        </w:rPr>
        <w:t>atgyfodi</w:t>
      </w:r>
      <w:r w:rsidRPr="00F4247E">
        <w:rPr>
          <w:color w:val="222222"/>
        </w:rPr>
        <w:t xml:space="preserve"> ar ôl marwolaeth, y bydd</w:t>
      </w:r>
      <w:r w:rsidR="00315889" w:rsidRPr="00F4247E">
        <w:rPr>
          <w:color w:val="222222"/>
        </w:rPr>
        <w:t xml:space="preserve"> pobl hefyd</w:t>
      </w:r>
      <w:r w:rsidRPr="00F4247E">
        <w:rPr>
          <w:color w:val="222222"/>
        </w:rPr>
        <w:t>. Mae'r Beibl y</w:t>
      </w:r>
      <w:r w:rsidR="00315889" w:rsidRPr="00F4247E">
        <w:rPr>
          <w:color w:val="222222"/>
        </w:rPr>
        <w:t>n dysgu fod Duw yn farnwr (judge)</w:t>
      </w:r>
      <w:r w:rsidRPr="00F4247E">
        <w:rPr>
          <w:color w:val="222222"/>
        </w:rPr>
        <w:t xml:space="preserve"> ac ar Ddydd y Farn bydd yn penderfynu pwy fydd yn cael eu</w:t>
      </w:r>
      <w:r w:rsidR="007B23A3">
        <w:rPr>
          <w:color w:val="222222"/>
        </w:rPr>
        <w:t xml:space="preserve"> gwobrwyo </w:t>
      </w:r>
      <w:r w:rsidR="00315889" w:rsidRPr="00F4247E">
        <w:rPr>
          <w:color w:val="222222"/>
        </w:rPr>
        <w:t>yn y nefoedd</w:t>
      </w:r>
      <w:r w:rsidRPr="00F4247E">
        <w:rPr>
          <w:color w:val="222222"/>
        </w:rPr>
        <w:t xml:space="preserve"> a phwy fydd yn cael eu cosbi. </w:t>
      </w:r>
    </w:p>
    <w:p w:rsidR="00EA3E5F" w:rsidRPr="00F4247E" w:rsidRDefault="00EA3E5F" w:rsidP="00146E72">
      <w:pPr>
        <w:pStyle w:val="ListParagraph"/>
        <w:numPr>
          <w:ilvl w:val="0"/>
          <w:numId w:val="10"/>
        </w:numPr>
        <w:spacing w:after="279"/>
        <w:ind w:right="102"/>
        <w:rPr>
          <w:color w:val="222222"/>
        </w:rPr>
      </w:pPr>
      <w:r w:rsidRPr="00F4247E">
        <w:rPr>
          <w:color w:val="222222"/>
        </w:rPr>
        <w:t>Bydd y rhai sy'n credu yn Iesu ac wedi byw bywyd da yn cael mynd i'r nefoedd. Bydd y rhai sydd wedi gwrthod cariad Duw ac yn achosi niwed i eraill yn cael eu hanfon i uffern.</w:t>
      </w:r>
    </w:p>
    <w:p w:rsidR="00EA3E5F" w:rsidRPr="00F4247E" w:rsidRDefault="00EA3E5F" w:rsidP="00146E72">
      <w:pPr>
        <w:pStyle w:val="ListParagraph"/>
        <w:numPr>
          <w:ilvl w:val="0"/>
          <w:numId w:val="10"/>
        </w:numPr>
        <w:spacing w:after="279"/>
        <w:ind w:right="102"/>
        <w:rPr>
          <w:color w:val="222222"/>
        </w:rPr>
      </w:pPr>
      <w:r w:rsidRPr="00F4247E">
        <w:rPr>
          <w:color w:val="222222"/>
        </w:rPr>
        <w:t xml:space="preserve">Mae rhai </w:t>
      </w:r>
      <w:r w:rsidR="00762116" w:rsidRPr="00F4247E">
        <w:rPr>
          <w:color w:val="222222"/>
        </w:rPr>
        <w:t xml:space="preserve">Cristnogion yn credu </w:t>
      </w:r>
      <w:r w:rsidRPr="00F4247E">
        <w:rPr>
          <w:color w:val="222222"/>
        </w:rPr>
        <w:t>ar eiliad marwolaet</w:t>
      </w:r>
      <w:r w:rsidR="007B23A3">
        <w:rPr>
          <w:color w:val="222222"/>
        </w:rPr>
        <w:t>h</w:t>
      </w:r>
      <w:r w:rsidR="00762116" w:rsidRPr="00F4247E">
        <w:rPr>
          <w:color w:val="222222"/>
        </w:rPr>
        <w:t xml:space="preserve">, bydd yr </w:t>
      </w:r>
      <w:r w:rsidRPr="00F4247E">
        <w:rPr>
          <w:color w:val="222222"/>
        </w:rPr>
        <w:t xml:space="preserve">enaid yn gwahanu ac yn gadael y corff. Bydd y corff </w:t>
      </w:r>
      <w:r w:rsidR="005A103F" w:rsidRPr="00F4247E">
        <w:rPr>
          <w:color w:val="222222"/>
        </w:rPr>
        <w:t xml:space="preserve">yn </w:t>
      </w:r>
      <w:r w:rsidRPr="00F4247E">
        <w:rPr>
          <w:color w:val="222222"/>
        </w:rPr>
        <w:t xml:space="preserve">pydru tra </w:t>
      </w:r>
      <w:r w:rsidR="00762116" w:rsidRPr="00F4247E">
        <w:rPr>
          <w:color w:val="222222"/>
        </w:rPr>
        <w:t xml:space="preserve">fod yr enaid </w:t>
      </w:r>
      <w:r w:rsidR="005A103F" w:rsidRPr="00F4247E">
        <w:rPr>
          <w:color w:val="222222"/>
        </w:rPr>
        <w:t>yn</w:t>
      </w:r>
      <w:r w:rsidR="00762116" w:rsidRPr="00F4247E">
        <w:rPr>
          <w:color w:val="222222"/>
        </w:rPr>
        <w:t xml:space="preserve"> parhau ac yn</w:t>
      </w:r>
      <w:r w:rsidR="005A103F" w:rsidRPr="00F4247E">
        <w:rPr>
          <w:color w:val="222222"/>
        </w:rPr>
        <w:t xml:space="preserve"> </w:t>
      </w:r>
      <w:r w:rsidR="00762116" w:rsidRPr="00F4247E">
        <w:rPr>
          <w:color w:val="222222"/>
        </w:rPr>
        <w:t>uno efo</w:t>
      </w:r>
      <w:r w:rsidRPr="00F4247E">
        <w:rPr>
          <w:color w:val="222222"/>
        </w:rPr>
        <w:t xml:space="preserve"> Duw yn y nefoedd.</w:t>
      </w:r>
    </w:p>
    <w:p w:rsidR="007B23A3" w:rsidRPr="007B23A3" w:rsidRDefault="005A103F" w:rsidP="00146E72">
      <w:pPr>
        <w:pStyle w:val="ListParagraph"/>
        <w:numPr>
          <w:ilvl w:val="0"/>
          <w:numId w:val="10"/>
        </w:numPr>
        <w:spacing w:after="279"/>
        <w:ind w:right="102"/>
      </w:pPr>
      <w:r w:rsidRPr="00F4247E">
        <w:rPr>
          <w:color w:val="222222"/>
        </w:rPr>
        <w:t>Ma</w:t>
      </w:r>
      <w:r w:rsidR="00315889" w:rsidRPr="00F4247E">
        <w:rPr>
          <w:color w:val="222222"/>
        </w:rPr>
        <w:t xml:space="preserve">e Cristnogion eraill, fel yr Efengylwyr, yn dweud </w:t>
      </w:r>
      <w:r w:rsidRPr="00F4247E">
        <w:rPr>
          <w:color w:val="222222"/>
        </w:rPr>
        <w:t xml:space="preserve">ar ôl marwolaeth byddwn yn profi atgyfodiad corfforol, fel Iesu, </w:t>
      </w:r>
      <w:r w:rsidR="00315889" w:rsidRPr="00F4247E">
        <w:rPr>
          <w:color w:val="222222"/>
        </w:rPr>
        <w:t>a ddaeth yn ôl yn fyw ar ffurf c</w:t>
      </w:r>
      <w:r w:rsidR="00F4247E">
        <w:rPr>
          <w:color w:val="222222"/>
        </w:rPr>
        <w:t xml:space="preserve">orfforol. </w:t>
      </w:r>
    </w:p>
    <w:p w:rsidR="005A103F" w:rsidRDefault="00F4247E" w:rsidP="00146E72">
      <w:pPr>
        <w:pStyle w:val="ListParagraph"/>
        <w:numPr>
          <w:ilvl w:val="0"/>
          <w:numId w:val="10"/>
        </w:numPr>
        <w:spacing w:after="279"/>
        <w:ind w:right="102"/>
      </w:pPr>
      <w:r>
        <w:rPr>
          <w:color w:val="222222"/>
        </w:rPr>
        <w:t>M</w:t>
      </w:r>
      <w:r w:rsidR="00315889" w:rsidRPr="00F4247E">
        <w:rPr>
          <w:color w:val="222222"/>
        </w:rPr>
        <w:t xml:space="preserve">ae Paul yn dweud </w:t>
      </w:r>
      <w:r>
        <w:rPr>
          <w:color w:val="222222"/>
        </w:rPr>
        <w:t xml:space="preserve">yn 1 Cor 15, </w:t>
      </w:r>
      <w:r w:rsidR="005A103F" w:rsidRPr="00F4247E">
        <w:rPr>
          <w:color w:val="222222"/>
        </w:rPr>
        <w:t>ar ôl ein marwolaeth, byddwn yn codi fel cyrff ysbrydol, nid eneidiau heb gorff yn unig.</w:t>
      </w:r>
    </w:p>
    <w:tbl>
      <w:tblPr>
        <w:tblStyle w:val="TableGrid0"/>
        <w:tblW w:w="0" w:type="auto"/>
        <w:tblInd w:w="137" w:type="dxa"/>
        <w:tblLook w:val="04A0" w:firstRow="1" w:lastRow="0" w:firstColumn="1" w:lastColumn="0" w:noHBand="0" w:noVBand="1"/>
      </w:tblPr>
      <w:tblGrid>
        <w:gridCol w:w="10852"/>
      </w:tblGrid>
      <w:tr w:rsidR="005A103F" w:rsidTr="005A103F">
        <w:tc>
          <w:tcPr>
            <w:tcW w:w="10901" w:type="dxa"/>
          </w:tcPr>
          <w:p w:rsidR="005A103F" w:rsidRPr="00F4247E" w:rsidRDefault="00F4247E" w:rsidP="00F4247E">
            <w:pPr>
              <w:spacing w:after="279"/>
              <w:ind w:left="0" w:right="102" w:firstLine="0"/>
              <w:jc w:val="center"/>
              <w:rPr>
                <w:rFonts w:asciiTheme="minorHAnsi" w:hAnsiTheme="minorHAnsi" w:cs="Arial"/>
                <w:i/>
                <w:szCs w:val="24"/>
              </w:rPr>
            </w:pPr>
            <w:r>
              <w:rPr>
                <w:rFonts w:asciiTheme="minorHAnsi" w:hAnsiTheme="minorHAnsi" w:cs="Arial"/>
                <w:i/>
                <w:szCs w:val="24"/>
              </w:rPr>
              <w:t>“</w:t>
            </w:r>
            <w:r w:rsidR="005A103F" w:rsidRPr="00F4247E">
              <w:rPr>
                <w:rFonts w:asciiTheme="minorHAnsi" w:hAnsiTheme="minorHAnsi" w:cs="Arial"/>
                <w:i/>
                <w:szCs w:val="24"/>
              </w:rPr>
              <w:t>Dyna sut bydd hi pan fydd y rhai sydd wedi marw'n atgyfodi. Mae'r corff sy'n cael ei roi yn y ddaear yn darfod, ond bydd yn codi yn gorff fydd byth yn darfod. Pan mae'n cael ei osod yn y ddaear mae'n druenus, ond pan fydd yn codi bydd yn ogoneddus! Mae'n cael ei ‛hau‛ mewn gwendid, ond bydd yn codi mewn grym! Corff dynol cyffredin sy'n cael ei ‛hau‛, ond corff ysbrydol fydd yn codi. Yn union fel mae corff dynol naturiol yn bod, mae yna hefyd gorff ysbrydol</w:t>
            </w:r>
            <w:r>
              <w:rPr>
                <w:rFonts w:asciiTheme="minorHAnsi" w:hAnsiTheme="minorHAnsi" w:cs="Arial"/>
                <w:i/>
                <w:szCs w:val="24"/>
              </w:rPr>
              <w:t>”</w:t>
            </w:r>
            <w:r w:rsidR="005A103F" w:rsidRPr="00F4247E">
              <w:rPr>
                <w:rFonts w:asciiTheme="minorHAnsi" w:hAnsiTheme="minorHAnsi" w:cs="Arial"/>
                <w:i/>
                <w:szCs w:val="24"/>
              </w:rPr>
              <w:t>.</w:t>
            </w:r>
            <w:r w:rsidR="00315889" w:rsidRPr="00F4247E">
              <w:rPr>
                <w:rFonts w:asciiTheme="minorHAnsi" w:hAnsiTheme="minorHAnsi" w:cs="Arial"/>
                <w:i/>
                <w:szCs w:val="24"/>
              </w:rPr>
              <w:t xml:space="preserve"> </w:t>
            </w:r>
            <w:r w:rsidR="005A103F" w:rsidRPr="00F4247E">
              <w:rPr>
                <w:rFonts w:asciiTheme="minorHAnsi" w:hAnsiTheme="minorHAnsi" w:cs="Arial"/>
                <w:i/>
                <w:szCs w:val="24"/>
              </w:rPr>
              <w:t>1 Corinthiaid 15: 42-44</w:t>
            </w:r>
          </w:p>
        </w:tc>
      </w:tr>
    </w:tbl>
    <w:p w:rsidR="00EA3E5F" w:rsidRPr="00EE3C17" w:rsidRDefault="00EA3E5F" w:rsidP="00315889">
      <w:pPr>
        <w:spacing w:after="279"/>
        <w:ind w:left="0" w:right="102" w:firstLine="0"/>
        <w:rPr>
          <w:sz w:val="2"/>
          <w:szCs w:val="2"/>
        </w:rPr>
      </w:pPr>
    </w:p>
    <w:p w:rsidR="00483156" w:rsidRPr="00EE3C17" w:rsidRDefault="005A103F" w:rsidP="00EE3C17">
      <w:pPr>
        <w:pStyle w:val="ListParagraph"/>
        <w:numPr>
          <w:ilvl w:val="0"/>
          <w:numId w:val="50"/>
        </w:numPr>
        <w:spacing w:after="279"/>
        <w:ind w:right="102"/>
        <w:rPr>
          <w:color w:val="222222"/>
        </w:rPr>
      </w:pPr>
      <w:r w:rsidRPr="00EE3C17">
        <w:rPr>
          <w:color w:val="222222"/>
        </w:rPr>
        <w:t>Mae llawer o Gri</w:t>
      </w:r>
      <w:r w:rsidR="00F4247E" w:rsidRPr="00EE3C17">
        <w:rPr>
          <w:color w:val="222222"/>
        </w:rPr>
        <w:t xml:space="preserve">stnogion yn gofyn beth mae </w:t>
      </w:r>
      <w:r w:rsidRPr="00EE3C17">
        <w:rPr>
          <w:color w:val="222222"/>
        </w:rPr>
        <w:t xml:space="preserve">Paul yn ei olygu pan mae'n sôn am gorff ysbrydol. Yr agosaf y gallwn ni ddod i ddeall y syniad hwn yw’r syniad o angel. </w:t>
      </w:r>
    </w:p>
    <w:p w:rsidR="00EE3C17" w:rsidRPr="00EE3C17" w:rsidRDefault="00D543E1" w:rsidP="00EE3C17">
      <w:pPr>
        <w:pStyle w:val="ListParagraph"/>
        <w:numPr>
          <w:ilvl w:val="0"/>
          <w:numId w:val="49"/>
        </w:numPr>
        <w:spacing w:line="210" w:lineRule="atLeast"/>
        <w:rPr>
          <w:rFonts w:asciiTheme="minorHAnsi" w:hAnsiTheme="minorHAnsi" w:cstheme="minorHAnsi"/>
          <w:szCs w:val="24"/>
        </w:rPr>
      </w:pPr>
      <w:r w:rsidRPr="00EE3C17">
        <w:rPr>
          <w:rFonts w:asciiTheme="minorHAnsi" w:hAnsiTheme="minorHAnsi" w:cstheme="minorHAnsi"/>
          <w:szCs w:val="24"/>
        </w:rPr>
        <w:t>Atebodd Martha, “Dw i'n gwybod y bydd yn dod yn ôl yn fyw adeg yr atgyfodiad ar y dydd olaf.” Dywedodd Iesu</w:t>
      </w:r>
      <w:r w:rsidR="00EE3C17" w:rsidRPr="00EE3C17">
        <w:rPr>
          <w:rFonts w:asciiTheme="minorHAnsi" w:hAnsiTheme="minorHAnsi" w:cstheme="minorHAnsi"/>
          <w:szCs w:val="24"/>
        </w:rPr>
        <w:t xml:space="preserve"> wrthi, “Fi ydy'r atgyfodiad a'r bywyd. Bydd pawb sy'n credu ynof fi yn dod yn fyw, er iddyn nhw farw; a bydd y rhai sy'n fyw ac yn credu ynof fi ddim yn marw go iawn. Wyt ti'n credu hyn? “Ydw, Arglwydd,” meddai Martha wrtho, “dw i'n credu mai ti ydy'r Meseia, Mab Duw, yr un oedd i ddod i'r byd.” </w:t>
      </w:r>
      <w:r w:rsidR="00EE3C17" w:rsidRPr="00B2186B">
        <w:rPr>
          <w:rFonts w:asciiTheme="minorHAnsi" w:hAnsiTheme="minorHAnsi" w:cstheme="minorHAnsi"/>
          <w:sz w:val="20"/>
          <w:szCs w:val="20"/>
        </w:rPr>
        <w:t>Ioan 11:24-27</w:t>
      </w:r>
    </w:p>
    <w:p w:rsidR="00D543E1" w:rsidRDefault="00D543E1" w:rsidP="00EE3C17">
      <w:pPr>
        <w:ind w:left="0" w:right="97" w:firstLine="0"/>
        <w:rPr>
          <w:rFonts w:asciiTheme="minorHAnsi" w:eastAsia="Times New Roman" w:hAnsiTheme="minorHAnsi" w:cstheme="minorHAnsi"/>
          <w:color w:val="auto"/>
          <w:szCs w:val="24"/>
        </w:rPr>
      </w:pPr>
    </w:p>
    <w:p w:rsidR="00F1410A" w:rsidRPr="001E66F5" w:rsidRDefault="007B23A3" w:rsidP="007B23A3">
      <w:pPr>
        <w:ind w:right="97"/>
        <w:rPr>
          <w:b/>
          <w:color w:val="222222"/>
          <w:sz w:val="28"/>
          <w:szCs w:val="28"/>
          <w:u w:val="single"/>
        </w:rPr>
      </w:pPr>
      <w:r w:rsidRPr="001E66F5">
        <w:rPr>
          <w:b/>
          <w:color w:val="222222"/>
          <w:sz w:val="28"/>
          <w:szCs w:val="28"/>
          <w:u w:val="single"/>
        </w:rPr>
        <w:t>Iddewiaeth</w:t>
      </w:r>
    </w:p>
    <w:p w:rsidR="007B23A3" w:rsidRPr="007B23A3" w:rsidRDefault="007B23A3" w:rsidP="007B2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Theme="minorHAnsi" w:eastAsia="Times New Roman" w:hAnsiTheme="minorHAnsi" w:cs="Courier New"/>
          <w:color w:val="222222"/>
          <w:sz w:val="4"/>
          <w:szCs w:val="4"/>
        </w:rPr>
      </w:pPr>
    </w:p>
    <w:p w:rsidR="007B23A3" w:rsidRDefault="007B23A3" w:rsidP="001E6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27" w:firstLine="0"/>
        <w:rPr>
          <w:rFonts w:asciiTheme="minorHAnsi" w:eastAsia="Times New Roman" w:hAnsiTheme="minorHAnsi" w:cs="Courier New"/>
          <w:color w:val="222222"/>
          <w:szCs w:val="24"/>
        </w:rPr>
      </w:pPr>
      <w:r w:rsidRPr="004A7E29">
        <w:rPr>
          <w:noProof/>
          <w:color w:val="0000FF"/>
          <w:lang w:val="en-GB" w:eastAsia="en-GB"/>
        </w:rPr>
        <w:drawing>
          <wp:inline distT="0" distB="0" distL="0" distR="0" wp14:anchorId="35834AB0" wp14:editId="08D50082">
            <wp:extent cx="342900" cy="266700"/>
            <wp:effectExtent l="0" t="0" r="0" b="0"/>
            <wp:docPr id="2056" name="Picture 2056"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bn0.google.com/images?q=tbn:MFmUb-xiFxFeRM:http://www.staffspasttrack.org.uk/exhibit/ilm/Image/Logo/Jewish.gif"/>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00F1410A" w:rsidRPr="00F1410A">
        <w:rPr>
          <w:rFonts w:asciiTheme="minorHAnsi" w:eastAsia="Times New Roman" w:hAnsiTheme="minorHAnsi" w:cs="Courier New"/>
          <w:color w:val="222222"/>
          <w:szCs w:val="24"/>
        </w:rPr>
        <w:t xml:space="preserve">Yn fwy diweddar, </w:t>
      </w:r>
      <w:r>
        <w:rPr>
          <w:rFonts w:asciiTheme="minorHAnsi" w:eastAsia="Times New Roman" w:hAnsiTheme="minorHAnsi" w:cs="Courier New"/>
          <w:color w:val="222222"/>
          <w:szCs w:val="24"/>
        </w:rPr>
        <w:t>mae rhai Iddewon</w:t>
      </w:r>
      <w:r w:rsidR="00F1410A" w:rsidRPr="00F1410A">
        <w:rPr>
          <w:rFonts w:asciiTheme="minorHAnsi" w:eastAsia="Times New Roman" w:hAnsiTheme="minorHAnsi" w:cs="Courier New"/>
          <w:color w:val="222222"/>
          <w:szCs w:val="24"/>
        </w:rPr>
        <w:t xml:space="preserve"> wedi dod i dderbyn y syniad o</w:t>
      </w:r>
      <w:r w:rsidR="00F1410A">
        <w:rPr>
          <w:rFonts w:asciiTheme="minorHAnsi" w:eastAsia="Times New Roman" w:hAnsiTheme="minorHAnsi" w:cs="Courier New"/>
          <w:color w:val="222222"/>
          <w:szCs w:val="24"/>
        </w:rPr>
        <w:t xml:space="preserve">’r byd a ddaw neu </w:t>
      </w:r>
      <w:r w:rsidR="00F1410A" w:rsidRPr="00F1410A">
        <w:rPr>
          <w:rFonts w:asciiTheme="minorHAnsi" w:eastAsia="Times New Roman" w:hAnsiTheme="minorHAnsi" w:cs="Courier New"/>
          <w:color w:val="222222"/>
          <w:szCs w:val="24"/>
        </w:rPr>
        <w:t xml:space="preserve"> Olam Ha-Ba. </w:t>
      </w:r>
    </w:p>
    <w:p w:rsidR="00F1410A" w:rsidRDefault="007B23A3" w:rsidP="001E6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27" w:firstLine="0"/>
        <w:rPr>
          <w:rFonts w:asciiTheme="minorHAnsi" w:eastAsia="Times New Roman" w:hAnsiTheme="minorHAnsi" w:cs="Courier New"/>
          <w:color w:val="222222"/>
          <w:szCs w:val="24"/>
        </w:rPr>
      </w:pPr>
      <w:r w:rsidRPr="004A7E29">
        <w:rPr>
          <w:noProof/>
          <w:color w:val="0000FF"/>
          <w:lang w:val="en-GB" w:eastAsia="en-GB"/>
        </w:rPr>
        <w:drawing>
          <wp:inline distT="0" distB="0" distL="0" distR="0" wp14:anchorId="35834AB0" wp14:editId="08D50082">
            <wp:extent cx="342900" cy="266700"/>
            <wp:effectExtent l="0" t="0" r="0" b="0"/>
            <wp:docPr id="5" name="Picture 5"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bn0.google.com/images?q=tbn:MFmUb-xiFxFeRM:http://www.staffspasttrack.org.uk/exhibit/ilm/Image/Logo/Jewish.gif"/>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00F1410A" w:rsidRPr="00F1410A">
        <w:rPr>
          <w:rFonts w:asciiTheme="minorHAnsi" w:eastAsia="Times New Roman" w:hAnsiTheme="minorHAnsi" w:cs="Courier New"/>
          <w:color w:val="222222"/>
          <w:szCs w:val="24"/>
        </w:rPr>
        <w:t xml:space="preserve">Heddiw, </w:t>
      </w:r>
      <w:r w:rsidR="00F1410A">
        <w:rPr>
          <w:rFonts w:asciiTheme="minorHAnsi" w:eastAsia="Times New Roman" w:hAnsiTheme="minorHAnsi" w:cs="Courier New"/>
          <w:color w:val="222222"/>
          <w:szCs w:val="24"/>
        </w:rPr>
        <w:t xml:space="preserve">mae </w:t>
      </w:r>
      <w:r w:rsidR="00F1410A" w:rsidRPr="00F1410A">
        <w:rPr>
          <w:rFonts w:asciiTheme="minorHAnsi" w:eastAsia="Times New Roman" w:hAnsiTheme="minorHAnsi" w:cs="Courier New"/>
          <w:color w:val="222222"/>
          <w:szCs w:val="24"/>
        </w:rPr>
        <w:t xml:space="preserve">Iddewiaeth yn tueddu i ddysgu </w:t>
      </w:r>
      <w:r w:rsidR="00F1410A">
        <w:rPr>
          <w:rFonts w:asciiTheme="minorHAnsi" w:eastAsia="Times New Roman" w:hAnsiTheme="minorHAnsi" w:cs="Courier New"/>
          <w:color w:val="222222"/>
          <w:szCs w:val="24"/>
        </w:rPr>
        <w:t>mai wedi m</w:t>
      </w:r>
      <w:r w:rsidR="00F1410A" w:rsidRPr="00F1410A">
        <w:rPr>
          <w:rFonts w:asciiTheme="minorHAnsi" w:eastAsia="Times New Roman" w:hAnsiTheme="minorHAnsi" w:cs="Courier New"/>
          <w:color w:val="222222"/>
          <w:szCs w:val="24"/>
        </w:rPr>
        <w:t>arwolaeth bydd gwahaniad dros dro o</w:t>
      </w:r>
      <w:r w:rsidR="00F1410A">
        <w:rPr>
          <w:rFonts w:asciiTheme="minorHAnsi" w:eastAsia="Times New Roman" w:hAnsiTheme="minorHAnsi" w:cs="Courier New"/>
          <w:color w:val="222222"/>
          <w:szCs w:val="24"/>
        </w:rPr>
        <w:t xml:space="preserve">’r corff a’r </w:t>
      </w:r>
      <w:r w:rsidR="00F1410A" w:rsidRPr="00F1410A">
        <w:rPr>
          <w:rFonts w:asciiTheme="minorHAnsi" w:eastAsia="Times New Roman" w:hAnsiTheme="minorHAnsi" w:cs="Courier New"/>
          <w:color w:val="222222"/>
          <w:szCs w:val="24"/>
        </w:rPr>
        <w:t xml:space="preserve">enaid, ond byddant yn </w:t>
      </w:r>
      <w:r w:rsidR="00F1410A">
        <w:rPr>
          <w:rFonts w:asciiTheme="minorHAnsi" w:eastAsia="Times New Roman" w:hAnsiTheme="minorHAnsi" w:cs="Courier New"/>
          <w:color w:val="222222"/>
          <w:szCs w:val="24"/>
        </w:rPr>
        <w:t>uno eto</w:t>
      </w:r>
      <w:r w:rsidR="00F1410A" w:rsidRPr="00F1410A">
        <w:rPr>
          <w:rFonts w:asciiTheme="minorHAnsi" w:eastAsia="Times New Roman" w:hAnsiTheme="minorHAnsi" w:cs="Courier New"/>
          <w:color w:val="222222"/>
          <w:szCs w:val="24"/>
        </w:rPr>
        <w:t xml:space="preserve"> ar Ddydd y Farn.</w:t>
      </w:r>
    </w:p>
    <w:p w:rsidR="005F3F7D" w:rsidRPr="004A7E29" w:rsidRDefault="005F3F7D" w:rsidP="001E66F5">
      <w:pPr>
        <w:ind w:right="-514"/>
      </w:pPr>
      <w:r w:rsidRPr="004A7E29">
        <w:rPr>
          <w:noProof/>
          <w:color w:val="0000FF"/>
          <w:lang w:val="en-GB" w:eastAsia="en-GB"/>
        </w:rPr>
        <w:drawing>
          <wp:inline distT="0" distB="0" distL="0" distR="0" wp14:anchorId="08B7A172" wp14:editId="07B94E49">
            <wp:extent cx="342900" cy="266700"/>
            <wp:effectExtent l="0" t="0" r="0" b="0"/>
            <wp:docPr id="4" name="Picture 4"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bn0.google.com/images?q=tbn:MFmUb-xiFxFeRM:http://www.staffspasttrack.org.uk/exhibit/ilm/Image/Logo/Jewish.gif"/>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4A7E29">
        <w:rPr>
          <w:iCs/>
        </w:rPr>
        <w:t xml:space="preserve">Caiff pawb eu barnu gan Dduw. Rhai sydd wedi dilyn bywyd da = byddent yn cael bod yn agos at Dduw (nefoedd). Rhai sydd wedi gwneud pethau drwg = angen iddynt gael eu puro yn uffern:- </w:t>
      </w:r>
    </w:p>
    <w:p w:rsidR="005F3F7D" w:rsidRPr="004A7E29" w:rsidRDefault="005F3F7D" w:rsidP="001E66F5">
      <w:pPr>
        <w:ind w:right="-514"/>
      </w:pPr>
      <w:r w:rsidRPr="004A7E29">
        <w:rPr>
          <w:iCs/>
          <w:u w:val="single"/>
        </w:rPr>
        <w:t>Iddewon da</w:t>
      </w:r>
      <w:r w:rsidRPr="004A7E29">
        <w:rPr>
          <w:iCs/>
        </w:rPr>
        <w:t xml:space="preserve"> = syth i’r nefoedd a mwynhau bywyd tragwyddol.</w:t>
      </w:r>
    </w:p>
    <w:p w:rsidR="005F3F7D" w:rsidRPr="004A7E29" w:rsidRDefault="005F3F7D" w:rsidP="001E66F5">
      <w:pPr>
        <w:ind w:right="-514"/>
      </w:pPr>
      <w:r w:rsidRPr="004A7E29">
        <w:rPr>
          <w:iCs/>
          <w:u w:val="single"/>
        </w:rPr>
        <w:t>Iddewon drwg</w:t>
      </w:r>
      <w:r w:rsidRPr="004A7E29">
        <w:rPr>
          <w:iCs/>
        </w:rPr>
        <w:t xml:space="preserve"> = Cosbi a’u gyrru i uffern (sheol), ond cant gyfle i edifarhau (dweud sori) a chlirio eu pechodau (sins).</w:t>
      </w:r>
      <w:r w:rsidRPr="004A7E29">
        <w:t xml:space="preserve"> </w:t>
      </w:r>
    </w:p>
    <w:p w:rsidR="003C3836" w:rsidRPr="00EE3C17" w:rsidRDefault="005F3F7D" w:rsidP="00EE3C17">
      <w:pPr>
        <w:spacing w:after="279"/>
        <w:ind w:right="95"/>
        <w:rPr>
          <w:rFonts w:asciiTheme="minorHAnsi" w:hAnsiTheme="minorHAnsi"/>
          <w:b/>
          <w:szCs w:val="24"/>
        </w:rPr>
      </w:pPr>
      <w:r>
        <w:rPr>
          <w:rFonts w:asciiTheme="minorHAnsi" w:eastAsia="Times New Roman" w:hAnsiTheme="minorHAnsi" w:cs="Times New Roman"/>
          <w:color w:val="222222"/>
          <w:szCs w:val="24"/>
        </w:rPr>
        <w:t>Mae llawer o Iddewon</w:t>
      </w:r>
      <w:r w:rsidR="00F1410A" w:rsidRPr="00F1410A">
        <w:rPr>
          <w:rFonts w:asciiTheme="minorHAnsi" w:eastAsia="Times New Roman" w:hAnsiTheme="minorHAnsi" w:cs="Times New Roman"/>
          <w:color w:val="222222"/>
          <w:szCs w:val="24"/>
        </w:rPr>
        <w:t xml:space="preserve"> yn credu y bydd y farn ac</w:t>
      </w:r>
      <w:r w:rsidR="00305187">
        <w:rPr>
          <w:rFonts w:asciiTheme="minorHAnsi" w:eastAsia="Times New Roman" w:hAnsiTheme="minorHAnsi" w:cs="Times New Roman"/>
          <w:color w:val="222222"/>
          <w:szCs w:val="24"/>
        </w:rPr>
        <w:t xml:space="preserve"> atgyfodiad yn digwydd ar ôl </w:t>
      </w:r>
      <w:r w:rsidR="00F1410A" w:rsidRPr="00F1410A">
        <w:rPr>
          <w:rFonts w:asciiTheme="minorHAnsi" w:eastAsia="Times New Roman" w:hAnsiTheme="minorHAnsi" w:cs="Times New Roman"/>
          <w:color w:val="222222"/>
          <w:szCs w:val="24"/>
        </w:rPr>
        <w:t>dyfodiad y Meseia.</w:t>
      </w:r>
    </w:p>
    <w:p w:rsidR="003C3836" w:rsidRPr="00917243" w:rsidRDefault="008D2C2D" w:rsidP="003C3836">
      <w:pPr>
        <w:spacing w:after="291"/>
        <w:jc w:val="center"/>
        <w:rPr>
          <w:sz w:val="32"/>
          <w:szCs w:val="32"/>
        </w:rPr>
      </w:pPr>
      <w:r>
        <w:rPr>
          <w:b/>
          <w:sz w:val="32"/>
          <w:szCs w:val="32"/>
          <w:u w:val="single" w:color="000000"/>
        </w:rPr>
        <w:lastRenderedPageBreak/>
        <w:t>Syniadau’r Dyneidd</w:t>
      </w:r>
      <w:r w:rsidR="003C3836" w:rsidRPr="00917243">
        <w:rPr>
          <w:b/>
          <w:sz w:val="32"/>
          <w:szCs w:val="32"/>
          <w:u w:val="single" w:color="000000"/>
        </w:rPr>
        <w:t>w</w:t>
      </w:r>
      <w:r>
        <w:rPr>
          <w:b/>
          <w:sz w:val="32"/>
          <w:szCs w:val="32"/>
          <w:u w:val="single" w:color="000000"/>
        </w:rPr>
        <w:t>y</w:t>
      </w:r>
      <w:r w:rsidR="003C3836" w:rsidRPr="00917243">
        <w:rPr>
          <w:b/>
          <w:sz w:val="32"/>
          <w:szCs w:val="32"/>
          <w:u w:val="single" w:color="000000"/>
        </w:rPr>
        <w:t>r am fywyd ar ôl marwolaeth</w:t>
      </w:r>
    </w:p>
    <w:p w:rsidR="003C3836" w:rsidRDefault="003C3836" w:rsidP="003C3836">
      <w:pPr>
        <w:pBdr>
          <w:top w:val="single" w:sz="4" w:space="0" w:color="000000"/>
          <w:left w:val="single" w:sz="4" w:space="0" w:color="000000"/>
          <w:bottom w:val="single" w:sz="4" w:space="0" w:color="000000"/>
          <w:right w:val="single" w:sz="4" w:space="0" w:color="000000"/>
        </w:pBdr>
        <w:shd w:val="clear" w:color="auto" w:fill="C2D69B"/>
        <w:spacing w:after="29" w:line="240" w:lineRule="auto"/>
        <w:ind w:left="10" w:right="-15"/>
        <w:jc w:val="center"/>
      </w:pPr>
      <w:r>
        <w:rPr>
          <w:b/>
        </w:rPr>
        <w:t xml:space="preserve">http://understandinghumanism.org.uk/films/?film=5pWEoOXdYIE </w:t>
      </w:r>
    </w:p>
    <w:p w:rsidR="003C3836" w:rsidRDefault="003C3836" w:rsidP="003C3836">
      <w:pPr>
        <w:pBdr>
          <w:top w:val="single" w:sz="4" w:space="0" w:color="000000"/>
          <w:left w:val="single" w:sz="4" w:space="0" w:color="000000"/>
          <w:bottom w:val="single" w:sz="4" w:space="0" w:color="000000"/>
          <w:right w:val="single" w:sz="4" w:space="0" w:color="000000"/>
        </w:pBdr>
        <w:shd w:val="clear" w:color="auto" w:fill="C2D69B"/>
        <w:spacing w:after="13" w:line="240" w:lineRule="auto"/>
        <w:ind w:left="10" w:right="-15"/>
        <w:jc w:val="center"/>
      </w:pPr>
      <w:r>
        <w:rPr>
          <w:i/>
          <w:sz w:val="20"/>
        </w:rPr>
        <w:t>Humanism4schools – Afterlife: Is this the only life we have?</w:t>
      </w:r>
      <w:r>
        <w:rPr>
          <w:i/>
        </w:rPr>
        <w:t xml:space="preserve"> </w:t>
      </w:r>
    </w:p>
    <w:p w:rsidR="003C3836" w:rsidRDefault="003C3836" w:rsidP="003C3836">
      <w:pPr>
        <w:spacing w:after="240" w:line="240" w:lineRule="auto"/>
        <w:ind w:left="142" w:firstLine="0"/>
        <w:jc w:val="left"/>
        <w:rPr>
          <w:b/>
          <w:sz w:val="2"/>
        </w:rPr>
      </w:pPr>
      <w:r>
        <w:rPr>
          <w:b/>
          <w:sz w:val="2"/>
        </w:rPr>
        <w:t xml:space="preserve"> </w:t>
      </w:r>
    </w:p>
    <w:p w:rsidR="003C3836" w:rsidRDefault="003C3836" w:rsidP="003C3836">
      <w:pPr>
        <w:spacing w:after="240" w:line="240" w:lineRule="auto"/>
        <w:ind w:left="142" w:firstLine="0"/>
        <w:jc w:val="left"/>
        <w:rPr>
          <w:b/>
          <w:sz w:val="2"/>
        </w:rPr>
      </w:pPr>
    </w:p>
    <w:p w:rsidR="003C3836" w:rsidRDefault="003C3836" w:rsidP="00EE3C17">
      <w:pPr>
        <w:pBdr>
          <w:top w:val="single" w:sz="4" w:space="20" w:color="auto"/>
          <w:left w:val="single" w:sz="4" w:space="4" w:color="auto"/>
          <w:bottom w:val="single" w:sz="4" w:space="1" w:color="auto"/>
          <w:right w:val="single" w:sz="4" w:space="4" w:color="auto"/>
        </w:pBdr>
        <w:spacing w:after="240" w:line="240" w:lineRule="auto"/>
        <w:ind w:left="0" w:firstLine="0"/>
        <w:jc w:val="left"/>
      </w:pPr>
    </w:p>
    <w:p w:rsidR="003C3836" w:rsidRDefault="003C3836" w:rsidP="00EE3C17">
      <w:pPr>
        <w:pBdr>
          <w:top w:val="single" w:sz="4" w:space="20" w:color="auto"/>
          <w:left w:val="single" w:sz="4" w:space="4" w:color="auto"/>
          <w:bottom w:val="single" w:sz="4" w:space="1" w:color="auto"/>
          <w:right w:val="single" w:sz="4" w:space="4" w:color="auto"/>
        </w:pBdr>
        <w:spacing w:after="240" w:line="240" w:lineRule="auto"/>
        <w:ind w:left="0" w:firstLine="0"/>
        <w:jc w:val="left"/>
      </w:pPr>
    </w:p>
    <w:p w:rsidR="003C3836" w:rsidRDefault="003C3836" w:rsidP="00EE3C17">
      <w:pPr>
        <w:pBdr>
          <w:top w:val="single" w:sz="4" w:space="20" w:color="auto"/>
          <w:left w:val="single" w:sz="4" w:space="4" w:color="auto"/>
          <w:bottom w:val="single" w:sz="4" w:space="1" w:color="auto"/>
          <w:right w:val="single" w:sz="4" w:space="4" w:color="auto"/>
        </w:pBdr>
        <w:spacing w:after="240" w:line="240" w:lineRule="auto"/>
        <w:ind w:left="0" w:firstLine="0"/>
        <w:jc w:val="left"/>
      </w:pPr>
    </w:p>
    <w:p w:rsidR="003C3836" w:rsidRDefault="003C3836" w:rsidP="00EE3C17">
      <w:pPr>
        <w:pBdr>
          <w:top w:val="single" w:sz="4" w:space="20" w:color="auto"/>
          <w:left w:val="single" w:sz="4" w:space="4" w:color="auto"/>
          <w:bottom w:val="single" w:sz="4" w:space="1" w:color="auto"/>
          <w:right w:val="single" w:sz="4" w:space="4" w:color="auto"/>
        </w:pBdr>
        <w:spacing w:after="240" w:line="240" w:lineRule="auto"/>
        <w:ind w:left="0" w:firstLine="0"/>
        <w:jc w:val="left"/>
      </w:pPr>
    </w:p>
    <w:p w:rsidR="003C3836" w:rsidRPr="003C3836" w:rsidRDefault="003C3836" w:rsidP="003C3836">
      <w:pPr>
        <w:spacing w:after="240" w:line="240" w:lineRule="auto"/>
        <w:ind w:left="0" w:firstLine="0"/>
        <w:jc w:val="left"/>
        <w:rPr>
          <w:sz w:val="2"/>
          <w:szCs w:val="2"/>
        </w:rPr>
      </w:pPr>
    </w:p>
    <w:p w:rsidR="003C3836" w:rsidRDefault="003C3836" w:rsidP="00146E72">
      <w:pPr>
        <w:pStyle w:val="ListParagraph"/>
        <w:numPr>
          <w:ilvl w:val="0"/>
          <w:numId w:val="5"/>
        </w:numPr>
        <w:spacing w:after="276"/>
        <w:ind w:right="105"/>
      </w:pPr>
      <w:r>
        <w:t xml:space="preserve">Mae Dyneiddwyr yn gwrthod unrhyw syniad fod gennym enaid.  </w:t>
      </w:r>
    </w:p>
    <w:p w:rsidR="008D2C2D" w:rsidRDefault="003C3836" w:rsidP="00146E72">
      <w:pPr>
        <w:pStyle w:val="ListParagraph"/>
        <w:numPr>
          <w:ilvl w:val="0"/>
          <w:numId w:val="5"/>
        </w:numPr>
        <w:spacing w:after="276"/>
        <w:ind w:right="105"/>
      </w:pPr>
      <w:r>
        <w:t xml:space="preserve">Credent mewn disgrifiad wyddonol o fywyd dynol ac maent yn gwrthod unrhyw awgrym o fodolaeth ysbrydol.  </w:t>
      </w:r>
    </w:p>
    <w:p w:rsidR="008D2C2D" w:rsidRDefault="003C3836" w:rsidP="00146E72">
      <w:pPr>
        <w:pStyle w:val="ListParagraph"/>
        <w:numPr>
          <w:ilvl w:val="0"/>
          <w:numId w:val="5"/>
        </w:numPr>
        <w:spacing w:after="276"/>
        <w:ind w:right="105"/>
      </w:pPr>
      <w:r>
        <w:t xml:space="preserve">‘Rydym yn fodau materol sydd yn pydru wedi i ni farw.  </w:t>
      </w:r>
    </w:p>
    <w:p w:rsidR="003C3836" w:rsidRDefault="003C3836" w:rsidP="00146E72">
      <w:pPr>
        <w:pStyle w:val="ListParagraph"/>
        <w:numPr>
          <w:ilvl w:val="0"/>
          <w:numId w:val="5"/>
        </w:numPr>
        <w:spacing w:after="276"/>
        <w:ind w:right="105"/>
      </w:pPr>
      <w:r>
        <w:t>Ni fydd unrhyw ran ysbrydol, g</w:t>
      </w:r>
      <w:r w:rsidR="008D2C2D">
        <w:t>oruwchnaturiol ohonom yn parhau</w:t>
      </w:r>
      <w:r>
        <w:t xml:space="preserve">.  </w:t>
      </w:r>
    </w:p>
    <w:p w:rsidR="003C3836" w:rsidRPr="003C3836" w:rsidRDefault="003C3836" w:rsidP="00146E72">
      <w:pPr>
        <w:pStyle w:val="ListParagraph"/>
        <w:numPr>
          <w:ilvl w:val="0"/>
          <w:numId w:val="5"/>
        </w:numPr>
        <w:spacing w:after="279"/>
        <w:ind w:right="96"/>
        <w:rPr>
          <w:color w:val="222222"/>
        </w:rPr>
      </w:pPr>
      <w:r w:rsidRPr="003C3836">
        <w:rPr>
          <w:color w:val="222222"/>
        </w:rPr>
        <w:t xml:space="preserve">Mae Dyneiddwyr yn credu mai’r bywyd hwn yw'r unig fywyd sydd gennym: nid yw'n 'ymarfer gwisgoedd' (dress rehearsal). </w:t>
      </w:r>
    </w:p>
    <w:p w:rsidR="003C3836" w:rsidRDefault="003C3836" w:rsidP="00146E72">
      <w:pPr>
        <w:pStyle w:val="ListParagraph"/>
        <w:numPr>
          <w:ilvl w:val="0"/>
          <w:numId w:val="5"/>
        </w:numPr>
        <w:spacing w:after="279"/>
        <w:ind w:right="96"/>
      </w:pPr>
      <w:r w:rsidRPr="003C3836">
        <w:rPr>
          <w:color w:val="222222"/>
        </w:rPr>
        <w:t xml:space="preserve">Mae </w:t>
      </w:r>
      <w:r w:rsidRPr="003C3836">
        <w:rPr>
          <w:b/>
          <w:color w:val="222222"/>
        </w:rPr>
        <w:t>tystiolaeth</w:t>
      </w:r>
      <w:r w:rsidRPr="003C3836">
        <w:rPr>
          <w:color w:val="222222"/>
        </w:rPr>
        <w:t xml:space="preserve"> yn bwysig i Ddyneiddwyr wrth iddynt benderfynu beth i'w gredu ac nid ydynt yn gweld unrhyw dystiolaeth gadarn ein bod yn byw ar ôl i ni farw. Oherwydd mai hwn yw’r unig fywyd yr ydym yn gwybod ein bod am gael, mae Dyneiddwyr yn meddwl y dylem wneud y mwyaf ohonno. </w:t>
      </w:r>
    </w:p>
    <w:p w:rsidR="003C3836" w:rsidRPr="003C3836" w:rsidRDefault="003C3836" w:rsidP="00146E72">
      <w:pPr>
        <w:pStyle w:val="ListParagraph"/>
        <w:numPr>
          <w:ilvl w:val="0"/>
          <w:numId w:val="5"/>
        </w:numPr>
        <w:spacing w:after="277"/>
        <w:ind w:right="99"/>
        <w:rPr>
          <w:color w:val="222222"/>
        </w:rPr>
      </w:pPr>
      <w:r w:rsidRPr="003C3836">
        <w:rPr>
          <w:color w:val="222222"/>
        </w:rPr>
        <w:t xml:space="preserve">Maent yn cytuno efo’r diffiniad gwyddonol o farwolaeth </w:t>
      </w:r>
      <w:r w:rsidR="008D2C2D">
        <w:rPr>
          <w:color w:val="222222"/>
        </w:rPr>
        <w:t>–</w:t>
      </w:r>
      <w:r w:rsidRPr="003C3836">
        <w:rPr>
          <w:color w:val="222222"/>
        </w:rPr>
        <w:t xml:space="preserve"> h</w:t>
      </w:r>
      <w:r w:rsidR="008D2C2D">
        <w:rPr>
          <w:color w:val="222222"/>
        </w:rPr>
        <w:t>.</w:t>
      </w:r>
      <w:r w:rsidRPr="003C3836">
        <w:rPr>
          <w:color w:val="222222"/>
        </w:rPr>
        <w:t xml:space="preserve">y y pwynt pan mae’r ymennydd yn stopio. </w:t>
      </w:r>
    </w:p>
    <w:p w:rsidR="003C3836" w:rsidRPr="003C3836" w:rsidRDefault="003C3836" w:rsidP="00146E72">
      <w:pPr>
        <w:pStyle w:val="ListParagraph"/>
        <w:numPr>
          <w:ilvl w:val="0"/>
          <w:numId w:val="5"/>
        </w:numPr>
        <w:spacing w:after="277"/>
        <w:ind w:right="99"/>
        <w:rPr>
          <w:color w:val="222222"/>
        </w:rPr>
      </w:pPr>
      <w:r w:rsidRPr="003C3836">
        <w:rPr>
          <w:color w:val="222222"/>
        </w:rPr>
        <w:t xml:space="preserve">Maent yn deall bod </w:t>
      </w:r>
      <w:r w:rsidR="008D2C2D">
        <w:rPr>
          <w:color w:val="222222"/>
        </w:rPr>
        <w:t>rhai pobl yn credu mewn credoau</w:t>
      </w:r>
      <w:r w:rsidRPr="003C3836">
        <w:rPr>
          <w:color w:val="222222"/>
        </w:rPr>
        <w:t xml:space="preserve"> crefyddol am fywyd ar ol marwolaeth ond maent yn teimlo eu bod wedi cael eu hysgrifennu cyn datblygiadau gwyddonol ac felly felly nid ydynt yn ei ystyried fel dealltwriaeth gyflawn.</w:t>
      </w:r>
    </w:p>
    <w:p w:rsidR="003C3836" w:rsidRPr="003C3836" w:rsidRDefault="003C3836" w:rsidP="00146E72">
      <w:pPr>
        <w:pStyle w:val="ListParagraph"/>
        <w:numPr>
          <w:ilvl w:val="0"/>
          <w:numId w:val="5"/>
        </w:numPr>
        <w:spacing w:after="286"/>
        <w:ind w:right="96"/>
        <w:rPr>
          <w:color w:val="222222"/>
        </w:rPr>
      </w:pPr>
      <w:r w:rsidRPr="003C3836">
        <w:rPr>
          <w:color w:val="222222"/>
        </w:rPr>
        <w:t>Nid yw Dyneiddwyr yn credu bod unrhyw dystiolaeth ar gyfer byd a ddaw yn ddigon cryf i’w gymryd o ddifrif. Hynny yw, gellir egluro pethau fel PBoF, gweld ysbrydion neu siarad a’r meirw trwy wyddoniaeth ac ymchwilio er enghraifft, mae llawer o achosion fel hyn wedi cael eu profi i fod yn ffug; gall pobl sy’n meddwl fod ganddynt y gallu i gysylltu a’r meirw fod yn well am  'ddarllen' pobl (gan fanteisio ar eu galar) ac mae esboniadau gwyddonol ar gyfer PBoF (e.e diffyg ocsigen). Mae Dyneiddwyr yn credu bod tystiolaeth glir bod ein corff yn stopio byw pan fyddwn yn marw (mae ein cyrff yn pydru ac nad oes dim yn parhau).</w:t>
      </w:r>
    </w:p>
    <w:p w:rsidR="003C3836" w:rsidRDefault="003C3836" w:rsidP="003C3836">
      <w:pPr>
        <w:pBdr>
          <w:top w:val="single" w:sz="4" w:space="0" w:color="000000"/>
          <w:left w:val="single" w:sz="4" w:space="0" w:color="000000"/>
          <w:bottom w:val="single" w:sz="4" w:space="0" w:color="000000"/>
          <w:right w:val="single" w:sz="4" w:space="0" w:color="000000"/>
        </w:pBdr>
        <w:shd w:val="clear" w:color="auto" w:fill="C2D69B"/>
        <w:spacing w:after="29" w:line="240" w:lineRule="auto"/>
        <w:ind w:left="10" w:right="-15"/>
        <w:jc w:val="center"/>
      </w:pPr>
      <w:r>
        <w:rPr>
          <w:b/>
        </w:rPr>
        <w:t xml:space="preserve">https://www.youtube.com/watch?v=yHNq4SQxyv0 </w:t>
      </w:r>
    </w:p>
    <w:p w:rsidR="003C3836" w:rsidRDefault="003C3836" w:rsidP="003C3836">
      <w:pPr>
        <w:pBdr>
          <w:top w:val="single" w:sz="4" w:space="0" w:color="000000"/>
          <w:left w:val="single" w:sz="4" w:space="0" w:color="000000"/>
          <w:bottom w:val="single" w:sz="4" w:space="0" w:color="000000"/>
          <w:right w:val="single" w:sz="4" w:space="0" w:color="000000"/>
        </w:pBdr>
        <w:shd w:val="clear" w:color="auto" w:fill="C2D69B"/>
        <w:spacing w:after="13" w:line="240" w:lineRule="auto"/>
        <w:ind w:left="10" w:right="-15"/>
        <w:jc w:val="center"/>
      </w:pPr>
      <w:r>
        <w:rPr>
          <w:i/>
          <w:sz w:val="20"/>
        </w:rPr>
        <w:t>Derren Brown – How to read someone’s mind</w:t>
      </w:r>
      <w:r>
        <w:rPr>
          <w:i/>
        </w:rPr>
        <w:t xml:space="preserve"> </w:t>
      </w:r>
    </w:p>
    <w:p w:rsidR="008D2C2D" w:rsidRPr="008D2C2D" w:rsidRDefault="003C3836" w:rsidP="008D2C2D">
      <w:pPr>
        <w:spacing w:after="240" w:line="240" w:lineRule="auto"/>
        <w:ind w:left="142" w:firstLine="0"/>
        <w:jc w:val="left"/>
        <w:rPr>
          <w:sz w:val="2"/>
        </w:rPr>
      </w:pPr>
      <w:r>
        <w:rPr>
          <w:sz w:val="2"/>
        </w:rPr>
        <w:t xml:space="preserve"> </w:t>
      </w:r>
    </w:p>
    <w:p w:rsidR="008D2C2D" w:rsidRDefault="008D2C2D" w:rsidP="008D2C2D">
      <w:pPr>
        <w:pBdr>
          <w:top w:val="single" w:sz="4" w:space="1" w:color="auto"/>
          <w:left w:val="single" w:sz="4" w:space="4" w:color="auto"/>
          <w:bottom w:val="single" w:sz="4" w:space="1" w:color="auto"/>
          <w:right w:val="single" w:sz="4" w:space="4" w:color="auto"/>
        </w:pBdr>
        <w:spacing w:after="240" w:line="240" w:lineRule="auto"/>
        <w:ind w:left="0" w:firstLine="0"/>
        <w:jc w:val="left"/>
      </w:pPr>
    </w:p>
    <w:p w:rsidR="008D2C2D" w:rsidRDefault="008D2C2D" w:rsidP="008D2C2D">
      <w:pPr>
        <w:pBdr>
          <w:top w:val="single" w:sz="4" w:space="1" w:color="auto"/>
          <w:left w:val="single" w:sz="4" w:space="4" w:color="auto"/>
          <w:bottom w:val="single" w:sz="4" w:space="1" w:color="auto"/>
          <w:right w:val="single" w:sz="4" w:space="4" w:color="auto"/>
        </w:pBdr>
        <w:spacing w:after="240" w:line="240" w:lineRule="auto"/>
        <w:ind w:left="0" w:firstLine="0"/>
        <w:jc w:val="left"/>
      </w:pPr>
    </w:p>
    <w:p w:rsidR="008D2C2D" w:rsidRDefault="008D2C2D" w:rsidP="008D2C2D">
      <w:pPr>
        <w:pBdr>
          <w:top w:val="single" w:sz="4" w:space="1" w:color="auto"/>
          <w:left w:val="single" w:sz="4" w:space="4" w:color="auto"/>
          <w:bottom w:val="single" w:sz="4" w:space="1" w:color="auto"/>
          <w:right w:val="single" w:sz="4" w:space="4" w:color="auto"/>
        </w:pBdr>
        <w:spacing w:after="240" w:line="240" w:lineRule="auto"/>
        <w:ind w:left="0" w:firstLine="0"/>
        <w:jc w:val="left"/>
      </w:pPr>
    </w:p>
    <w:p w:rsidR="008D2C2D" w:rsidRDefault="008D2C2D" w:rsidP="008D2C2D">
      <w:pPr>
        <w:pBdr>
          <w:top w:val="single" w:sz="4" w:space="1" w:color="auto"/>
          <w:left w:val="single" w:sz="4" w:space="4" w:color="auto"/>
          <w:bottom w:val="single" w:sz="4" w:space="1" w:color="auto"/>
          <w:right w:val="single" w:sz="4" w:space="4" w:color="auto"/>
        </w:pBdr>
        <w:spacing w:after="240" w:line="240" w:lineRule="auto"/>
        <w:ind w:left="0" w:firstLine="0"/>
        <w:jc w:val="left"/>
      </w:pPr>
    </w:p>
    <w:p w:rsidR="008D2C2D" w:rsidRDefault="008D2C2D" w:rsidP="008D2C2D">
      <w:pPr>
        <w:pBdr>
          <w:top w:val="single" w:sz="4" w:space="1" w:color="auto"/>
          <w:left w:val="single" w:sz="4" w:space="4" w:color="auto"/>
          <w:bottom w:val="single" w:sz="4" w:space="1" w:color="auto"/>
          <w:right w:val="single" w:sz="4" w:space="4" w:color="auto"/>
        </w:pBdr>
        <w:spacing w:after="240" w:line="240" w:lineRule="auto"/>
        <w:ind w:left="0" w:firstLine="0"/>
        <w:jc w:val="left"/>
      </w:pPr>
    </w:p>
    <w:p w:rsidR="008D2C2D" w:rsidRDefault="003C3836" w:rsidP="00146E72">
      <w:pPr>
        <w:pStyle w:val="ListParagraph"/>
        <w:numPr>
          <w:ilvl w:val="0"/>
          <w:numId w:val="6"/>
        </w:numPr>
        <w:spacing w:after="279"/>
        <w:rPr>
          <w:color w:val="222222"/>
        </w:rPr>
      </w:pPr>
      <w:r w:rsidRPr="003C3836">
        <w:rPr>
          <w:color w:val="222222"/>
        </w:rPr>
        <w:lastRenderedPageBreak/>
        <w:t>Mae Dyneiddwyr yn credu bod y syniad o fywyd ar ôl marwolaeth yn gan</w:t>
      </w:r>
      <w:r w:rsidR="008D2C2D">
        <w:rPr>
          <w:color w:val="222222"/>
        </w:rPr>
        <w:t>lyniad i ofn pobl o farwolaeth.</w:t>
      </w:r>
    </w:p>
    <w:p w:rsidR="003C3836" w:rsidRDefault="003C3836" w:rsidP="00146E72">
      <w:pPr>
        <w:pStyle w:val="ListParagraph"/>
        <w:numPr>
          <w:ilvl w:val="0"/>
          <w:numId w:val="6"/>
        </w:numPr>
        <w:spacing w:after="279"/>
        <w:rPr>
          <w:color w:val="222222"/>
        </w:rPr>
      </w:pPr>
      <w:r w:rsidRPr="003C3836">
        <w:rPr>
          <w:color w:val="222222"/>
        </w:rPr>
        <w:t>Mae’r gred yn cysuro pobl pan fydd rhywun annwyl iddynt yn marw ac maen eu gwneud yn llai ofnus ynglŷn a’u marwolaeth eu hunain.</w:t>
      </w:r>
    </w:p>
    <w:p w:rsidR="008D2C2D" w:rsidRPr="00252EB7" w:rsidRDefault="00305187" w:rsidP="00146E72">
      <w:pPr>
        <w:pStyle w:val="ListParagraph"/>
        <w:numPr>
          <w:ilvl w:val="0"/>
          <w:numId w:val="6"/>
        </w:numPr>
        <w:spacing w:after="279"/>
        <w:rPr>
          <w:color w:val="222222"/>
        </w:rPr>
      </w:pPr>
      <w:r w:rsidRPr="008D2C2D">
        <w:rPr>
          <w:color w:val="222222"/>
        </w:rPr>
        <w:t>Crêd Dyneiddwyr bod y syniad o wobr a chosb ar ôl marwolaeth yn rhywbeth sydd wedi cael ei ddefnyddio i reoli ymddygiad pobl yn y gorffennol ac nad yw’r ofn o gosb yn y bywyd nesaf yn reswm da i ymddwyn yn</w:t>
      </w:r>
      <w:r w:rsidR="008D2C2D" w:rsidRPr="008D2C2D">
        <w:rPr>
          <w:color w:val="222222"/>
        </w:rPr>
        <w:t xml:space="preserve"> dda. Maent yn credu y dylai pobl drin pobl eraill fel y byddent yn hoffi cael eu trin gan fod hyn yn gwneud i ni deimlo'n dda, ac mae bod yn dda yn helpu i wneud y byd yn le gwell.</w:t>
      </w:r>
      <w:r w:rsidR="008D2C2D">
        <w:t>Mae yna lawer o resymau pam y bod pobl yn derbyn neu’n gwrthod y grêd mewn bywyd ar ôl marwolaeth.</w:t>
      </w:r>
    </w:p>
    <w:p w:rsidR="00252EB7" w:rsidRPr="00252EB7" w:rsidRDefault="00252EB7" w:rsidP="00252EB7">
      <w:pPr>
        <w:spacing w:after="279"/>
        <w:rPr>
          <w:color w:val="222222"/>
        </w:rPr>
      </w:pPr>
    </w:p>
    <w:p w:rsidR="008D2C2D" w:rsidRDefault="008D2C2D" w:rsidP="008D2C2D">
      <w:pPr>
        <w:pStyle w:val="ListParagraph"/>
        <w:spacing w:after="279"/>
        <w:ind w:left="502" w:firstLine="0"/>
        <w:rPr>
          <w:color w:val="222222"/>
        </w:rPr>
      </w:pPr>
    </w:p>
    <w:p w:rsidR="008D2C2D" w:rsidRPr="00252EB7" w:rsidRDefault="00252EB7" w:rsidP="008D2C2D">
      <w:pPr>
        <w:pStyle w:val="ListParagraph"/>
        <w:spacing w:after="279"/>
        <w:ind w:left="502" w:firstLine="0"/>
        <w:rPr>
          <w:b/>
          <w:color w:val="222222"/>
          <w:sz w:val="28"/>
          <w:szCs w:val="28"/>
        </w:rPr>
      </w:pPr>
      <w:r w:rsidRPr="00252EB7">
        <w:rPr>
          <w:b/>
          <w:color w:val="222222"/>
          <w:sz w:val="28"/>
          <w:szCs w:val="28"/>
        </w:rPr>
        <w:t>Credoau pellach am fywyd ar ôl marwolaeth</w:t>
      </w:r>
    </w:p>
    <w:p w:rsidR="004A7E29" w:rsidRDefault="004A7E29" w:rsidP="00146E72">
      <w:pPr>
        <w:pStyle w:val="ListParagraph"/>
        <w:numPr>
          <w:ilvl w:val="0"/>
          <w:numId w:val="6"/>
        </w:numPr>
        <w:ind w:right="99"/>
      </w:pPr>
      <w:r>
        <w:t>Bydd rhai crefyddau yn dysgu ein bod i gyd yn symud ymlaen i rhyw fath o fywyd arall ac i nifer o bobl mae hyn ynddo’i hun yn ddigon i’w perswadio fod yna fywyd ar ôl marwolaeth.  Mae eu ffydd yn eu perswadio i ddilyn yr hyn y mae eu crefydd yn ei ddysgu.</w:t>
      </w:r>
    </w:p>
    <w:p w:rsidR="004A7E29" w:rsidRDefault="004A7E29" w:rsidP="00146E72">
      <w:pPr>
        <w:pStyle w:val="ListParagraph"/>
        <w:numPr>
          <w:ilvl w:val="0"/>
          <w:numId w:val="6"/>
        </w:numPr>
        <w:spacing w:after="288"/>
        <w:ind w:right="99"/>
      </w:pPr>
      <w:r>
        <w:t xml:space="preserve">Defnyddia eraill esiampl ‘Profiadau byr o Farwolaeth’ (Nera Death Experiences) i ddadlau bod enaid yn bodoli ar ôl marwolaeth.  Bydd PBoF fel arfer yn cynnwys y teimlad o adael eich corff wedi marwolaeth neu wrth i farwolaeth agosau.  Tra yn ymddangos yn farw, mae rhai yn meddwl wedi iddynt ‘wella’ eu bod wedi profi </w:t>
      </w:r>
      <w:r w:rsidRPr="00252EB7">
        <w:rPr>
          <w:b/>
        </w:rPr>
        <w:t xml:space="preserve">nefoedd </w:t>
      </w:r>
      <w:r>
        <w:t xml:space="preserve">neu/ac eu bod wedi siarad gydag aelodau teuluol sydd eisioes wedi marw.  </w:t>
      </w:r>
    </w:p>
    <w:p w:rsidR="00252EB7" w:rsidRDefault="00252EB7" w:rsidP="00252EB7">
      <w:pPr>
        <w:spacing w:after="288"/>
        <w:ind w:right="99"/>
      </w:pPr>
    </w:p>
    <w:p w:rsidR="004A7E29" w:rsidRDefault="004A7E29" w:rsidP="004A7E29">
      <w:pPr>
        <w:pBdr>
          <w:top w:val="single" w:sz="4" w:space="0" w:color="000000"/>
          <w:left w:val="single" w:sz="4" w:space="0" w:color="000000"/>
          <w:bottom w:val="single" w:sz="4" w:space="0" w:color="000000"/>
          <w:right w:val="single" w:sz="4" w:space="0" w:color="000000"/>
        </w:pBdr>
        <w:shd w:val="clear" w:color="auto" w:fill="C2D69B"/>
        <w:spacing w:after="29" w:line="240" w:lineRule="auto"/>
        <w:ind w:left="10" w:right="-15"/>
        <w:jc w:val="center"/>
      </w:pPr>
      <w:r>
        <w:rPr>
          <w:b/>
        </w:rPr>
        <w:t xml:space="preserve">https://www.youtube.com/watch?v=ML2QgU4WstQ </w:t>
      </w:r>
    </w:p>
    <w:p w:rsidR="004A7E29" w:rsidRDefault="004A7E29" w:rsidP="004A7E29">
      <w:pPr>
        <w:pBdr>
          <w:top w:val="single" w:sz="4" w:space="0" w:color="000000"/>
          <w:left w:val="single" w:sz="4" w:space="0" w:color="000000"/>
          <w:bottom w:val="single" w:sz="4" w:space="0" w:color="000000"/>
          <w:right w:val="single" w:sz="4" w:space="0" w:color="000000"/>
        </w:pBdr>
        <w:shd w:val="clear" w:color="auto" w:fill="C2D69B"/>
        <w:spacing w:after="13" w:line="240" w:lineRule="auto"/>
        <w:ind w:left="10" w:right="-15"/>
        <w:jc w:val="center"/>
      </w:pPr>
      <w:r>
        <w:rPr>
          <w:i/>
          <w:sz w:val="20"/>
        </w:rPr>
        <w:t>Elizabeth Taylor ar raglen Oprah Winfrey</w:t>
      </w:r>
      <w:r>
        <w:rPr>
          <w:i/>
        </w:rPr>
        <w:t xml:space="preserve"> </w:t>
      </w:r>
    </w:p>
    <w:p w:rsidR="004A7E29" w:rsidRDefault="004A7E29" w:rsidP="00EE3C17">
      <w:pPr>
        <w:spacing w:after="66" w:line="240" w:lineRule="auto"/>
        <w:ind w:left="862" w:firstLine="0"/>
        <w:jc w:val="left"/>
        <w:rPr>
          <w:sz w:val="14"/>
        </w:rPr>
      </w:pPr>
      <w:r>
        <w:rPr>
          <w:sz w:val="14"/>
        </w:rPr>
        <w:t xml:space="preserve"> </w:t>
      </w:r>
    </w:p>
    <w:p w:rsidR="00252EB7" w:rsidRDefault="00252EB7" w:rsidP="00EE3C17">
      <w:pPr>
        <w:spacing w:after="66" w:line="240" w:lineRule="auto"/>
        <w:ind w:left="862" w:firstLine="0"/>
        <w:jc w:val="left"/>
        <w:rPr>
          <w:sz w:val="14"/>
        </w:rPr>
      </w:pPr>
    </w:p>
    <w:p w:rsidR="00252EB7" w:rsidRDefault="00252EB7" w:rsidP="00EE3C17">
      <w:pPr>
        <w:pBdr>
          <w:top w:val="single" w:sz="4" w:space="1" w:color="auto"/>
          <w:left w:val="single" w:sz="4" w:space="31" w:color="auto"/>
          <w:bottom w:val="single" w:sz="4" w:space="1" w:color="auto"/>
          <w:right w:val="single" w:sz="4" w:space="4" w:color="auto"/>
        </w:pBdr>
        <w:spacing w:after="66" w:line="240" w:lineRule="auto"/>
        <w:ind w:left="862" w:firstLine="0"/>
        <w:jc w:val="left"/>
        <w:rPr>
          <w:sz w:val="14"/>
        </w:rPr>
      </w:pPr>
    </w:p>
    <w:p w:rsidR="00EE3C17" w:rsidRDefault="00EE3C17" w:rsidP="00EE3C17">
      <w:pPr>
        <w:pBdr>
          <w:top w:val="single" w:sz="4" w:space="1" w:color="auto"/>
          <w:left w:val="single" w:sz="4" w:space="31" w:color="auto"/>
          <w:bottom w:val="single" w:sz="4" w:space="1" w:color="auto"/>
          <w:right w:val="single" w:sz="4" w:space="4" w:color="auto"/>
        </w:pBdr>
        <w:spacing w:after="66" w:line="240" w:lineRule="auto"/>
        <w:ind w:left="862" w:firstLine="0"/>
        <w:jc w:val="left"/>
        <w:rPr>
          <w:sz w:val="14"/>
        </w:rPr>
      </w:pPr>
    </w:p>
    <w:p w:rsidR="00EE3C17" w:rsidRDefault="00EE3C17" w:rsidP="00EE3C17">
      <w:pPr>
        <w:pBdr>
          <w:top w:val="single" w:sz="4" w:space="1" w:color="auto"/>
          <w:left w:val="single" w:sz="4" w:space="31" w:color="auto"/>
          <w:bottom w:val="single" w:sz="4" w:space="1" w:color="auto"/>
          <w:right w:val="single" w:sz="4" w:space="4" w:color="auto"/>
        </w:pBdr>
        <w:spacing w:after="66" w:line="240" w:lineRule="auto"/>
        <w:ind w:left="862" w:firstLine="0"/>
        <w:jc w:val="left"/>
        <w:rPr>
          <w:sz w:val="14"/>
        </w:rPr>
      </w:pPr>
    </w:p>
    <w:p w:rsidR="00EE3C17" w:rsidRDefault="00EE3C17" w:rsidP="00EE3C17">
      <w:pPr>
        <w:pBdr>
          <w:top w:val="single" w:sz="4" w:space="1" w:color="auto"/>
          <w:left w:val="single" w:sz="4" w:space="31" w:color="auto"/>
          <w:bottom w:val="single" w:sz="4" w:space="1" w:color="auto"/>
          <w:right w:val="single" w:sz="4" w:space="4" w:color="auto"/>
        </w:pBdr>
        <w:spacing w:after="66" w:line="240" w:lineRule="auto"/>
        <w:ind w:left="862" w:firstLine="0"/>
        <w:jc w:val="left"/>
        <w:rPr>
          <w:sz w:val="14"/>
        </w:rPr>
      </w:pPr>
    </w:p>
    <w:p w:rsidR="00EE3C17" w:rsidRDefault="00EE3C17" w:rsidP="00EE3C17">
      <w:pPr>
        <w:pBdr>
          <w:top w:val="single" w:sz="4" w:space="1" w:color="auto"/>
          <w:left w:val="single" w:sz="4" w:space="31" w:color="auto"/>
          <w:bottom w:val="single" w:sz="4" w:space="1" w:color="auto"/>
          <w:right w:val="single" w:sz="4" w:space="4" w:color="auto"/>
        </w:pBdr>
        <w:spacing w:after="66" w:line="240" w:lineRule="auto"/>
        <w:ind w:left="862" w:firstLine="0"/>
        <w:jc w:val="left"/>
        <w:rPr>
          <w:sz w:val="14"/>
        </w:rPr>
      </w:pPr>
    </w:p>
    <w:p w:rsidR="00EE3C17" w:rsidRDefault="00EE3C17" w:rsidP="00EE3C17">
      <w:pPr>
        <w:pBdr>
          <w:top w:val="single" w:sz="4" w:space="1" w:color="auto"/>
          <w:left w:val="single" w:sz="4" w:space="31" w:color="auto"/>
          <w:bottom w:val="single" w:sz="4" w:space="1" w:color="auto"/>
          <w:right w:val="single" w:sz="4" w:space="4" w:color="auto"/>
        </w:pBdr>
        <w:spacing w:after="66" w:line="240" w:lineRule="auto"/>
        <w:ind w:left="862" w:firstLine="0"/>
        <w:jc w:val="left"/>
        <w:rPr>
          <w:sz w:val="14"/>
        </w:rPr>
      </w:pPr>
    </w:p>
    <w:p w:rsidR="00EE3C17" w:rsidRDefault="00EE3C17" w:rsidP="00EE3C17">
      <w:pPr>
        <w:pBdr>
          <w:top w:val="single" w:sz="4" w:space="1" w:color="auto"/>
          <w:left w:val="single" w:sz="4" w:space="31" w:color="auto"/>
          <w:bottom w:val="single" w:sz="4" w:space="1" w:color="auto"/>
          <w:right w:val="single" w:sz="4" w:space="4" w:color="auto"/>
        </w:pBdr>
        <w:spacing w:after="66" w:line="240" w:lineRule="auto"/>
        <w:ind w:left="862" w:firstLine="0"/>
        <w:jc w:val="left"/>
        <w:rPr>
          <w:sz w:val="14"/>
        </w:rPr>
      </w:pPr>
    </w:p>
    <w:p w:rsidR="00EE3C17" w:rsidRDefault="00EE3C17" w:rsidP="00EE3C17">
      <w:pPr>
        <w:pBdr>
          <w:top w:val="single" w:sz="4" w:space="1" w:color="auto"/>
          <w:left w:val="single" w:sz="4" w:space="31" w:color="auto"/>
          <w:bottom w:val="single" w:sz="4" w:space="1" w:color="auto"/>
          <w:right w:val="single" w:sz="4" w:space="4" w:color="auto"/>
        </w:pBdr>
        <w:spacing w:after="66" w:line="240" w:lineRule="auto"/>
        <w:ind w:left="862" w:firstLine="0"/>
        <w:jc w:val="left"/>
        <w:rPr>
          <w:sz w:val="14"/>
        </w:rPr>
      </w:pPr>
    </w:p>
    <w:p w:rsidR="00EE3C17" w:rsidRDefault="00EE3C17" w:rsidP="00EE3C17">
      <w:pPr>
        <w:pBdr>
          <w:top w:val="single" w:sz="4" w:space="1" w:color="auto"/>
          <w:left w:val="single" w:sz="4" w:space="31" w:color="auto"/>
          <w:bottom w:val="single" w:sz="4" w:space="1" w:color="auto"/>
          <w:right w:val="single" w:sz="4" w:space="4" w:color="auto"/>
        </w:pBdr>
        <w:spacing w:after="66" w:line="240" w:lineRule="auto"/>
        <w:ind w:left="862" w:firstLine="0"/>
        <w:jc w:val="left"/>
        <w:rPr>
          <w:sz w:val="14"/>
        </w:rPr>
      </w:pPr>
    </w:p>
    <w:p w:rsidR="00EE3C17" w:rsidRDefault="00EE3C17" w:rsidP="00EE3C17">
      <w:pPr>
        <w:pBdr>
          <w:top w:val="single" w:sz="4" w:space="1" w:color="auto"/>
          <w:left w:val="single" w:sz="4" w:space="31" w:color="auto"/>
          <w:bottom w:val="single" w:sz="4" w:space="1" w:color="auto"/>
          <w:right w:val="single" w:sz="4" w:space="4" w:color="auto"/>
        </w:pBdr>
        <w:spacing w:after="66" w:line="240" w:lineRule="auto"/>
        <w:ind w:left="862" w:firstLine="0"/>
        <w:jc w:val="left"/>
        <w:rPr>
          <w:sz w:val="14"/>
        </w:rPr>
      </w:pPr>
    </w:p>
    <w:p w:rsidR="00EE3C17" w:rsidRDefault="00EE3C17" w:rsidP="00EE3C17">
      <w:pPr>
        <w:pBdr>
          <w:top w:val="single" w:sz="4" w:space="1" w:color="auto"/>
          <w:left w:val="single" w:sz="4" w:space="31" w:color="auto"/>
          <w:bottom w:val="single" w:sz="4" w:space="1" w:color="auto"/>
          <w:right w:val="single" w:sz="4" w:space="4" w:color="auto"/>
        </w:pBdr>
        <w:spacing w:after="66" w:line="240" w:lineRule="auto"/>
        <w:ind w:left="862" w:firstLine="0"/>
        <w:jc w:val="left"/>
        <w:rPr>
          <w:sz w:val="14"/>
        </w:rPr>
      </w:pPr>
    </w:p>
    <w:p w:rsidR="00EE3C17" w:rsidRDefault="00EE3C17" w:rsidP="00EE3C17">
      <w:pPr>
        <w:pBdr>
          <w:top w:val="single" w:sz="4" w:space="1" w:color="auto"/>
          <w:left w:val="single" w:sz="4" w:space="31" w:color="auto"/>
          <w:bottom w:val="single" w:sz="4" w:space="1" w:color="auto"/>
          <w:right w:val="single" w:sz="4" w:space="4" w:color="auto"/>
        </w:pBdr>
        <w:spacing w:after="66" w:line="240" w:lineRule="auto"/>
        <w:ind w:left="862" w:firstLine="0"/>
        <w:jc w:val="left"/>
        <w:rPr>
          <w:sz w:val="14"/>
        </w:rPr>
      </w:pPr>
    </w:p>
    <w:p w:rsidR="00EE3C17" w:rsidRDefault="00EE3C17" w:rsidP="00EE3C17">
      <w:pPr>
        <w:pBdr>
          <w:top w:val="single" w:sz="4" w:space="1" w:color="auto"/>
          <w:left w:val="single" w:sz="4" w:space="31" w:color="auto"/>
          <w:bottom w:val="single" w:sz="4" w:space="1" w:color="auto"/>
          <w:right w:val="single" w:sz="4" w:space="4" w:color="auto"/>
        </w:pBdr>
        <w:spacing w:after="66" w:line="240" w:lineRule="auto"/>
        <w:ind w:left="862" w:firstLine="0"/>
        <w:jc w:val="left"/>
        <w:rPr>
          <w:sz w:val="14"/>
        </w:rPr>
      </w:pPr>
    </w:p>
    <w:p w:rsidR="00EE3C17" w:rsidRDefault="00EE3C17" w:rsidP="00EE3C17">
      <w:pPr>
        <w:pBdr>
          <w:top w:val="single" w:sz="4" w:space="1" w:color="auto"/>
          <w:left w:val="single" w:sz="4" w:space="31" w:color="auto"/>
          <w:bottom w:val="single" w:sz="4" w:space="1" w:color="auto"/>
          <w:right w:val="single" w:sz="4" w:space="4" w:color="auto"/>
        </w:pBdr>
        <w:spacing w:after="66" w:line="240" w:lineRule="auto"/>
        <w:ind w:left="862" w:firstLine="0"/>
        <w:jc w:val="left"/>
        <w:rPr>
          <w:sz w:val="14"/>
        </w:rPr>
      </w:pPr>
    </w:p>
    <w:p w:rsidR="00EE3C17" w:rsidRDefault="00EE3C17" w:rsidP="00EE3C17">
      <w:pPr>
        <w:pBdr>
          <w:top w:val="single" w:sz="4" w:space="1" w:color="auto"/>
          <w:left w:val="single" w:sz="4" w:space="31" w:color="auto"/>
          <w:bottom w:val="single" w:sz="4" w:space="1" w:color="auto"/>
          <w:right w:val="single" w:sz="4" w:space="4" w:color="auto"/>
        </w:pBdr>
        <w:spacing w:after="66" w:line="240" w:lineRule="auto"/>
        <w:ind w:left="862" w:firstLine="0"/>
        <w:jc w:val="left"/>
        <w:rPr>
          <w:sz w:val="14"/>
        </w:rPr>
      </w:pPr>
    </w:p>
    <w:p w:rsidR="00EE3C17" w:rsidRDefault="00EE3C17" w:rsidP="00EE3C17">
      <w:pPr>
        <w:spacing w:after="66" w:line="240" w:lineRule="auto"/>
        <w:ind w:left="862" w:firstLine="0"/>
        <w:jc w:val="left"/>
        <w:rPr>
          <w:sz w:val="14"/>
        </w:rPr>
      </w:pPr>
    </w:p>
    <w:p w:rsidR="00252EB7" w:rsidRDefault="00252EB7" w:rsidP="00EE3C17">
      <w:pPr>
        <w:spacing w:after="66" w:line="240" w:lineRule="auto"/>
        <w:ind w:left="862" w:firstLine="0"/>
        <w:jc w:val="left"/>
        <w:rPr>
          <w:sz w:val="14"/>
        </w:rPr>
      </w:pPr>
    </w:p>
    <w:p w:rsidR="00252EB7" w:rsidRDefault="00252EB7" w:rsidP="00EE3C17">
      <w:pPr>
        <w:spacing w:after="66" w:line="240" w:lineRule="auto"/>
        <w:ind w:left="862" w:firstLine="0"/>
        <w:jc w:val="left"/>
      </w:pPr>
    </w:p>
    <w:p w:rsidR="00252EB7" w:rsidRDefault="004A7E29" w:rsidP="009E7517">
      <w:pPr>
        <w:numPr>
          <w:ilvl w:val="0"/>
          <w:numId w:val="1"/>
        </w:numPr>
        <w:ind w:right="99" w:hanging="360"/>
      </w:pPr>
      <w:r>
        <w:t xml:space="preserve">Nid yw pawb yn credu fod PBoF yn brawf o fywyd ar ôl marwolaeth.  Crêd rhai fod y gweledigaethau yn cael eu hachosi gan newidiadau cemegol yn yr ymennydd pan ei fod yn fyr o ocsigen.  </w:t>
      </w:r>
    </w:p>
    <w:p w:rsidR="004A7E29" w:rsidRDefault="004A7E29" w:rsidP="009E7517">
      <w:pPr>
        <w:numPr>
          <w:ilvl w:val="0"/>
          <w:numId w:val="1"/>
        </w:numPr>
        <w:ind w:right="99" w:hanging="360"/>
      </w:pPr>
      <w:r>
        <w:t xml:space="preserve">Weithiau, bydd pobl yn ceisio defnyddio’r‘paranormal’ e.e. ysbrydion fel tystiolaeth o fywyd ar ôl marwolaeth.  Honai rhai eu bod yn gallu cysylltu gyda’r meirw o du hwnt i’r bedd.   </w:t>
      </w:r>
    </w:p>
    <w:p w:rsidR="00305187" w:rsidRDefault="004A7E29" w:rsidP="00EE3C17">
      <w:pPr>
        <w:numPr>
          <w:ilvl w:val="0"/>
          <w:numId w:val="1"/>
        </w:numPr>
        <w:spacing w:after="280" w:line="311" w:lineRule="auto"/>
        <w:ind w:right="-15" w:hanging="360"/>
        <w:jc w:val="left"/>
      </w:pPr>
      <w:r>
        <w:t>Anghytuna eraill gan ddweud fod yna eglurhad gwyddonol i’r ffenomanau hyn, er efallai, nad yw un wedi ei ddarganfod hyd yn hyn.  Crêd llawer nad yw’r ‘digwyddiadau’ hyn yn wir yn lle cyntaf</w:t>
      </w:r>
      <w:r w:rsidR="00EE3C17">
        <w:t>.</w:t>
      </w:r>
    </w:p>
    <w:tbl>
      <w:tblPr>
        <w:tblStyle w:val="TableGrid"/>
        <w:tblW w:w="11057" w:type="dxa"/>
        <w:tblInd w:w="-5" w:type="dxa"/>
        <w:tblLayout w:type="fixed"/>
        <w:tblCellMar>
          <w:top w:w="126" w:type="dxa"/>
          <w:left w:w="115" w:type="dxa"/>
          <w:right w:w="115" w:type="dxa"/>
        </w:tblCellMar>
        <w:tblLook w:val="04A0" w:firstRow="1" w:lastRow="0" w:firstColumn="1" w:lastColumn="0" w:noHBand="0" w:noVBand="1"/>
      </w:tblPr>
      <w:tblGrid>
        <w:gridCol w:w="2552"/>
        <w:gridCol w:w="5386"/>
        <w:gridCol w:w="3119"/>
      </w:tblGrid>
      <w:tr w:rsidR="00305187" w:rsidTr="00DD1B0A">
        <w:trPr>
          <w:trHeight w:val="564"/>
        </w:trPr>
        <w:tc>
          <w:tcPr>
            <w:tcW w:w="11057" w:type="dxa"/>
            <w:gridSpan w:val="3"/>
            <w:tcBorders>
              <w:top w:val="single" w:sz="4" w:space="0" w:color="000000"/>
              <w:left w:val="single" w:sz="4" w:space="0" w:color="000000"/>
              <w:bottom w:val="single" w:sz="4" w:space="0" w:color="000000"/>
              <w:right w:val="single" w:sz="4" w:space="0" w:color="000000"/>
            </w:tcBorders>
            <w:shd w:val="clear" w:color="auto" w:fill="FBD4B4"/>
          </w:tcPr>
          <w:p w:rsidR="00305187" w:rsidRPr="00252EB7" w:rsidRDefault="00305187" w:rsidP="004B28EE">
            <w:pPr>
              <w:spacing w:after="0" w:line="276" w:lineRule="auto"/>
              <w:ind w:left="0" w:firstLine="0"/>
              <w:jc w:val="center"/>
              <w:rPr>
                <w:b/>
              </w:rPr>
            </w:pPr>
            <w:r w:rsidRPr="00252EB7">
              <w:rPr>
                <w:b/>
              </w:rPr>
              <w:lastRenderedPageBreak/>
              <w:t xml:space="preserve">Defnyddiwch y tabl isod i grynhoi’r hyn yr ydych wedi’i ddysgu am nefoedd ac uffern. </w:t>
            </w:r>
          </w:p>
        </w:tc>
      </w:tr>
      <w:tr w:rsidR="00305187" w:rsidTr="00DD1B0A">
        <w:trPr>
          <w:trHeight w:val="803"/>
        </w:trPr>
        <w:tc>
          <w:tcPr>
            <w:tcW w:w="2552"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05187" w:rsidRDefault="00305187" w:rsidP="004B28EE">
            <w:pPr>
              <w:spacing w:after="0" w:line="276" w:lineRule="auto"/>
              <w:ind w:left="0" w:firstLine="0"/>
              <w:jc w:val="center"/>
            </w:pPr>
            <w:r>
              <w:rPr>
                <w:b/>
                <w:sz w:val="30"/>
              </w:rPr>
              <w:t>Traddodiad</w:t>
            </w:r>
          </w:p>
        </w:tc>
        <w:tc>
          <w:tcPr>
            <w:tcW w:w="538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05187" w:rsidRDefault="00305187" w:rsidP="004B28EE">
            <w:pPr>
              <w:spacing w:after="0" w:line="276" w:lineRule="auto"/>
              <w:ind w:left="0" w:firstLine="0"/>
              <w:jc w:val="center"/>
            </w:pPr>
            <w:r>
              <w:rPr>
                <w:b/>
                <w:sz w:val="30"/>
              </w:rPr>
              <w:t>Crêd</w:t>
            </w:r>
          </w:p>
        </w:tc>
        <w:tc>
          <w:tcPr>
            <w:tcW w:w="3119"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305187" w:rsidRDefault="00252EB7" w:rsidP="004B28EE">
            <w:pPr>
              <w:spacing w:after="0" w:line="276" w:lineRule="auto"/>
              <w:ind w:left="0" w:firstLine="0"/>
              <w:jc w:val="center"/>
            </w:pPr>
            <w:r>
              <w:rPr>
                <w:b/>
                <w:sz w:val="30"/>
              </w:rPr>
              <w:t>Crynodeb 10</w:t>
            </w:r>
            <w:r w:rsidR="00305187">
              <w:rPr>
                <w:b/>
                <w:sz w:val="30"/>
              </w:rPr>
              <w:t xml:space="preserve"> gair </w:t>
            </w:r>
          </w:p>
        </w:tc>
      </w:tr>
      <w:tr w:rsidR="00305187" w:rsidTr="00DD1B0A">
        <w:trPr>
          <w:trHeight w:val="2764"/>
        </w:trPr>
        <w:tc>
          <w:tcPr>
            <w:tcW w:w="2552" w:type="dxa"/>
            <w:tcBorders>
              <w:top w:val="single" w:sz="4" w:space="0" w:color="000000"/>
              <w:left w:val="single" w:sz="4" w:space="0" w:color="000000"/>
              <w:bottom w:val="single" w:sz="4" w:space="0" w:color="000000"/>
              <w:right w:val="single" w:sz="4" w:space="0" w:color="000000"/>
            </w:tcBorders>
            <w:vAlign w:val="center"/>
          </w:tcPr>
          <w:p w:rsidR="00305187" w:rsidRDefault="00305187" w:rsidP="004B28EE">
            <w:pPr>
              <w:spacing w:after="0" w:line="276" w:lineRule="auto"/>
              <w:ind w:left="0" w:firstLine="0"/>
              <w:jc w:val="center"/>
            </w:pPr>
            <w:r>
              <w:rPr>
                <w:noProof/>
                <w:color w:val="0000FF"/>
                <w:lang w:val="en-GB" w:eastAsia="en-GB"/>
              </w:rPr>
              <w:drawing>
                <wp:inline distT="0" distB="0" distL="0" distR="0" wp14:anchorId="5D387129" wp14:editId="595A0C68">
                  <wp:extent cx="1543793" cy="980789"/>
                  <wp:effectExtent l="0" t="0" r="0" b="0"/>
                  <wp:docPr id="10" name="Picture 10" descr="Image result for dyneiddwyr">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yneiddwyr">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51808" cy="985881"/>
                          </a:xfrm>
                          <a:prstGeom prst="rect">
                            <a:avLst/>
                          </a:prstGeom>
                          <a:noFill/>
                          <a:ln>
                            <a:noFill/>
                          </a:ln>
                        </pic:spPr>
                      </pic:pic>
                    </a:graphicData>
                  </a:graphic>
                </wp:inline>
              </w:drawing>
            </w:r>
          </w:p>
        </w:tc>
        <w:tc>
          <w:tcPr>
            <w:tcW w:w="5386" w:type="dxa"/>
            <w:tcBorders>
              <w:top w:val="single" w:sz="4" w:space="0" w:color="000000"/>
              <w:left w:val="single" w:sz="4" w:space="0" w:color="000000"/>
              <w:bottom w:val="single" w:sz="4" w:space="0" w:color="000000"/>
              <w:right w:val="single" w:sz="4" w:space="0" w:color="000000"/>
            </w:tcBorders>
            <w:vAlign w:val="center"/>
          </w:tcPr>
          <w:p w:rsidR="00305187" w:rsidRDefault="00305187" w:rsidP="004B28EE">
            <w:pPr>
              <w:spacing w:after="0" w:line="276" w:lineRule="auto"/>
              <w:ind w:left="0" w:firstLine="0"/>
              <w:jc w:val="center"/>
            </w:pPr>
            <w:r>
              <w:t xml:space="preserve"> </w:t>
            </w: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tc>
        <w:tc>
          <w:tcPr>
            <w:tcW w:w="3119" w:type="dxa"/>
            <w:tcBorders>
              <w:top w:val="single" w:sz="4" w:space="0" w:color="000000"/>
              <w:left w:val="single" w:sz="4" w:space="0" w:color="000000"/>
              <w:bottom w:val="single" w:sz="4" w:space="0" w:color="000000"/>
              <w:right w:val="single" w:sz="4" w:space="0" w:color="000000"/>
            </w:tcBorders>
            <w:vAlign w:val="center"/>
          </w:tcPr>
          <w:p w:rsidR="00305187" w:rsidRDefault="00305187" w:rsidP="004B28EE">
            <w:pPr>
              <w:spacing w:after="0" w:line="276" w:lineRule="auto"/>
              <w:ind w:left="0" w:firstLine="0"/>
              <w:jc w:val="center"/>
            </w:pPr>
            <w:r>
              <w:t xml:space="preserve"> </w:t>
            </w:r>
          </w:p>
        </w:tc>
      </w:tr>
      <w:tr w:rsidR="00305187" w:rsidTr="00DD1B0A">
        <w:trPr>
          <w:trHeight w:val="2633"/>
        </w:trPr>
        <w:tc>
          <w:tcPr>
            <w:tcW w:w="2552" w:type="dxa"/>
            <w:tcBorders>
              <w:top w:val="single" w:sz="4" w:space="0" w:color="000000"/>
              <w:left w:val="single" w:sz="4" w:space="0" w:color="000000"/>
              <w:bottom w:val="single" w:sz="4" w:space="0" w:color="000000"/>
              <w:right w:val="single" w:sz="4" w:space="0" w:color="000000"/>
            </w:tcBorders>
            <w:vAlign w:val="center"/>
          </w:tcPr>
          <w:p w:rsidR="00305187" w:rsidRDefault="00305187" w:rsidP="004B28EE">
            <w:pPr>
              <w:spacing w:after="133" w:line="240" w:lineRule="auto"/>
              <w:ind w:left="0" w:firstLine="0"/>
              <w:jc w:val="center"/>
            </w:pPr>
            <w:r>
              <w:rPr>
                <w:noProof/>
                <w:lang w:val="en-GB" w:eastAsia="en-GB"/>
              </w:rPr>
              <w:drawing>
                <wp:inline distT="0" distB="0" distL="0" distR="0" wp14:anchorId="6E9ADBCD" wp14:editId="45EF4880">
                  <wp:extent cx="1400175" cy="1295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00175" cy="1295400"/>
                          </a:xfrm>
                          <a:prstGeom prst="rect">
                            <a:avLst/>
                          </a:prstGeom>
                        </pic:spPr>
                      </pic:pic>
                    </a:graphicData>
                  </a:graphic>
                </wp:inline>
              </w:drawing>
            </w:r>
          </w:p>
        </w:tc>
        <w:tc>
          <w:tcPr>
            <w:tcW w:w="5386" w:type="dxa"/>
            <w:tcBorders>
              <w:top w:val="single" w:sz="4" w:space="0" w:color="000000"/>
              <w:left w:val="single" w:sz="4" w:space="0" w:color="000000"/>
              <w:bottom w:val="single" w:sz="4" w:space="0" w:color="000000"/>
              <w:right w:val="single" w:sz="4" w:space="0" w:color="000000"/>
            </w:tcBorders>
            <w:vAlign w:val="center"/>
          </w:tcPr>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305187" w:rsidP="007A7FF1">
            <w:pPr>
              <w:spacing w:after="0" w:line="276" w:lineRule="auto"/>
              <w:ind w:left="0" w:firstLine="0"/>
              <w:jc w:val="center"/>
            </w:pPr>
            <w:r>
              <w:t xml:space="preserve"> </w:t>
            </w:r>
          </w:p>
          <w:p w:rsidR="007A7FF1" w:rsidRDefault="007A7FF1" w:rsidP="004B28EE">
            <w:pPr>
              <w:spacing w:after="0" w:line="276" w:lineRule="auto"/>
              <w:ind w:left="0" w:firstLine="0"/>
              <w:jc w:val="center"/>
            </w:pPr>
          </w:p>
        </w:tc>
        <w:tc>
          <w:tcPr>
            <w:tcW w:w="3119" w:type="dxa"/>
            <w:tcBorders>
              <w:top w:val="single" w:sz="4" w:space="0" w:color="000000"/>
              <w:left w:val="single" w:sz="4" w:space="0" w:color="000000"/>
              <w:bottom w:val="single" w:sz="4" w:space="0" w:color="000000"/>
              <w:right w:val="single" w:sz="4" w:space="0" w:color="000000"/>
            </w:tcBorders>
            <w:vAlign w:val="center"/>
          </w:tcPr>
          <w:p w:rsidR="00305187" w:rsidRDefault="00305187" w:rsidP="004B28EE">
            <w:pPr>
              <w:spacing w:after="0" w:line="276" w:lineRule="auto"/>
              <w:ind w:left="0" w:firstLine="0"/>
              <w:jc w:val="center"/>
            </w:pPr>
            <w:r>
              <w:t xml:space="preserve"> </w:t>
            </w:r>
          </w:p>
        </w:tc>
      </w:tr>
      <w:tr w:rsidR="00305187" w:rsidTr="00DD1B0A">
        <w:trPr>
          <w:trHeight w:val="2763"/>
        </w:trPr>
        <w:tc>
          <w:tcPr>
            <w:tcW w:w="2552" w:type="dxa"/>
            <w:tcBorders>
              <w:top w:val="single" w:sz="4" w:space="0" w:color="000000"/>
              <w:left w:val="single" w:sz="4" w:space="0" w:color="000000"/>
              <w:bottom w:val="single" w:sz="4" w:space="0" w:color="000000"/>
              <w:right w:val="single" w:sz="4" w:space="0" w:color="000000"/>
            </w:tcBorders>
            <w:vAlign w:val="center"/>
          </w:tcPr>
          <w:p w:rsidR="00305187" w:rsidRDefault="00305187" w:rsidP="004B28EE">
            <w:pPr>
              <w:spacing w:after="0" w:line="276" w:lineRule="auto"/>
              <w:ind w:left="0" w:firstLine="0"/>
              <w:jc w:val="center"/>
            </w:pPr>
            <w:r>
              <w:rPr>
                <w:noProof/>
                <w:lang w:val="en-GB" w:eastAsia="en-GB"/>
              </w:rPr>
              <w:drawing>
                <wp:inline distT="0" distB="0" distL="0" distR="0" wp14:anchorId="07BD2840" wp14:editId="7EBDD93E">
                  <wp:extent cx="1257300" cy="1428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57300" cy="1428750"/>
                          </a:xfrm>
                          <a:prstGeom prst="rect">
                            <a:avLst/>
                          </a:prstGeom>
                        </pic:spPr>
                      </pic:pic>
                    </a:graphicData>
                  </a:graphic>
                </wp:inline>
              </w:drawing>
            </w:r>
          </w:p>
        </w:tc>
        <w:tc>
          <w:tcPr>
            <w:tcW w:w="5386" w:type="dxa"/>
            <w:tcBorders>
              <w:top w:val="single" w:sz="4" w:space="0" w:color="000000"/>
              <w:left w:val="single" w:sz="4" w:space="0" w:color="000000"/>
              <w:bottom w:val="single" w:sz="4" w:space="0" w:color="000000"/>
              <w:right w:val="single" w:sz="4" w:space="0" w:color="000000"/>
            </w:tcBorders>
            <w:vAlign w:val="center"/>
          </w:tcPr>
          <w:p w:rsidR="00305187" w:rsidRDefault="00305187" w:rsidP="004B28EE">
            <w:pPr>
              <w:spacing w:after="0" w:line="276" w:lineRule="auto"/>
              <w:ind w:left="0" w:firstLine="0"/>
              <w:jc w:val="center"/>
            </w:pPr>
            <w:r>
              <w:t xml:space="preserve"> </w:t>
            </w: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p w:rsidR="007A7FF1" w:rsidRDefault="007A7FF1" w:rsidP="007A7FF1">
            <w:pPr>
              <w:spacing w:after="0" w:line="276" w:lineRule="auto"/>
              <w:ind w:left="0" w:firstLine="0"/>
            </w:pPr>
          </w:p>
          <w:p w:rsidR="007A7FF1" w:rsidRDefault="007A7FF1" w:rsidP="007A7FF1">
            <w:pPr>
              <w:spacing w:after="0" w:line="276" w:lineRule="auto"/>
              <w:ind w:left="0" w:firstLine="0"/>
            </w:pPr>
          </w:p>
          <w:p w:rsidR="007A7FF1" w:rsidRDefault="007A7FF1" w:rsidP="004B28EE">
            <w:pPr>
              <w:spacing w:after="0" w:line="276" w:lineRule="auto"/>
              <w:ind w:left="0" w:firstLine="0"/>
              <w:jc w:val="center"/>
            </w:pPr>
          </w:p>
          <w:p w:rsidR="007A7FF1" w:rsidRDefault="007A7FF1" w:rsidP="004B28EE">
            <w:pPr>
              <w:spacing w:after="0" w:line="276" w:lineRule="auto"/>
              <w:ind w:left="0" w:firstLine="0"/>
              <w:jc w:val="center"/>
            </w:pPr>
          </w:p>
        </w:tc>
        <w:tc>
          <w:tcPr>
            <w:tcW w:w="3119" w:type="dxa"/>
            <w:tcBorders>
              <w:top w:val="single" w:sz="4" w:space="0" w:color="000000"/>
              <w:left w:val="single" w:sz="4" w:space="0" w:color="000000"/>
              <w:bottom w:val="single" w:sz="4" w:space="0" w:color="000000"/>
              <w:right w:val="single" w:sz="4" w:space="0" w:color="000000"/>
            </w:tcBorders>
            <w:vAlign w:val="center"/>
          </w:tcPr>
          <w:p w:rsidR="00305187" w:rsidRDefault="00305187" w:rsidP="004B28EE">
            <w:pPr>
              <w:spacing w:after="0" w:line="276" w:lineRule="auto"/>
              <w:ind w:left="0" w:firstLine="0"/>
              <w:jc w:val="center"/>
            </w:pPr>
            <w:r>
              <w:t xml:space="preserve"> </w:t>
            </w:r>
          </w:p>
        </w:tc>
      </w:tr>
    </w:tbl>
    <w:p w:rsidR="00252EB7" w:rsidRPr="00252EB7" w:rsidRDefault="00252EB7" w:rsidP="007A7FF1">
      <w:pPr>
        <w:ind w:left="0" w:firstLine="0"/>
      </w:pPr>
    </w:p>
    <w:p w:rsidR="00856F9B" w:rsidRDefault="00580745">
      <w:pPr>
        <w:pStyle w:val="Heading1"/>
      </w:pPr>
      <w:r>
        <w:lastRenderedPageBreak/>
        <w:t>Marwolaeth a Defodau Angladdol</w:t>
      </w:r>
    </w:p>
    <w:p w:rsidR="007A7FF1" w:rsidRDefault="00E04E95" w:rsidP="007053B5">
      <w:pPr>
        <w:pBdr>
          <w:top w:val="single" w:sz="4" w:space="1" w:color="auto"/>
          <w:left w:val="single" w:sz="4" w:space="4" w:color="auto"/>
          <w:right w:val="single" w:sz="4" w:space="4" w:color="auto"/>
          <w:between w:val="single" w:sz="4" w:space="1" w:color="auto"/>
          <w:bar w:val="single" w:sz="4" w:color="auto"/>
        </w:pBdr>
      </w:pPr>
      <w:r>
        <w:t xml:space="preserve">DEFOD </w:t>
      </w:r>
      <w:r w:rsidR="00055034">
        <w:t xml:space="preserve">– </w:t>
      </w:r>
      <w:r>
        <w:t xml:space="preserve">Arferiad neu seremoni </w:t>
      </w:r>
      <w:r w:rsidR="00055034">
        <w:t xml:space="preserve"> </w:t>
      </w:r>
      <w:r>
        <w:t>crefyddol sydd yn dilyn trefn arbennig</w:t>
      </w:r>
      <w:r w:rsidR="007A7FF1">
        <w:t>.</w:t>
      </w:r>
    </w:p>
    <w:p w:rsidR="007A7FF1" w:rsidRDefault="007A7FF1" w:rsidP="007053B5">
      <w:pPr>
        <w:pBdr>
          <w:top w:val="single" w:sz="4" w:space="1" w:color="auto"/>
          <w:left w:val="single" w:sz="4" w:space="4" w:color="auto"/>
          <w:right w:val="single" w:sz="4" w:space="4" w:color="auto"/>
          <w:between w:val="single" w:sz="4" w:space="1" w:color="auto"/>
        </w:pBdr>
        <w:rPr>
          <w:color w:val="222222"/>
        </w:rPr>
      </w:pPr>
      <w:r>
        <w:rPr>
          <w:color w:val="222222"/>
        </w:rPr>
        <w:t>Pan fydd pobl yn marw, mae'n gyffredin i nodi eu marwolaeth a dathlu eu bywyd mewn rhyw fath o seremoni. Mae gan gwahanol grefyddau eu defodau a’u harferion penodol eu hunain. Mae'r adran hon yn rhoi manylion am sut y mae’r seremonïau hyn yn adlewyrchu credoau am y byd a ddaw.</w:t>
      </w:r>
    </w:p>
    <w:p w:rsidR="00697063" w:rsidRPr="007053B5" w:rsidRDefault="00697063" w:rsidP="007053B5">
      <w:pPr>
        <w:pBdr>
          <w:top w:val="single" w:sz="4" w:space="1" w:color="auto"/>
          <w:left w:val="single" w:sz="4" w:space="4" w:color="auto"/>
          <w:right w:val="single" w:sz="4" w:space="4" w:color="auto"/>
        </w:pBdr>
        <w:rPr>
          <w:b/>
          <w:sz w:val="28"/>
          <w:u w:val="single"/>
        </w:rPr>
      </w:pPr>
      <w:r w:rsidRPr="007053B5">
        <w:rPr>
          <w:b/>
          <w:sz w:val="28"/>
          <w:u w:val="single"/>
        </w:rPr>
        <w:t>Defodau angladdol</w:t>
      </w:r>
    </w:p>
    <w:p w:rsidR="00697063" w:rsidRPr="007A7FF1" w:rsidRDefault="00697063" w:rsidP="007053B5">
      <w:pPr>
        <w:pBdr>
          <w:top w:val="single" w:sz="4" w:space="1" w:color="auto"/>
          <w:left w:val="single" w:sz="4" w:space="4" w:color="auto"/>
          <w:right w:val="single" w:sz="4" w:space="4" w:color="auto"/>
        </w:pBdr>
        <w:rPr>
          <w:sz w:val="22"/>
        </w:rPr>
      </w:pPr>
      <w:r w:rsidRPr="007A7FF1">
        <w:rPr>
          <w:sz w:val="22"/>
        </w:rPr>
        <w:t>I nifer, mae defodau angladdol yn bwysig. Pam?</w:t>
      </w:r>
    </w:p>
    <w:p w:rsidR="00697063" w:rsidRPr="007053B5" w:rsidRDefault="00697063" w:rsidP="007053B5">
      <w:pPr>
        <w:pStyle w:val="ListParagraph"/>
        <w:numPr>
          <w:ilvl w:val="0"/>
          <w:numId w:val="51"/>
        </w:numPr>
        <w:pBdr>
          <w:top w:val="single" w:sz="4" w:space="1" w:color="auto"/>
          <w:left w:val="single" w:sz="4" w:space="20" w:color="auto"/>
          <w:bottom w:val="single" w:sz="4" w:space="1" w:color="auto"/>
          <w:right w:val="single" w:sz="4" w:space="4" w:color="auto"/>
        </w:pBdr>
        <w:rPr>
          <w:sz w:val="22"/>
        </w:rPr>
      </w:pPr>
      <w:r w:rsidRPr="007053B5">
        <w:rPr>
          <w:sz w:val="22"/>
        </w:rPr>
        <w:t>Ffordd o ffarwelio gyda’r sawl sydd wedi marw;</w:t>
      </w:r>
    </w:p>
    <w:p w:rsidR="00697063" w:rsidRPr="007053B5" w:rsidRDefault="00697063" w:rsidP="007053B5">
      <w:pPr>
        <w:pStyle w:val="ListParagraph"/>
        <w:numPr>
          <w:ilvl w:val="0"/>
          <w:numId w:val="51"/>
        </w:numPr>
        <w:pBdr>
          <w:top w:val="single" w:sz="4" w:space="1" w:color="auto"/>
          <w:left w:val="single" w:sz="4" w:space="20" w:color="auto"/>
          <w:bottom w:val="single" w:sz="4" w:space="1" w:color="auto"/>
          <w:right w:val="single" w:sz="4" w:space="4" w:color="auto"/>
        </w:pBdr>
        <w:rPr>
          <w:sz w:val="22"/>
        </w:rPr>
      </w:pPr>
      <w:r w:rsidRPr="007053B5">
        <w:rPr>
          <w:sz w:val="22"/>
        </w:rPr>
        <w:t>I ddiolch am eu bywyd;</w:t>
      </w:r>
    </w:p>
    <w:p w:rsidR="00697063" w:rsidRPr="007053B5" w:rsidRDefault="00697063" w:rsidP="007053B5">
      <w:pPr>
        <w:pStyle w:val="ListParagraph"/>
        <w:numPr>
          <w:ilvl w:val="0"/>
          <w:numId w:val="51"/>
        </w:numPr>
        <w:pBdr>
          <w:top w:val="single" w:sz="4" w:space="1" w:color="auto"/>
          <w:left w:val="single" w:sz="4" w:space="20" w:color="auto"/>
          <w:bottom w:val="single" w:sz="4" w:space="1" w:color="auto"/>
          <w:right w:val="single" w:sz="4" w:space="4" w:color="auto"/>
        </w:pBdr>
        <w:rPr>
          <w:sz w:val="22"/>
        </w:rPr>
      </w:pPr>
      <w:r w:rsidRPr="007053B5">
        <w:rPr>
          <w:sz w:val="22"/>
        </w:rPr>
        <w:t>Amser i werthfawrogi  eu cyfraniad i’w teulu a cymuned;</w:t>
      </w:r>
    </w:p>
    <w:p w:rsidR="00697063" w:rsidRPr="007053B5" w:rsidRDefault="00697063" w:rsidP="007053B5">
      <w:pPr>
        <w:pStyle w:val="ListParagraph"/>
        <w:numPr>
          <w:ilvl w:val="0"/>
          <w:numId w:val="51"/>
        </w:numPr>
        <w:pBdr>
          <w:top w:val="single" w:sz="4" w:space="1" w:color="auto"/>
          <w:left w:val="single" w:sz="4" w:space="20" w:color="auto"/>
          <w:bottom w:val="single" w:sz="4" w:space="1" w:color="auto"/>
          <w:right w:val="single" w:sz="4" w:space="4" w:color="auto"/>
        </w:pBdr>
        <w:rPr>
          <w:sz w:val="22"/>
        </w:rPr>
      </w:pPr>
      <w:r w:rsidRPr="007053B5">
        <w:rPr>
          <w:sz w:val="22"/>
        </w:rPr>
        <w:t>Rhoi gobaith i’r rhai sydd wedi colli rhywun pwysig iddynt;</w:t>
      </w:r>
    </w:p>
    <w:p w:rsidR="00697063" w:rsidRPr="007053B5" w:rsidRDefault="00697063" w:rsidP="007053B5">
      <w:pPr>
        <w:pStyle w:val="ListParagraph"/>
        <w:numPr>
          <w:ilvl w:val="0"/>
          <w:numId w:val="51"/>
        </w:numPr>
        <w:pBdr>
          <w:top w:val="single" w:sz="4" w:space="1" w:color="auto"/>
          <w:left w:val="single" w:sz="4" w:space="20" w:color="auto"/>
          <w:bottom w:val="single" w:sz="4" w:space="1" w:color="auto"/>
          <w:right w:val="single" w:sz="4" w:space="4" w:color="auto"/>
        </w:pBdr>
        <w:rPr>
          <w:sz w:val="22"/>
        </w:rPr>
      </w:pPr>
      <w:r w:rsidRPr="007053B5">
        <w:rPr>
          <w:sz w:val="22"/>
        </w:rPr>
        <w:t>Dangos parch ar gorff y sawl sydd wedi marw;</w:t>
      </w:r>
    </w:p>
    <w:p w:rsidR="00697063" w:rsidRPr="007053B5" w:rsidRDefault="00697063" w:rsidP="007053B5">
      <w:pPr>
        <w:pStyle w:val="ListParagraph"/>
        <w:numPr>
          <w:ilvl w:val="0"/>
          <w:numId w:val="51"/>
        </w:numPr>
        <w:pBdr>
          <w:top w:val="single" w:sz="4" w:space="1" w:color="auto"/>
          <w:left w:val="single" w:sz="4" w:space="20" w:color="auto"/>
          <w:bottom w:val="single" w:sz="4" w:space="1" w:color="auto"/>
          <w:right w:val="single" w:sz="4" w:space="4" w:color="auto"/>
        </w:pBdr>
        <w:rPr>
          <w:b/>
          <w:sz w:val="22"/>
        </w:rPr>
      </w:pPr>
      <w:r w:rsidRPr="007053B5">
        <w:rPr>
          <w:sz w:val="22"/>
        </w:rPr>
        <w:t>Dangos yr amser pan mae’r enaid yn symud o’r ddaear i’r nefoedd.</w:t>
      </w:r>
    </w:p>
    <w:p w:rsidR="00697063" w:rsidRDefault="00697063" w:rsidP="00697063">
      <w:pPr>
        <w:spacing w:after="0" w:line="240" w:lineRule="auto"/>
      </w:pPr>
    </w:p>
    <w:p w:rsidR="00697063" w:rsidRPr="00697063" w:rsidRDefault="00697063" w:rsidP="00697063">
      <w:pPr>
        <w:pStyle w:val="Heading8"/>
        <w:rPr>
          <w:rFonts w:asciiTheme="minorHAnsi" w:hAnsiTheme="minorHAnsi" w:cstheme="minorHAnsi"/>
          <w:b/>
          <w:i/>
          <w:sz w:val="20"/>
          <w:szCs w:val="20"/>
        </w:rPr>
      </w:pPr>
      <w:r w:rsidRPr="007A7FF1">
        <w:rPr>
          <w:rFonts w:asciiTheme="minorHAnsi" w:hAnsiTheme="minorHAnsi" w:cstheme="minorHAnsi"/>
          <w:b/>
          <w:sz w:val="24"/>
          <w:szCs w:val="24"/>
          <w:u w:val="single"/>
        </w:rPr>
        <w:t>Defodau angladdol a galaru Cristnogol</w:t>
      </w:r>
      <w:r w:rsidRPr="007A7FF1">
        <w:rPr>
          <w:rFonts w:asciiTheme="minorHAnsi" w:hAnsiTheme="minorHAnsi" w:cstheme="minorHAnsi"/>
          <w:b/>
          <w:sz w:val="24"/>
          <w:szCs w:val="24"/>
        </w:rPr>
        <w:t xml:space="preserve"> (Gwasanaeth)</w:t>
      </w:r>
      <w:r w:rsidRPr="00697063">
        <w:rPr>
          <w:rFonts w:asciiTheme="minorHAnsi" w:hAnsiTheme="minorHAnsi" w:cstheme="minorHAnsi"/>
          <w:b/>
          <w:sz w:val="20"/>
          <w:szCs w:val="20"/>
        </w:rPr>
        <w:t xml:space="preserve">  </w:t>
      </w:r>
      <w:r w:rsidRPr="00697063">
        <w:rPr>
          <w:rFonts w:asciiTheme="minorHAnsi" w:hAnsiTheme="minorHAnsi" w:cstheme="minorHAnsi"/>
          <w:b/>
          <w:noProof/>
          <w:sz w:val="20"/>
          <w:szCs w:val="20"/>
          <w:lang w:val="en-GB" w:eastAsia="en-GB"/>
        </w:rPr>
        <w:drawing>
          <wp:inline distT="0" distB="0" distL="0" distR="0" wp14:anchorId="25A06B7B" wp14:editId="16481BC3">
            <wp:extent cx="171450" cy="238125"/>
            <wp:effectExtent l="0" t="0" r="0" b="9525"/>
            <wp:docPr id="48" name="Picture 48"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full size image"/>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p w:rsidR="00697063" w:rsidRPr="00697063" w:rsidRDefault="00697063" w:rsidP="00697063">
      <w:pPr>
        <w:rPr>
          <w:rFonts w:asciiTheme="minorHAnsi" w:hAnsiTheme="minorHAnsi" w:cstheme="minorHAnsi"/>
          <w:sz w:val="20"/>
          <w:szCs w:val="20"/>
        </w:rPr>
      </w:pPr>
      <w:r w:rsidRPr="00697063">
        <w:rPr>
          <w:rFonts w:asciiTheme="minorHAnsi" w:hAnsiTheme="minorHAnsi" w:cstheme="minorHAnsi"/>
          <w:b/>
          <w:noProof/>
          <w:sz w:val="20"/>
          <w:szCs w:val="20"/>
          <w:lang w:val="en-GB" w:eastAsia="en-GB"/>
        </w:rPr>
        <w:drawing>
          <wp:inline distT="0" distB="0" distL="0" distR="0" wp14:anchorId="675DC5A7" wp14:editId="13749241">
            <wp:extent cx="171450" cy="238125"/>
            <wp:effectExtent l="0" t="0" r="0" b="9525"/>
            <wp:docPr id="23" name="Picture 23"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full size image"/>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697063">
        <w:rPr>
          <w:rFonts w:asciiTheme="minorHAnsi" w:hAnsiTheme="minorHAnsi" w:cstheme="minorHAnsi"/>
          <w:sz w:val="20"/>
          <w:szCs w:val="20"/>
        </w:rPr>
        <w:t>Cynhelir yr angladd ychydig ddyddiau ar ôl i’r person farw.</w:t>
      </w:r>
    </w:p>
    <w:p w:rsidR="00697063" w:rsidRPr="00697063" w:rsidRDefault="00697063" w:rsidP="00697063">
      <w:pPr>
        <w:rPr>
          <w:rFonts w:asciiTheme="minorHAnsi" w:hAnsiTheme="minorHAnsi" w:cstheme="minorHAnsi"/>
          <w:sz w:val="20"/>
          <w:szCs w:val="20"/>
        </w:rPr>
      </w:pPr>
      <w:r w:rsidRPr="00697063">
        <w:rPr>
          <w:rFonts w:asciiTheme="minorHAnsi" w:hAnsiTheme="minorHAnsi" w:cstheme="minorHAnsi"/>
          <w:b/>
          <w:noProof/>
          <w:sz w:val="20"/>
          <w:szCs w:val="20"/>
          <w:lang w:val="en-GB" w:eastAsia="en-GB"/>
        </w:rPr>
        <w:drawing>
          <wp:inline distT="0" distB="0" distL="0" distR="0" wp14:anchorId="7A1B8161" wp14:editId="0C3F682B">
            <wp:extent cx="171450" cy="238125"/>
            <wp:effectExtent l="0" t="0" r="0" b="9525"/>
            <wp:docPr id="22" name="Picture 22"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full size image"/>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697063">
        <w:rPr>
          <w:rFonts w:asciiTheme="minorHAnsi" w:hAnsiTheme="minorHAnsi" w:cstheme="minorHAnsi"/>
          <w:sz w:val="20"/>
          <w:szCs w:val="20"/>
        </w:rPr>
        <w:t>Mae Cristion yn gallu cael ei gladdu neu ei amlosgi.</w:t>
      </w:r>
    </w:p>
    <w:p w:rsidR="00252EB7" w:rsidRDefault="00697063" w:rsidP="00252EB7">
      <w:pPr>
        <w:spacing w:after="15" w:line="245" w:lineRule="auto"/>
        <w:ind w:right="1171"/>
        <w:rPr>
          <w:i/>
          <w:sz w:val="20"/>
        </w:rPr>
      </w:pPr>
      <w:r w:rsidRPr="00697063">
        <w:rPr>
          <w:rFonts w:asciiTheme="minorHAnsi" w:hAnsiTheme="minorHAnsi" w:cstheme="minorHAnsi"/>
          <w:b/>
          <w:noProof/>
          <w:sz w:val="20"/>
          <w:szCs w:val="20"/>
          <w:lang w:val="en-GB" w:eastAsia="en-GB"/>
        </w:rPr>
        <w:drawing>
          <wp:inline distT="0" distB="0" distL="0" distR="0" wp14:anchorId="778BEBE5" wp14:editId="4DE5ABD3">
            <wp:extent cx="171450" cy="238125"/>
            <wp:effectExtent l="0" t="0" r="0" b="9525"/>
            <wp:docPr id="21" name="Picture 21"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full size image"/>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252EB7">
        <w:rPr>
          <w:rFonts w:asciiTheme="minorHAnsi" w:hAnsiTheme="minorHAnsi" w:cstheme="minorHAnsi"/>
          <w:sz w:val="20"/>
          <w:szCs w:val="20"/>
        </w:rPr>
        <w:t>Fel arfer cychwynnir y gwasanaeth gyda’r ficer neu’r offeiriad yn atgoffa’r gynulleidfa o eiriau Iesu</w:t>
      </w:r>
      <w:r w:rsidR="007A7FF1">
        <w:rPr>
          <w:rFonts w:asciiTheme="minorHAnsi" w:hAnsiTheme="minorHAnsi" w:cstheme="minorHAnsi"/>
          <w:sz w:val="20"/>
          <w:szCs w:val="20"/>
        </w:rPr>
        <w:t xml:space="preserve">. “Fi ydy'r </w:t>
      </w:r>
      <w:r w:rsidR="00252EB7" w:rsidRPr="00252EB7">
        <w:rPr>
          <w:rFonts w:asciiTheme="minorHAnsi" w:hAnsiTheme="minorHAnsi" w:cstheme="minorHAnsi"/>
          <w:sz w:val="20"/>
          <w:szCs w:val="20"/>
        </w:rPr>
        <w:t xml:space="preserve">atgyfodiad a'r bywyd. Bydd pawb sy'n credu ynof fi yn dod yn fyw, er iddyn nhw farw; a bydd y rhai sy'n fyw ac yn credu ynof fi ddim yn marw go iawn’’ </w:t>
      </w:r>
      <w:r w:rsidR="00252EB7" w:rsidRPr="00252EB7">
        <w:rPr>
          <w:rFonts w:asciiTheme="minorHAnsi" w:hAnsiTheme="minorHAnsi" w:cstheme="minorHAnsi"/>
          <w:i/>
          <w:sz w:val="20"/>
          <w:szCs w:val="20"/>
        </w:rPr>
        <w:t>Ioan 11: 25-26</w:t>
      </w:r>
      <w:r w:rsidR="00252EB7">
        <w:rPr>
          <w:i/>
          <w:sz w:val="20"/>
        </w:rPr>
        <w:t xml:space="preserve"> </w:t>
      </w:r>
    </w:p>
    <w:p w:rsidR="00697063" w:rsidRPr="00697063" w:rsidRDefault="00697063" w:rsidP="00697063">
      <w:pPr>
        <w:rPr>
          <w:rFonts w:asciiTheme="minorHAnsi" w:hAnsiTheme="minorHAnsi" w:cstheme="minorHAnsi"/>
          <w:sz w:val="20"/>
          <w:szCs w:val="20"/>
        </w:rPr>
      </w:pPr>
      <w:r w:rsidRPr="00697063">
        <w:rPr>
          <w:rFonts w:asciiTheme="minorHAnsi" w:hAnsiTheme="minorHAnsi" w:cstheme="minorHAnsi"/>
          <w:b/>
          <w:noProof/>
          <w:sz w:val="20"/>
          <w:szCs w:val="20"/>
          <w:lang w:val="en-GB" w:eastAsia="en-GB"/>
        </w:rPr>
        <w:drawing>
          <wp:inline distT="0" distB="0" distL="0" distR="0" wp14:anchorId="7EFD8C66" wp14:editId="60002195">
            <wp:extent cx="171450" cy="238125"/>
            <wp:effectExtent l="0" t="0" r="0" b="9525"/>
            <wp:docPr id="20" name="Picture 20"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full size image"/>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697063">
        <w:rPr>
          <w:rFonts w:asciiTheme="minorHAnsi" w:hAnsiTheme="minorHAnsi" w:cstheme="minorHAnsi"/>
          <w:sz w:val="20"/>
          <w:szCs w:val="20"/>
        </w:rPr>
        <w:t xml:space="preserve">Gall y ficar/offeiriad wisgo gwyn sy’n symbol o fywyd ar ôl marwolaeth ac atgyfodiad. </w:t>
      </w:r>
    </w:p>
    <w:p w:rsidR="00697063" w:rsidRPr="00697063" w:rsidRDefault="00697063" w:rsidP="00697063">
      <w:pPr>
        <w:rPr>
          <w:rFonts w:asciiTheme="minorHAnsi" w:hAnsiTheme="minorHAnsi" w:cstheme="minorHAnsi"/>
          <w:sz w:val="20"/>
          <w:szCs w:val="20"/>
        </w:rPr>
      </w:pPr>
      <w:r w:rsidRPr="00697063">
        <w:rPr>
          <w:rFonts w:asciiTheme="minorHAnsi" w:hAnsiTheme="minorHAnsi" w:cstheme="minorHAnsi"/>
          <w:b/>
          <w:noProof/>
          <w:sz w:val="20"/>
          <w:szCs w:val="20"/>
          <w:lang w:val="en-GB" w:eastAsia="en-GB"/>
        </w:rPr>
        <w:drawing>
          <wp:inline distT="0" distB="0" distL="0" distR="0" wp14:anchorId="00154D24" wp14:editId="4C3D02CB">
            <wp:extent cx="171450" cy="238125"/>
            <wp:effectExtent l="0" t="0" r="0" b="9525"/>
            <wp:docPr id="49" name="Picture 49"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full size image"/>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697063">
        <w:rPr>
          <w:rFonts w:asciiTheme="minorHAnsi" w:hAnsiTheme="minorHAnsi" w:cstheme="minorHAnsi"/>
          <w:sz w:val="20"/>
          <w:szCs w:val="20"/>
        </w:rPr>
        <w:t>Ceir gweddiau yn diolch i Dduw am fywyd y person a gofynnir i Dduw i gysuro’r rhai sydd ar ôl.</w:t>
      </w:r>
    </w:p>
    <w:p w:rsidR="00697063" w:rsidRPr="007A7FF1" w:rsidRDefault="00697063" w:rsidP="007A7FF1">
      <w:pPr>
        <w:spacing w:after="15" w:line="245" w:lineRule="auto"/>
        <w:ind w:left="127" w:right="34" w:firstLine="0"/>
        <w:rPr>
          <w:sz w:val="20"/>
          <w:szCs w:val="20"/>
        </w:rPr>
      </w:pPr>
      <w:r w:rsidRPr="00697063">
        <w:rPr>
          <w:rFonts w:asciiTheme="minorHAnsi" w:hAnsiTheme="minorHAnsi" w:cstheme="minorHAnsi"/>
          <w:b/>
          <w:noProof/>
          <w:sz w:val="20"/>
          <w:szCs w:val="20"/>
          <w:lang w:val="en-GB" w:eastAsia="en-GB"/>
        </w:rPr>
        <w:drawing>
          <wp:inline distT="0" distB="0" distL="0" distR="0" wp14:anchorId="5BA0FFBC" wp14:editId="4A7FBC8B">
            <wp:extent cx="171450" cy="238125"/>
            <wp:effectExtent l="0" t="0" r="0" b="9525"/>
            <wp:docPr id="50" name="Picture 50"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full size image"/>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252EB7">
        <w:rPr>
          <w:rFonts w:asciiTheme="minorHAnsi" w:hAnsiTheme="minorHAnsi" w:cstheme="minorHAnsi"/>
          <w:sz w:val="20"/>
          <w:szCs w:val="20"/>
        </w:rPr>
        <w:t>B</w:t>
      </w:r>
      <w:r w:rsidR="00252EB7" w:rsidRPr="00296E5C">
        <w:rPr>
          <w:sz w:val="20"/>
          <w:szCs w:val="20"/>
        </w:rPr>
        <w:t>ydd emynau sy’n son am y grêd mewn bywyd ar ôl mawrolaeth neu sy’n cysuro yn cael eu canu a b</w:t>
      </w:r>
      <w:r w:rsidR="007A7FF1">
        <w:rPr>
          <w:sz w:val="20"/>
          <w:szCs w:val="20"/>
        </w:rPr>
        <w:t>ydd darlleniadau e.e. Salm 23:4</w:t>
      </w:r>
    </w:p>
    <w:p w:rsidR="00697063" w:rsidRPr="00697063" w:rsidRDefault="00697063" w:rsidP="00697063">
      <w:pPr>
        <w:rPr>
          <w:rFonts w:asciiTheme="minorHAnsi" w:hAnsiTheme="minorHAnsi" w:cstheme="minorHAnsi"/>
          <w:sz w:val="20"/>
          <w:szCs w:val="20"/>
        </w:rPr>
      </w:pPr>
      <w:r w:rsidRPr="00697063">
        <w:rPr>
          <w:rFonts w:asciiTheme="minorHAnsi" w:hAnsiTheme="minorHAnsi" w:cstheme="minorHAnsi"/>
          <w:b/>
          <w:noProof/>
          <w:sz w:val="20"/>
          <w:szCs w:val="20"/>
          <w:lang w:val="en-GB" w:eastAsia="en-GB"/>
        </w:rPr>
        <w:drawing>
          <wp:inline distT="0" distB="0" distL="0" distR="0" wp14:anchorId="2170F3E5" wp14:editId="0549520A">
            <wp:extent cx="171450" cy="238125"/>
            <wp:effectExtent l="0" t="0" r="0" b="9525"/>
            <wp:docPr id="51" name="Picture 51"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full size image"/>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697063">
        <w:rPr>
          <w:rFonts w:asciiTheme="minorHAnsi" w:hAnsiTheme="minorHAnsi" w:cstheme="minorHAnsi"/>
          <w:sz w:val="20"/>
          <w:szCs w:val="20"/>
        </w:rPr>
        <w:t>Teyrnged fer - cofio am y person.</w:t>
      </w:r>
    </w:p>
    <w:p w:rsidR="00697063" w:rsidRPr="00697063" w:rsidRDefault="00697063" w:rsidP="00697063">
      <w:pPr>
        <w:rPr>
          <w:rFonts w:asciiTheme="minorHAnsi" w:hAnsiTheme="minorHAnsi" w:cstheme="minorHAnsi"/>
          <w:sz w:val="20"/>
          <w:szCs w:val="20"/>
        </w:rPr>
      </w:pPr>
      <w:r w:rsidRPr="00697063">
        <w:rPr>
          <w:rFonts w:asciiTheme="minorHAnsi" w:hAnsiTheme="minorHAnsi" w:cstheme="minorHAnsi"/>
          <w:b/>
          <w:noProof/>
          <w:sz w:val="20"/>
          <w:szCs w:val="20"/>
          <w:lang w:val="en-GB" w:eastAsia="en-GB"/>
        </w:rPr>
        <w:drawing>
          <wp:inline distT="0" distB="0" distL="0" distR="0" wp14:anchorId="68DD05CC" wp14:editId="02345DD9">
            <wp:extent cx="171450" cy="238125"/>
            <wp:effectExtent l="0" t="0" r="0" b="9525"/>
            <wp:docPr id="52" name="Picture 52"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full size image"/>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697063">
        <w:rPr>
          <w:rFonts w:asciiTheme="minorHAnsi" w:hAnsiTheme="minorHAnsi" w:cstheme="minorHAnsi"/>
          <w:sz w:val="20"/>
          <w:szCs w:val="20"/>
        </w:rPr>
        <w:t>Mae’r Eglwys Gatholig yn dathlu’r Offeren (Y Cymun- bara a gwin).</w:t>
      </w:r>
    </w:p>
    <w:p w:rsidR="00697063" w:rsidRPr="00697063" w:rsidRDefault="00697063" w:rsidP="00697063">
      <w:pPr>
        <w:rPr>
          <w:rFonts w:asciiTheme="minorHAnsi" w:hAnsiTheme="minorHAnsi" w:cstheme="minorHAnsi"/>
          <w:sz w:val="20"/>
          <w:szCs w:val="20"/>
        </w:rPr>
      </w:pPr>
      <w:r w:rsidRPr="00697063">
        <w:rPr>
          <w:rFonts w:asciiTheme="minorHAnsi" w:hAnsiTheme="minorHAnsi" w:cstheme="minorHAnsi"/>
          <w:b/>
          <w:noProof/>
          <w:sz w:val="20"/>
          <w:szCs w:val="20"/>
          <w:lang w:val="en-GB" w:eastAsia="en-GB"/>
        </w:rPr>
        <w:drawing>
          <wp:inline distT="0" distB="0" distL="0" distR="0" wp14:anchorId="2E00EF2D" wp14:editId="74E464AB">
            <wp:extent cx="171450" cy="238125"/>
            <wp:effectExtent l="0" t="0" r="0" b="9525"/>
            <wp:docPr id="53" name="Picture 53"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full size image"/>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697063">
        <w:rPr>
          <w:rFonts w:asciiTheme="minorHAnsi" w:hAnsiTheme="minorHAnsi" w:cstheme="minorHAnsi"/>
          <w:sz w:val="20"/>
          <w:szCs w:val="20"/>
        </w:rPr>
        <w:t>Yn dilyn gwasanaeth yn yr eglwys ceir gwasanaeth yn y fynwent i gladdu’r corff neu wasanaeth yn yr amlosgfa.</w:t>
      </w:r>
    </w:p>
    <w:p w:rsidR="00697063" w:rsidRPr="00697063" w:rsidRDefault="00697063" w:rsidP="00697063">
      <w:pPr>
        <w:rPr>
          <w:rFonts w:asciiTheme="minorHAnsi" w:hAnsiTheme="minorHAnsi" w:cstheme="minorHAnsi"/>
          <w:sz w:val="20"/>
          <w:szCs w:val="20"/>
        </w:rPr>
      </w:pPr>
      <w:r w:rsidRPr="00697063">
        <w:rPr>
          <w:rFonts w:asciiTheme="minorHAnsi" w:hAnsiTheme="minorHAnsi" w:cstheme="minorHAnsi"/>
          <w:b/>
          <w:noProof/>
          <w:sz w:val="20"/>
          <w:szCs w:val="20"/>
          <w:lang w:val="en-GB" w:eastAsia="en-GB"/>
        </w:rPr>
        <w:drawing>
          <wp:inline distT="0" distB="0" distL="0" distR="0" wp14:anchorId="78F6E45C" wp14:editId="32A3A186">
            <wp:extent cx="171450" cy="238125"/>
            <wp:effectExtent l="0" t="0" r="0" b="9525"/>
            <wp:docPr id="54" name="Picture 54"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full size image"/>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697063">
        <w:rPr>
          <w:rFonts w:asciiTheme="minorHAnsi" w:hAnsiTheme="minorHAnsi" w:cstheme="minorHAnsi"/>
          <w:sz w:val="20"/>
          <w:szCs w:val="20"/>
        </w:rPr>
        <w:t>I’r rhai syn cael eu claddu yn y fynwent, gosodir croes neu garreg fedd, a bydd cristnogion yn ymweld âr bedd.</w:t>
      </w:r>
    </w:p>
    <w:p w:rsidR="00697063" w:rsidRPr="00697063" w:rsidRDefault="00697063" w:rsidP="00697063">
      <w:pPr>
        <w:rPr>
          <w:rFonts w:asciiTheme="minorHAnsi" w:hAnsiTheme="minorHAnsi" w:cstheme="minorHAnsi"/>
          <w:sz w:val="20"/>
          <w:szCs w:val="20"/>
        </w:rPr>
      </w:pPr>
      <w:r w:rsidRPr="00697063">
        <w:rPr>
          <w:rFonts w:asciiTheme="minorHAnsi" w:hAnsiTheme="minorHAnsi" w:cstheme="minorHAnsi"/>
          <w:b/>
          <w:noProof/>
          <w:sz w:val="20"/>
          <w:szCs w:val="20"/>
          <w:lang w:val="en-GB" w:eastAsia="en-GB"/>
        </w:rPr>
        <w:drawing>
          <wp:inline distT="0" distB="0" distL="0" distR="0" wp14:anchorId="4A784E26" wp14:editId="045AD1B0">
            <wp:extent cx="171450" cy="238125"/>
            <wp:effectExtent l="0" t="0" r="0" b="9525"/>
            <wp:docPr id="55" name="Picture 55"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full size image"/>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697063">
        <w:rPr>
          <w:rFonts w:asciiTheme="minorHAnsi" w:hAnsiTheme="minorHAnsi" w:cstheme="minorHAnsi"/>
          <w:sz w:val="20"/>
          <w:szCs w:val="20"/>
        </w:rPr>
        <w:t>Ar ôl gwasanaeth yn yr eglwys, bydd gwasanaeth byr yn y fynwent – ‘pridd i’r pridd, lludw i’r lludw, llwch i’r llwch…’ Bydd geiriau yn yr amlosgfa yn wahanol, ond yn debyg.</w:t>
      </w:r>
    </w:p>
    <w:p w:rsidR="00697063" w:rsidRPr="00697063" w:rsidRDefault="00697063" w:rsidP="00697063">
      <w:pPr>
        <w:rPr>
          <w:rFonts w:asciiTheme="minorHAnsi" w:hAnsiTheme="minorHAnsi" w:cstheme="minorHAnsi"/>
          <w:sz w:val="20"/>
          <w:szCs w:val="20"/>
        </w:rPr>
      </w:pPr>
      <w:r w:rsidRPr="00697063">
        <w:rPr>
          <w:rFonts w:asciiTheme="minorHAnsi" w:hAnsiTheme="minorHAnsi" w:cstheme="minorHAnsi"/>
          <w:b/>
          <w:noProof/>
          <w:sz w:val="20"/>
          <w:szCs w:val="20"/>
          <w:lang w:val="en-GB" w:eastAsia="en-GB"/>
        </w:rPr>
        <w:drawing>
          <wp:inline distT="0" distB="0" distL="0" distR="0" wp14:anchorId="2B2B0429" wp14:editId="2C4B6DB7">
            <wp:extent cx="171450" cy="238125"/>
            <wp:effectExtent l="0" t="0" r="0" b="9525"/>
            <wp:docPr id="56" name="Picture 56"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full size image"/>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697063">
        <w:rPr>
          <w:rFonts w:asciiTheme="minorHAnsi" w:hAnsiTheme="minorHAnsi" w:cstheme="minorHAnsi"/>
          <w:sz w:val="20"/>
          <w:szCs w:val="20"/>
        </w:rPr>
        <w:t>I’r rhai syn cael eu claddu yn y fynwent, gosodir croes neu garreg fedd, a bydd cristnogion yn ymweld âr bedd.</w:t>
      </w:r>
    </w:p>
    <w:p w:rsidR="00697063" w:rsidRPr="00697063" w:rsidRDefault="00697063" w:rsidP="00697063">
      <w:pPr>
        <w:rPr>
          <w:rFonts w:asciiTheme="minorHAnsi" w:hAnsiTheme="minorHAnsi" w:cstheme="minorHAnsi"/>
          <w:sz w:val="20"/>
          <w:szCs w:val="20"/>
        </w:rPr>
      </w:pPr>
      <w:r w:rsidRPr="00697063">
        <w:rPr>
          <w:rFonts w:asciiTheme="minorHAnsi" w:hAnsiTheme="minorHAnsi" w:cstheme="minorHAnsi"/>
          <w:b/>
          <w:noProof/>
          <w:sz w:val="20"/>
          <w:szCs w:val="20"/>
          <w:lang w:val="en-GB" w:eastAsia="en-GB"/>
        </w:rPr>
        <w:drawing>
          <wp:inline distT="0" distB="0" distL="0" distR="0" wp14:anchorId="64BCD0A2" wp14:editId="3A9CB7CF">
            <wp:extent cx="171450" cy="238125"/>
            <wp:effectExtent l="0" t="0" r="0" b="9525"/>
            <wp:docPr id="57" name="Picture 57" descr="See full size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full size image"/>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697063">
        <w:rPr>
          <w:rFonts w:asciiTheme="minorHAnsi" w:hAnsiTheme="minorHAnsi" w:cstheme="minorHAnsi"/>
          <w:sz w:val="20"/>
          <w:szCs w:val="20"/>
        </w:rPr>
        <w:t>I’r rhai a amlosgir, caiff y llwch eu gwasgaru weithiau (ashes scattered).</w:t>
      </w:r>
    </w:p>
    <w:p w:rsidR="00697063" w:rsidRPr="004616BA" w:rsidRDefault="007A7FF1" w:rsidP="007A7FF1">
      <w:pPr>
        <w:jc w:val="center"/>
        <w:rPr>
          <w:rFonts w:ascii="Comic Sans MS" w:hAnsi="Comic Sans MS"/>
        </w:rPr>
      </w:pPr>
      <w:r>
        <w:rPr>
          <w:rFonts w:ascii="Comic Sans MS" w:hAnsi="Comic Sans MS"/>
        </w:rPr>
        <w:t xml:space="preserve"> </w:t>
      </w:r>
      <w:r>
        <w:rPr>
          <w:rFonts w:ascii="Comic Sans MS" w:hAnsi="Comic Sans MS"/>
          <w:b/>
          <w:noProof/>
          <w:lang w:val="en-GB" w:eastAsia="en-GB"/>
        </w:rPr>
        <w:drawing>
          <wp:inline distT="0" distB="0" distL="0" distR="0" wp14:anchorId="50336D5D" wp14:editId="5FF76FCF">
            <wp:extent cx="1004405" cy="755136"/>
            <wp:effectExtent l="0" t="0" r="5715" b="6985"/>
            <wp:docPr id="58" name="Picture 58" descr="CAKBVLVVCA6QHG7LCANGK72TCAGCBDV5CA2RA01UCA6CSQ52CAZP8JA9CAOZPN6SCAUND1MWCAXGRJJKCARETK16CA2SKXQMCA4U1IT4CAERIX57CA4QF0A5CAI5NIFICAM2AU9JCAMVS945CAS02M1UCA9UJQ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KBVLVVCA6QHG7LCANGK72TCAGCBDV5CA2RA01UCA6CSQ52CAZP8JA9CAOZPN6SCAUND1MWCAXGRJJKCARETK16CA2SKXQMCA4U1IT4CAERIX57CA4QF0A5CAI5NIFICAM2AU9JCAMVS945CAS02M1UCA9UJQO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34064" cy="777434"/>
                    </a:xfrm>
                    <a:prstGeom prst="rect">
                      <a:avLst/>
                    </a:prstGeom>
                    <a:noFill/>
                    <a:ln>
                      <a:noFill/>
                    </a:ln>
                  </pic:spPr>
                </pic:pic>
              </a:graphicData>
            </a:graphic>
          </wp:inline>
        </w:drawing>
      </w:r>
      <w:r>
        <w:rPr>
          <w:rFonts w:ascii="Comic Sans MS" w:hAnsi="Comic Sans MS"/>
        </w:rPr>
        <w:t xml:space="preserve">                        </w:t>
      </w:r>
      <w:r>
        <w:rPr>
          <w:rFonts w:ascii="Comic Sans MS" w:hAnsi="Comic Sans MS"/>
          <w:b/>
          <w:noProof/>
          <w:lang w:val="en-GB" w:eastAsia="en-GB"/>
        </w:rPr>
        <w:drawing>
          <wp:inline distT="0" distB="0" distL="0" distR="0" wp14:anchorId="75D6E735" wp14:editId="5070D171">
            <wp:extent cx="795416" cy="795416"/>
            <wp:effectExtent l="0" t="0" r="5080" b="5080"/>
            <wp:docPr id="9" name="Picture 9" descr="CAKQJ7QICABACIXDCA6U8HXGCAJE2QAMCAG8F97HCA8AF6LSCAGOF3CMCACUWUD0CAP0V70SCAH6RYSYCAL8S37FCAY0MTK3CAF0IP6RCAI7N1C9CAS8LQPECAIIRWZSCAHG93FSCAU89UDRCA3BIISPCANDX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KQJ7QICABACIXDCA6U8HXGCAJE2QAMCAG8F97HCA8AF6LSCAGOF3CMCACUWUD0CAP0V70SCAH6RYSYCAL8S37FCAY0MTK3CAF0IP6RCAI7N1C9CAS8LQPECAIIRWZSCAHG93FSCAU89UDRCA3BIISPCANDX4E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10423" cy="810423"/>
                    </a:xfrm>
                    <a:prstGeom prst="rect">
                      <a:avLst/>
                    </a:prstGeom>
                    <a:noFill/>
                    <a:ln>
                      <a:noFill/>
                    </a:ln>
                  </pic:spPr>
                </pic:pic>
              </a:graphicData>
            </a:graphic>
          </wp:inline>
        </w:drawing>
      </w:r>
      <w:r>
        <w:rPr>
          <w:rFonts w:ascii="Comic Sans MS" w:hAnsi="Comic Sans MS"/>
        </w:rPr>
        <w:t xml:space="preserve">                     </w:t>
      </w:r>
      <w:r>
        <w:rPr>
          <w:rFonts w:ascii="Comic Sans MS" w:hAnsi="Comic Sans MS"/>
          <w:b/>
          <w:noProof/>
          <w:lang w:val="en-GB" w:eastAsia="en-GB"/>
        </w:rPr>
        <w:drawing>
          <wp:inline distT="0" distB="0" distL="0" distR="0" wp14:anchorId="188A3109" wp14:editId="0887D7F3">
            <wp:extent cx="1045028" cy="785480"/>
            <wp:effectExtent l="0" t="0" r="3175" b="0"/>
            <wp:docPr id="8" name="Picture 8" descr="CAO3UJT2CAUIV8KUCAXCQQLNCA19PU8ECAG00AC8CACKVSPMCAQ2I3AACAOQAJ66CA164TMOCADO0BVYCAZULYS5CAD6KNJ2CAIIUWU8CA7B1E94CAC07IDVCABSS5PUCAPGAOR9CA8JXPDZCA26G885CAOQRR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O3UJT2CAUIV8KUCAXCQQLNCA19PU8ECAG00AC8CACKVSPMCAQ2I3AACAOQAJ66CA164TMOCADO0BVYCAZULYS5CAD6KNJ2CAIIUWU8CA7B1E94CAC07IDVCABSS5PUCAPGAOR9CA8JXPDZCA26G885CAOQRRBX"/>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77584" cy="809950"/>
                    </a:xfrm>
                    <a:prstGeom prst="rect">
                      <a:avLst/>
                    </a:prstGeom>
                    <a:noFill/>
                    <a:ln>
                      <a:noFill/>
                    </a:ln>
                  </pic:spPr>
                </pic:pic>
              </a:graphicData>
            </a:graphic>
          </wp:inline>
        </w:drawing>
      </w:r>
    </w:p>
    <w:p w:rsidR="00697063" w:rsidRDefault="00697063" w:rsidP="00697063">
      <w:pPr>
        <w:jc w:val="center"/>
        <w:rPr>
          <w:rFonts w:ascii="Comic Sans MS" w:hAnsi="Comic Sans MS"/>
        </w:rPr>
      </w:pPr>
      <w:r>
        <w:rPr>
          <w:rFonts w:ascii="Comic Sans MS" w:hAnsi="Comic Sans MS"/>
        </w:rPr>
        <w:lastRenderedPageBreak/>
        <w:t xml:space="preserve">                            </w:t>
      </w:r>
    </w:p>
    <w:p w:rsidR="000C2816" w:rsidRPr="007A7FF1" w:rsidRDefault="007A7FF1" w:rsidP="007A7FF1">
      <w:pPr>
        <w:rPr>
          <w:rFonts w:ascii="Comic Sans MS" w:hAnsi="Comic Sans MS"/>
          <w:sz w:val="2"/>
          <w:szCs w:val="2"/>
        </w:rPr>
      </w:pPr>
      <w:r>
        <w:rPr>
          <w:rFonts w:ascii="Comic Sans MS" w:hAnsi="Comic Sans MS"/>
          <w:b/>
        </w:rPr>
        <w:t xml:space="preserve">                   </w:t>
      </w:r>
    </w:p>
    <w:p w:rsidR="008062DE" w:rsidRPr="007A7FF1" w:rsidRDefault="008062DE" w:rsidP="008062DE">
      <w:pPr>
        <w:spacing w:after="0" w:line="242" w:lineRule="auto"/>
        <w:ind w:left="5" w:right="567" w:hanging="5"/>
        <w:jc w:val="center"/>
        <w:rPr>
          <w:b/>
          <w:sz w:val="36"/>
          <w:szCs w:val="36"/>
          <w:u w:val="single"/>
        </w:rPr>
      </w:pPr>
      <w:r w:rsidRPr="007A7FF1">
        <w:rPr>
          <w:b/>
          <w:sz w:val="36"/>
          <w:szCs w:val="36"/>
          <w:u w:val="single"/>
        </w:rPr>
        <w:t xml:space="preserve">IDDEWIAETH </w:t>
      </w:r>
    </w:p>
    <w:p w:rsidR="008062DE" w:rsidRPr="007A7FF1" w:rsidRDefault="008062DE" w:rsidP="007A7FF1">
      <w:pPr>
        <w:spacing w:after="250"/>
        <w:ind w:left="709" w:right="567"/>
        <w:rPr>
          <w:b/>
        </w:rPr>
      </w:pPr>
      <w:r>
        <w:t>Mae Iddewiaeth yn ffocysu ar yr hyn sydd yn digwydd yn y bywyd hwn yn hytrach na beth sydd yn digwydd yn y bywyd nesaf.  Er fod y mwyafrif o Iddewon yn credu y bydd y meirw yn cael eu barnu a’u bod yn dychwel</w:t>
      </w:r>
      <w:r w:rsidR="00384E87">
        <w:t xml:space="preserve">yd i gwmni Duw, nid oes yr </w:t>
      </w:r>
      <w:r>
        <w:t xml:space="preserve">un pwyslais ar atgyfodiad a welir mewn seremoniau Cristnogol.  </w:t>
      </w:r>
    </w:p>
    <w:tbl>
      <w:tblPr>
        <w:tblStyle w:val="TableGrid"/>
        <w:tblW w:w="10773" w:type="dxa"/>
        <w:tblInd w:w="-5" w:type="dxa"/>
        <w:tblCellMar>
          <w:top w:w="58" w:type="dxa"/>
          <w:left w:w="107" w:type="dxa"/>
          <w:right w:w="23" w:type="dxa"/>
        </w:tblCellMar>
        <w:tblLook w:val="04A0" w:firstRow="1" w:lastRow="0" w:firstColumn="1" w:lastColumn="0" w:noHBand="0" w:noVBand="1"/>
      </w:tblPr>
      <w:tblGrid>
        <w:gridCol w:w="10773"/>
      </w:tblGrid>
      <w:tr w:rsidR="008062DE" w:rsidRPr="004334FA" w:rsidTr="00384E87">
        <w:tc>
          <w:tcPr>
            <w:tcW w:w="10773" w:type="dxa"/>
            <w:tcBorders>
              <w:top w:val="single" w:sz="4" w:space="0" w:color="000000"/>
              <w:left w:val="single" w:sz="4" w:space="0" w:color="000000"/>
              <w:bottom w:val="single" w:sz="4" w:space="0" w:color="000000"/>
              <w:right w:val="single" w:sz="4" w:space="0" w:color="000000"/>
            </w:tcBorders>
            <w:shd w:val="clear" w:color="auto" w:fill="B6DDE8"/>
          </w:tcPr>
          <w:p w:rsidR="008062DE" w:rsidRPr="00703661" w:rsidRDefault="00703661" w:rsidP="00454875">
            <w:pPr>
              <w:spacing w:after="28" w:line="240" w:lineRule="auto"/>
              <w:ind w:left="0" w:firstLine="0"/>
              <w:jc w:val="center"/>
              <w:rPr>
                <w:sz w:val="32"/>
                <w:szCs w:val="32"/>
              </w:rPr>
            </w:pPr>
            <w:r>
              <w:rPr>
                <w:b/>
                <w:sz w:val="32"/>
                <w:szCs w:val="32"/>
                <w:u w:val="single" w:color="000000"/>
              </w:rPr>
              <w:t>D</w:t>
            </w:r>
            <w:r w:rsidR="007A7FF1">
              <w:rPr>
                <w:b/>
                <w:sz w:val="32"/>
                <w:szCs w:val="32"/>
                <w:u w:val="single" w:color="000000"/>
              </w:rPr>
              <w:t>ef</w:t>
            </w:r>
            <w:r>
              <w:rPr>
                <w:b/>
                <w:sz w:val="32"/>
                <w:szCs w:val="32"/>
                <w:u w:val="single" w:color="000000"/>
              </w:rPr>
              <w:t xml:space="preserve">odau angladd - </w:t>
            </w:r>
            <w:r w:rsidR="008062DE" w:rsidRPr="00703661">
              <w:rPr>
                <w:b/>
                <w:sz w:val="32"/>
                <w:szCs w:val="32"/>
                <w:u w:val="single" w:color="000000"/>
              </w:rPr>
              <w:t>Iddewiaeth</w:t>
            </w:r>
            <w:r w:rsidR="008062DE" w:rsidRPr="00703661">
              <w:rPr>
                <w:b/>
                <w:sz w:val="32"/>
                <w:szCs w:val="32"/>
              </w:rPr>
              <w:t xml:space="preserve"> </w:t>
            </w:r>
          </w:p>
          <w:p w:rsidR="008062DE" w:rsidRPr="004334FA" w:rsidRDefault="00B2186B" w:rsidP="00146E72">
            <w:pPr>
              <w:numPr>
                <w:ilvl w:val="0"/>
                <w:numId w:val="2"/>
              </w:numPr>
              <w:spacing w:after="29" w:line="249" w:lineRule="auto"/>
              <w:ind w:right="39" w:hanging="360"/>
              <w:rPr>
                <w:sz w:val="22"/>
              </w:rPr>
            </w:pPr>
            <w:r>
              <w:rPr>
                <w:sz w:val="22"/>
              </w:rPr>
              <w:t>Mae gan Iddewon</w:t>
            </w:r>
            <w:r w:rsidR="008062DE" w:rsidRPr="004334FA">
              <w:rPr>
                <w:sz w:val="22"/>
              </w:rPr>
              <w:t xml:space="preserve"> diwygiedig ac Iddewon uniongred safbwyntiau ac arferion gwahanol.  M</w:t>
            </w:r>
            <w:r w:rsidR="00384E87" w:rsidRPr="004334FA">
              <w:rPr>
                <w:sz w:val="22"/>
              </w:rPr>
              <w:t>ae</w:t>
            </w:r>
            <w:r>
              <w:rPr>
                <w:sz w:val="22"/>
              </w:rPr>
              <w:t>nt</w:t>
            </w:r>
            <w:r w:rsidR="00384E87" w:rsidRPr="004334FA">
              <w:rPr>
                <w:sz w:val="22"/>
              </w:rPr>
              <w:t xml:space="preserve"> </w:t>
            </w:r>
            <w:r w:rsidR="008062DE" w:rsidRPr="004334FA">
              <w:rPr>
                <w:sz w:val="22"/>
              </w:rPr>
              <w:t>yn pwysleisio pwysigrwydd r</w:t>
            </w:r>
            <w:r w:rsidR="008062DE" w:rsidRPr="004334FA">
              <w:rPr>
                <w:rFonts w:ascii="Times New Roman" w:hAnsi="Times New Roman" w:cs="Times New Roman"/>
                <w:sz w:val="22"/>
              </w:rPr>
              <w:t>ô</w:t>
            </w:r>
            <w:r w:rsidR="008062DE" w:rsidRPr="004334FA">
              <w:rPr>
                <w:sz w:val="22"/>
              </w:rPr>
              <w:t xml:space="preserve">l y synagog yn yr angladd ac maent yn ceisio claddu’r corff o fewn 24 awr i’r marwolaeth.  Nid ydynt yn claddu yn ystod Shabbat nac yn ystod diwrnod cyntaf nac olaf gŵyl.   </w:t>
            </w:r>
          </w:p>
          <w:p w:rsidR="004334FA" w:rsidRDefault="004334FA" w:rsidP="004334FA">
            <w:pPr>
              <w:spacing w:after="0" w:line="240" w:lineRule="auto"/>
              <w:ind w:right="39"/>
              <w:rPr>
                <w:i/>
                <w:sz w:val="22"/>
              </w:rPr>
            </w:pPr>
            <w:r>
              <w:rPr>
                <w:sz w:val="22"/>
              </w:rPr>
              <w:t xml:space="preserve">   </w:t>
            </w:r>
            <w:r w:rsidRPr="004334FA">
              <w:rPr>
                <w:sz w:val="22"/>
              </w:rPr>
              <w:t xml:space="preserve">Os yn bosib, dylai’r geiriau olaf y mae Iddew yn ei glywed ddod o’r Shema: </w:t>
            </w:r>
            <w:r w:rsidRPr="004334FA">
              <w:rPr>
                <w:i/>
                <w:sz w:val="22"/>
              </w:rPr>
              <w:t xml:space="preserve">‘Clyw o Israel, y mae’r Arglwydd ein Duw </w:t>
            </w:r>
            <w:r>
              <w:rPr>
                <w:i/>
                <w:sz w:val="22"/>
              </w:rPr>
              <w:t xml:space="preserve">   </w:t>
            </w:r>
          </w:p>
          <w:p w:rsidR="004334FA" w:rsidRPr="004334FA" w:rsidRDefault="004334FA" w:rsidP="004334FA">
            <w:pPr>
              <w:spacing w:after="0" w:line="240" w:lineRule="auto"/>
              <w:ind w:left="0" w:right="39" w:firstLine="0"/>
              <w:rPr>
                <w:sz w:val="22"/>
              </w:rPr>
            </w:pPr>
            <w:r>
              <w:rPr>
                <w:i/>
                <w:sz w:val="22"/>
              </w:rPr>
              <w:t xml:space="preserve">     </w:t>
            </w:r>
            <w:r w:rsidRPr="004334FA">
              <w:rPr>
                <w:i/>
                <w:sz w:val="22"/>
              </w:rPr>
              <w:t xml:space="preserve">yn un Duw.’  </w:t>
            </w:r>
          </w:p>
          <w:p w:rsidR="008062DE" w:rsidRPr="004334FA" w:rsidRDefault="008062DE" w:rsidP="00146E72">
            <w:pPr>
              <w:numPr>
                <w:ilvl w:val="0"/>
                <w:numId w:val="2"/>
              </w:numPr>
              <w:spacing w:after="27" w:line="249" w:lineRule="auto"/>
              <w:ind w:right="39" w:hanging="360"/>
              <w:rPr>
                <w:sz w:val="22"/>
              </w:rPr>
            </w:pPr>
            <w:r w:rsidRPr="004334FA">
              <w:rPr>
                <w:sz w:val="22"/>
              </w:rPr>
              <w:t>Ni ddylid gadael i berson sydd ar fin marw neu wedi marw ar ben ei hun a dylid dangos parch tuag ato.  Ni ddylai’r teulu orfod cymeryd yr holl faich am hyn.  Mae a</w:t>
            </w:r>
            <w:r w:rsidR="004334FA">
              <w:rPr>
                <w:sz w:val="22"/>
              </w:rPr>
              <w:t>e</w:t>
            </w:r>
            <w:r w:rsidRPr="004334FA">
              <w:rPr>
                <w:sz w:val="22"/>
              </w:rPr>
              <w:t xml:space="preserve">lodaeth synagog fel arfer yn cynnwys grŵp arbennig sydd a chyfrifoldeb dros gladdu.  </w:t>
            </w:r>
          </w:p>
          <w:p w:rsidR="008062DE" w:rsidRPr="004334FA" w:rsidRDefault="004334FA" w:rsidP="00146E72">
            <w:pPr>
              <w:numPr>
                <w:ilvl w:val="0"/>
                <w:numId w:val="2"/>
              </w:numPr>
              <w:spacing w:after="29" w:line="250" w:lineRule="auto"/>
              <w:ind w:right="39" w:hanging="360"/>
              <w:rPr>
                <w:sz w:val="22"/>
              </w:rPr>
            </w:pPr>
            <w:r>
              <w:rPr>
                <w:sz w:val="22"/>
              </w:rPr>
              <w:t xml:space="preserve">Y </w:t>
            </w:r>
            <w:r w:rsidR="008062DE" w:rsidRPr="004334FA">
              <w:rPr>
                <w:sz w:val="22"/>
              </w:rPr>
              <w:t xml:space="preserve">chevra kaddisha </w:t>
            </w:r>
            <w:r w:rsidR="000C2816" w:rsidRPr="004334FA">
              <w:rPr>
                <w:sz w:val="22"/>
              </w:rPr>
              <w:t xml:space="preserve">(y gymdeithas sanctaidd) </w:t>
            </w:r>
            <w:r>
              <w:rPr>
                <w:sz w:val="22"/>
              </w:rPr>
              <w:t>sy’</w:t>
            </w:r>
            <w:r w:rsidR="00703661">
              <w:rPr>
                <w:sz w:val="22"/>
              </w:rPr>
              <w:t>n</w:t>
            </w:r>
            <w:r>
              <w:rPr>
                <w:sz w:val="22"/>
              </w:rPr>
              <w:t xml:space="preserve"> gwneud hyn.</w:t>
            </w:r>
            <w:r w:rsidR="00703661">
              <w:rPr>
                <w:noProof/>
                <w:lang w:val="en-GB" w:eastAsia="en-GB"/>
              </w:rPr>
              <w:t xml:space="preserve"> </w:t>
            </w:r>
          </w:p>
          <w:p w:rsidR="008062DE" w:rsidRPr="004334FA" w:rsidRDefault="008062DE" w:rsidP="00146E72">
            <w:pPr>
              <w:numPr>
                <w:ilvl w:val="0"/>
                <w:numId w:val="2"/>
              </w:numPr>
              <w:spacing w:after="29" w:line="248" w:lineRule="auto"/>
              <w:ind w:right="39" w:hanging="360"/>
              <w:rPr>
                <w:sz w:val="22"/>
              </w:rPr>
            </w:pPr>
            <w:r w:rsidRPr="004334FA">
              <w:rPr>
                <w:sz w:val="22"/>
              </w:rPr>
              <w:t>Nid yw’r chevra kaddisha yn cael eu talu am ofalu ac am aros hefo’r corf</w:t>
            </w:r>
            <w:r w:rsidR="004334FA">
              <w:rPr>
                <w:sz w:val="22"/>
              </w:rPr>
              <w:t xml:space="preserve">f.  Mae’n </w:t>
            </w:r>
            <w:r w:rsidRPr="004334FA">
              <w:rPr>
                <w:sz w:val="22"/>
              </w:rPr>
              <w:t xml:space="preserve">anrhydedd.  </w:t>
            </w:r>
          </w:p>
          <w:p w:rsidR="008062DE" w:rsidRPr="004334FA" w:rsidRDefault="008062DE" w:rsidP="00146E72">
            <w:pPr>
              <w:numPr>
                <w:ilvl w:val="0"/>
                <w:numId w:val="2"/>
              </w:numPr>
              <w:spacing w:after="29" w:line="250" w:lineRule="auto"/>
              <w:ind w:right="39" w:hanging="360"/>
              <w:rPr>
                <w:sz w:val="22"/>
              </w:rPr>
            </w:pPr>
            <w:r w:rsidRPr="004334FA">
              <w:rPr>
                <w:sz w:val="22"/>
              </w:rPr>
              <w:t xml:space="preserve">Unwaith mae person wedi marw, ni adewir y corff ar ben ei </w:t>
            </w:r>
            <w:r w:rsidR="00703661">
              <w:rPr>
                <w:sz w:val="22"/>
              </w:rPr>
              <w:t>hun.  Golchir y corff</w:t>
            </w:r>
            <w:r w:rsidRPr="004334FA">
              <w:rPr>
                <w:sz w:val="22"/>
              </w:rPr>
              <w:t>, dyn gan ddynion a dynes gan ferched.  Gwneir hy</w:t>
            </w:r>
            <w:r w:rsidR="00703661">
              <w:rPr>
                <w:sz w:val="22"/>
              </w:rPr>
              <w:t xml:space="preserve">n unai yn y cartref, yn y mikveh </w:t>
            </w:r>
            <w:r w:rsidRPr="004334FA">
              <w:rPr>
                <w:sz w:val="22"/>
              </w:rPr>
              <w:t xml:space="preserve">neu mewn </w:t>
            </w:r>
            <w:r w:rsidR="00703661">
              <w:rPr>
                <w:sz w:val="22"/>
              </w:rPr>
              <w:t>c</w:t>
            </w:r>
            <w:r w:rsidRPr="004334FA">
              <w:rPr>
                <w:sz w:val="22"/>
              </w:rPr>
              <w:t xml:space="preserve">orffdŷ (mortuary).  </w:t>
            </w:r>
          </w:p>
          <w:p w:rsidR="008062DE" w:rsidRPr="004334FA" w:rsidRDefault="008062DE" w:rsidP="00146E72">
            <w:pPr>
              <w:numPr>
                <w:ilvl w:val="0"/>
                <w:numId w:val="2"/>
              </w:numPr>
              <w:spacing w:after="28" w:line="240" w:lineRule="auto"/>
              <w:ind w:right="39" w:hanging="360"/>
              <w:rPr>
                <w:sz w:val="22"/>
              </w:rPr>
            </w:pPr>
            <w:r w:rsidRPr="004334FA">
              <w:rPr>
                <w:sz w:val="22"/>
              </w:rPr>
              <w:t xml:space="preserve">Gwisgir y corff mewn </w:t>
            </w:r>
            <w:r w:rsidR="00703661">
              <w:rPr>
                <w:sz w:val="22"/>
              </w:rPr>
              <w:t xml:space="preserve">lliain plaen gwyn. </w:t>
            </w:r>
          </w:p>
          <w:p w:rsidR="008062DE" w:rsidRPr="004334FA" w:rsidRDefault="008062DE" w:rsidP="00146E72">
            <w:pPr>
              <w:numPr>
                <w:ilvl w:val="0"/>
                <w:numId w:val="2"/>
              </w:numPr>
              <w:spacing w:after="27" w:line="250" w:lineRule="auto"/>
              <w:ind w:right="39" w:hanging="360"/>
              <w:rPr>
                <w:sz w:val="22"/>
              </w:rPr>
            </w:pPr>
            <w:r w:rsidRPr="004334FA">
              <w:rPr>
                <w:sz w:val="22"/>
              </w:rPr>
              <w:t>Rho</w:t>
            </w:r>
            <w:r w:rsidR="00703661">
              <w:rPr>
                <w:sz w:val="22"/>
              </w:rPr>
              <w:t>dd</w:t>
            </w:r>
            <w:r w:rsidRPr="004334FA">
              <w:rPr>
                <w:sz w:val="22"/>
              </w:rPr>
              <w:t>ir y corff mewn bocs plaen er mwyn dangos fod pawb yn gyfartal mewn marwolaeth.  I ddynion rhoddir tallit ogwmpas yr ysgwyddau.  Torrir un o’r taslau er</w:t>
            </w:r>
            <w:r w:rsidR="00703661">
              <w:rPr>
                <w:sz w:val="22"/>
              </w:rPr>
              <w:t xml:space="preserve"> </w:t>
            </w:r>
            <w:r w:rsidRPr="004334FA">
              <w:rPr>
                <w:sz w:val="22"/>
              </w:rPr>
              <w:t>mwyn dangos</w:t>
            </w:r>
            <w:r w:rsidR="00703661">
              <w:rPr>
                <w:sz w:val="22"/>
              </w:rPr>
              <w:t xml:space="preserve"> </w:t>
            </w:r>
            <w:r w:rsidRPr="004334FA">
              <w:rPr>
                <w:sz w:val="22"/>
              </w:rPr>
              <w:t xml:space="preserve">nad oes raid iddo iddo gadw’r cyfreithiau bellach.  </w:t>
            </w:r>
          </w:p>
          <w:p w:rsidR="008062DE" w:rsidRPr="004334FA" w:rsidRDefault="008062DE" w:rsidP="00146E72">
            <w:pPr>
              <w:numPr>
                <w:ilvl w:val="0"/>
                <w:numId w:val="2"/>
              </w:numPr>
              <w:spacing w:after="29" w:line="250" w:lineRule="auto"/>
              <w:ind w:right="39" w:hanging="360"/>
              <w:rPr>
                <w:sz w:val="22"/>
              </w:rPr>
            </w:pPr>
            <w:r w:rsidRPr="004334FA">
              <w:rPr>
                <w:sz w:val="22"/>
              </w:rPr>
              <w:t xml:space="preserve">Mae’r angladd ei hun yn un syml. </w:t>
            </w:r>
          </w:p>
          <w:p w:rsidR="00C81486" w:rsidRPr="004334FA" w:rsidRDefault="00C81486" w:rsidP="00146E72">
            <w:pPr>
              <w:numPr>
                <w:ilvl w:val="0"/>
                <w:numId w:val="2"/>
              </w:numPr>
              <w:spacing w:after="29" w:line="249" w:lineRule="auto"/>
              <w:ind w:right="39" w:hanging="360"/>
              <w:rPr>
                <w:color w:val="auto"/>
                <w:sz w:val="22"/>
              </w:rPr>
            </w:pPr>
            <w:r w:rsidRPr="004334FA">
              <w:rPr>
                <w:color w:val="auto"/>
                <w:sz w:val="22"/>
              </w:rPr>
              <w:t>Adroddir gweddiau, darllenir salmau a</w:t>
            </w:r>
            <w:r w:rsidR="00703661">
              <w:rPr>
                <w:color w:val="auto"/>
                <w:sz w:val="22"/>
              </w:rPr>
              <w:t xml:space="preserve"> rhoddir p</w:t>
            </w:r>
            <w:r w:rsidRPr="004334FA">
              <w:rPr>
                <w:color w:val="auto"/>
                <w:sz w:val="22"/>
              </w:rPr>
              <w:t xml:space="preserve">wyslais ar rinweddau’r person sydd wedi marw gan roi pwyslais ar eu ffydd bod Duw yn gyfiawn.  </w:t>
            </w:r>
          </w:p>
          <w:p w:rsidR="008062DE" w:rsidRPr="004334FA" w:rsidRDefault="00703661" w:rsidP="00146E72">
            <w:pPr>
              <w:numPr>
                <w:ilvl w:val="0"/>
                <w:numId w:val="2"/>
              </w:numPr>
              <w:spacing w:after="29" w:line="249" w:lineRule="auto"/>
              <w:ind w:right="39" w:hanging="360"/>
              <w:rPr>
                <w:color w:val="auto"/>
                <w:sz w:val="22"/>
              </w:rPr>
            </w:pPr>
            <w:r w:rsidRPr="004334FA">
              <w:rPr>
                <w:noProof/>
                <w:sz w:val="22"/>
                <w:lang w:val="en-GB" w:eastAsia="en-GB"/>
              </w:rPr>
              <w:drawing>
                <wp:anchor distT="0" distB="0" distL="114300" distR="114300" simplePos="0" relativeHeight="251658752" behindDoc="0" locked="0" layoutInCell="1" allowOverlap="0" wp14:anchorId="2BEE4ED5" wp14:editId="705308DC">
                  <wp:simplePos x="0" y="0"/>
                  <wp:positionH relativeFrom="column">
                    <wp:posOffset>5040630</wp:posOffset>
                  </wp:positionH>
                  <wp:positionV relativeFrom="paragraph">
                    <wp:posOffset>2540</wp:posOffset>
                  </wp:positionV>
                  <wp:extent cx="1637030" cy="1068705"/>
                  <wp:effectExtent l="0" t="0" r="1270" b="0"/>
                  <wp:wrapSquare wrapText="bothSides"/>
                  <wp:docPr id="34407" name="Picture 34407"/>
                  <wp:cNvGraphicFramePr/>
                  <a:graphic xmlns:a="http://schemas.openxmlformats.org/drawingml/2006/main">
                    <a:graphicData uri="http://schemas.openxmlformats.org/drawingml/2006/picture">
                      <pic:pic xmlns:pic="http://schemas.openxmlformats.org/drawingml/2006/picture">
                        <pic:nvPicPr>
                          <pic:cNvPr id="4276" name="Picture 4276"/>
                          <pic:cNvPicPr/>
                        </pic:nvPicPr>
                        <pic:blipFill>
                          <a:blip r:embed="rId93"/>
                          <a:stretch>
                            <a:fillRect/>
                          </a:stretch>
                        </pic:blipFill>
                        <pic:spPr>
                          <a:xfrm>
                            <a:off x="0" y="0"/>
                            <a:ext cx="1637030" cy="1068705"/>
                          </a:xfrm>
                          <a:prstGeom prst="rect">
                            <a:avLst/>
                          </a:prstGeom>
                        </pic:spPr>
                      </pic:pic>
                    </a:graphicData>
                  </a:graphic>
                  <wp14:sizeRelH relativeFrom="margin">
                    <wp14:pctWidth>0</wp14:pctWidth>
                  </wp14:sizeRelH>
                  <wp14:sizeRelV relativeFrom="margin">
                    <wp14:pctHeight>0</wp14:pctHeight>
                  </wp14:sizeRelV>
                </wp:anchor>
              </w:drawing>
            </w:r>
            <w:r w:rsidR="00C81486" w:rsidRPr="004334FA">
              <w:rPr>
                <w:color w:val="auto"/>
                <w:sz w:val="22"/>
              </w:rPr>
              <w:t xml:space="preserve">Bydd pawb wedyn yn cyflawni’r Mitzvah o fynd a’r corff at y bedd.  Bydd pawb yn taflu llond rhaw o bridd i’r twll ac yna byddent yn golchi eu dwylo fel arwydd eu bod ar wahan i’r meirw. </w:t>
            </w:r>
          </w:p>
          <w:p w:rsidR="008062DE" w:rsidRPr="004334FA" w:rsidRDefault="00454875" w:rsidP="00146E72">
            <w:pPr>
              <w:numPr>
                <w:ilvl w:val="0"/>
                <w:numId w:val="2"/>
              </w:numPr>
              <w:spacing w:after="30" w:line="240" w:lineRule="auto"/>
              <w:ind w:right="39" w:hanging="360"/>
              <w:rPr>
                <w:color w:val="auto"/>
                <w:sz w:val="22"/>
              </w:rPr>
            </w:pPr>
            <w:r w:rsidRPr="004334FA">
              <w:rPr>
                <w:color w:val="auto"/>
                <w:sz w:val="22"/>
              </w:rPr>
              <w:t xml:space="preserve">Mae diwedd yr angladd yn arwydd fod yr amser i alaru yn cychwyn. </w:t>
            </w:r>
          </w:p>
          <w:p w:rsidR="00454875" w:rsidRPr="00703661" w:rsidRDefault="00454875" w:rsidP="00146E72">
            <w:pPr>
              <w:numPr>
                <w:ilvl w:val="0"/>
                <w:numId w:val="2"/>
              </w:numPr>
              <w:spacing w:after="0" w:line="247" w:lineRule="auto"/>
              <w:ind w:right="39" w:hanging="360"/>
              <w:rPr>
                <w:color w:val="FF0000"/>
                <w:sz w:val="22"/>
              </w:rPr>
            </w:pPr>
            <w:r w:rsidRPr="004334FA">
              <w:rPr>
                <w:color w:val="auto"/>
                <w:sz w:val="22"/>
              </w:rPr>
              <w:t xml:space="preserve">Arwydd arall fod yr amser i alaru wedi cychwyn ydi adrodd y Kaddish.  </w:t>
            </w:r>
            <w:r w:rsidRPr="00703661">
              <w:rPr>
                <w:color w:val="auto"/>
                <w:sz w:val="22"/>
              </w:rPr>
              <w:t xml:space="preserve"> </w:t>
            </w:r>
          </w:p>
          <w:p w:rsidR="008062DE" w:rsidRPr="00703661" w:rsidRDefault="00694767" w:rsidP="00146E72">
            <w:pPr>
              <w:numPr>
                <w:ilvl w:val="0"/>
                <w:numId w:val="2"/>
              </w:numPr>
              <w:spacing w:after="0" w:line="240" w:lineRule="auto"/>
              <w:ind w:right="39" w:hanging="360"/>
              <w:rPr>
                <w:color w:val="auto"/>
                <w:sz w:val="22"/>
              </w:rPr>
            </w:pPr>
            <w:r w:rsidRPr="004334FA">
              <w:rPr>
                <w:color w:val="auto"/>
                <w:sz w:val="22"/>
              </w:rPr>
              <w:t>Bydd cyfarchion yn cael eu rhoi gan y galarwyr ar y pwynt hwn:</w:t>
            </w:r>
            <w:r w:rsidR="00703661">
              <w:rPr>
                <w:color w:val="auto"/>
                <w:sz w:val="22"/>
              </w:rPr>
              <w:t xml:space="preserve"> </w:t>
            </w:r>
            <w:r w:rsidR="000B1465" w:rsidRPr="00703661">
              <w:rPr>
                <w:i/>
                <w:color w:val="auto"/>
                <w:sz w:val="22"/>
              </w:rPr>
              <w:t>‘Dymunaf i ti fywyd hir.’</w:t>
            </w:r>
            <w:r w:rsidR="008062DE" w:rsidRPr="00703661">
              <w:rPr>
                <w:i/>
                <w:color w:val="auto"/>
                <w:sz w:val="22"/>
              </w:rPr>
              <w:t xml:space="preserve"> </w:t>
            </w:r>
          </w:p>
          <w:p w:rsidR="000B1465" w:rsidRPr="004334FA" w:rsidRDefault="000B1465" w:rsidP="00146E72">
            <w:pPr>
              <w:numPr>
                <w:ilvl w:val="0"/>
                <w:numId w:val="2"/>
              </w:numPr>
              <w:spacing w:after="29" w:line="249" w:lineRule="auto"/>
              <w:ind w:right="39" w:hanging="360"/>
              <w:rPr>
                <w:color w:val="auto"/>
                <w:sz w:val="22"/>
              </w:rPr>
            </w:pPr>
            <w:r w:rsidRPr="004334FA">
              <w:rPr>
                <w:color w:val="auto"/>
                <w:sz w:val="22"/>
              </w:rPr>
              <w:t xml:space="preserve">Ar ddychwelyd adref, yn aml, </w:t>
            </w:r>
            <w:r w:rsidR="00703661">
              <w:rPr>
                <w:color w:val="auto"/>
                <w:sz w:val="22"/>
              </w:rPr>
              <w:t xml:space="preserve">bydd </w:t>
            </w:r>
            <w:r w:rsidRPr="004334FA">
              <w:rPr>
                <w:color w:val="auto"/>
                <w:sz w:val="22"/>
              </w:rPr>
              <w:t xml:space="preserve">pryd </w:t>
            </w:r>
            <w:r w:rsidR="00703661">
              <w:rPr>
                <w:color w:val="auto"/>
                <w:sz w:val="22"/>
              </w:rPr>
              <w:t>bwyd sy’</w:t>
            </w:r>
            <w:r w:rsidRPr="004334FA">
              <w:rPr>
                <w:color w:val="auto"/>
                <w:sz w:val="22"/>
              </w:rPr>
              <w:t>n cynnwys wyau wedi e</w:t>
            </w:r>
            <w:r w:rsidR="00703661">
              <w:rPr>
                <w:color w:val="auto"/>
                <w:sz w:val="22"/>
              </w:rPr>
              <w:t>u berwi’n galed</w:t>
            </w:r>
            <w:r w:rsidRPr="004334FA">
              <w:rPr>
                <w:color w:val="auto"/>
                <w:sz w:val="22"/>
              </w:rPr>
              <w:t xml:space="preserve">.  Gan nad oes agoriad i ŵy, mae’n symbol o anallu y galarwyr i agor eu cegau a mynegi eu galar.  </w:t>
            </w:r>
          </w:p>
          <w:p w:rsidR="007128D6" w:rsidRPr="004334FA" w:rsidRDefault="007128D6" w:rsidP="00146E72">
            <w:pPr>
              <w:numPr>
                <w:ilvl w:val="0"/>
                <w:numId w:val="2"/>
              </w:numPr>
              <w:spacing w:after="29" w:line="249" w:lineRule="auto"/>
              <w:ind w:right="39" w:hanging="360"/>
              <w:jc w:val="left"/>
              <w:rPr>
                <w:color w:val="auto"/>
                <w:sz w:val="22"/>
              </w:rPr>
            </w:pPr>
            <w:r w:rsidRPr="004334FA">
              <w:rPr>
                <w:color w:val="auto"/>
                <w:sz w:val="22"/>
              </w:rPr>
              <w:t xml:space="preserve">Bydd y teulu agos yn aros adref am saith diwrnod a bydd ffrindiau yn gofalu am dasgau dyddiol.  Gelwir y cyfnod yma yn </w:t>
            </w:r>
            <w:r w:rsidRPr="00703661">
              <w:rPr>
                <w:b/>
                <w:color w:val="auto"/>
                <w:sz w:val="22"/>
              </w:rPr>
              <w:t>shiva</w:t>
            </w:r>
            <w:r w:rsidRPr="004334FA">
              <w:rPr>
                <w:color w:val="auto"/>
                <w:sz w:val="22"/>
              </w:rPr>
              <w:t xml:space="preserve"> ac mae’n gyfle i Iddewon dynnu’n ôl o fywyd beunyddiol a galaru.</w:t>
            </w:r>
            <w:r w:rsidRPr="004334FA">
              <w:rPr>
                <w:b/>
                <w:color w:val="auto"/>
                <w:sz w:val="22"/>
              </w:rPr>
              <w:t xml:space="preserve"> </w:t>
            </w:r>
          </w:p>
          <w:p w:rsidR="000B1465" w:rsidRPr="004334FA" w:rsidRDefault="00A539F2" w:rsidP="00703661">
            <w:pPr>
              <w:spacing w:after="29" w:line="249" w:lineRule="auto"/>
              <w:ind w:left="360" w:right="39" w:firstLine="0"/>
              <w:rPr>
                <w:color w:val="auto"/>
                <w:sz w:val="22"/>
              </w:rPr>
            </w:pPr>
            <w:hyperlink r:id="rId94" w:history="1">
              <w:r w:rsidR="00703661" w:rsidRPr="003D7690">
                <w:rPr>
                  <w:rStyle w:val="Hyperlink"/>
                  <w:b/>
                  <w:sz w:val="22"/>
                </w:rPr>
                <w:t>https://www.youtube.com/watch?v=9X-HnkZ-PUQ</w:t>
              </w:r>
            </w:hyperlink>
            <w:r w:rsidR="00703661">
              <w:rPr>
                <w:color w:val="auto"/>
                <w:sz w:val="22"/>
              </w:rPr>
              <w:t xml:space="preserve">  </w:t>
            </w:r>
            <w:r w:rsidR="007128D6" w:rsidRPr="004334FA">
              <w:rPr>
                <w:color w:val="auto"/>
                <w:sz w:val="22"/>
              </w:rPr>
              <w:t>(</w:t>
            </w:r>
            <w:r w:rsidR="000B1465" w:rsidRPr="004334FA">
              <w:rPr>
                <w:color w:val="auto"/>
                <w:sz w:val="22"/>
              </w:rPr>
              <w:t>2:53 – 6:14, 7:04 -  8:05</w:t>
            </w:r>
            <w:r w:rsidR="007128D6" w:rsidRPr="004334FA">
              <w:rPr>
                <w:color w:val="auto"/>
                <w:sz w:val="22"/>
              </w:rPr>
              <w:t>)</w:t>
            </w:r>
          </w:p>
          <w:p w:rsidR="008062DE" w:rsidRPr="004334FA" w:rsidRDefault="00BE7372" w:rsidP="00146E72">
            <w:pPr>
              <w:pStyle w:val="ListParagraph"/>
              <w:numPr>
                <w:ilvl w:val="0"/>
                <w:numId w:val="3"/>
              </w:numPr>
              <w:spacing w:after="0" w:line="276" w:lineRule="auto"/>
              <w:ind w:right="78"/>
              <w:jc w:val="left"/>
              <w:rPr>
                <w:sz w:val="22"/>
              </w:rPr>
            </w:pPr>
            <w:r w:rsidRPr="004334FA">
              <w:rPr>
                <w:sz w:val="22"/>
              </w:rPr>
              <w:t>Bydd y galarwyr yn eistedd ar gadeiriau isel a ni fyddent yn torri eu gwallt na’u gwinedd.  Gorchuddir pob drych a ni chaniateir iddynt gael rhyw yn ystod y cyfnod hwn.</w:t>
            </w:r>
            <w:r w:rsidR="00703661">
              <w:rPr>
                <w:noProof/>
                <w:lang w:val="en-GB" w:eastAsia="en-GB"/>
              </w:rPr>
              <w:t xml:space="preserve"> </w:t>
            </w:r>
          </w:p>
          <w:p w:rsidR="00BE7372" w:rsidRPr="004334FA" w:rsidRDefault="00BE7372" w:rsidP="00146E72">
            <w:pPr>
              <w:pStyle w:val="ListParagraph"/>
              <w:numPr>
                <w:ilvl w:val="0"/>
                <w:numId w:val="3"/>
              </w:numPr>
              <w:spacing w:after="0" w:line="276" w:lineRule="auto"/>
              <w:ind w:right="78"/>
              <w:jc w:val="left"/>
              <w:rPr>
                <w:sz w:val="22"/>
              </w:rPr>
            </w:pPr>
            <w:r w:rsidRPr="004334FA">
              <w:rPr>
                <w:sz w:val="22"/>
              </w:rPr>
              <w:t>Yn ystod yr wythnos hon ni wrandewir ar gerddoriaeth ac mae galarwyr yn osgoi gwisgo esgidiau lle</w:t>
            </w:r>
            <w:r w:rsidR="00703661">
              <w:rPr>
                <w:sz w:val="22"/>
              </w:rPr>
              <w:t xml:space="preserve">dr.  Cedwir cannwyll yn llosgi </w:t>
            </w:r>
            <w:r w:rsidRPr="004334FA">
              <w:rPr>
                <w:sz w:val="22"/>
              </w:rPr>
              <w:t>dydd a nos.</w:t>
            </w:r>
          </w:p>
          <w:p w:rsidR="00BE7372" w:rsidRPr="004334FA" w:rsidRDefault="00BE7372" w:rsidP="00146E72">
            <w:pPr>
              <w:pStyle w:val="ListParagraph"/>
              <w:numPr>
                <w:ilvl w:val="0"/>
                <w:numId w:val="3"/>
              </w:numPr>
              <w:spacing w:after="0" w:line="276" w:lineRule="auto"/>
              <w:ind w:right="78"/>
              <w:jc w:val="left"/>
              <w:rPr>
                <w:sz w:val="22"/>
              </w:rPr>
            </w:pPr>
            <w:r w:rsidRPr="004334FA">
              <w:rPr>
                <w:sz w:val="22"/>
              </w:rPr>
              <w:t xml:space="preserve">Yn dilyn Shiva ceir </w:t>
            </w:r>
            <w:r w:rsidRPr="00703661">
              <w:rPr>
                <w:b/>
                <w:sz w:val="22"/>
              </w:rPr>
              <w:t>Sheloshim</w:t>
            </w:r>
            <w:r w:rsidRPr="004334FA">
              <w:rPr>
                <w:sz w:val="22"/>
              </w:rPr>
              <w:t>.  Mae’n parau am drideg diwrnod wedi’r angladd.Bydd y galarwr yn dychwelyd i’r gwaith, ond osgoir partion a dawnsio.</w:t>
            </w:r>
          </w:p>
          <w:p w:rsidR="00BE7372" w:rsidRPr="004334FA" w:rsidRDefault="00BE7372" w:rsidP="00146E72">
            <w:pPr>
              <w:pStyle w:val="ListParagraph"/>
              <w:numPr>
                <w:ilvl w:val="0"/>
                <w:numId w:val="3"/>
              </w:numPr>
              <w:spacing w:after="0" w:line="276" w:lineRule="auto"/>
              <w:ind w:right="78"/>
              <w:jc w:val="left"/>
              <w:rPr>
                <w:sz w:val="22"/>
              </w:rPr>
            </w:pPr>
            <w:r w:rsidRPr="004334FA">
              <w:rPr>
                <w:sz w:val="22"/>
              </w:rPr>
              <w:t>Ar ôl 30 diwrnod mae bywyd ‘normal’ yn ail gychwyn, heblaw am i’r rhai sydd wedi colli rhiant, ble mae gwaharddiadau sheloshim yn parau am flwyddyn gyfan wedi’r angladd.</w:t>
            </w:r>
          </w:p>
          <w:p w:rsidR="00BE7372" w:rsidRPr="004334FA" w:rsidRDefault="00BE7372" w:rsidP="00146E72">
            <w:pPr>
              <w:pStyle w:val="ListParagraph"/>
              <w:numPr>
                <w:ilvl w:val="0"/>
                <w:numId w:val="3"/>
              </w:numPr>
              <w:spacing w:after="0" w:line="276" w:lineRule="auto"/>
              <w:ind w:right="78"/>
              <w:jc w:val="left"/>
              <w:rPr>
                <w:sz w:val="22"/>
              </w:rPr>
            </w:pPr>
            <w:r w:rsidRPr="004334FA">
              <w:rPr>
                <w:sz w:val="22"/>
              </w:rPr>
              <w:t>Yn ystod y flwyddyn bydd carreg bedd yn cael ei osod a bydd gwasanaeth yn cael ei gynnal i nodi’r achlysur.</w:t>
            </w:r>
          </w:p>
          <w:p w:rsidR="00BE7372" w:rsidRPr="004334FA" w:rsidRDefault="00BE7372" w:rsidP="00146E72">
            <w:pPr>
              <w:pStyle w:val="ListParagraph"/>
              <w:numPr>
                <w:ilvl w:val="0"/>
                <w:numId w:val="3"/>
              </w:numPr>
              <w:spacing w:after="0" w:line="276" w:lineRule="auto"/>
              <w:ind w:right="78"/>
              <w:jc w:val="left"/>
              <w:rPr>
                <w:sz w:val="22"/>
              </w:rPr>
            </w:pPr>
            <w:r w:rsidRPr="004334FA">
              <w:rPr>
                <w:sz w:val="22"/>
              </w:rPr>
              <w:t xml:space="preserve">Ar benblwydd y marwolaeth bydd plant yn cadw Yarzheit.  Mae’n ddiwrnod o fyfyrio ac edifarhau a bydd rhai </w:t>
            </w:r>
            <w:r w:rsidRPr="004334FA">
              <w:rPr>
                <w:sz w:val="22"/>
              </w:rPr>
              <w:lastRenderedPageBreak/>
              <w:t>Iddewon yn ymprydio.</w:t>
            </w:r>
            <w:r w:rsidR="00703661">
              <w:rPr>
                <w:noProof/>
                <w:lang w:val="en-GB" w:eastAsia="en-GB"/>
              </w:rPr>
              <w:t xml:space="preserve"> </w:t>
            </w:r>
          </w:p>
          <w:p w:rsidR="00831D9F" w:rsidRPr="004334FA" w:rsidRDefault="00831D9F" w:rsidP="00146E72">
            <w:pPr>
              <w:pStyle w:val="ListParagraph"/>
              <w:numPr>
                <w:ilvl w:val="0"/>
                <w:numId w:val="3"/>
              </w:numPr>
              <w:spacing w:after="0" w:line="276" w:lineRule="auto"/>
              <w:ind w:right="78"/>
              <w:jc w:val="left"/>
              <w:rPr>
                <w:sz w:val="22"/>
              </w:rPr>
            </w:pPr>
            <w:r w:rsidRPr="004334FA">
              <w:rPr>
                <w:sz w:val="22"/>
              </w:rPr>
              <w:t>Ar noswyl Yarzheit cannwyll arbennig sydd yn aros am 24 awr yn cael ei oleuo.  Mae hwn yn cynrychioli eneidiau’r meirw.  Mae rhai yn mynd i’r synagog ac yn adrodd kaddish a bydd rhai yn rhoi rhodd i elusen ac yn astudio’r Torah..</w:t>
            </w:r>
          </w:p>
          <w:p w:rsidR="00BE7372" w:rsidRPr="004334FA" w:rsidRDefault="00831D9F" w:rsidP="00146E72">
            <w:pPr>
              <w:pStyle w:val="ListParagraph"/>
              <w:numPr>
                <w:ilvl w:val="0"/>
                <w:numId w:val="3"/>
              </w:numPr>
              <w:spacing w:after="0" w:line="276" w:lineRule="auto"/>
              <w:ind w:right="78"/>
              <w:jc w:val="left"/>
              <w:rPr>
                <w:sz w:val="22"/>
              </w:rPr>
            </w:pPr>
            <w:r w:rsidRPr="004334FA">
              <w:rPr>
                <w:sz w:val="22"/>
              </w:rPr>
              <w:t xml:space="preserve">Ar </w:t>
            </w:r>
            <w:r w:rsidR="00BE7372" w:rsidRPr="004334FA">
              <w:rPr>
                <w:sz w:val="22"/>
              </w:rPr>
              <w:t xml:space="preserve">Yarzheit bydd y plant yn ymweld a’r bedd yn gadael carreg bach </w:t>
            </w:r>
            <w:r w:rsidRPr="004334FA">
              <w:rPr>
                <w:sz w:val="22"/>
              </w:rPr>
              <w:t>ar y garreg bedd.</w:t>
            </w:r>
          </w:p>
        </w:tc>
      </w:tr>
    </w:tbl>
    <w:p w:rsidR="00B41437" w:rsidRDefault="00B41437" w:rsidP="00B41437">
      <w:pPr>
        <w:spacing w:after="250"/>
        <w:ind w:left="0" w:right="567" w:firstLine="0"/>
      </w:pPr>
    </w:p>
    <w:p w:rsidR="00856F9B" w:rsidRDefault="005350D1" w:rsidP="005350D1">
      <w:pPr>
        <w:pStyle w:val="BodyText3"/>
      </w:pPr>
      <w:r>
        <w:rPr>
          <w:noProof/>
          <w:lang w:eastAsia="en-GB"/>
        </w:rPr>
        <w:drawing>
          <wp:anchor distT="47625" distB="47625" distL="38100" distR="38100" simplePos="0" relativeHeight="251738112" behindDoc="0" locked="0" layoutInCell="1" allowOverlap="0" wp14:anchorId="2A87893F" wp14:editId="2CA90A55">
            <wp:simplePos x="0" y="0"/>
            <wp:positionH relativeFrom="column">
              <wp:posOffset>4558665</wp:posOffset>
            </wp:positionH>
            <wp:positionV relativeFrom="paragraph">
              <wp:posOffset>6985</wp:posOffset>
            </wp:positionV>
            <wp:extent cx="1581150" cy="1704975"/>
            <wp:effectExtent l="0" t="0" r="0" b="9525"/>
            <wp:wrapSquare wrapText="bothSides"/>
            <wp:docPr id="61" name="Picture 61" descr="http://www.brightonmemorialchapel.com/Data/Images/imagesCA1D01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ightonmemorialchapel.com/Data/Images/imagesCA1D019O.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8115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47625" distB="47625" distL="38100" distR="38100" simplePos="0" relativeHeight="251736064" behindDoc="0" locked="0" layoutInCell="1" allowOverlap="0" wp14:anchorId="45204CB6" wp14:editId="032BC2EE">
            <wp:simplePos x="0" y="0"/>
            <wp:positionH relativeFrom="column">
              <wp:posOffset>3129915</wp:posOffset>
            </wp:positionH>
            <wp:positionV relativeFrom="line">
              <wp:posOffset>-1905</wp:posOffset>
            </wp:positionV>
            <wp:extent cx="1424940" cy="1714500"/>
            <wp:effectExtent l="0" t="0" r="3810" b="0"/>
            <wp:wrapSquare wrapText="bothSides"/>
            <wp:docPr id="60" name="Picture 60" descr="http://www.brightonmemorialchapel.com/Data/Images/stones_or_pebbles_on_grave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ightonmemorialchapel.com/Data/Images/stones_or_pebbles_on_gravestone.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494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47625" distB="47625" distL="38100" distR="38100" simplePos="0" relativeHeight="251737088" behindDoc="0" locked="0" layoutInCell="1" allowOverlap="0" wp14:anchorId="40E1CBA6" wp14:editId="314E7913">
            <wp:simplePos x="0" y="0"/>
            <wp:positionH relativeFrom="column">
              <wp:posOffset>1529715</wp:posOffset>
            </wp:positionH>
            <wp:positionV relativeFrom="line">
              <wp:posOffset>-1905</wp:posOffset>
            </wp:positionV>
            <wp:extent cx="1590675" cy="1714500"/>
            <wp:effectExtent l="0" t="0" r="9525" b="0"/>
            <wp:wrapSquare wrapText="bothSides"/>
            <wp:docPr id="59" name="Picture 59" descr="http://www.brightonmemorialchapel.com/Data/Images/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rightonmemorialchapel.com/Data/Images/ba.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906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437">
        <w:rPr>
          <w:rFonts w:ascii="Arial" w:hAnsi="Arial" w:cs="Arial"/>
          <w:color w:val="363636"/>
          <w:sz w:val="21"/>
          <w:szCs w:val="21"/>
        </w:rPr>
        <w:t xml:space="preserve">  </w:t>
      </w:r>
      <w:r w:rsidR="00B41437">
        <w:rPr>
          <w:rFonts w:ascii="Arial" w:hAnsi="Arial" w:cs="Arial"/>
          <w:noProof/>
          <w:color w:val="363636"/>
          <w:sz w:val="21"/>
          <w:szCs w:val="21"/>
          <w:lang w:eastAsia="en-GB"/>
        </w:rPr>
        <w:drawing>
          <wp:inline distT="0" distB="0" distL="0" distR="0" wp14:anchorId="2D7B1EDB" wp14:editId="675B9478">
            <wp:extent cx="1409700" cy="1702371"/>
            <wp:effectExtent l="0" t="0" r="0" b="0"/>
            <wp:docPr id="34983" name="Picture 10" descr="jewish-funeral-etiq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wish-funeral-etiquett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17337" cy="1711594"/>
                    </a:xfrm>
                    <a:prstGeom prst="rect">
                      <a:avLst/>
                    </a:prstGeom>
                    <a:noFill/>
                    <a:ln>
                      <a:noFill/>
                    </a:ln>
                  </pic:spPr>
                </pic:pic>
              </a:graphicData>
            </a:graphic>
          </wp:inline>
        </w:drawing>
      </w:r>
      <w:r w:rsidR="007A7FF1">
        <w:rPr>
          <w:rFonts w:ascii="Arial" w:hAnsi="Arial" w:cs="Arial"/>
          <w:color w:val="363636"/>
          <w:sz w:val="21"/>
          <w:szCs w:val="21"/>
        </w:rPr>
        <w:t xml:space="preserve">         </w:t>
      </w:r>
    </w:p>
    <w:p w:rsidR="007A7FF1" w:rsidRDefault="007A7FF1" w:rsidP="00151008">
      <w:pPr>
        <w:spacing w:after="240" w:line="240" w:lineRule="auto"/>
        <w:ind w:left="0" w:firstLine="0"/>
        <w:jc w:val="left"/>
        <w:rPr>
          <w:b/>
          <w:sz w:val="32"/>
          <w:szCs w:val="32"/>
          <w:u w:val="single" w:color="000000"/>
        </w:rPr>
      </w:pPr>
    </w:p>
    <w:p w:rsidR="00856F9B" w:rsidRPr="007A7FF1" w:rsidRDefault="000C2816" w:rsidP="00151008">
      <w:pPr>
        <w:spacing w:after="240" w:line="240" w:lineRule="auto"/>
        <w:ind w:left="0" w:firstLine="0"/>
        <w:jc w:val="left"/>
        <w:rPr>
          <w:sz w:val="32"/>
          <w:szCs w:val="32"/>
        </w:rPr>
      </w:pPr>
      <w:r w:rsidRPr="007A7FF1">
        <w:rPr>
          <w:b/>
          <w:sz w:val="32"/>
          <w:szCs w:val="32"/>
          <w:u w:val="single" w:color="000000"/>
        </w:rPr>
        <w:t xml:space="preserve">Gwasanaethau Angladdol </w:t>
      </w:r>
      <w:r w:rsidR="00384E87" w:rsidRPr="007A7FF1">
        <w:rPr>
          <w:b/>
          <w:sz w:val="32"/>
          <w:szCs w:val="32"/>
          <w:u w:val="single" w:color="000000"/>
        </w:rPr>
        <w:t>Anghrefyddol</w:t>
      </w:r>
      <w:r w:rsidR="007A7FF1">
        <w:rPr>
          <w:b/>
          <w:sz w:val="32"/>
          <w:szCs w:val="32"/>
          <w:u w:val="single" w:color="000000"/>
        </w:rPr>
        <w:t xml:space="preserve">     </w:t>
      </w:r>
      <w:r w:rsidR="007A7FF1">
        <w:rPr>
          <w:noProof/>
          <w:color w:val="0000FF"/>
          <w:lang w:val="en-GB" w:eastAsia="en-GB"/>
        </w:rPr>
        <w:drawing>
          <wp:inline distT="0" distB="0" distL="0" distR="0" wp14:anchorId="5655CB01" wp14:editId="3459BC6E">
            <wp:extent cx="1959428" cy="753745"/>
            <wp:effectExtent l="0" t="0" r="3175" b="8255"/>
            <wp:docPr id="36" name="Picture 36" descr="Image result for dyneiddwyr">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yneiddwyr">
                      <a:hlinkClick r:id="rId84"/>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88648" cy="764985"/>
                    </a:xfrm>
                    <a:prstGeom prst="rect">
                      <a:avLst/>
                    </a:prstGeom>
                    <a:noFill/>
                    <a:ln>
                      <a:noFill/>
                    </a:ln>
                  </pic:spPr>
                </pic:pic>
              </a:graphicData>
            </a:graphic>
          </wp:inline>
        </w:drawing>
      </w:r>
    </w:p>
    <w:p w:rsidR="00856F9B" w:rsidRDefault="000C2816" w:rsidP="007A7FF1">
      <w:pPr>
        <w:spacing w:after="273"/>
        <w:ind w:left="127" w:firstLine="0"/>
      </w:pPr>
      <w:r>
        <w:t>Mae llawer o bobl heddiw nad ydynt yn gyfforddus gyda’r syniad o wasanaeth angladdol crefyddol.  Fel canlyniada, mae gwasanaethau di-grefydd wedi dod yn fwy poblogaidd.  Mae llawer o bobl eisiau gwasanaeth llai fformal a mwy personol</w:t>
      </w:r>
      <w:r w:rsidR="00B41437">
        <w:t xml:space="preserve"> </w:t>
      </w:r>
      <w:r>
        <w:t xml:space="preserve">ble gallent ddewis y caneuon a’r darlleniadau a ble </w:t>
      </w:r>
      <w:r w:rsidRPr="00B41437">
        <w:rPr>
          <w:b/>
        </w:rPr>
        <w:t>nad oes unrhyw son am Dduw.</w:t>
      </w:r>
      <w:r>
        <w:t xml:space="preserve">  </w:t>
      </w:r>
      <w:r w:rsidR="007A7FF1">
        <w:t xml:space="preserve">Mewn </w:t>
      </w:r>
      <w:r w:rsidR="007A7FF1" w:rsidRPr="00B41437">
        <w:rPr>
          <w:b/>
        </w:rPr>
        <w:t>gwasanaeth angladdol dyneiddiol</w:t>
      </w:r>
      <w:r w:rsidR="007A7FF1">
        <w:t xml:space="preserve"> bydd y rhai sydd yn bresennol yn cofio bywyd y person sydd wedi marw gan gofioa eu cyfraniad i’r byd ac i eraill.  Gall gynnwys:</w:t>
      </w:r>
    </w:p>
    <w:p w:rsidR="00856F9B" w:rsidRDefault="00B41437">
      <w:pPr>
        <w:ind w:left="512"/>
      </w:pPr>
      <w:r>
        <w:rPr>
          <w:noProof/>
          <w:sz w:val="22"/>
          <w:lang w:val="en-GB" w:eastAsia="en-GB"/>
        </w:rPr>
        <mc:AlternateContent>
          <mc:Choice Requires="wpg">
            <w:drawing>
              <wp:anchor distT="0" distB="0" distL="114300" distR="114300" simplePos="0" relativeHeight="251638272" behindDoc="0" locked="0" layoutInCell="1" allowOverlap="1" wp14:anchorId="168B65A6" wp14:editId="7CC74620">
                <wp:simplePos x="0" y="0"/>
                <wp:positionH relativeFrom="column">
                  <wp:posOffset>215265</wp:posOffset>
                </wp:positionH>
                <wp:positionV relativeFrom="paragraph">
                  <wp:posOffset>59690</wp:posOffset>
                </wp:positionV>
                <wp:extent cx="126365" cy="1647825"/>
                <wp:effectExtent l="0" t="0" r="6985" b="0"/>
                <wp:wrapSquare wrapText="bothSides"/>
                <wp:docPr id="34951" name="Group 34951"/>
                <wp:cNvGraphicFramePr/>
                <a:graphic xmlns:a="http://schemas.openxmlformats.org/drawingml/2006/main">
                  <a:graphicData uri="http://schemas.microsoft.com/office/word/2010/wordprocessingGroup">
                    <wpg:wgp>
                      <wpg:cNvGrpSpPr/>
                      <wpg:grpSpPr>
                        <a:xfrm>
                          <a:off x="0" y="0"/>
                          <a:ext cx="126365" cy="1647825"/>
                          <a:chOff x="0" y="0"/>
                          <a:chExt cx="126365" cy="1410970"/>
                        </a:xfrm>
                      </wpg:grpSpPr>
                      <pic:pic xmlns:pic="http://schemas.openxmlformats.org/drawingml/2006/picture">
                        <pic:nvPicPr>
                          <pic:cNvPr id="4543" name="Picture 4543"/>
                          <pic:cNvPicPr/>
                        </pic:nvPicPr>
                        <pic:blipFill>
                          <a:blip r:embed="rId100"/>
                          <a:stretch>
                            <a:fillRect/>
                          </a:stretch>
                        </pic:blipFill>
                        <pic:spPr>
                          <a:xfrm>
                            <a:off x="0" y="0"/>
                            <a:ext cx="126365" cy="126365"/>
                          </a:xfrm>
                          <a:prstGeom prst="rect">
                            <a:avLst/>
                          </a:prstGeom>
                        </pic:spPr>
                      </pic:pic>
                      <pic:pic xmlns:pic="http://schemas.openxmlformats.org/drawingml/2006/picture">
                        <pic:nvPicPr>
                          <pic:cNvPr id="4547" name="Picture 4547"/>
                          <pic:cNvPicPr/>
                        </pic:nvPicPr>
                        <pic:blipFill>
                          <a:blip r:embed="rId100"/>
                          <a:stretch>
                            <a:fillRect/>
                          </a:stretch>
                        </pic:blipFill>
                        <pic:spPr>
                          <a:xfrm>
                            <a:off x="0" y="214630"/>
                            <a:ext cx="126365" cy="126365"/>
                          </a:xfrm>
                          <a:prstGeom prst="rect">
                            <a:avLst/>
                          </a:prstGeom>
                        </pic:spPr>
                      </pic:pic>
                      <pic:pic xmlns:pic="http://schemas.openxmlformats.org/drawingml/2006/picture">
                        <pic:nvPicPr>
                          <pic:cNvPr id="4553" name="Picture 4553"/>
                          <pic:cNvPicPr/>
                        </pic:nvPicPr>
                        <pic:blipFill>
                          <a:blip r:embed="rId100"/>
                          <a:stretch>
                            <a:fillRect/>
                          </a:stretch>
                        </pic:blipFill>
                        <pic:spPr>
                          <a:xfrm>
                            <a:off x="0" y="427989"/>
                            <a:ext cx="126365" cy="126365"/>
                          </a:xfrm>
                          <a:prstGeom prst="rect">
                            <a:avLst/>
                          </a:prstGeom>
                        </pic:spPr>
                      </pic:pic>
                      <pic:pic xmlns:pic="http://schemas.openxmlformats.org/drawingml/2006/picture">
                        <pic:nvPicPr>
                          <pic:cNvPr id="4557" name="Picture 4557"/>
                          <pic:cNvPicPr/>
                        </pic:nvPicPr>
                        <pic:blipFill>
                          <a:blip r:embed="rId100"/>
                          <a:stretch>
                            <a:fillRect/>
                          </a:stretch>
                        </pic:blipFill>
                        <pic:spPr>
                          <a:xfrm>
                            <a:off x="0" y="641350"/>
                            <a:ext cx="126365" cy="126365"/>
                          </a:xfrm>
                          <a:prstGeom prst="rect">
                            <a:avLst/>
                          </a:prstGeom>
                        </pic:spPr>
                      </pic:pic>
                      <pic:pic xmlns:pic="http://schemas.openxmlformats.org/drawingml/2006/picture">
                        <pic:nvPicPr>
                          <pic:cNvPr id="4561" name="Picture 4561"/>
                          <pic:cNvPicPr/>
                        </pic:nvPicPr>
                        <pic:blipFill>
                          <a:blip r:embed="rId100"/>
                          <a:stretch>
                            <a:fillRect/>
                          </a:stretch>
                        </pic:blipFill>
                        <pic:spPr>
                          <a:xfrm>
                            <a:off x="0" y="855979"/>
                            <a:ext cx="126365" cy="127000"/>
                          </a:xfrm>
                          <a:prstGeom prst="rect">
                            <a:avLst/>
                          </a:prstGeom>
                        </pic:spPr>
                      </pic:pic>
                      <pic:pic xmlns:pic="http://schemas.openxmlformats.org/drawingml/2006/picture">
                        <pic:nvPicPr>
                          <pic:cNvPr id="4566" name="Picture 4566"/>
                          <pic:cNvPicPr/>
                        </pic:nvPicPr>
                        <pic:blipFill>
                          <a:blip r:embed="rId100"/>
                          <a:stretch>
                            <a:fillRect/>
                          </a:stretch>
                        </pic:blipFill>
                        <pic:spPr>
                          <a:xfrm>
                            <a:off x="0" y="1069340"/>
                            <a:ext cx="126365" cy="127000"/>
                          </a:xfrm>
                          <a:prstGeom prst="rect">
                            <a:avLst/>
                          </a:prstGeom>
                        </pic:spPr>
                      </pic:pic>
                      <pic:pic xmlns:pic="http://schemas.openxmlformats.org/drawingml/2006/picture">
                        <pic:nvPicPr>
                          <pic:cNvPr id="4570" name="Picture 4570"/>
                          <pic:cNvPicPr/>
                        </pic:nvPicPr>
                        <pic:blipFill>
                          <a:blip r:embed="rId100"/>
                          <a:stretch>
                            <a:fillRect/>
                          </a:stretch>
                        </pic:blipFill>
                        <pic:spPr>
                          <a:xfrm>
                            <a:off x="0" y="1284604"/>
                            <a:ext cx="126365" cy="126365"/>
                          </a:xfrm>
                          <a:prstGeom prst="rect">
                            <a:avLst/>
                          </a:prstGeom>
                        </pic:spPr>
                      </pic:pic>
                    </wpg:wg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34C2460F" id="Group 34951" o:spid="_x0000_s1026" style="position:absolute;margin-left:16.95pt;margin-top:4.7pt;width:9.95pt;height:129.75pt;z-index:251638272;mso-height-relative:margin" coordsize="1263,14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3" o:spid="_x0000_s1027" type="#_x0000_t75" style="position:absolute;width:1263;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">
                  <v:imagedata r:id="rId101" o:title=""/>
                </v:shape>
                <v:shape id="Picture 4547" o:spid="_x0000_s1028" type="#_x0000_t75" style="position:absolute;top:2146;width:1263;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">
                  <v:imagedata r:id="rId101" o:title=""/>
                </v:shape>
                <v:shape id="Picture 4553" o:spid="_x0000_s1029" type="#_x0000_t75" style="position:absolute;top:4279;width:1263;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">
                  <v:imagedata r:id="rId101" o:title=""/>
                </v:shape>
                <v:shape id="Picture 4557" o:spid="_x0000_s1030" type="#_x0000_t75" style="position:absolute;top:6413;width:1263;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">
                  <v:imagedata r:id="rId101" o:title=""/>
                </v:shape>
                <v:shape id="Picture 4561" o:spid="_x0000_s1031" type="#_x0000_t75" style="position:absolute;top:8559;width:126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">
                  <v:imagedata r:id="rId101" o:title=""/>
                </v:shape>
                <v:shape id="Picture 4566" o:spid="_x0000_s1032" type="#_x0000_t75" style="position:absolute;top:10693;width:126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">
                  <v:imagedata r:id="rId101" o:title=""/>
                </v:shape>
                <v:shape id="Picture 4570" o:spid="_x0000_s1033" type="#_x0000_t75" style="position:absolute;top:12846;width:1263;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">
                  <v:imagedata r:id="rId101" o:title=""/>
                </v:shape>
                <w10:wrap type="square"/>
              </v:group>
            </w:pict>
          </mc:Fallback>
        </mc:AlternateContent>
      </w:r>
      <w:r w:rsidR="00055034">
        <w:rPr>
          <w:rFonts w:ascii="Arial" w:eastAsia="Arial" w:hAnsi="Arial" w:cs="Arial"/>
        </w:rPr>
        <w:t xml:space="preserve"> </w:t>
      </w:r>
      <w:r w:rsidR="000C2816">
        <w:t>Cerddoriaeth</w:t>
      </w:r>
      <w:r w:rsidR="00055034">
        <w:t xml:space="preserve"> </w:t>
      </w:r>
    </w:p>
    <w:p w:rsidR="00856F9B" w:rsidRDefault="00055034">
      <w:pPr>
        <w:ind w:left="512"/>
      </w:pPr>
      <w:r>
        <w:rPr>
          <w:rFonts w:ascii="Arial" w:eastAsia="Arial" w:hAnsi="Arial" w:cs="Arial"/>
        </w:rPr>
        <w:t xml:space="preserve"> </w:t>
      </w:r>
      <w:r w:rsidR="000C2816">
        <w:t>Adlewyrchiad anghrefyddol ar farwolaeth</w:t>
      </w:r>
    </w:p>
    <w:p w:rsidR="00856F9B" w:rsidRDefault="00055034">
      <w:pPr>
        <w:ind w:left="512"/>
      </w:pPr>
      <w:r>
        <w:rPr>
          <w:rFonts w:ascii="Arial" w:eastAsia="Arial" w:hAnsi="Arial" w:cs="Arial"/>
        </w:rPr>
        <w:t xml:space="preserve"> </w:t>
      </w:r>
      <w:r w:rsidR="000C2816">
        <w:t>Darlleniadau o fardoniaeth</w:t>
      </w:r>
      <w:r>
        <w:t xml:space="preserve"> </w:t>
      </w:r>
    </w:p>
    <w:p w:rsidR="00856F9B" w:rsidRDefault="00055034">
      <w:pPr>
        <w:ind w:left="512"/>
      </w:pPr>
      <w:r>
        <w:rPr>
          <w:rFonts w:ascii="Arial" w:eastAsia="Arial" w:hAnsi="Arial" w:cs="Arial"/>
        </w:rPr>
        <w:t xml:space="preserve"> </w:t>
      </w:r>
      <w:r w:rsidR="00B41437">
        <w:t>Hel atgofion am y</w:t>
      </w:r>
      <w:r w:rsidR="000C2816">
        <w:t xml:space="preserve"> person</w:t>
      </w:r>
      <w:r>
        <w:t xml:space="preserve"> </w:t>
      </w:r>
    </w:p>
    <w:p w:rsidR="00856F9B" w:rsidRDefault="00055034">
      <w:pPr>
        <w:ind w:left="512"/>
      </w:pPr>
      <w:r>
        <w:rPr>
          <w:rFonts w:ascii="Arial" w:eastAsia="Arial" w:hAnsi="Arial" w:cs="Arial"/>
        </w:rPr>
        <w:t xml:space="preserve"> </w:t>
      </w:r>
      <w:r w:rsidR="000C2816">
        <w:t>Teyrnged</w:t>
      </w:r>
      <w:r>
        <w:t xml:space="preserve"> </w:t>
      </w:r>
    </w:p>
    <w:p w:rsidR="00CF6C76" w:rsidRDefault="00055034" w:rsidP="00CF6C76">
      <w:pPr>
        <w:ind w:left="512"/>
      </w:pPr>
      <w:r>
        <w:rPr>
          <w:rFonts w:ascii="Arial" w:eastAsia="Arial" w:hAnsi="Arial" w:cs="Arial"/>
        </w:rPr>
        <w:t xml:space="preserve"> </w:t>
      </w:r>
      <w:r w:rsidR="000C2816">
        <w:t>Goleuo canhwyllau</w:t>
      </w:r>
      <w:r>
        <w:t xml:space="preserve"> </w:t>
      </w:r>
    </w:p>
    <w:p w:rsidR="00856F9B" w:rsidRDefault="00CF6C76" w:rsidP="00CF6C76">
      <w:pPr>
        <w:ind w:left="512"/>
      </w:pPr>
      <w:r>
        <w:t xml:space="preserve"> Eiliadau o adlewyrchiad mewn distawrwydd</w:t>
      </w:r>
      <w:r w:rsidR="00055034">
        <w:t xml:space="preserve"> </w:t>
      </w:r>
    </w:p>
    <w:p w:rsidR="00CF6C76" w:rsidRDefault="00CF6C76" w:rsidP="00CF6C76">
      <w:pPr>
        <w:ind w:left="512"/>
      </w:pPr>
    </w:p>
    <w:p w:rsidR="00A15E5B" w:rsidRDefault="00B41437" w:rsidP="00B41437">
      <w:pPr>
        <w:spacing w:after="281"/>
        <w:ind w:right="96"/>
      </w:pPr>
      <w:r>
        <w:t xml:space="preserve">Bydd y gwasnaeth yn ceisio dangos parch </w:t>
      </w:r>
      <w:r w:rsidR="00A15E5B">
        <w:t>at y person sydd wedi marw heb unrhyw gyfeiriad at ‘fynd i le gwell’.  Byddent yn cael eu cofio am eu nodweddion unigryw ac am eu</w:t>
      </w:r>
      <w:r>
        <w:t xml:space="preserve"> cyfraniad yn ystod eu bywydau.</w:t>
      </w:r>
    </w:p>
    <w:p w:rsidR="00ED4E4F" w:rsidRPr="007A7FF1" w:rsidRDefault="00A539F2" w:rsidP="00ED4E4F">
      <w:pPr>
        <w:spacing w:after="281"/>
        <w:ind w:right="96"/>
        <w:rPr>
          <w:sz w:val="20"/>
          <w:szCs w:val="20"/>
          <w:lang w:val="en-GB"/>
        </w:rPr>
      </w:pPr>
      <w:hyperlink r:id="rId102" w:history="1">
        <w:r w:rsidR="00ED4E4F" w:rsidRPr="007A7FF1">
          <w:rPr>
            <w:rStyle w:val="Hyperlink"/>
            <w:sz w:val="20"/>
            <w:szCs w:val="20"/>
            <w:lang w:val="en-GB"/>
          </w:rPr>
          <w:t>http://www.bbc.co.uk/religion/religions/atheism/ritesrituals/funerals.shtml</w:t>
        </w:r>
      </w:hyperlink>
    </w:p>
    <w:p w:rsidR="00ED4E4F" w:rsidRPr="007A7FF1" w:rsidRDefault="00A539F2" w:rsidP="00ED4E4F">
      <w:pPr>
        <w:spacing w:after="281"/>
        <w:ind w:right="96"/>
        <w:rPr>
          <w:sz w:val="20"/>
          <w:szCs w:val="20"/>
          <w:lang w:val="en-GB"/>
        </w:rPr>
      </w:pPr>
      <w:hyperlink r:id="rId103" w:history="1">
        <w:r w:rsidR="00ED4E4F" w:rsidRPr="007A7FF1">
          <w:rPr>
            <w:rStyle w:val="Hyperlink"/>
            <w:sz w:val="20"/>
            <w:szCs w:val="20"/>
            <w:lang w:val="en-GB"/>
          </w:rPr>
          <w:t>https://humanism.org.uk/ceremonies/non-religious-funerals/</w:t>
        </w:r>
      </w:hyperlink>
    </w:p>
    <w:p w:rsidR="004B28EE" w:rsidRDefault="00A539F2" w:rsidP="00C7123F">
      <w:pPr>
        <w:spacing w:after="281"/>
        <w:ind w:right="96"/>
        <w:rPr>
          <w:rStyle w:val="Hyperlink"/>
          <w:sz w:val="20"/>
          <w:szCs w:val="20"/>
          <w:lang w:val="en-GB"/>
        </w:rPr>
      </w:pPr>
      <w:hyperlink r:id="rId104" w:history="1">
        <w:r w:rsidR="00ED4E4F" w:rsidRPr="007A7FF1">
          <w:rPr>
            <w:rStyle w:val="Hyperlink"/>
            <w:sz w:val="20"/>
            <w:szCs w:val="20"/>
            <w:lang w:val="en-GB"/>
          </w:rPr>
          <w:t>https://www.youtube.com/watch?v=wzTXicmkrQ4&amp;feature=share</w:t>
        </w:r>
      </w:hyperlink>
    </w:p>
    <w:p w:rsidR="004B393E" w:rsidRPr="007A7FF1" w:rsidRDefault="004B393E" w:rsidP="00C7123F">
      <w:pPr>
        <w:spacing w:after="281"/>
        <w:ind w:right="96"/>
        <w:rPr>
          <w:sz w:val="20"/>
          <w:szCs w:val="20"/>
          <w:lang w:val="en-GB"/>
        </w:rPr>
      </w:pPr>
    </w:p>
    <w:p w:rsidR="004B28EE" w:rsidRPr="00C7123F" w:rsidRDefault="00C7123F" w:rsidP="00C7123F">
      <w:pPr>
        <w:spacing w:after="32"/>
        <w:ind w:left="0" w:right="6" w:firstLine="0"/>
        <w:jc w:val="left"/>
      </w:pPr>
      <w:r>
        <w:lastRenderedPageBreak/>
        <w:t xml:space="preserve">  </w:t>
      </w:r>
      <w:r w:rsidR="004B28EE" w:rsidRPr="00965C3E">
        <w:rPr>
          <w:rFonts w:cstheme="minorHAnsi"/>
          <w:b/>
          <w:color w:val="000000" w:themeColor="text1"/>
          <w:sz w:val="28"/>
          <w:u w:val="double"/>
        </w:rPr>
        <w:t>Ymarfer cwestiynau arholiad ac adolygu’r uned</w:t>
      </w:r>
    </w:p>
    <w:p w:rsidR="004B28EE" w:rsidRPr="00965C3E" w:rsidRDefault="004B28EE" w:rsidP="004B28EE">
      <w:pPr>
        <w:rPr>
          <w:rFonts w:cstheme="minorHAnsi"/>
          <w:b/>
        </w:rPr>
      </w:pPr>
      <w:r w:rsidRPr="00965C3E">
        <w:rPr>
          <w:rFonts w:cstheme="minorHAnsi"/>
          <w:b/>
          <w:bCs/>
          <w:sz w:val="20"/>
          <w:szCs w:val="20"/>
          <w:u w:val="single"/>
        </w:rPr>
        <w:t>PRIF GYSYNIADAU</w:t>
      </w:r>
      <w:r w:rsidRPr="00965C3E">
        <w:rPr>
          <w:rFonts w:cstheme="minorHAnsi"/>
          <w:b/>
        </w:rPr>
        <w:t xml:space="preserve"> - </w:t>
      </w:r>
      <w:r w:rsidRPr="00965C3E">
        <w:rPr>
          <w:rFonts w:cstheme="minorHAnsi"/>
        </w:rPr>
        <w:t>O</w:t>
      </w:r>
      <w:r w:rsidR="00B41437">
        <w:rPr>
          <w:rFonts w:cstheme="minorHAnsi"/>
        </w:rPr>
        <w:t xml:space="preserve"> fewn yr uned yma, rhaid dysgu 8</w:t>
      </w:r>
      <w:r w:rsidRPr="00965C3E">
        <w:rPr>
          <w:rFonts w:cstheme="minorHAnsi"/>
        </w:rPr>
        <w:t xml:space="preserve"> prif cysyniad. Rhaid dysgu ystyr pob un a gallu rhoi enghraifft i egluro’r cysyniad. Dyma fydd cwestiwn (a) yn yr arholiad. Bydd disgwyl i chi hefyd ddefnyddio rhai o’r termau yma ym mhob ateb arall.</w:t>
      </w:r>
    </w:p>
    <w:tbl>
      <w:tblPr>
        <w:tblStyle w:val="TableGrid0"/>
        <w:tblW w:w="10774" w:type="dxa"/>
        <w:tblLook w:val="04A0" w:firstRow="1" w:lastRow="0" w:firstColumn="1" w:lastColumn="0" w:noHBand="0" w:noVBand="1"/>
      </w:tblPr>
      <w:tblGrid>
        <w:gridCol w:w="2263"/>
        <w:gridCol w:w="8511"/>
      </w:tblGrid>
      <w:tr w:rsidR="004B28EE" w:rsidRPr="00965C3E" w:rsidTr="00DD1B0A">
        <w:tc>
          <w:tcPr>
            <w:tcW w:w="2263" w:type="dxa"/>
          </w:tcPr>
          <w:p w:rsidR="004B28EE" w:rsidRPr="00965C3E" w:rsidRDefault="004B28EE" w:rsidP="004B28EE">
            <w:pPr>
              <w:jc w:val="center"/>
              <w:rPr>
                <w:rFonts w:cstheme="minorHAnsi"/>
                <w:b/>
                <w:bCs/>
                <w:szCs w:val="24"/>
              </w:rPr>
            </w:pPr>
            <w:r w:rsidRPr="00965C3E">
              <w:rPr>
                <w:rFonts w:cstheme="minorHAnsi"/>
                <w:b/>
                <w:bCs/>
                <w:szCs w:val="24"/>
              </w:rPr>
              <w:t>PRIF GYSYNIAD</w:t>
            </w:r>
          </w:p>
        </w:tc>
        <w:tc>
          <w:tcPr>
            <w:tcW w:w="8511" w:type="dxa"/>
          </w:tcPr>
          <w:p w:rsidR="004B28EE" w:rsidRPr="00965C3E" w:rsidRDefault="004B28EE" w:rsidP="004B28EE">
            <w:pPr>
              <w:jc w:val="center"/>
              <w:rPr>
                <w:rFonts w:cstheme="minorHAnsi"/>
                <w:b/>
                <w:bCs/>
                <w:szCs w:val="24"/>
              </w:rPr>
            </w:pPr>
            <w:r w:rsidRPr="00965C3E">
              <w:rPr>
                <w:rFonts w:cstheme="minorHAnsi"/>
                <w:b/>
                <w:bCs/>
                <w:szCs w:val="24"/>
              </w:rPr>
              <w:t>YSTYR / ENGHRAIFFT?</w:t>
            </w:r>
          </w:p>
        </w:tc>
      </w:tr>
      <w:tr w:rsidR="00B41437" w:rsidRPr="00965C3E" w:rsidTr="00DD1B0A">
        <w:tc>
          <w:tcPr>
            <w:tcW w:w="2263" w:type="dxa"/>
          </w:tcPr>
          <w:p w:rsidR="00B41437" w:rsidRPr="00B41437" w:rsidRDefault="00B41437" w:rsidP="007A7FF1">
            <w:pPr>
              <w:autoSpaceDE w:val="0"/>
              <w:autoSpaceDN w:val="0"/>
              <w:adjustRightInd w:val="0"/>
              <w:spacing w:after="0" w:line="240" w:lineRule="auto"/>
              <w:jc w:val="left"/>
              <w:rPr>
                <w:rFonts w:cstheme="minorHAnsi"/>
                <w:b/>
                <w:szCs w:val="24"/>
              </w:rPr>
            </w:pPr>
            <w:bookmarkStart w:id="1" w:name="_Hlk488183215"/>
            <w:r>
              <w:rPr>
                <w:rFonts w:asciiTheme="minorHAnsi" w:hAnsiTheme="minorHAnsi" w:cstheme="minorHAnsi"/>
                <w:b/>
                <w:szCs w:val="24"/>
                <w:bdr w:val="nil"/>
              </w:rPr>
              <w:t>B</w:t>
            </w:r>
            <w:r w:rsidRPr="00B41437">
              <w:rPr>
                <w:rFonts w:asciiTheme="minorHAnsi" w:hAnsiTheme="minorHAnsi" w:cstheme="minorHAnsi"/>
                <w:b/>
                <w:szCs w:val="24"/>
                <w:bdr w:val="nil"/>
              </w:rPr>
              <w:t>ywyd ar ôl marwolaeth</w:t>
            </w:r>
          </w:p>
        </w:tc>
        <w:tc>
          <w:tcPr>
            <w:tcW w:w="8511" w:type="dxa"/>
          </w:tcPr>
          <w:p w:rsidR="00B41437" w:rsidRPr="00965C3E" w:rsidRDefault="00B41437" w:rsidP="00B41437">
            <w:pPr>
              <w:rPr>
                <w:rFonts w:cstheme="minorHAnsi"/>
                <w:b/>
                <w:bCs/>
                <w:szCs w:val="24"/>
              </w:rPr>
            </w:pPr>
          </w:p>
          <w:p w:rsidR="00B41437" w:rsidRPr="00965C3E" w:rsidRDefault="00B41437" w:rsidP="00B41437">
            <w:pPr>
              <w:rPr>
                <w:rFonts w:cstheme="minorHAnsi"/>
                <w:b/>
                <w:bCs/>
                <w:szCs w:val="24"/>
              </w:rPr>
            </w:pPr>
          </w:p>
        </w:tc>
      </w:tr>
      <w:tr w:rsidR="00B41437" w:rsidRPr="00965C3E" w:rsidTr="00DD1B0A">
        <w:tc>
          <w:tcPr>
            <w:tcW w:w="2263" w:type="dxa"/>
          </w:tcPr>
          <w:p w:rsidR="00B41437" w:rsidRPr="00B41437" w:rsidRDefault="00B41437" w:rsidP="007A7FF1">
            <w:pPr>
              <w:autoSpaceDE w:val="0"/>
              <w:autoSpaceDN w:val="0"/>
              <w:adjustRightInd w:val="0"/>
              <w:spacing w:after="0" w:line="240" w:lineRule="auto"/>
              <w:jc w:val="left"/>
              <w:rPr>
                <w:rFonts w:cstheme="minorHAnsi"/>
                <w:b/>
                <w:szCs w:val="24"/>
              </w:rPr>
            </w:pPr>
            <w:r>
              <w:rPr>
                <w:rFonts w:asciiTheme="minorHAnsi" w:hAnsiTheme="minorHAnsi" w:cstheme="minorHAnsi"/>
                <w:b/>
                <w:szCs w:val="24"/>
                <w:bdr w:val="nil"/>
              </w:rPr>
              <w:t>C</w:t>
            </w:r>
            <w:r w:rsidRPr="00B41437">
              <w:rPr>
                <w:rFonts w:asciiTheme="minorHAnsi" w:hAnsiTheme="minorHAnsi" w:cstheme="minorHAnsi"/>
                <w:b/>
                <w:szCs w:val="24"/>
                <w:bdr w:val="nil"/>
              </w:rPr>
              <w:t>yfrifoldeb amgylcheddol</w:t>
            </w:r>
          </w:p>
        </w:tc>
        <w:tc>
          <w:tcPr>
            <w:tcW w:w="8511" w:type="dxa"/>
          </w:tcPr>
          <w:p w:rsidR="00B41437" w:rsidRPr="00965C3E" w:rsidRDefault="00B41437" w:rsidP="00B41437">
            <w:pPr>
              <w:rPr>
                <w:rFonts w:cstheme="minorHAnsi"/>
                <w:b/>
                <w:bCs/>
                <w:szCs w:val="24"/>
              </w:rPr>
            </w:pPr>
          </w:p>
          <w:p w:rsidR="00B41437" w:rsidRPr="00965C3E" w:rsidRDefault="00B41437" w:rsidP="00B41437">
            <w:pPr>
              <w:rPr>
                <w:rFonts w:cstheme="minorHAnsi"/>
                <w:b/>
                <w:bCs/>
                <w:szCs w:val="24"/>
              </w:rPr>
            </w:pPr>
          </w:p>
        </w:tc>
      </w:tr>
      <w:tr w:rsidR="00B41437" w:rsidRPr="00965C3E" w:rsidTr="00DD1B0A">
        <w:tc>
          <w:tcPr>
            <w:tcW w:w="2263" w:type="dxa"/>
          </w:tcPr>
          <w:p w:rsidR="00B41437" w:rsidRPr="00B41437" w:rsidRDefault="00B41437" w:rsidP="007A7FF1">
            <w:pPr>
              <w:autoSpaceDE w:val="0"/>
              <w:autoSpaceDN w:val="0"/>
              <w:adjustRightInd w:val="0"/>
              <w:spacing w:after="0" w:line="240" w:lineRule="auto"/>
              <w:jc w:val="left"/>
              <w:rPr>
                <w:rFonts w:cstheme="minorHAnsi"/>
                <w:b/>
                <w:szCs w:val="24"/>
              </w:rPr>
            </w:pPr>
            <w:r>
              <w:rPr>
                <w:rFonts w:asciiTheme="minorHAnsi" w:hAnsiTheme="minorHAnsi" w:cstheme="minorHAnsi"/>
                <w:b/>
                <w:szCs w:val="24"/>
                <w:bdr w:val="nil"/>
              </w:rPr>
              <w:t>E</w:t>
            </w:r>
            <w:r w:rsidRPr="00B41437">
              <w:rPr>
                <w:rFonts w:asciiTheme="minorHAnsi" w:hAnsiTheme="minorHAnsi" w:cstheme="minorHAnsi"/>
                <w:b/>
                <w:szCs w:val="24"/>
                <w:bdr w:val="nil"/>
              </w:rPr>
              <w:t>wthanasia</w:t>
            </w:r>
          </w:p>
        </w:tc>
        <w:tc>
          <w:tcPr>
            <w:tcW w:w="8511" w:type="dxa"/>
          </w:tcPr>
          <w:p w:rsidR="00B41437" w:rsidRPr="00965C3E" w:rsidRDefault="00B41437" w:rsidP="00B41437">
            <w:pPr>
              <w:rPr>
                <w:rFonts w:cstheme="minorHAnsi"/>
                <w:b/>
                <w:bCs/>
                <w:szCs w:val="24"/>
              </w:rPr>
            </w:pPr>
          </w:p>
          <w:p w:rsidR="00B41437" w:rsidRPr="00965C3E" w:rsidRDefault="00B41437" w:rsidP="00B41437">
            <w:pPr>
              <w:rPr>
                <w:rFonts w:cstheme="minorHAnsi"/>
                <w:b/>
                <w:bCs/>
                <w:szCs w:val="24"/>
              </w:rPr>
            </w:pPr>
          </w:p>
        </w:tc>
      </w:tr>
      <w:tr w:rsidR="00B41437" w:rsidRPr="00965C3E" w:rsidTr="00DD1B0A">
        <w:tc>
          <w:tcPr>
            <w:tcW w:w="2263" w:type="dxa"/>
          </w:tcPr>
          <w:p w:rsidR="00B41437" w:rsidRPr="00B41437" w:rsidRDefault="00B41437" w:rsidP="007A7FF1">
            <w:pPr>
              <w:autoSpaceDE w:val="0"/>
              <w:autoSpaceDN w:val="0"/>
              <w:adjustRightInd w:val="0"/>
              <w:spacing w:after="0" w:line="240" w:lineRule="auto"/>
              <w:jc w:val="left"/>
              <w:rPr>
                <w:rFonts w:cstheme="minorHAnsi"/>
                <w:b/>
                <w:szCs w:val="24"/>
              </w:rPr>
            </w:pPr>
            <w:r>
              <w:rPr>
                <w:rFonts w:asciiTheme="minorHAnsi" w:hAnsiTheme="minorHAnsi" w:cstheme="minorHAnsi"/>
                <w:b/>
                <w:szCs w:val="24"/>
                <w:bdr w:val="nil"/>
              </w:rPr>
              <w:t>E</w:t>
            </w:r>
            <w:r w:rsidRPr="00B41437">
              <w:rPr>
                <w:rFonts w:asciiTheme="minorHAnsi" w:hAnsiTheme="minorHAnsi" w:cstheme="minorHAnsi"/>
                <w:b/>
                <w:szCs w:val="24"/>
                <w:bdr w:val="nil"/>
              </w:rPr>
              <w:t>sblygiad</w:t>
            </w:r>
          </w:p>
        </w:tc>
        <w:tc>
          <w:tcPr>
            <w:tcW w:w="8511" w:type="dxa"/>
          </w:tcPr>
          <w:p w:rsidR="00B41437" w:rsidRPr="00965C3E" w:rsidRDefault="00B41437" w:rsidP="00B41437">
            <w:pPr>
              <w:rPr>
                <w:rFonts w:cstheme="minorHAnsi"/>
                <w:b/>
                <w:bCs/>
                <w:szCs w:val="24"/>
              </w:rPr>
            </w:pPr>
          </w:p>
          <w:p w:rsidR="00B41437" w:rsidRPr="00965C3E" w:rsidRDefault="00B41437" w:rsidP="00B41437">
            <w:pPr>
              <w:rPr>
                <w:rFonts w:cstheme="minorHAnsi"/>
                <w:b/>
                <w:bCs/>
                <w:szCs w:val="24"/>
              </w:rPr>
            </w:pPr>
          </w:p>
        </w:tc>
      </w:tr>
      <w:tr w:rsidR="00B41437" w:rsidRPr="00965C3E" w:rsidTr="00DD1B0A">
        <w:tc>
          <w:tcPr>
            <w:tcW w:w="2263" w:type="dxa"/>
          </w:tcPr>
          <w:p w:rsidR="00B41437" w:rsidRPr="00B41437" w:rsidRDefault="00B41437" w:rsidP="007A7FF1">
            <w:pPr>
              <w:autoSpaceDE w:val="0"/>
              <w:autoSpaceDN w:val="0"/>
              <w:adjustRightInd w:val="0"/>
              <w:spacing w:after="0" w:line="240" w:lineRule="auto"/>
              <w:jc w:val="left"/>
              <w:rPr>
                <w:rFonts w:cstheme="minorHAnsi"/>
                <w:b/>
                <w:szCs w:val="24"/>
              </w:rPr>
            </w:pPr>
            <w:r>
              <w:rPr>
                <w:rFonts w:asciiTheme="minorHAnsi" w:hAnsiTheme="minorHAnsi" w:cstheme="minorHAnsi"/>
                <w:b/>
                <w:szCs w:val="24"/>
                <w:bdr w:val="nil"/>
              </w:rPr>
              <w:t>E</w:t>
            </w:r>
            <w:r w:rsidRPr="00B41437">
              <w:rPr>
                <w:rFonts w:asciiTheme="minorHAnsi" w:hAnsiTheme="minorHAnsi" w:cstheme="minorHAnsi"/>
                <w:b/>
                <w:szCs w:val="24"/>
                <w:bdr w:val="nil"/>
              </w:rPr>
              <w:t>rthylu</w:t>
            </w:r>
          </w:p>
        </w:tc>
        <w:tc>
          <w:tcPr>
            <w:tcW w:w="8511" w:type="dxa"/>
          </w:tcPr>
          <w:p w:rsidR="00B41437" w:rsidRPr="00965C3E" w:rsidRDefault="00B41437" w:rsidP="00B41437">
            <w:pPr>
              <w:rPr>
                <w:rFonts w:cstheme="minorHAnsi"/>
                <w:b/>
                <w:bCs/>
                <w:szCs w:val="24"/>
              </w:rPr>
            </w:pPr>
          </w:p>
          <w:p w:rsidR="00B41437" w:rsidRPr="00965C3E" w:rsidRDefault="00B41437" w:rsidP="00B41437">
            <w:pPr>
              <w:rPr>
                <w:rFonts w:cstheme="minorHAnsi"/>
                <w:b/>
                <w:bCs/>
                <w:szCs w:val="24"/>
              </w:rPr>
            </w:pPr>
          </w:p>
        </w:tc>
      </w:tr>
      <w:tr w:rsidR="00B41437" w:rsidRPr="00965C3E" w:rsidTr="00DD1B0A">
        <w:tc>
          <w:tcPr>
            <w:tcW w:w="2263" w:type="dxa"/>
          </w:tcPr>
          <w:p w:rsidR="00B41437" w:rsidRPr="00B41437" w:rsidRDefault="00B41437" w:rsidP="007A7FF1">
            <w:pPr>
              <w:autoSpaceDE w:val="0"/>
              <w:autoSpaceDN w:val="0"/>
              <w:adjustRightInd w:val="0"/>
              <w:spacing w:after="0" w:line="240" w:lineRule="auto"/>
              <w:jc w:val="left"/>
              <w:rPr>
                <w:rFonts w:cstheme="minorHAnsi"/>
                <w:b/>
                <w:szCs w:val="24"/>
              </w:rPr>
            </w:pPr>
            <w:r>
              <w:rPr>
                <w:rFonts w:asciiTheme="minorHAnsi" w:hAnsiTheme="minorHAnsi" w:cstheme="minorHAnsi"/>
                <w:b/>
                <w:szCs w:val="24"/>
                <w:bdr w:val="nil"/>
              </w:rPr>
              <w:t>A</w:t>
            </w:r>
            <w:r w:rsidRPr="00B41437">
              <w:rPr>
                <w:rFonts w:asciiTheme="minorHAnsi" w:hAnsiTheme="minorHAnsi" w:cstheme="minorHAnsi"/>
                <w:b/>
                <w:szCs w:val="24"/>
                <w:bdr w:val="nil"/>
              </w:rPr>
              <w:t>nsawdd bywyd</w:t>
            </w:r>
          </w:p>
        </w:tc>
        <w:tc>
          <w:tcPr>
            <w:tcW w:w="8511" w:type="dxa"/>
          </w:tcPr>
          <w:p w:rsidR="00B41437" w:rsidRPr="00965C3E" w:rsidRDefault="00B41437" w:rsidP="00B41437">
            <w:pPr>
              <w:rPr>
                <w:rFonts w:cstheme="minorHAnsi"/>
                <w:b/>
                <w:bCs/>
                <w:szCs w:val="24"/>
              </w:rPr>
            </w:pPr>
          </w:p>
          <w:p w:rsidR="00B41437" w:rsidRPr="00965C3E" w:rsidRDefault="00B41437" w:rsidP="00B41437">
            <w:pPr>
              <w:rPr>
                <w:rFonts w:cstheme="minorHAnsi"/>
                <w:b/>
                <w:bCs/>
                <w:szCs w:val="24"/>
              </w:rPr>
            </w:pPr>
          </w:p>
        </w:tc>
      </w:tr>
      <w:tr w:rsidR="00B41437" w:rsidRPr="00965C3E" w:rsidTr="00DD1B0A">
        <w:tc>
          <w:tcPr>
            <w:tcW w:w="2263" w:type="dxa"/>
          </w:tcPr>
          <w:p w:rsidR="00B41437" w:rsidRPr="00B41437" w:rsidRDefault="00B41437" w:rsidP="007A7FF1">
            <w:pPr>
              <w:autoSpaceDE w:val="0"/>
              <w:autoSpaceDN w:val="0"/>
              <w:adjustRightInd w:val="0"/>
              <w:spacing w:after="0" w:line="240" w:lineRule="auto"/>
              <w:jc w:val="left"/>
              <w:rPr>
                <w:rFonts w:cstheme="minorHAnsi"/>
                <w:b/>
                <w:szCs w:val="24"/>
              </w:rPr>
            </w:pPr>
            <w:r>
              <w:rPr>
                <w:rFonts w:asciiTheme="minorHAnsi" w:hAnsiTheme="minorHAnsi" w:cstheme="minorHAnsi"/>
                <w:b/>
                <w:szCs w:val="24"/>
                <w:bdr w:val="nil"/>
              </w:rPr>
              <w:t>S</w:t>
            </w:r>
            <w:r w:rsidRPr="00B41437">
              <w:rPr>
                <w:rFonts w:asciiTheme="minorHAnsi" w:hAnsiTheme="minorHAnsi" w:cstheme="minorHAnsi"/>
                <w:b/>
                <w:szCs w:val="24"/>
                <w:bdr w:val="nil"/>
              </w:rPr>
              <w:t>ancteiddrwydd bywyd</w:t>
            </w:r>
          </w:p>
        </w:tc>
        <w:tc>
          <w:tcPr>
            <w:tcW w:w="8511" w:type="dxa"/>
          </w:tcPr>
          <w:p w:rsidR="00B41437" w:rsidRPr="00965C3E" w:rsidRDefault="00B41437" w:rsidP="00B41437">
            <w:pPr>
              <w:rPr>
                <w:rFonts w:cstheme="minorHAnsi"/>
                <w:b/>
                <w:bCs/>
                <w:szCs w:val="24"/>
              </w:rPr>
            </w:pPr>
          </w:p>
          <w:p w:rsidR="00B41437" w:rsidRPr="00965C3E" w:rsidRDefault="00B41437" w:rsidP="00B41437">
            <w:pPr>
              <w:rPr>
                <w:rFonts w:cstheme="minorHAnsi"/>
                <w:b/>
                <w:bCs/>
                <w:szCs w:val="24"/>
              </w:rPr>
            </w:pPr>
          </w:p>
        </w:tc>
      </w:tr>
      <w:tr w:rsidR="00B41437" w:rsidRPr="00965C3E" w:rsidTr="00DD1B0A">
        <w:tc>
          <w:tcPr>
            <w:tcW w:w="2263" w:type="dxa"/>
          </w:tcPr>
          <w:p w:rsidR="00B41437" w:rsidRPr="00B41437" w:rsidRDefault="00B41437" w:rsidP="007A7FF1">
            <w:pPr>
              <w:jc w:val="left"/>
              <w:rPr>
                <w:rFonts w:cstheme="minorHAnsi"/>
                <w:b/>
                <w:szCs w:val="24"/>
              </w:rPr>
            </w:pPr>
            <w:r>
              <w:rPr>
                <w:rFonts w:asciiTheme="minorHAnsi" w:hAnsiTheme="minorHAnsi" w:cstheme="minorHAnsi"/>
                <w:b/>
                <w:szCs w:val="24"/>
                <w:bdr w:val="nil"/>
              </w:rPr>
              <w:t>Y</w:t>
            </w:r>
            <w:r w:rsidRPr="00B41437">
              <w:rPr>
                <w:rFonts w:asciiTheme="minorHAnsi" w:hAnsiTheme="minorHAnsi" w:cstheme="minorHAnsi"/>
                <w:b/>
                <w:szCs w:val="24"/>
                <w:bdr w:val="nil"/>
              </w:rPr>
              <w:t>r enaid</w:t>
            </w:r>
          </w:p>
        </w:tc>
        <w:tc>
          <w:tcPr>
            <w:tcW w:w="8511" w:type="dxa"/>
          </w:tcPr>
          <w:p w:rsidR="00B41437" w:rsidRPr="00965C3E" w:rsidRDefault="00B41437" w:rsidP="00B41437">
            <w:pPr>
              <w:rPr>
                <w:rFonts w:cstheme="minorHAnsi"/>
                <w:b/>
                <w:bCs/>
                <w:szCs w:val="24"/>
              </w:rPr>
            </w:pPr>
          </w:p>
          <w:p w:rsidR="00B41437" w:rsidRPr="00965C3E" w:rsidRDefault="00B41437" w:rsidP="00B41437">
            <w:pPr>
              <w:rPr>
                <w:rFonts w:cstheme="minorHAnsi"/>
                <w:b/>
                <w:bCs/>
                <w:szCs w:val="24"/>
              </w:rPr>
            </w:pPr>
          </w:p>
        </w:tc>
      </w:tr>
      <w:bookmarkEnd w:id="1"/>
    </w:tbl>
    <w:p w:rsidR="004B28EE" w:rsidRDefault="004B28EE" w:rsidP="004B28EE">
      <w:pPr>
        <w:rPr>
          <w:rFonts w:cs="Arial"/>
          <w:b/>
          <w:color w:val="000000" w:themeColor="text1"/>
          <w:sz w:val="28"/>
          <w:u w:val="double"/>
        </w:rPr>
      </w:pPr>
    </w:p>
    <w:p w:rsidR="00B41437" w:rsidRDefault="00B41437" w:rsidP="004B28EE">
      <w:pPr>
        <w:rPr>
          <w:rFonts w:cstheme="minorHAnsi"/>
          <w:b/>
          <w:color w:val="000000" w:themeColor="text1"/>
          <w:sz w:val="28"/>
          <w:u w:val="double"/>
        </w:rPr>
      </w:pPr>
    </w:p>
    <w:p w:rsidR="004B28EE" w:rsidRPr="00965C3E" w:rsidRDefault="004B28EE" w:rsidP="004B28EE">
      <w:pPr>
        <w:rPr>
          <w:rFonts w:cstheme="minorHAnsi"/>
          <w:b/>
          <w:color w:val="000000" w:themeColor="text1"/>
          <w:sz w:val="28"/>
          <w:u w:val="double"/>
        </w:rPr>
      </w:pPr>
      <w:r w:rsidRPr="00965C3E">
        <w:rPr>
          <w:rFonts w:cstheme="minorHAnsi"/>
          <w:b/>
          <w:color w:val="000000" w:themeColor="text1"/>
          <w:sz w:val="28"/>
          <w:u w:val="double"/>
        </w:rPr>
        <w:t>Cwestiwn A</w:t>
      </w:r>
    </w:p>
    <w:p w:rsidR="004B28EE" w:rsidRPr="00965C3E" w:rsidRDefault="004B28EE" w:rsidP="004B28EE">
      <w:pPr>
        <w:rPr>
          <w:rFonts w:cstheme="minorHAnsi"/>
          <w:b/>
          <w:color w:val="000000" w:themeColor="text1"/>
          <w:sz w:val="28"/>
          <w:u w:val="double"/>
        </w:rPr>
      </w:pPr>
      <w:r w:rsidRPr="00965C3E">
        <w:rPr>
          <w:rFonts w:cstheme="minorHAnsi"/>
        </w:rPr>
        <w:t>Beth yw ystyr ‘</w:t>
      </w:r>
      <w:r w:rsidR="00B41437">
        <w:rPr>
          <w:rFonts w:cstheme="minorHAnsi"/>
        </w:rPr>
        <w:t>Sancteiddrwydd bywyd</w:t>
      </w:r>
      <w:r w:rsidRPr="00965C3E">
        <w:rPr>
          <w:rFonts w:cstheme="minorHAnsi"/>
        </w:rPr>
        <w:t>’? [2]</w:t>
      </w:r>
    </w:p>
    <w:p w:rsidR="004B28EE" w:rsidRPr="009225BF" w:rsidRDefault="004B28EE" w:rsidP="004B28EE">
      <w:pPr>
        <w:pStyle w:val="ListParagraph"/>
        <w:ind w:left="360"/>
        <w:rPr>
          <w:rFonts w:ascii="Comic Sans MS" w:hAnsi="Comic Sans MS"/>
          <w:b/>
          <w:sz w:val="28"/>
          <w:szCs w:val="28"/>
        </w:rPr>
      </w:pPr>
      <w:r w:rsidRPr="009225BF">
        <w:rPr>
          <w:rFonts w:ascii="Comic Sans MS" w:hAnsi="Comic Sans MS"/>
          <w:sz w:val="28"/>
          <w:szCs w:val="28"/>
        </w:rPr>
        <w:t>___________________________________________________</w:t>
      </w:r>
      <w:r w:rsidRPr="009225BF">
        <w:rPr>
          <w:rFonts w:ascii="Comic Sans MS" w:hAnsi="Comic Sans MS"/>
          <w:b/>
          <w:sz w:val="28"/>
          <w:szCs w:val="28"/>
        </w:rPr>
        <w:t>_________________________________________________________________________________________________________________________________________________</w:t>
      </w:r>
      <w:r w:rsidR="00B41437">
        <w:rPr>
          <w:rFonts w:ascii="Comic Sans MS" w:hAnsi="Comic Sans MS"/>
          <w:b/>
          <w:sz w:val="28"/>
          <w:szCs w:val="28"/>
        </w:rPr>
        <w:t>________________________________________</w:t>
      </w:r>
    </w:p>
    <w:p w:rsidR="004B28EE" w:rsidRDefault="004B28EE" w:rsidP="004B28EE">
      <w:pPr>
        <w:rPr>
          <w:rFonts w:cs="Arial"/>
          <w:b/>
          <w:color w:val="000000" w:themeColor="text1"/>
          <w:sz w:val="28"/>
          <w:u w:val="double"/>
        </w:rPr>
      </w:pPr>
    </w:p>
    <w:p w:rsidR="004B28EE" w:rsidRDefault="004B28EE" w:rsidP="004B28EE">
      <w:pPr>
        <w:rPr>
          <w:rFonts w:cs="Arial"/>
          <w:b/>
          <w:color w:val="000000" w:themeColor="text1"/>
          <w:sz w:val="28"/>
          <w:u w:val="double"/>
        </w:rPr>
      </w:pPr>
    </w:p>
    <w:p w:rsidR="004B28EE" w:rsidRDefault="004B28EE" w:rsidP="004B28EE">
      <w:pPr>
        <w:rPr>
          <w:rFonts w:cs="Arial"/>
          <w:b/>
          <w:color w:val="000000" w:themeColor="text1"/>
          <w:sz w:val="28"/>
          <w:u w:val="double"/>
        </w:rPr>
      </w:pPr>
    </w:p>
    <w:p w:rsidR="004B28EE" w:rsidRDefault="004B28EE" w:rsidP="004B28EE">
      <w:pPr>
        <w:rPr>
          <w:rFonts w:cs="Arial"/>
          <w:b/>
          <w:color w:val="000000" w:themeColor="text1"/>
          <w:sz w:val="28"/>
          <w:u w:val="double"/>
        </w:rPr>
      </w:pPr>
    </w:p>
    <w:p w:rsidR="00B41437" w:rsidRDefault="00B41437" w:rsidP="004B28EE">
      <w:pPr>
        <w:rPr>
          <w:rFonts w:cs="Arial"/>
          <w:b/>
          <w:color w:val="000000" w:themeColor="text1"/>
          <w:sz w:val="28"/>
          <w:u w:val="double"/>
        </w:rPr>
      </w:pPr>
    </w:p>
    <w:p w:rsidR="00B41437" w:rsidRDefault="00B41437" w:rsidP="004B28EE">
      <w:pPr>
        <w:rPr>
          <w:rFonts w:cs="Arial"/>
          <w:b/>
          <w:color w:val="000000" w:themeColor="text1"/>
          <w:sz w:val="28"/>
          <w:u w:val="double"/>
        </w:rPr>
      </w:pPr>
    </w:p>
    <w:p w:rsidR="004B28EE" w:rsidRDefault="004B28EE" w:rsidP="004B28EE">
      <w:pPr>
        <w:rPr>
          <w:rFonts w:cs="Arial"/>
          <w:b/>
          <w:color w:val="000000" w:themeColor="text1"/>
          <w:sz w:val="28"/>
          <w:u w:val="double"/>
        </w:rPr>
      </w:pPr>
    </w:p>
    <w:p w:rsidR="004B28EE" w:rsidRDefault="004B28EE" w:rsidP="004B28EE">
      <w:pPr>
        <w:rPr>
          <w:rFonts w:cs="Arial"/>
          <w:b/>
          <w:color w:val="000000" w:themeColor="text1"/>
          <w:sz w:val="28"/>
          <w:u w:val="double"/>
        </w:rPr>
      </w:pPr>
      <w:r>
        <w:rPr>
          <w:rFonts w:cs="Arial"/>
          <w:b/>
          <w:color w:val="000000" w:themeColor="text1"/>
          <w:sz w:val="28"/>
          <w:u w:val="double"/>
        </w:rPr>
        <w:lastRenderedPageBreak/>
        <w:t>CWERSTIWN B</w:t>
      </w:r>
    </w:p>
    <w:p w:rsidR="004B28EE" w:rsidRDefault="004B28EE" w:rsidP="004B28EE">
      <w:r w:rsidRPr="0012759D">
        <w:rPr>
          <w:b/>
        </w:rPr>
        <w:t xml:space="preserve">(b) Disgrifiwch sut </w:t>
      </w:r>
      <w:r w:rsidR="004628FA">
        <w:rPr>
          <w:b/>
        </w:rPr>
        <w:t>mae credinwyr crefyddol yn dangos cyfrifoldeb amgylcheddol</w:t>
      </w:r>
      <w:r w:rsidRPr="0012759D">
        <w:rPr>
          <w:b/>
        </w:rPr>
        <w:t>. [5]</w:t>
      </w:r>
      <w:r w:rsidRPr="00051362">
        <w:t xml:space="preserve"> </w:t>
      </w:r>
    </w:p>
    <w:p w:rsidR="004B28EE" w:rsidRDefault="004B28EE" w:rsidP="004B28EE">
      <w:pPr>
        <w:pBdr>
          <w:top w:val="single" w:sz="4" w:space="1" w:color="auto"/>
          <w:left w:val="single" w:sz="4" w:space="4" w:color="auto"/>
          <w:bottom w:val="single" w:sz="4" w:space="1" w:color="auto"/>
          <w:right w:val="single" w:sz="4" w:space="4" w:color="auto"/>
        </w:pBdr>
      </w:pPr>
      <w:r>
        <w:t>Beth yw meini prawf llwyddiant cwestiwn b?</w:t>
      </w:r>
    </w:p>
    <w:p w:rsidR="004B28EE" w:rsidRDefault="004B28EE" w:rsidP="004B28EE">
      <w:pPr>
        <w:pBdr>
          <w:top w:val="single" w:sz="4" w:space="1" w:color="auto"/>
          <w:left w:val="single" w:sz="4" w:space="4" w:color="auto"/>
          <w:bottom w:val="single" w:sz="4" w:space="1" w:color="auto"/>
          <w:right w:val="single" w:sz="4" w:space="4" w:color="auto"/>
        </w:pBdr>
      </w:pPr>
    </w:p>
    <w:p w:rsidR="004B28EE" w:rsidRDefault="004B28EE" w:rsidP="004B28EE">
      <w:pPr>
        <w:pBdr>
          <w:top w:val="single" w:sz="4" w:space="1" w:color="auto"/>
          <w:left w:val="single" w:sz="4" w:space="4" w:color="auto"/>
          <w:bottom w:val="single" w:sz="4" w:space="1" w:color="auto"/>
          <w:right w:val="single" w:sz="4" w:space="4" w:color="auto"/>
        </w:pBdr>
      </w:pPr>
    </w:p>
    <w:p w:rsidR="004B28EE" w:rsidRDefault="004B28EE" w:rsidP="004B28EE">
      <w:pPr>
        <w:pBdr>
          <w:top w:val="single" w:sz="4" w:space="1" w:color="auto"/>
          <w:left w:val="single" w:sz="4" w:space="4" w:color="auto"/>
          <w:bottom w:val="single" w:sz="4" w:space="1" w:color="auto"/>
          <w:right w:val="single" w:sz="4" w:space="4" w:color="auto"/>
        </w:pBdr>
      </w:pPr>
    </w:p>
    <w:p w:rsidR="004B28EE" w:rsidRDefault="004B28EE" w:rsidP="004B28EE">
      <w:pPr>
        <w:pBdr>
          <w:top w:val="single" w:sz="4" w:space="1" w:color="auto"/>
          <w:left w:val="single" w:sz="4" w:space="4" w:color="auto"/>
          <w:bottom w:val="single" w:sz="4" w:space="1" w:color="auto"/>
          <w:right w:val="single" w:sz="4" w:space="4" w:color="auto"/>
        </w:pBdr>
      </w:pPr>
    </w:p>
    <w:p w:rsidR="004B28EE" w:rsidRPr="0012759D" w:rsidRDefault="004B28EE" w:rsidP="004B28EE">
      <w:pPr>
        <w:spacing w:after="0" w:line="240" w:lineRule="auto"/>
        <w:ind w:left="-340"/>
        <w:rPr>
          <w:rFonts w:ascii="Comic Sans MS" w:eastAsia="Times New Roman" w:hAnsi="Comic Sans MS" w:cs="Times New Roman"/>
          <w:b/>
          <w:sz w:val="28"/>
          <w:szCs w:val="28"/>
        </w:rPr>
      </w:pPr>
      <w:r w:rsidRPr="0012759D">
        <w:rPr>
          <w:sz w:val="28"/>
          <w:szCs w:val="28"/>
        </w:rPr>
        <w:t>............................................................................................................................................................................................................................................................</w:t>
      </w:r>
      <w:r w:rsidR="004628FA">
        <w:rPr>
          <w:sz w:val="28"/>
          <w:szCs w:val="28"/>
        </w:rPr>
        <w:t>..................................................</w:t>
      </w:r>
      <w:r w:rsidRPr="0012759D">
        <w:rPr>
          <w:sz w:val="28"/>
          <w:szCs w:val="28"/>
        </w:rPr>
        <w:t>............</w:t>
      </w:r>
    </w:p>
    <w:p w:rsidR="004B28EE" w:rsidRDefault="004B28EE" w:rsidP="004B28EE">
      <w:pPr>
        <w:pStyle w:val="ListParagraph"/>
        <w:ind w:left="-340"/>
        <w:rPr>
          <w:sz w:val="28"/>
          <w:szCs w:val="28"/>
        </w:rPr>
      </w:pPr>
      <w:r w:rsidRPr="0012759D">
        <w:rPr>
          <w:sz w:val="28"/>
          <w:szCs w:val="28"/>
        </w:rPr>
        <w:t>................................................................................................................................................................................................................................................</w:t>
      </w:r>
      <w:r>
        <w:rPr>
          <w:sz w:val="28"/>
          <w:szCs w:val="28"/>
        </w:rPr>
        <w:t>........................</w:t>
      </w:r>
      <w:r w:rsidR="004628FA">
        <w:rPr>
          <w:sz w:val="28"/>
          <w:szCs w:val="28"/>
        </w:rPr>
        <w:t>.....................................................</w:t>
      </w:r>
      <w:r w:rsidR="00C7123F">
        <w:rPr>
          <w:sz w:val="28"/>
          <w:szCs w:val="28"/>
        </w:rPr>
        <w:t>..........................................................................................................................................................</w:t>
      </w:r>
    </w:p>
    <w:p w:rsidR="004B28EE" w:rsidRPr="0012759D" w:rsidRDefault="004B28EE" w:rsidP="004B28EE">
      <w:pPr>
        <w:spacing w:after="0" w:line="240" w:lineRule="auto"/>
        <w:ind w:left="-340"/>
        <w:rPr>
          <w:rFonts w:ascii="Comic Sans MS" w:eastAsia="Times New Roman" w:hAnsi="Comic Sans MS" w:cs="Times New Roman"/>
          <w:b/>
          <w:sz w:val="28"/>
          <w:szCs w:val="28"/>
        </w:rPr>
      </w:pPr>
      <w:r w:rsidRPr="0012759D">
        <w:rPr>
          <w:sz w:val="28"/>
          <w:szCs w:val="28"/>
        </w:rPr>
        <w:t>...</w:t>
      </w:r>
      <w:r w:rsidR="004628FA">
        <w:rPr>
          <w:sz w:val="28"/>
          <w:szCs w:val="28"/>
        </w:rPr>
        <w:t>.</w:t>
      </w:r>
      <w:r w:rsidRPr="0012759D">
        <w:rPr>
          <w:sz w:val="28"/>
          <w:szCs w:val="28"/>
        </w:rPr>
        <w:t>.............................................................................................................................................................</w:t>
      </w:r>
      <w:r w:rsidR="004628FA">
        <w:rPr>
          <w:sz w:val="28"/>
          <w:szCs w:val="28"/>
        </w:rPr>
        <w:t>.....</w:t>
      </w:r>
      <w:r w:rsidRPr="0012759D">
        <w:rPr>
          <w:sz w:val="28"/>
          <w:szCs w:val="28"/>
        </w:rPr>
        <w:t>........................................................................................................</w:t>
      </w:r>
      <w:r w:rsidR="00C7123F">
        <w:rPr>
          <w:sz w:val="28"/>
          <w:szCs w:val="28"/>
        </w:rPr>
        <w:t>............................................</w:t>
      </w:r>
    </w:p>
    <w:p w:rsidR="004B28EE" w:rsidRDefault="004B28EE" w:rsidP="004B28EE">
      <w:pPr>
        <w:pStyle w:val="ListParagraph"/>
        <w:ind w:left="-340"/>
        <w:rPr>
          <w:rFonts w:ascii="Comic Sans MS" w:hAnsi="Comic Sans MS"/>
          <w:sz w:val="28"/>
          <w:szCs w:val="28"/>
        </w:rPr>
      </w:pPr>
      <w:r w:rsidRPr="0012759D">
        <w:rPr>
          <w:sz w:val="28"/>
          <w:szCs w:val="28"/>
        </w:rPr>
        <w:t>................................................................................................................................................................................................................................................</w:t>
      </w:r>
      <w:r>
        <w:rPr>
          <w:sz w:val="28"/>
          <w:szCs w:val="28"/>
        </w:rPr>
        <w:t>......................</w:t>
      </w:r>
      <w:r w:rsidR="00C7123F">
        <w:rPr>
          <w:sz w:val="28"/>
          <w:szCs w:val="28"/>
        </w:rPr>
        <w:t>....................................................</w:t>
      </w:r>
    </w:p>
    <w:p w:rsidR="004B28EE" w:rsidRPr="0012759D" w:rsidRDefault="004B28EE" w:rsidP="004B28EE">
      <w:pPr>
        <w:spacing w:after="0" w:line="240" w:lineRule="auto"/>
        <w:ind w:left="-340"/>
        <w:rPr>
          <w:rFonts w:ascii="Comic Sans MS" w:eastAsia="Times New Roman" w:hAnsi="Comic Sans MS" w:cs="Times New Roman"/>
          <w:b/>
          <w:sz w:val="28"/>
          <w:szCs w:val="28"/>
        </w:rPr>
      </w:pPr>
      <w:r w:rsidRPr="0012759D">
        <w:rPr>
          <w:sz w:val="28"/>
          <w:szCs w:val="28"/>
        </w:rPr>
        <w:t>........................................................................................................................................................................................................................................................................</w:t>
      </w:r>
      <w:r w:rsidR="00C7123F">
        <w:rPr>
          <w:sz w:val="28"/>
          <w:szCs w:val="28"/>
        </w:rPr>
        <w:t>..................................................</w:t>
      </w:r>
    </w:p>
    <w:p w:rsidR="004B28EE" w:rsidRDefault="004B28EE" w:rsidP="004B28EE">
      <w:pPr>
        <w:pStyle w:val="ListParagraph"/>
        <w:ind w:left="-340"/>
        <w:rPr>
          <w:sz w:val="28"/>
          <w:szCs w:val="28"/>
        </w:rPr>
      </w:pPr>
      <w:r w:rsidRPr="0012759D">
        <w:rPr>
          <w:sz w:val="28"/>
          <w:szCs w:val="28"/>
        </w:rPr>
        <w:t>................................................................................................................................................................................................................................................</w:t>
      </w:r>
      <w:r>
        <w:rPr>
          <w:sz w:val="28"/>
          <w:szCs w:val="28"/>
        </w:rPr>
        <w:t>........................</w:t>
      </w:r>
      <w:r w:rsidR="00C7123F">
        <w:rPr>
          <w:sz w:val="28"/>
          <w:szCs w:val="28"/>
        </w:rPr>
        <w:t>.................................................</w:t>
      </w:r>
    </w:p>
    <w:p w:rsidR="00C7123F" w:rsidRDefault="00C7123F" w:rsidP="004B28EE">
      <w:pPr>
        <w:pStyle w:val="ListParagraph"/>
        <w:ind w:left="-340"/>
        <w:rPr>
          <w:sz w:val="28"/>
          <w:szCs w:val="28"/>
        </w:rPr>
      </w:pPr>
      <w:r>
        <w:rPr>
          <w:sz w:val="28"/>
          <w:szCs w:val="28"/>
        </w:rPr>
        <w:t>............................................................................................................................................................</w:t>
      </w:r>
    </w:p>
    <w:p w:rsidR="00C7123F" w:rsidRPr="00965C3E" w:rsidRDefault="00C7123F" w:rsidP="004B28EE">
      <w:pPr>
        <w:pStyle w:val="ListParagraph"/>
        <w:ind w:left="-340"/>
        <w:rPr>
          <w:rFonts w:ascii="Comic Sans MS" w:hAnsi="Comic Sans MS"/>
          <w:sz w:val="28"/>
          <w:szCs w:val="28"/>
        </w:rPr>
      </w:pPr>
    </w:p>
    <w:p w:rsidR="004B28EE" w:rsidRDefault="004B28EE" w:rsidP="004B28EE">
      <w:pPr>
        <w:pStyle w:val="ListParagraph"/>
        <w:ind w:left="-340"/>
        <w:rPr>
          <w:rFonts w:ascii="Comic Sans MS" w:hAnsi="Comic Sans MS"/>
          <w:sz w:val="28"/>
          <w:szCs w:val="28"/>
        </w:rPr>
      </w:pPr>
    </w:p>
    <w:tbl>
      <w:tblPr>
        <w:tblStyle w:val="TableGrid0"/>
        <w:tblW w:w="11199" w:type="dxa"/>
        <w:tblInd w:w="-147" w:type="dxa"/>
        <w:tblLook w:val="04A0" w:firstRow="1" w:lastRow="0" w:firstColumn="1" w:lastColumn="0" w:noHBand="0" w:noVBand="1"/>
      </w:tblPr>
      <w:tblGrid>
        <w:gridCol w:w="1560"/>
        <w:gridCol w:w="1701"/>
        <w:gridCol w:w="3969"/>
        <w:gridCol w:w="3969"/>
      </w:tblGrid>
      <w:tr w:rsidR="004B28EE" w:rsidRPr="00023E1C" w:rsidTr="00C7123F">
        <w:tc>
          <w:tcPr>
            <w:tcW w:w="1560" w:type="dxa"/>
          </w:tcPr>
          <w:p w:rsidR="004B28EE" w:rsidRPr="00023E1C" w:rsidRDefault="004B28EE" w:rsidP="004B28EE">
            <w:pPr>
              <w:pStyle w:val="ListParagraph"/>
              <w:ind w:left="0"/>
              <w:jc w:val="center"/>
              <w:rPr>
                <w:rFonts w:asciiTheme="minorHAnsi" w:hAnsiTheme="minorHAnsi" w:cstheme="minorHAnsi"/>
                <w:b/>
                <w:sz w:val="28"/>
                <w:szCs w:val="28"/>
              </w:rPr>
            </w:pPr>
            <w:r w:rsidRPr="00023E1C">
              <w:rPr>
                <w:rFonts w:asciiTheme="minorHAnsi" w:hAnsiTheme="minorHAnsi" w:cstheme="minorHAnsi"/>
                <w:b/>
                <w:sz w:val="28"/>
                <w:szCs w:val="28"/>
              </w:rPr>
              <w:t>Marcio gan</w:t>
            </w:r>
          </w:p>
        </w:tc>
        <w:tc>
          <w:tcPr>
            <w:tcW w:w="1701" w:type="dxa"/>
          </w:tcPr>
          <w:p w:rsidR="004B28EE" w:rsidRPr="00023E1C" w:rsidRDefault="004B28EE" w:rsidP="004B28EE">
            <w:pPr>
              <w:pStyle w:val="ListParagraph"/>
              <w:ind w:left="0"/>
              <w:jc w:val="center"/>
              <w:rPr>
                <w:rFonts w:asciiTheme="minorHAnsi" w:hAnsiTheme="minorHAnsi" w:cstheme="minorHAnsi"/>
                <w:b/>
                <w:sz w:val="28"/>
                <w:szCs w:val="28"/>
              </w:rPr>
            </w:pPr>
            <w:r w:rsidRPr="00023E1C">
              <w:rPr>
                <w:rFonts w:asciiTheme="minorHAnsi" w:hAnsiTheme="minorHAnsi" w:cstheme="minorHAnsi"/>
                <w:b/>
                <w:sz w:val="28"/>
                <w:szCs w:val="28"/>
              </w:rPr>
              <w:t>Marc/lefel</w:t>
            </w:r>
          </w:p>
        </w:tc>
        <w:tc>
          <w:tcPr>
            <w:tcW w:w="3969" w:type="dxa"/>
          </w:tcPr>
          <w:p w:rsidR="004B28EE" w:rsidRPr="00023E1C" w:rsidRDefault="004B28EE" w:rsidP="004B28EE">
            <w:pPr>
              <w:pStyle w:val="ListParagraph"/>
              <w:ind w:left="0"/>
              <w:jc w:val="center"/>
              <w:rPr>
                <w:rFonts w:asciiTheme="minorHAnsi" w:hAnsiTheme="minorHAnsi" w:cstheme="minorHAnsi"/>
                <w:b/>
                <w:sz w:val="28"/>
                <w:szCs w:val="28"/>
              </w:rPr>
            </w:pPr>
            <w:r w:rsidRPr="00023E1C">
              <w:rPr>
                <w:rFonts w:asciiTheme="minorHAnsi" w:hAnsiTheme="minorHAnsi" w:cstheme="minorHAnsi"/>
                <w:b/>
                <w:sz w:val="28"/>
                <w:szCs w:val="28"/>
              </w:rPr>
              <w:t>(+)</w:t>
            </w:r>
          </w:p>
        </w:tc>
        <w:tc>
          <w:tcPr>
            <w:tcW w:w="3969" w:type="dxa"/>
          </w:tcPr>
          <w:p w:rsidR="004B28EE" w:rsidRPr="00023E1C" w:rsidRDefault="004B28EE" w:rsidP="004B28EE">
            <w:pPr>
              <w:pStyle w:val="ListParagraph"/>
              <w:ind w:left="0"/>
              <w:jc w:val="center"/>
              <w:rPr>
                <w:rFonts w:asciiTheme="minorHAnsi" w:hAnsiTheme="minorHAnsi" w:cstheme="minorHAnsi"/>
                <w:b/>
                <w:sz w:val="28"/>
                <w:szCs w:val="28"/>
              </w:rPr>
            </w:pPr>
            <w:r w:rsidRPr="00023E1C">
              <w:rPr>
                <w:rFonts w:asciiTheme="minorHAnsi" w:hAnsiTheme="minorHAnsi" w:cstheme="minorHAnsi"/>
                <w:b/>
                <w:sz w:val="28"/>
                <w:szCs w:val="28"/>
              </w:rPr>
              <w:t>(-)</w:t>
            </w:r>
          </w:p>
        </w:tc>
      </w:tr>
      <w:tr w:rsidR="004B28EE" w:rsidRPr="00023E1C" w:rsidTr="00C7123F">
        <w:tc>
          <w:tcPr>
            <w:tcW w:w="1560" w:type="dxa"/>
          </w:tcPr>
          <w:p w:rsidR="004B28EE" w:rsidRPr="00023E1C" w:rsidRDefault="004B28EE" w:rsidP="004B28EE">
            <w:pPr>
              <w:pStyle w:val="ListParagraph"/>
              <w:ind w:left="0"/>
              <w:jc w:val="center"/>
              <w:rPr>
                <w:rFonts w:asciiTheme="minorHAnsi" w:hAnsiTheme="minorHAnsi" w:cstheme="minorHAnsi"/>
                <w:b/>
                <w:sz w:val="28"/>
                <w:szCs w:val="28"/>
              </w:rPr>
            </w:pPr>
            <w:r w:rsidRPr="00023E1C">
              <w:rPr>
                <w:rFonts w:asciiTheme="minorHAnsi" w:hAnsiTheme="minorHAnsi" w:cstheme="minorHAnsi"/>
                <w:b/>
                <w:sz w:val="28"/>
                <w:szCs w:val="28"/>
              </w:rPr>
              <w:t>Cyfoedion</w:t>
            </w:r>
          </w:p>
          <w:p w:rsidR="004B28EE" w:rsidRPr="00023E1C" w:rsidRDefault="004B28EE" w:rsidP="004B28EE">
            <w:pPr>
              <w:pStyle w:val="ListParagraph"/>
              <w:ind w:left="0"/>
              <w:jc w:val="center"/>
              <w:rPr>
                <w:rFonts w:asciiTheme="minorHAnsi" w:hAnsiTheme="minorHAnsi" w:cstheme="minorHAnsi"/>
                <w:b/>
                <w:sz w:val="28"/>
                <w:szCs w:val="28"/>
              </w:rPr>
            </w:pPr>
          </w:p>
          <w:p w:rsidR="004B28EE" w:rsidRPr="00023E1C" w:rsidRDefault="004B28EE" w:rsidP="004B28EE">
            <w:pPr>
              <w:pStyle w:val="ListParagraph"/>
              <w:ind w:left="0"/>
              <w:jc w:val="center"/>
              <w:rPr>
                <w:rFonts w:asciiTheme="minorHAnsi" w:hAnsiTheme="minorHAnsi" w:cstheme="minorHAnsi"/>
                <w:b/>
                <w:sz w:val="28"/>
                <w:szCs w:val="28"/>
              </w:rPr>
            </w:pPr>
          </w:p>
        </w:tc>
        <w:tc>
          <w:tcPr>
            <w:tcW w:w="1701" w:type="dxa"/>
          </w:tcPr>
          <w:p w:rsidR="004B28EE" w:rsidRPr="00023E1C" w:rsidRDefault="004B28EE" w:rsidP="004B28EE">
            <w:pPr>
              <w:pStyle w:val="ListParagraph"/>
              <w:ind w:left="0"/>
              <w:jc w:val="center"/>
              <w:rPr>
                <w:rFonts w:asciiTheme="minorHAnsi" w:hAnsiTheme="minorHAnsi" w:cstheme="minorHAnsi"/>
                <w:b/>
                <w:sz w:val="28"/>
                <w:szCs w:val="28"/>
              </w:rPr>
            </w:pPr>
          </w:p>
          <w:p w:rsidR="004B28EE" w:rsidRPr="00023E1C" w:rsidRDefault="004B28EE" w:rsidP="004B28EE">
            <w:pPr>
              <w:pStyle w:val="ListParagraph"/>
              <w:ind w:left="0"/>
              <w:jc w:val="center"/>
              <w:rPr>
                <w:rFonts w:asciiTheme="minorHAnsi" w:hAnsiTheme="minorHAnsi" w:cstheme="minorHAnsi"/>
                <w:b/>
                <w:sz w:val="28"/>
                <w:szCs w:val="28"/>
              </w:rPr>
            </w:pPr>
          </w:p>
          <w:p w:rsidR="004B28EE" w:rsidRPr="00023E1C" w:rsidRDefault="004B28EE" w:rsidP="004B28EE">
            <w:pPr>
              <w:pStyle w:val="ListParagraph"/>
              <w:ind w:left="0"/>
              <w:jc w:val="center"/>
              <w:rPr>
                <w:rFonts w:asciiTheme="minorHAnsi" w:hAnsiTheme="minorHAnsi" w:cstheme="minorHAnsi"/>
                <w:b/>
                <w:sz w:val="28"/>
                <w:szCs w:val="28"/>
              </w:rPr>
            </w:pPr>
          </w:p>
          <w:p w:rsidR="004B28EE" w:rsidRPr="00023E1C" w:rsidRDefault="004B28EE" w:rsidP="004B28EE">
            <w:pPr>
              <w:pStyle w:val="ListParagraph"/>
              <w:ind w:left="0"/>
              <w:jc w:val="center"/>
              <w:rPr>
                <w:rFonts w:asciiTheme="minorHAnsi" w:hAnsiTheme="minorHAnsi" w:cstheme="minorHAnsi"/>
                <w:b/>
                <w:sz w:val="28"/>
                <w:szCs w:val="28"/>
              </w:rPr>
            </w:pPr>
          </w:p>
          <w:p w:rsidR="004B28EE" w:rsidRPr="00023E1C" w:rsidRDefault="004B28EE" w:rsidP="004B28EE">
            <w:pPr>
              <w:pStyle w:val="ListParagraph"/>
              <w:ind w:left="0"/>
              <w:jc w:val="center"/>
              <w:rPr>
                <w:rFonts w:asciiTheme="minorHAnsi" w:hAnsiTheme="minorHAnsi" w:cstheme="minorHAnsi"/>
                <w:b/>
                <w:sz w:val="28"/>
                <w:szCs w:val="28"/>
              </w:rPr>
            </w:pPr>
          </w:p>
        </w:tc>
        <w:tc>
          <w:tcPr>
            <w:tcW w:w="3969" w:type="dxa"/>
          </w:tcPr>
          <w:p w:rsidR="004B28EE" w:rsidRPr="00023E1C" w:rsidRDefault="004B28EE" w:rsidP="004B28EE">
            <w:pPr>
              <w:pStyle w:val="ListParagraph"/>
              <w:ind w:left="0"/>
              <w:jc w:val="center"/>
              <w:rPr>
                <w:rFonts w:asciiTheme="minorHAnsi" w:hAnsiTheme="minorHAnsi" w:cstheme="minorHAnsi"/>
                <w:b/>
                <w:sz w:val="28"/>
                <w:szCs w:val="28"/>
              </w:rPr>
            </w:pPr>
          </w:p>
        </w:tc>
        <w:tc>
          <w:tcPr>
            <w:tcW w:w="3969" w:type="dxa"/>
          </w:tcPr>
          <w:p w:rsidR="004B28EE" w:rsidRPr="00023E1C" w:rsidRDefault="004B28EE" w:rsidP="004B28EE">
            <w:pPr>
              <w:pStyle w:val="ListParagraph"/>
              <w:ind w:left="0"/>
              <w:jc w:val="center"/>
              <w:rPr>
                <w:rFonts w:asciiTheme="minorHAnsi" w:hAnsiTheme="minorHAnsi" w:cstheme="minorHAnsi"/>
                <w:b/>
                <w:sz w:val="28"/>
                <w:szCs w:val="28"/>
              </w:rPr>
            </w:pPr>
          </w:p>
        </w:tc>
      </w:tr>
      <w:tr w:rsidR="004B28EE" w:rsidRPr="00023E1C" w:rsidTr="00C7123F">
        <w:tc>
          <w:tcPr>
            <w:tcW w:w="1560" w:type="dxa"/>
          </w:tcPr>
          <w:p w:rsidR="004B28EE" w:rsidRPr="00023E1C" w:rsidRDefault="004B28EE" w:rsidP="004B28EE">
            <w:pPr>
              <w:pStyle w:val="ListParagraph"/>
              <w:ind w:left="0"/>
              <w:jc w:val="center"/>
              <w:rPr>
                <w:rFonts w:asciiTheme="minorHAnsi" w:hAnsiTheme="minorHAnsi" w:cstheme="minorHAnsi"/>
                <w:b/>
                <w:sz w:val="28"/>
                <w:szCs w:val="28"/>
              </w:rPr>
            </w:pPr>
            <w:r w:rsidRPr="00023E1C">
              <w:rPr>
                <w:rFonts w:asciiTheme="minorHAnsi" w:hAnsiTheme="minorHAnsi" w:cstheme="minorHAnsi"/>
                <w:b/>
                <w:sz w:val="28"/>
                <w:szCs w:val="28"/>
              </w:rPr>
              <w:t>Athro</w:t>
            </w:r>
          </w:p>
          <w:p w:rsidR="004B28EE" w:rsidRPr="00023E1C" w:rsidRDefault="004B28EE" w:rsidP="004B28EE">
            <w:pPr>
              <w:pStyle w:val="ListParagraph"/>
              <w:ind w:left="0"/>
              <w:rPr>
                <w:rFonts w:asciiTheme="minorHAnsi" w:hAnsiTheme="minorHAnsi" w:cstheme="minorHAnsi"/>
                <w:sz w:val="28"/>
                <w:szCs w:val="28"/>
              </w:rPr>
            </w:pPr>
          </w:p>
          <w:p w:rsidR="004B28EE" w:rsidRPr="00023E1C" w:rsidRDefault="004B28EE" w:rsidP="004B28EE">
            <w:pPr>
              <w:pStyle w:val="ListParagraph"/>
              <w:ind w:left="0"/>
              <w:rPr>
                <w:rFonts w:asciiTheme="minorHAnsi" w:hAnsiTheme="minorHAnsi" w:cstheme="minorHAnsi"/>
                <w:sz w:val="28"/>
                <w:szCs w:val="28"/>
              </w:rPr>
            </w:pPr>
          </w:p>
          <w:p w:rsidR="004B28EE" w:rsidRPr="00023E1C" w:rsidRDefault="004B28EE" w:rsidP="004B28EE">
            <w:pPr>
              <w:pStyle w:val="ListParagraph"/>
              <w:ind w:left="0"/>
              <w:rPr>
                <w:rFonts w:asciiTheme="minorHAnsi" w:hAnsiTheme="minorHAnsi" w:cstheme="minorHAnsi"/>
                <w:sz w:val="28"/>
                <w:szCs w:val="28"/>
              </w:rPr>
            </w:pPr>
          </w:p>
          <w:p w:rsidR="004B28EE" w:rsidRPr="00023E1C" w:rsidRDefault="004B28EE" w:rsidP="004B28EE">
            <w:pPr>
              <w:pStyle w:val="ListParagraph"/>
              <w:ind w:left="0"/>
              <w:rPr>
                <w:rFonts w:asciiTheme="minorHAnsi" w:hAnsiTheme="minorHAnsi" w:cstheme="minorHAnsi"/>
                <w:sz w:val="28"/>
                <w:szCs w:val="28"/>
              </w:rPr>
            </w:pPr>
          </w:p>
        </w:tc>
        <w:tc>
          <w:tcPr>
            <w:tcW w:w="1701" w:type="dxa"/>
          </w:tcPr>
          <w:p w:rsidR="004B28EE" w:rsidRPr="00023E1C" w:rsidRDefault="004B28EE" w:rsidP="004B28EE">
            <w:pPr>
              <w:pStyle w:val="ListParagraph"/>
              <w:ind w:left="0"/>
              <w:rPr>
                <w:rFonts w:asciiTheme="minorHAnsi" w:hAnsiTheme="minorHAnsi" w:cstheme="minorHAnsi"/>
                <w:sz w:val="28"/>
                <w:szCs w:val="28"/>
              </w:rPr>
            </w:pPr>
          </w:p>
        </w:tc>
        <w:tc>
          <w:tcPr>
            <w:tcW w:w="3969" w:type="dxa"/>
          </w:tcPr>
          <w:p w:rsidR="004B28EE" w:rsidRPr="00023E1C" w:rsidRDefault="004B28EE" w:rsidP="004B28EE">
            <w:pPr>
              <w:pStyle w:val="ListParagraph"/>
              <w:ind w:left="0"/>
              <w:rPr>
                <w:rFonts w:asciiTheme="minorHAnsi" w:hAnsiTheme="minorHAnsi" w:cstheme="minorHAnsi"/>
                <w:sz w:val="28"/>
                <w:szCs w:val="28"/>
              </w:rPr>
            </w:pPr>
          </w:p>
        </w:tc>
        <w:tc>
          <w:tcPr>
            <w:tcW w:w="3969" w:type="dxa"/>
          </w:tcPr>
          <w:p w:rsidR="004B28EE" w:rsidRPr="00023E1C" w:rsidRDefault="004B28EE" w:rsidP="004B28EE">
            <w:pPr>
              <w:pStyle w:val="ListParagraph"/>
              <w:ind w:left="0"/>
              <w:rPr>
                <w:rFonts w:asciiTheme="minorHAnsi" w:hAnsiTheme="minorHAnsi" w:cstheme="minorHAnsi"/>
                <w:sz w:val="28"/>
                <w:szCs w:val="28"/>
              </w:rPr>
            </w:pPr>
          </w:p>
        </w:tc>
      </w:tr>
    </w:tbl>
    <w:p w:rsidR="00C7123F" w:rsidRDefault="00C7123F" w:rsidP="004B28EE">
      <w:pPr>
        <w:rPr>
          <w:rFonts w:asciiTheme="minorHAnsi" w:hAnsiTheme="minorHAnsi" w:cstheme="minorHAnsi"/>
          <w:b/>
          <w:szCs w:val="24"/>
        </w:rPr>
      </w:pPr>
    </w:p>
    <w:p w:rsidR="004B28EE" w:rsidRPr="00023E1C" w:rsidRDefault="004B28EE" w:rsidP="004B28EE">
      <w:pPr>
        <w:rPr>
          <w:rFonts w:asciiTheme="minorHAnsi" w:hAnsiTheme="minorHAnsi" w:cstheme="minorHAnsi"/>
          <w:b/>
          <w:szCs w:val="24"/>
        </w:rPr>
      </w:pPr>
      <w:r w:rsidRPr="00023E1C">
        <w:rPr>
          <w:rFonts w:asciiTheme="minorHAnsi" w:hAnsiTheme="minorHAnsi" w:cstheme="minorHAnsi"/>
          <w:b/>
          <w:szCs w:val="24"/>
        </w:rPr>
        <w:t>Fy ymateb i’r uchod:</w:t>
      </w:r>
    </w:p>
    <w:p w:rsidR="00023E1C" w:rsidRDefault="00023E1C" w:rsidP="004B28EE">
      <w:pPr>
        <w:rPr>
          <w:rFonts w:cs="Arial"/>
          <w:b/>
          <w:color w:val="000000" w:themeColor="text1"/>
          <w:sz w:val="28"/>
          <w:u w:val="double"/>
        </w:rPr>
      </w:pPr>
    </w:p>
    <w:p w:rsidR="00023E1C" w:rsidRDefault="00023E1C" w:rsidP="004B28EE">
      <w:pPr>
        <w:rPr>
          <w:rFonts w:cs="Arial"/>
          <w:b/>
          <w:color w:val="000000" w:themeColor="text1"/>
          <w:sz w:val="28"/>
          <w:u w:val="double"/>
        </w:rPr>
      </w:pPr>
    </w:p>
    <w:p w:rsidR="00023E1C" w:rsidRDefault="00023E1C" w:rsidP="00C7123F">
      <w:pPr>
        <w:ind w:left="0" w:firstLine="0"/>
        <w:rPr>
          <w:rFonts w:cs="Arial"/>
          <w:b/>
          <w:color w:val="000000" w:themeColor="text1"/>
          <w:sz w:val="28"/>
          <w:u w:val="double"/>
        </w:rPr>
      </w:pPr>
    </w:p>
    <w:p w:rsidR="004B28EE" w:rsidRPr="00965C3E" w:rsidRDefault="004B28EE" w:rsidP="004B28EE">
      <w:pPr>
        <w:rPr>
          <w:rFonts w:ascii="Comic Sans MS" w:hAnsi="Comic Sans MS"/>
          <w:b/>
          <w:szCs w:val="24"/>
        </w:rPr>
      </w:pPr>
      <w:r>
        <w:rPr>
          <w:rFonts w:cs="Arial"/>
          <w:b/>
          <w:color w:val="000000" w:themeColor="text1"/>
          <w:sz w:val="28"/>
          <w:u w:val="double"/>
        </w:rPr>
        <w:lastRenderedPageBreak/>
        <w:t>CWESTIWN C</w:t>
      </w:r>
    </w:p>
    <w:p w:rsidR="004B28EE" w:rsidRDefault="004B28EE" w:rsidP="004B28EE">
      <w:pPr>
        <w:spacing w:after="0" w:line="240" w:lineRule="auto"/>
        <w:ind w:left="-340"/>
        <w:rPr>
          <w:b/>
          <w:szCs w:val="24"/>
        </w:rPr>
      </w:pPr>
      <w:r>
        <w:rPr>
          <w:b/>
          <w:szCs w:val="24"/>
        </w:rPr>
        <w:t xml:space="preserve">  </w:t>
      </w:r>
      <w:r w:rsidR="00C7123F">
        <w:rPr>
          <w:b/>
          <w:szCs w:val="24"/>
        </w:rPr>
        <w:t xml:space="preserve">   </w:t>
      </w:r>
      <w:r>
        <w:rPr>
          <w:b/>
          <w:szCs w:val="24"/>
        </w:rPr>
        <w:t xml:space="preserve">  </w:t>
      </w:r>
      <w:r w:rsidRPr="007F6B19">
        <w:rPr>
          <w:b/>
          <w:szCs w:val="24"/>
        </w:rPr>
        <w:t xml:space="preserve"> Esboniwch </w:t>
      </w:r>
      <w:r w:rsidR="00023E1C">
        <w:rPr>
          <w:b/>
          <w:szCs w:val="24"/>
        </w:rPr>
        <w:t>o ddau grefydd gwahanol, dysg</w:t>
      </w:r>
      <w:r w:rsidR="004628FA">
        <w:rPr>
          <w:b/>
          <w:szCs w:val="24"/>
        </w:rPr>
        <w:t>eidiaeth grefyddol am fywyd ar ô</w:t>
      </w:r>
      <w:r w:rsidR="00023E1C">
        <w:rPr>
          <w:b/>
          <w:szCs w:val="24"/>
        </w:rPr>
        <w:t xml:space="preserve">l marwolaeth. </w:t>
      </w:r>
      <w:r w:rsidRPr="007F6B19">
        <w:rPr>
          <w:b/>
          <w:szCs w:val="24"/>
        </w:rPr>
        <w:t>[8]</w:t>
      </w:r>
    </w:p>
    <w:p w:rsidR="004B28EE" w:rsidRPr="00236755" w:rsidRDefault="004B28EE" w:rsidP="004B28EE">
      <w:pPr>
        <w:spacing w:after="0" w:line="240" w:lineRule="auto"/>
        <w:ind w:left="-340"/>
        <w:rPr>
          <w:b/>
          <w:sz w:val="4"/>
          <w:szCs w:val="4"/>
        </w:rPr>
      </w:pPr>
    </w:p>
    <w:p w:rsidR="004B28EE" w:rsidRDefault="004B28EE" w:rsidP="004B28EE">
      <w:pPr>
        <w:pBdr>
          <w:top w:val="single" w:sz="4" w:space="1" w:color="auto"/>
          <w:left w:val="single" w:sz="4" w:space="4" w:color="auto"/>
          <w:bottom w:val="single" w:sz="4" w:space="1" w:color="auto"/>
          <w:right w:val="single" w:sz="4" w:space="4" w:color="auto"/>
        </w:pBdr>
      </w:pPr>
      <w:r>
        <w:t>Beth yw meini prawf llwyddiant cwestiwn c?</w:t>
      </w:r>
    </w:p>
    <w:p w:rsidR="004B28EE" w:rsidRDefault="004B28EE" w:rsidP="004B28EE">
      <w:pPr>
        <w:pBdr>
          <w:top w:val="single" w:sz="4" w:space="1" w:color="auto"/>
          <w:left w:val="single" w:sz="4" w:space="4" w:color="auto"/>
          <w:bottom w:val="single" w:sz="4" w:space="1" w:color="auto"/>
          <w:right w:val="single" w:sz="4" w:space="4" w:color="auto"/>
        </w:pBdr>
      </w:pPr>
    </w:p>
    <w:p w:rsidR="00C7123F" w:rsidRDefault="00C7123F" w:rsidP="004B28EE">
      <w:pPr>
        <w:pBdr>
          <w:top w:val="single" w:sz="4" w:space="1" w:color="auto"/>
          <w:left w:val="single" w:sz="4" w:space="4" w:color="auto"/>
          <w:bottom w:val="single" w:sz="4" w:space="1" w:color="auto"/>
          <w:right w:val="single" w:sz="4" w:space="4" w:color="auto"/>
        </w:pBdr>
      </w:pPr>
    </w:p>
    <w:p w:rsidR="00C7123F" w:rsidRDefault="00C7123F" w:rsidP="004B28EE">
      <w:pPr>
        <w:pBdr>
          <w:top w:val="single" w:sz="4" w:space="1" w:color="auto"/>
          <w:left w:val="single" w:sz="4" w:space="4" w:color="auto"/>
          <w:bottom w:val="single" w:sz="4" w:space="1" w:color="auto"/>
          <w:right w:val="single" w:sz="4" w:space="4" w:color="auto"/>
        </w:pBdr>
      </w:pPr>
    </w:p>
    <w:p w:rsidR="00C7123F" w:rsidRDefault="00C7123F" w:rsidP="004B28EE">
      <w:pPr>
        <w:pBdr>
          <w:top w:val="single" w:sz="4" w:space="1" w:color="auto"/>
          <w:left w:val="single" w:sz="4" w:space="4" w:color="auto"/>
          <w:bottom w:val="single" w:sz="4" w:space="1" w:color="auto"/>
          <w:right w:val="single" w:sz="4" w:space="4" w:color="auto"/>
        </w:pBdr>
      </w:pPr>
    </w:p>
    <w:p w:rsidR="00C7123F" w:rsidRDefault="00C7123F" w:rsidP="004B28EE">
      <w:pPr>
        <w:pBdr>
          <w:top w:val="single" w:sz="4" w:space="1" w:color="auto"/>
          <w:left w:val="single" w:sz="4" w:space="4" w:color="auto"/>
          <w:bottom w:val="single" w:sz="4" w:space="1" w:color="auto"/>
          <w:right w:val="single" w:sz="4" w:space="4" w:color="auto"/>
        </w:pBdr>
      </w:pPr>
    </w:p>
    <w:p w:rsidR="004D6E34" w:rsidRPr="00B7028E" w:rsidRDefault="004D6E34" w:rsidP="00B7028E">
      <w:pPr>
        <w:ind w:left="0" w:firstLine="0"/>
        <w:rPr>
          <w:rFonts w:ascii="Comic Sans MS" w:hAnsi="Comic Sans MS"/>
          <w:sz w:val="4"/>
          <w:szCs w:val="4"/>
        </w:rPr>
      </w:pPr>
    </w:p>
    <w:p w:rsidR="004D6E34" w:rsidRDefault="004D6E34" w:rsidP="004B28EE">
      <w:pPr>
        <w:pStyle w:val="ListParagraph"/>
        <w:ind w:left="-340"/>
        <w:rPr>
          <w:rFonts w:ascii="Comic Sans MS" w:hAnsi="Comic Sans MS"/>
          <w:sz w:val="4"/>
          <w:szCs w:val="4"/>
        </w:rPr>
      </w:pPr>
    </w:p>
    <w:p w:rsidR="004D6E34" w:rsidRPr="0012759D" w:rsidRDefault="004D6E34" w:rsidP="004D6E34">
      <w:pPr>
        <w:spacing w:after="0" w:line="240" w:lineRule="auto"/>
        <w:ind w:left="-340"/>
        <w:rPr>
          <w:rFonts w:ascii="Comic Sans MS" w:eastAsia="Times New Roman" w:hAnsi="Comic Sans MS" w:cs="Times New Roman"/>
          <w:b/>
          <w:sz w:val="28"/>
          <w:szCs w:val="28"/>
        </w:rPr>
      </w:pPr>
      <w:r w:rsidRPr="0012759D">
        <w:rPr>
          <w:sz w:val="28"/>
          <w:szCs w:val="28"/>
        </w:rPr>
        <w:t>............................................................................................................................................................................................................................................................</w:t>
      </w:r>
      <w:r>
        <w:rPr>
          <w:sz w:val="28"/>
          <w:szCs w:val="28"/>
        </w:rPr>
        <w:t>..................................................</w:t>
      </w:r>
      <w:r w:rsidRPr="0012759D">
        <w:rPr>
          <w:sz w:val="28"/>
          <w:szCs w:val="28"/>
        </w:rPr>
        <w:t>............</w:t>
      </w:r>
    </w:p>
    <w:p w:rsidR="004D6E34" w:rsidRDefault="004D6E34" w:rsidP="004D6E34">
      <w:pPr>
        <w:pStyle w:val="ListParagraph"/>
        <w:ind w:left="-340"/>
        <w:rPr>
          <w:sz w:val="28"/>
          <w:szCs w:val="28"/>
        </w:rPr>
      </w:pPr>
      <w:r w:rsidRPr="0012759D">
        <w:rPr>
          <w:sz w:val="28"/>
          <w:szCs w:val="28"/>
        </w:rPr>
        <w:t>................................................................................................................................................................................................................................................</w:t>
      </w:r>
      <w:r>
        <w:rPr>
          <w:sz w:val="28"/>
          <w:szCs w:val="28"/>
        </w:rPr>
        <w:t>.......................................................................................................................................................................................................................................</w:t>
      </w:r>
    </w:p>
    <w:p w:rsidR="004D6E34" w:rsidRPr="0012759D" w:rsidRDefault="004D6E34" w:rsidP="004D6E34">
      <w:pPr>
        <w:spacing w:after="0" w:line="240" w:lineRule="auto"/>
        <w:ind w:left="-340"/>
        <w:rPr>
          <w:rFonts w:ascii="Comic Sans MS" w:eastAsia="Times New Roman" w:hAnsi="Comic Sans MS" w:cs="Times New Roman"/>
          <w:b/>
          <w:sz w:val="28"/>
          <w:szCs w:val="28"/>
        </w:rPr>
      </w:pPr>
      <w:r w:rsidRPr="0012759D">
        <w:rPr>
          <w:sz w:val="28"/>
          <w:szCs w:val="28"/>
        </w:rPr>
        <w:t>...</w:t>
      </w:r>
      <w:r>
        <w:rPr>
          <w:sz w:val="28"/>
          <w:szCs w:val="28"/>
        </w:rPr>
        <w:t>.</w:t>
      </w:r>
      <w:r w:rsidRPr="0012759D">
        <w:rPr>
          <w:sz w:val="28"/>
          <w:szCs w:val="28"/>
        </w:rPr>
        <w:t>.............................................................................................................................................................</w:t>
      </w:r>
      <w:r>
        <w:rPr>
          <w:sz w:val="28"/>
          <w:szCs w:val="28"/>
        </w:rPr>
        <w:t>.....</w:t>
      </w:r>
      <w:r w:rsidRPr="0012759D">
        <w:rPr>
          <w:sz w:val="28"/>
          <w:szCs w:val="28"/>
        </w:rPr>
        <w:t>........................................................................................................</w:t>
      </w:r>
      <w:r>
        <w:rPr>
          <w:sz w:val="28"/>
          <w:szCs w:val="28"/>
        </w:rPr>
        <w:t>............................................</w:t>
      </w:r>
    </w:p>
    <w:p w:rsidR="004D6E34" w:rsidRDefault="004D6E34" w:rsidP="004D6E34">
      <w:pPr>
        <w:pStyle w:val="ListParagraph"/>
        <w:ind w:left="-340"/>
        <w:rPr>
          <w:rFonts w:ascii="Comic Sans MS" w:hAnsi="Comic Sans MS"/>
          <w:sz w:val="28"/>
          <w:szCs w:val="28"/>
        </w:rPr>
      </w:pPr>
      <w:r w:rsidRPr="0012759D">
        <w:rPr>
          <w:sz w:val="28"/>
          <w:szCs w:val="28"/>
        </w:rPr>
        <w:t>................................................................................................................................................................................................................................................</w:t>
      </w:r>
      <w:r>
        <w:rPr>
          <w:sz w:val="28"/>
          <w:szCs w:val="28"/>
        </w:rPr>
        <w:t>..........................................................................</w:t>
      </w:r>
    </w:p>
    <w:p w:rsidR="004D6E34" w:rsidRPr="0012759D" w:rsidRDefault="004D6E34" w:rsidP="004D6E34">
      <w:pPr>
        <w:spacing w:after="0" w:line="240" w:lineRule="auto"/>
        <w:ind w:left="-340"/>
        <w:rPr>
          <w:rFonts w:ascii="Comic Sans MS" w:eastAsia="Times New Roman" w:hAnsi="Comic Sans MS" w:cs="Times New Roman"/>
          <w:b/>
          <w:sz w:val="28"/>
          <w:szCs w:val="28"/>
        </w:rPr>
      </w:pPr>
      <w:r w:rsidRPr="0012759D">
        <w:rPr>
          <w:sz w:val="28"/>
          <w:szCs w:val="28"/>
        </w:rPr>
        <w:t>........................................................................................................................................................................................................................................................................</w:t>
      </w:r>
      <w:r>
        <w:rPr>
          <w:sz w:val="28"/>
          <w:szCs w:val="28"/>
        </w:rPr>
        <w:t>..................................................</w:t>
      </w:r>
    </w:p>
    <w:p w:rsidR="004D6E34" w:rsidRDefault="004D6E34" w:rsidP="004D6E34">
      <w:pPr>
        <w:pStyle w:val="ListParagraph"/>
        <w:ind w:left="-340"/>
        <w:rPr>
          <w:sz w:val="28"/>
          <w:szCs w:val="28"/>
        </w:rPr>
      </w:pPr>
      <w:r w:rsidRPr="0012759D">
        <w:rPr>
          <w:sz w:val="28"/>
          <w:szCs w:val="28"/>
        </w:rPr>
        <w:t>................................................................................................................................................................................................................................................</w:t>
      </w:r>
      <w:r>
        <w:rPr>
          <w:sz w:val="28"/>
          <w:szCs w:val="28"/>
        </w:rPr>
        <w:t>.........................................................................</w:t>
      </w:r>
    </w:p>
    <w:p w:rsidR="004D6E34" w:rsidRDefault="004D6E34" w:rsidP="004D6E34">
      <w:pPr>
        <w:pStyle w:val="ListParagraph"/>
        <w:ind w:left="-340"/>
        <w:rPr>
          <w:sz w:val="28"/>
          <w:szCs w:val="28"/>
        </w:rPr>
      </w:pPr>
      <w:r>
        <w:rPr>
          <w:sz w:val="28"/>
          <w:szCs w:val="28"/>
        </w:rPr>
        <w:t>............................................................................................................................................................</w:t>
      </w:r>
    </w:p>
    <w:p w:rsidR="004D6E34" w:rsidRPr="0012759D" w:rsidRDefault="004D6E34" w:rsidP="004D6E34">
      <w:pPr>
        <w:spacing w:after="0" w:line="240" w:lineRule="auto"/>
        <w:ind w:left="-340"/>
        <w:rPr>
          <w:rFonts w:ascii="Comic Sans MS" w:eastAsia="Times New Roman" w:hAnsi="Comic Sans MS" w:cs="Times New Roman"/>
          <w:b/>
          <w:sz w:val="28"/>
          <w:szCs w:val="28"/>
        </w:rPr>
      </w:pPr>
      <w:r w:rsidRPr="0012759D">
        <w:rPr>
          <w:sz w:val="28"/>
          <w:szCs w:val="28"/>
        </w:rPr>
        <w:t>............................................................................................................................................................................................................................................................</w:t>
      </w:r>
      <w:r>
        <w:rPr>
          <w:sz w:val="28"/>
          <w:szCs w:val="28"/>
        </w:rPr>
        <w:t>..................................................</w:t>
      </w:r>
      <w:r w:rsidRPr="0012759D">
        <w:rPr>
          <w:sz w:val="28"/>
          <w:szCs w:val="28"/>
        </w:rPr>
        <w:t>............</w:t>
      </w:r>
    </w:p>
    <w:p w:rsidR="004D6E34" w:rsidRDefault="004D6E34" w:rsidP="004D6E34">
      <w:pPr>
        <w:pStyle w:val="ListParagraph"/>
        <w:ind w:left="-340"/>
        <w:rPr>
          <w:sz w:val="28"/>
          <w:szCs w:val="28"/>
        </w:rPr>
      </w:pPr>
      <w:r w:rsidRPr="0012759D">
        <w:rPr>
          <w:sz w:val="28"/>
          <w:szCs w:val="28"/>
        </w:rPr>
        <w:t>................................................................................................................................................................................................................................................</w:t>
      </w:r>
      <w:r>
        <w:rPr>
          <w:sz w:val="28"/>
          <w:szCs w:val="28"/>
        </w:rPr>
        <w:t>.......................................................................................................................................................................................................................................</w:t>
      </w:r>
    </w:p>
    <w:p w:rsidR="004D6E34" w:rsidRPr="00B7028E" w:rsidRDefault="004D6E34" w:rsidP="00B7028E">
      <w:pPr>
        <w:spacing w:after="0" w:line="240" w:lineRule="auto"/>
        <w:ind w:left="-340"/>
        <w:rPr>
          <w:rFonts w:ascii="Comic Sans MS" w:eastAsia="Times New Roman" w:hAnsi="Comic Sans MS" w:cs="Times New Roman"/>
          <w:b/>
          <w:sz w:val="28"/>
          <w:szCs w:val="28"/>
        </w:rPr>
      </w:pPr>
      <w:r w:rsidRPr="0012759D">
        <w:rPr>
          <w:sz w:val="28"/>
          <w:szCs w:val="28"/>
        </w:rPr>
        <w:t>...</w:t>
      </w:r>
      <w:r>
        <w:rPr>
          <w:sz w:val="28"/>
          <w:szCs w:val="28"/>
        </w:rPr>
        <w:t>.</w:t>
      </w:r>
      <w:r w:rsidRPr="0012759D">
        <w:rPr>
          <w:sz w:val="28"/>
          <w:szCs w:val="28"/>
        </w:rPr>
        <w:t>.............................................................................................................................................................</w:t>
      </w:r>
      <w:r>
        <w:rPr>
          <w:sz w:val="28"/>
          <w:szCs w:val="28"/>
        </w:rPr>
        <w:t>.....</w:t>
      </w:r>
      <w:r w:rsidRPr="0012759D">
        <w:rPr>
          <w:sz w:val="28"/>
          <w:szCs w:val="28"/>
        </w:rPr>
        <w:t>........................................................................................................</w:t>
      </w:r>
      <w:r>
        <w:rPr>
          <w:sz w:val="28"/>
          <w:szCs w:val="28"/>
        </w:rPr>
        <w:t>............................................</w:t>
      </w:r>
    </w:p>
    <w:p w:rsidR="004D6E34" w:rsidRDefault="004D6E34" w:rsidP="004B28EE">
      <w:pPr>
        <w:pStyle w:val="ListParagraph"/>
        <w:ind w:left="-340"/>
        <w:rPr>
          <w:rFonts w:ascii="Comic Sans MS" w:hAnsi="Comic Sans MS"/>
          <w:sz w:val="4"/>
          <w:szCs w:val="4"/>
        </w:rPr>
      </w:pPr>
    </w:p>
    <w:p w:rsidR="004D6E34" w:rsidRDefault="004D6E34" w:rsidP="004B28EE">
      <w:pPr>
        <w:pStyle w:val="ListParagraph"/>
        <w:ind w:left="-340"/>
        <w:rPr>
          <w:rFonts w:ascii="Comic Sans MS" w:hAnsi="Comic Sans MS"/>
          <w:sz w:val="4"/>
          <w:szCs w:val="4"/>
        </w:rPr>
      </w:pPr>
    </w:p>
    <w:p w:rsidR="004D6E34" w:rsidRDefault="004D6E34" w:rsidP="004B28EE">
      <w:pPr>
        <w:pStyle w:val="ListParagraph"/>
        <w:ind w:left="-340"/>
        <w:rPr>
          <w:rFonts w:ascii="Comic Sans MS" w:hAnsi="Comic Sans MS"/>
          <w:sz w:val="4"/>
          <w:szCs w:val="4"/>
        </w:rPr>
      </w:pPr>
    </w:p>
    <w:p w:rsidR="004D6E34" w:rsidRPr="00965C3E" w:rsidRDefault="004D6E34" w:rsidP="004B28EE">
      <w:pPr>
        <w:pStyle w:val="ListParagraph"/>
        <w:ind w:left="-340"/>
        <w:rPr>
          <w:rFonts w:ascii="Comic Sans MS" w:hAnsi="Comic Sans MS"/>
          <w:sz w:val="4"/>
          <w:szCs w:val="4"/>
        </w:rPr>
      </w:pPr>
    </w:p>
    <w:tbl>
      <w:tblPr>
        <w:tblStyle w:val="TableGrid0"/>
        <w:tblW w:w="11057" w:type="dxa"/>
        <w:tblInd w:w="-5" w:type="dxa"/>
        <w:tblLook w:val="04A0" w:firstRow="1" w:lastRow="0" w:firstColumn="1" w:lastColumn="0" w:noHBand="0" w:noVBand="1"/>
      </w:tblPr>
      <w:tblGrid>
        <w:gridCol w:w="1701"/>
        <w:gridCol w:w="1522"/>
        <w:gridCol w:w="3865"/>
        <w:gridCol w:w="3969"/>
      </w:tblGrid>
      <w:tr w:rsidR="004B28EE" w:rsidRPr="00965C3E" w:rsidTr="00B7028E">
        <w:trPr>
          <w:trHeight w:val="319"/>
        </w:trPr>
        <w:tc>
          <w:tcPr>
            <w:tcW w:w="1701" w:type="dxa"/>
          </w:tcPr>
          <w:p w:rsidR="004B28EE" w:rsidRPr="00965C3E" w:rsidRDefault="004B28EE" w:rsidP="004B28EE">
            <w:pPr>
              <w:pStyle w:val="ListParagraph"/>
              <w:ind w:left="0"/>
              <w:jc w:val="center"/>
              <w:rPr>
                <w:rFonts w:cstheme="minorHAnsi"/>
                <w:b/>
                <w:sz w:val="20"/>
                <w:szCs w:val="20"/>
              </w:rPr>
            </w:pPr>
            <w:r w:rsidRPr="00965C3E">
              <w:rPr>
                <w:rFonts w:cstheme="minorHAnsi"/>
                <w:b/>
                <w:sz w:val="20"/>
                <w:szCs w:val="20"/>
              </w:rPr>
              <w:t>Marcio gan</w:t>
            </w:r>
          </w:p>
        </w:tc>
        <w:tc>
          <w:tcPr>
            <w:tcW w:w="1522" w:type="dxa"/>
          </w:tcPr>
          <w:p w:rsidR="004B28EE" w:rsidRPr="00965C3E" w:rsidRDefault="004B28EE" w:rsidP="004B28EE">
            <w:pPr>
              <w:pStyle w:val="ListParagraph"/>
              <w:ind w:left="0"/>
              <w:jc w:val="center"/>
              <w:rPr>
                <w:rFonts w:cstheme="minorHAnsi"/>
                <w:b/>
                <w:sz w:val="20"/>
                <w:szCs w:val="20"/>
              </w:rPr>
            </w:pPr>
            <w:r w:rsidRPr="00965C3E">
              <w:rPr>
                <w:rFonts w:cstheme="minorHAnsi"/>
                <w:b/>
                <w:sz w:val="20"/>
                <w:szCs w:val="20"/>
              </w:rPr>
              <w:t>Marc/lefel</w:t>
            </w:r>
          </w:p>
        </w:tc>
        <w:tc>
          <w:tcPr>
            <w:tcW w:w="3865" w:type="dxa"/>
          </w:tcPr>
          <w:p w:rsidR="004B28EE" w:rsidRPr="00965C3E" w:rsidRDefault="004B28EE" w:rsidP="004B28EE">
            <w:pPr>
              <w:pStyle w:val="ListParagraph"/>
              <w:ind w:left="0"/>
              <w:jc w:val="center"/>
              <w:rPr>
                <w:rFonts w:cstheme="minorHAnsi"/>
                <w:b/>
                <w:sz w:val="20"/>
                <w:szCs w:val="20"/>
              </w:rPr>
            </w:pPr>
            <w:r w:rsidRPr="00965C3E">
              <w:rPr>
                <w:rFonts w:cstheme="minorHAnsi"/>
                <w:b/>
                <w:sz w:val="20"/>
                <w:szCs w:val="20"/>
              </w:rPr>
              <w:t>(+)</w:t>
            </w:r>
          </w:p>
        </w:tc>
        <w:tc>
          <w:tcPr>
            <w:tcW w:w="3969" w:type="dxa"/>
          </w:tcPr>
          <w:p w:rsidR="004B28EE" w:rsidRPr="00965C3E" w:rsidRDefault="004B28EE" w:rsidP="004B28EE">
            <w:pPr>
              <w:pStyle w:val="ListParagraph"/>
              <w:ind w:left="0"/>
              <w:jc w:val="center"/>
              <w:rPr>
                <w:rFonts w:cstheme="minorHAnsi"/>
                <w:b/>
                <w:sz w:val="20"/>
                <w:szCs w:val="20"/>
              </w:rPr>
            </w:pPr>
            <w:r w:rsidRPr="00965C3E">
              <w:rPr>
                <w:rFonts w:cstheme="minorHAnsi"/>
                <w:b/>
                <w:sz w:val="20"/>
                <w:szCs w:val="20"/>
              </w:rPr>
              <w:t>(-)</w:t>
            </w:r>
          </w:p>
        </w:tc>
      </w:tr>
      <w:tr w:rsidR="004B28EE" w:rsidRPr="00965C3E" w:rsidTr="00B7028E">
        <w:trPr>
          <w:trHeight w:val="1143"/>
        </w:trPr>
        <w:tc>
          <w:tcPr>
            <w:tcW w:w="1701" w:type="dxa"/>
          </w:tcPr>
          <w:p w:rsidR="004B28EE" w:rsidRPr="00965C3E" w:rsidRDefault="004B28EE" w:rsidP="004B28EE">
            <w:pPr>
              <w:pStyle w:val="ListParagraph"/>
              <w:ind w:left="0"/>
              <w:jc w:val="center"/>
              <w:rPr>
                <w:rFonts w:cstheme="minorHAnsi"/>
                <w:b/>
                <w:sz w:val="20"/>
                <w:szCs w:val="20"/>
              </w:rPr>
            </w:pPr>
            <w:r w:rsidRPr="00965C3E">
              <w:rPr>
                <w:rFonts w:cstheme="minorHAnsi"/>
                <w:b/>
                <w:sz w:val="20"/>
                <w:szCs w:val="20"/>
              </w:rPr>
              <w:t xml:space="preserve">Cyfoedion </w:t>
            </w:r>
          </w:p>
          <w:p w:rsidR="004B28EE" w:rsidRDefault="004B28EE" w:rsidP="004B28EE">
            <w:pPr>
              <w:pStyle w:val="ListParagraph"/>
              <w:ind w:left="0"/>
              <w:jc w:val="center"/>
              <w:rPr>
                <w:rFonts w:cstheme="minorHAnsi"/>
                <w:b/>
                <w:sz w:val="20"/>
                <w:szCs w:val="20"/>
              </w:rPr>
            </w:pPr>
            <w:r w:rsidRPr="00965C3E">
              <w:rPr>
                <w:rFonts w:cstheme="minorHAnsi"/>
                <w:b/>
                <w:sz w:val="20"/>
                <w:szCs w:val="20"/>
              </w:rPr>
              <w:t>/ Hunan</w:t>
            </w:r>
            <w:r w:rsidR="00B7028E">
              <w:rPr>
                <w:rFonts w:cstheme="minorHAnsi"/>
                <w:b/>
                <w:sz w:val="20"/>
                <w:szCs w:val="20"/>
              </w:rPr>
              <w:t xml:space="preserve"> </w:t>
            </w:r>
          </w:p>
          <w:p w:rsidR="004B28EE" w:rsidRPr="00B7028E" w:rsidRDefault="004B28EE" w:rsidP="00B7028E">
            <w:pPr>
              <w:ind w:left="0" w:firstLine="0"/>
              <w:rPr>
                <w:rFonts w:cstheme="minorHAnsi"/>
                <w:b/>
                <w:sz w:val="20"/>
                <w:szCs w:val="20"/>
              </w:rPr>
            </w:pPr>
          </w:p>
        </w:tc>
        <w:tc>
          <w:tcPr>
            <w:tcW w:w="1522" w:type="dxa"/>
          </w:tcPr>
          <w:p w:rsidR="004B28EE" w:rsidRPr="00965C3E" w:rsidRDefault="004B28EE" w:rsidP="004B28EE">
            <w:pPr>
              <w:pStyle w:val="ListParagraph"/>
              <w:ind w:left="0"/>
              <w:rPr>
                <w:rFonts w:cstheme="minorHAnsi"/>
                <w:b/>
                <w:sz w:val="20"/>
                <w:szCs w:val="20"/>
              </w:rPr>
            </w:pPr>
          </w:p>
        </w:tc>
        <w:tc>
          <w:tcPr>
            <w:tcW w:w="3865" w:type="dxa"/>
          </w:tcPr>
          <w:p w:rsidR="004B28EE" w:rsidRPr="00965C3E" w:rsidRDefault="004B28EE" w:rsidP="004B28EE">
            <w:pPr>
              <w:pStyle w:val="ListParagraph"/>
              <w:ind w:left="0"/>
              <w:rPr>
                <w:rFonts w:cstheme="minorHAnsi"/>
                <w:b/>
                <w:sz w:val="20"/>
                <w:szCs w:val="20"/>
              </w:rPr>
            </w:pPr>
          </w:p>
        </w:tc>
        <w:tc>
          <w:tcPr>
            <w:tcW w:w="3969" w:type="dxa"/>
          </w:tcPr>
          <w:p w:rsidR="004B28EE" w:rsidRPr="00965C3E" w:rsidRDefault="004B28EE" w:rsidP="004B28EE">
            <w:pPr>
              <w:pStyle w:val="ListParagraph"/>
              <w:ind w:left="0"/>
              <w:rPr>
                <w:rFonts w:cstheme="minorHAnsi"/>
                <w:b/>
                <w:sz w:val="20"/>
                <w:szCs w:val="20"/>
              </w:rPr>
            </w:pPr>
          </w:p>
        </w:tc>
      </w:tr>
      <w:tr w:rsidR="004B28EE" w:rsidRPr="00965C3E" w:rsidTr="00B7028E">
        <w:trPr>
          <w:trHeight w:val="1067"/>
        </w:trPr>
        <w:tc>
          <w:tcPr>
            <w:tcW w:w="1701" w:type="dxa"/>
          </w:tcPr>
          <w:p w:rsidR="004B28EE" w:rsidRPr="00965C3E" w:rsidRDefault="004B28EE" w:rsidP="004B28EE">
            <w:pPr>
              <w:pStyle w:val="ListParagraph"/>
              <w:ind w:left="0"/>
              <w:jc w:val="center"/>
              <w:rPr>
                <w:rFonts w:cstheme="minorHAnsi"/>
                <w:b/>
                <w:sz w:val="20"/>
                <w:szCs w:val="20"/>
              </w:rPr>
            </w:pPr>
            <w:r w:rsidRPr="00965C3E">
              <w:rPr>
                <w:rFonts w:cstheme="minorHAnsi"/>
                <w:b/>
                <w:sz w:val="20"/>
                <w:szCs w:val="20"/>
              </w:rPr>
              <w:t>Athro</w:t>
            </w:r>
          </w:p>
          <w:p w:rsidR="004B28EE" w:rsidRPr="00965C3E" w:rsidRDefault="004B28EE" w:rsidP="004B28EE">
            <w:pPr>
              <w:pStyle w:val="ListParagraph"/>
              <w:ind w:left="0"/>
              <w:rPr>
                <w:rFonts w:cstheme="minorHAnsi"/>
                <w:sz w:val="20"/>
                <w:szCs w:val="20"/>
              </w:rPr>
            </w:pPr>
          </w:p>
          <w:p w:rsidR="004B28EE" w:rsidRDefault="004B28EE" w:rsidP="004B28EE">
            <w:pPr>
              <w:pStyle w:val="ListParagraph"/>
              <w:ind w:left="0"/>
              <w:rPr>
                <w:rFonts w:cstheme="minorHAnsi"/>
                <w:sz w:val="20"/>
                <w:szCs w:val="20"/>
              </w:rPr>
            </w:pPr>
          </w:p>
          <w:p w:rsidR="004B28EE" w:rsidRDefault="004B28EE" w:rsidP="004B28EE">
            <w:pPr>
              <w:pStyle w:val="ListParagraph"/>
              <w:ind w:left="0"/>
              <w:rPr>
                <w:rFonts w:cstheme="minorHAnsi"/>
                <w:sz w:val="20"/>
                <w:szCs w:val="20"/>
              </w:rPr>
            </w:pPr>
          </w:p>
          <w:p w:rsidR="004B28EE" w:rsidRPr="00965C3E" w:rsidRDefault="004B28EE" w:rsidP="004B28EE">
            <w:pPr>
              <w:pStyle w:val="ListParagraph"/>
              <w:ind w:left="0"/>
              <w:rPr>
                <w:rFonts w:cstheme="minorHAnsi"/>
                <w:sz w:val="20"/>
                <w:szCs w:val="20"/>
              </w:rPr>
            </w:pPr>
          </w:p>
        </w:tc>
        <w:tc>
          <w:tcPr>
            <w:tcW w:w="1522" w:type="dxa"/>
          </w:tcPr>
          <w:p w:rsidR="004B28EE" w:rsidRPr="00965C3E" w:rsidRDefault="004B28EE" w:rsidP="004B28EE">
            <w:pPr>
              <w:pStyle w:val="ListParagraph"/>
              <w:ind w:left="0"/>
              <w:rPr>
                <w:rFonts w:cstheme="minorHAnsi"/>
                <w:sz w:val="20"/>
                <w:szCs w:val="20"/>
              </w:rPr>
            </w:pPr>
          </w:p>
        </w:tc>
        <w:tc>
          <w:tcPr>
            <w:tcW w:w="3865" w:type="dxa"/>
          </w:tcPr>
          <w:p w:rsidR="004B28EE" w:rsidRPr="00965C3E" w:rsidRDefault="004B28EE" w:rsidP="004B28EE">
            <w:pPr>
              <w:pStyle w:val="ListParagraph"/>
              <w:ind w:left="0"/>
              <w:rPr>
                <w:rFonts w:cstheme="minorHAnsi"/>
                <w:sz w:val="20"/>
                <w:szCs w:val="20"/>
              </w:rPr>
            </w:pPr>
          </w:p>
          <w:p w:rsidR="004B28EE" w:rsidRPr="00965C3E" w:rsidRDefault="004B28EE" w:rsidP="004B28EE">
            <w:pPr>
              <w:pStyle w:val="ListParagraph"/>
              <w:ind w:left="0"/>
              <w:rPr>
                <w:rFonts w:cstheme="minorHAnsi"/>
                <w:sz w:val="20"/>
                <w:szCs w:val="20"/>
              </w:rPr>
            </w:pPr>
          </w:p>
        </w:tc>
        <w:tc>
          <w:tcPr>
            <w:tcW w:w="3969" w:type="dxa"/>
          </w:tcPr>
          <w:p w:rsidR="004B28EE" w:rsidRPr="00965C3E" w:rsidRDefault="004B28EE" w:rsidP="004B28EE">
            <w:pPr>
              <w:pStyle w:val="ListParagraph"/>
              <w:ind w:left="0"/>
              <w:rPr>
                <w:rFonts w:cstheme="minorHAnsi"/>
                <w:sz w:val="20"/>
                <w:szCs w:val="20"/>
              </w:rPr>
            </w:pPr>
          </w:p>
        </w:tc>
      </w:tr>
    </w:tbl>
    <w:p w:rsidR="004B28EE" w:rsidRPr="00965C3E" w:rsidRDefault="004B28EE" w:rsidP="004B28EE">
      <w:pPr>
        <w:rPr>
          <w:rFonts w:cstheme="minorHAnsi"/>
          <w:b/>
          <w:sz w:val="20"/>
          <w:szCs w:val="20"/>
        </w:rPr>
      </w:pPr>
      <w:r w:rsidRPr="00965C3E">
        <w:rPr>
          <w:rFonts w:cstheme="minorHAnsi"/>
          <w:b/>
          <w:sz w:val="20"/>
          <w:szCs w:val="20"/>
        </w:rPr>
        <w:t>Fy ymateb i’r uchod:</w:t>
      </w:r>
    </w:p>
    <w:p w:rsidR="00023E1C" w:rsidRDefault="00023E1C" w:rsidP="004B28EE">
      <w:pPr>
        <w:rPr>
          <w:b/>
        </w:rPr>
      </w:pPr>
    </w:p>
    <w:p w:rsidR="00023E1C" w:rsidRDefault="00023E1C" w:rsidP="00B7028E">
      <w:pPr>
        <w:ind w:left="0" w:firstLine="0"/>
        <w:rPr>
          <w:b/>
        </w:rPr>
      </w:pPr>
    </w:p>
    <w:p w:rsidR="004B28EE" w:rsidRDefault="004B28EE" w:rsidP="004B28EE">
      <w:r w:rsidRPr="00CE6411">
        <w:rPr>
          <w:b/>
        </w:rPr>
        <w:t xml:space="preserve">(ch) ‘Mae </w:t>
      </w:r>
      <w:r w:rsidR="00462552">
        <w:rPr>
          <w:b/>
        </w:rPr>
        <w:t>pob bywyd yn arbennig.’</w:t>
      </w:r>
      <w:r w:rsidRPr="00CE6411">
        <w:rPr>
          <w:b/>
        </w:rPr>
        <w:t xml:space="preserve"> Trafodwch y gosodiad hwn gan ddangos eich bod wedi ystyried mwy nag un safbwynt. (Mae’n rhaid i chi gyfeirio at </w:t>
      </w:r>
      <w:r w:rsidR="00462552">
        <w:rPr>
          <w:b/>
        </w:rPr>
        <w:t xml:space="preserve">gredoau crefyddol ac anghrefyddol </w:t>
      </w:r>
      <w:r w:rsidRPr="00CE6411">
        <w:rPr>
          <w:b/>
        </w:rPr>
        <w:t>yn eich ateb.) [15]</w:t>
      </w:r>
      <w:r w:rsidRPr="00051362">
        <w:t xml:space="preserve"> </w:t>
      </w:r>
    </w:p>
    <w:p w:rsidR="004B28EE" w:rsidRDefault="004B28EE" w:rsidP="004B28EE">
      <w:pPr>
        <w:pBdr>
          <w:top w:val="single" w:sz="4" w:space="1" w:color="auto"/>
          <w:left w:val="single" w:sz="4" w:space="4" w:color="auto"/>
          <w:bottom w:val="single" w:sz="4" w:space="1" w:color="auto"/>
          <w:right w:val="single" w:sz="4" w:space="4" w:color="auto"/>
        </w:pBdr>
      </w:pPr>
      <w:r>
        <w:t>Beth yw meini prawf llwyddiant cwestiwn ch?</w:t>
      </w:r>
    </w:p>
    <w:p w:rsidR="004B28EE" w:rsidRDefault="004B28EE" w:rsidP="004B28EE">
      <w:pPr>
        <w:pBdr>
          <w:top w:val="single" w:sz="4" w:space="1" w:color="auto"/>
          <w:left w:val="single" w:sz="4" w:space="4" w:color="auto"/>
          <w:bottom w:val="single" w:sz="4" w:space="1" w:color="auto"/>
          <w:right w:val="single" w:sz="4" w:space="4" w:color="auto"/>
        </w:pBdr>
      </w:pPr>
    </w:p>
    <w:p w:rsidR="004B28EE" w:rsidRDefault="004B28EE" w:rsidP="004B28EE">
      <w:pPr>
        <w:pBdr>
          <w:top w:val="single" w:sz="4" w:space="1" w:color="auto"/>
          <w:left w:val="single" w:sz="4" w:space="4" w:color="auto"/>
          <w:bottom w:val="single" w:sz="4" w:space="1" w:color="auto"/>
          <w:right w:val="single" w:sz="4" w:space="4" w:color="auto"/>
        </w:pBdr>
      </w:pPr>
    </w:p>
    <w:p w:rsidR="004B28EE" w:rsidRDefault="004B28EE" w:rsidP="004B28EE">
      <w:pPr>
        <w:pBdr>
          <w:top w:val="single" w:sz="4" w:space="1" w:color="auto"/>
          <w:left w:val="single" w:sz="4" w:space="4" w:color="auto"/>
          <w:bottom w:val="single" w:sz="4" w:space="1" w:color="auto"/>
          <w:right w:val="single" w:sz="4" w:space="4" w:color="auto"/>
        </w:pBdr>
      </w:pPr>
    </w:p>
    <w:p w:rsidR="004B28EE" w:rsidRDefault="004B28EE" w:rsidP="004B28EE">
      <w:pPr>
        <w:pBdr>
          <w:top w:val="single" w:sz="4" w:space="1" w:color="auto"/>
          <w:left w:val="single" w:sz="4" w:space="4" w:color="auto"/>
          <w:bottom w:val="single" w:sz="4" w:space="1" w:color="auto"/>
          <w:right w:val="single" w:sz="4" w:space="4" w:color="auto"/>
        </w:pBdr>
      </w:pPr>
    </w:p>
    <w:p w:rsidR="004B28EE" w:rsidRDefault="004B28EE" w:rsidP="004B28EE">
      <w:pPr>
        <w:pBdr>
          <w:top w:val="single" w:sz="4" w:space="1" w:color="auto"/>
          <w:left w:val="single" w:sz="4" w:space="4" w:color="auto"/>
          <w:bottom w:val="single" w:sz="4" w:space="1" w:color="auto"/>
          <w:right w:val="single" w:sz="4" w:space="4" w:color="auto"/>
        </w:pBdr>
      </w:pPr>
    </w:p>
    <w:p w:rsidR="00B7028E" w:rsidRDefault="00B7028E" w:rsidP="004B28EE">
      <w:pPr>
        <w:pBdr>
          <w:top w:val="single" w:sz="4" w:space="1" w:color="auto"/>
          <w:left w:val="single" w:sz="4" w:space="4" w:color="auto"/>
          <w:bottom w:val="single" w:sz="4" w:space="1" w:color="auto"/>
          <w:right w:val="single" w:sz="4" w:space="4" w:color="auto"/>
        </w:pBdr>
      </w:pPr>
    </w:p>
    <w:p w:rsidR="004B28EE" w:rsidRPr="00965C3E" w:rsidRDefault="004B28EE" w:rsidP="004B28EE">
      <w:pPr>
        <w:spacing w:after="0" w:line="240" w:lineRule="auto"/>
        <w:rPr>
          <w:szCs w:val="24"/>
        </w:rPr>
      </w:pPr>
    </w:p>
    <w:p w:rsidR="004B28EE" w:rsidRPr="00607AA1" w:rsidRDefault="004B28EE" w:rsidP="00607AA1">
      <w:pPr>
        <w:pStyle w:val="ListParagraph"/>
        <w:numPr>
          <w:ilvl w:val="0"/>
          <w:numId w:val="13"/>
        </w:numPr>
        <w:spacing w:after="0" w:line="240" w:lineRule="auto"/>
        <w:rPr>
          <w:szCs w:val="24"/>
        </w:rPr>
      </w:pPr>
      <w:r w:rsidRPr="002B239E">
        <w:rPr>
          <w:szCs w:val="24"/>
        </w:rPr>
        <w:t>Byddai llawer o.........(Cristnogion/Iddewon/pobl) yn cytuno â hyn oherwydd.........</w:t>
      </w:r>
      <w:r>
        <w:rPr>
          <w:szCs w:val="24"/>
        </w:rPr>
        <w:t xml:space="preserve"> </w:t>
      </w:r>
      <w:r w:rsidRPr="002B239E">
        <w:rPr>
          <w:szCs w:val="24"/>
        </w:rPr>
        <w:t xml:space="preserve">(cysylltu â chrefydd a chred) </w:t>
      </w:r>
    </w:p>
    <w:p w:rsidR="004B28EE" w:rsidRPr="00607AA1" w:rsidRDefault="004B28EE" w:rsidP="00607AA1">
      <w:pPr>
        <w:pStyle w:val="ListParagraph"/>
        <w:numPr>
          <w:ilvl w:val="0"/>
          <w:numId w:val="13"/>
        </w:numPr>
        <w:spacing w:after="0" w:line="240" w:lineRule="auto"/>
        <w:rPr>
          <w:szCs w:val="24"/>
        </w:rPr>
      </w:pPr>
      <w:r w:rsidRPr="002B239E">
        <w:rPr>
          <w:szCs w:val="24"/>
        </w:rPr>
        <w:t xml:space="preserve">Er hynny, mae'n bosibl y byddent hefyd o'r farn bod..........(safbwynt estynedig neu wahanol - cysylltu â ffynonellau o awdurdod – Beibl/Torah) </w:t>
      </w:r>
    </w:p>
    <w:p w:rsidR="004B28EE" w:rsidRPr="00607AA1" w:rsidRDefault="004B28EE" w:rsidP="00607AA1">
      <w:pPr>
        <w:pStyle w:val="ListParagraph"/>
        <w:numPr>
          <w:ilvl w:val="0"/>
          <w:numId w:val="13"/>
        </w:numPr>
        <w:spacing w:after="0" w:line="240" w:lineRule="auto"/>
        <w:rPr>
          <w:szCs w:val="24"/>
        </w:rPr>
      </w:pPr>
      <w:r w:rsidRPr="002B239E">
        <w:rPr>
          <w:szCs w:val="24"/>
        </w:rPr>
        <w:t>Mae</w:t>
      </w:r>
      <w:r>
        <w:rPr>
          <w:szCs w:val="24"/>
        </w:rPr>
        <w:t xml:space="preserve">'r dadleuon hyn yn </w:t>
      </w:r>
      <w:r w:rsidRPr="002B239E">
        <w:rPr>
          <w:szCs w:val="24"/>
        </w:rPr>
        <w:t xml:space="preserve">wan/cryf/gwneud synnwyr oherwydd.........(llunio barn) </w:t>
      </w:r>
    </w:p>
    <w:p w:rsidR="004B28EE" w:rsidRPr="00607AA1" w:rsidRDefault="004B28EE" w:rsidP="00607AA1">
      <w:pPr>
        <w:pStyle w:val="ListParagraph"/>
        <w:numPr>
          <w:ilvl w:val="0"/>
          <w:numId w:val="13"/>
        </w:numPr>
        <w:spacing w:after="0" w:line="240" w:lineRule="auto"/>
        <w:rPr>
          <w:szCs w:val="24"/>
        </w:rPr>
      </w:pPr>
      <w:r w:rsidRPr="002B239E">
        <w:rPr>
          <w:szCs w:val="24"/>
        </w:rPr>
        <w:t xml:space="preserve">Ar y llaw arall/fodd bynnag/yn ychwanegol at hyn.... (safbwyntiau </w:t>
      </w:r>
      <w:r>
        <w:rPr>
          <w:szCs w:val="24"/>
        </w:rPr>
        <w:t>gwahanol</w:t>
      </w:r>
      <w:r w:rsidRPr="002B239E">
        <w:rPr>
          <w:szCs w:val="24"/>
        </w:rPr>
        <w:t xml:space="preserve"> neu gyferbyniol) </w:t>
      </w:r>
    </w:p>
    <w:p w:rsidR="004B28EE" w:rsidRPr="00607AA1" w:rsidRDefault="004B28EE" w:rsidP="00607AA1">
      <w:pPr>
        <w:pStyle w:val="ListParagraph"/>
        <w:numPr>
          <w:ilvl w:val="0"/>
          <w:numId w:val="13"/>
        </w:numPr>
        <w:spacing w:after="0" w:line="240" w:lineRule="auto"/>
        <w:rPr>
          <w:szCs w:val="24"/>
        </w:rPr>
      </w:pPr>
      <w:r>
        <w:rPr>
          <w:szCs w:val="24"/>
        </w:rPr>
        <w:t>M</w:t>
      </w:r>
      <w:r w:rsidRPr="002B239E">
        <w:rPr>
          <w:szCs w:val="24"/>
        </w:rPr>
        <w:t>ae'n bosibl y byddai rhai</w:t>
      </w:r>
      <w:r>
        <w:rPr>
          <w:szCs w:val="24"/>
        </w:rPr>
        <w:t xml:space="preserve"> </w:t>
      </w:r>
      <w:r w:rsidRPr="002B239E">
        <w:rPr>
          <w:szCs w:val="24"/>
        </w:rPr>
        <w:t>(Cristnogion/Iddewon/pobl)</w:t>
      </w:r>
      <w:r>
        <w:rPr>
          <w:szCs w:val="24"/>
        </w:rPr>
        <w:t xml:space="preserve"> </w:t>
      </w:r>
      <w:r w:rsidRPr="002B239E">
        <w:rPr>
          <w:szCs w:val="24"/>
        </w:rPr>
        <w:t>.</w:t>
      </w:r>
      <w:r>
        <w:rPr>
          <w:szCs w:val="24"/>
        </w:rPr>
        <w:t xml:space="preserve">..... </w:t>
      </w:r>
      <w:r w:rsidRPr="002B239E">
        <w:rPr>
          <w:szCs w:val="24"/>
        </w:rPr>
        <w:t>yn anghytuno oherwydd..........</w:t>
      </w:r>
      <w:r w:rsidR="00607AA1">
        <w:rPr>
          <w:szCs w:val="24"/>
        </w:rPr>
        <w:t>..(cysylltu â chrefydd a chred)</w:t>
      </w:r>
    </w:p>
    <w:p w:rsidR="004B28EE" w:rsidRPr="00607AA1" w:rsidRDefault="004B28EE" w:rsidP="00607AA1">
      <w:pPr>
        <w:pStyle w:val="ListParagraph"/>
        <w:numPr>
          <w:ilvl w:val="0"/>
          <w:numId w:val="13"/>
        </w:numPr>
        <w:spacing w:after="0" w:line="240" w:lineRule="auto"/>
        <w:rPr>
          <w:szCs w:val="24"/>
        </w:rPr>
      </w:pPr>
      <w:r w:rsidRPr="002B239E">
        <w:rPr>
          <w:szCs w:val="24"/>
        </w:rPr>
        <w:t xml:space="preserve">Yn ogystal, gallent ddadlau bod......(safbwynt estynedig neu wahanol - cysylltu â ffynonellau o awdurdod a dangos effeithiau cred ar arfer) </w:t>
      </w:r>
    </w:p>
    <w:p w:rsidR="004B28EE" w:rsidRPr="00607AA1" w:rsidRDefault="004B28EE" w:rsidP="00607AA1">
      <w:pPr>
        <w:pStyle w:val="ListParagraph"/>
        <w:numPr>
          <w:ilvl w:val="0"/>
          <w:numId w:val="13"/>
        </w:numPr>
        <w:spacing w:after="0" w:line="240" w:lineRule="auto"/>
        <w:rPr>
          <w:szCs w:val="24"/>
        </w:rPr>
      </w:pPr>
      <w:r>
        <w:rPr>
          <w:szCs w:val="24"/>
        </w:rPr>
        <w:t xml:space="preserve">Mae'r dadleuon hyn yn </w:t>
      </w:r>
      <w:r w:rsidRPr="002B239E">
        <w:rPr>
          <w:szCs w:val="24"/>
        </w:rPr>
        <w:t xml:space="preserve">wan/cryf/gwneud synnwyr oherwydd.........(llunio barn) </w:t>
      </w:r>
    </w:p>
    <w:p w:rsidR="004B28EE" w:rsidRPr="00462552" w:rsidRDefault="004B28EE" w:rsidP="00146E72">
      <w:pPr>
        <w:pStyle w:val="ListParagraph"/>
        <w:numPr>
          <w:ilvl w:val="0"/>
          <w:numId w:val="13"/>
        </w:numPr>
        <w:spacing w:after="0" w:line="240" w:lineRule="auto"/>
        <w:rPr>
          <w:rFonts w:asciiTheme="minorHAnsi" w:hAnsiTheme="minorHAnsi" w:cstheme="minorHAnsi"/>
          <w:szCs w:val="24"/>
        </w:rPr>
      </w:pPr>
      <w:r w:rsidRPr="00462552">
        <w:rPr>
          <w:rFonts w:asciiTheme="minorHAnsi" w:hAnsiTheme="minorHAnsi" w:cstheme="minorHAnsi"/>
          <w:szCs w:val="24"/>
        </w:rPr>
        <w:t>Casgliad (ond nid yn orfodol) gan nodi barn bersonol (ond nid yn orfodol). Os rhoddir barn bersonol, dylid ei defnyddio fel cyfle arall i gysylltu â chrefydd a chred e.e. ‘Fel llawer o Gristnogion/Iddewon, byddwn yn dadlau bod………oherwydd…….'</w:t>
      </w:r>
    </w:p>
    <w:p w:rsidR="004B28EE" w:rsidRPr="00462552" w:rsidRDefault="004B28EE" w:rsidP="004B28EE">
      <w:pPr>
        <w:spacing w:after="0" w:line="240" w:lineRule="auto"/>
        <w:ind w:left="-340"/>
        <w:rPr>
          <w:rFonts w:asciiTheme="minorHAnsi" w:hAnsiTheme="minorHAnsi" w:cstheme="minorHAnsi"/>
          <w:sz w:val="28"/>
          <w:szCs w:val="28"/>
        </w:rPr>
      </w:pPr>
    </w:p>
    <w:p w:rsidR="00B7028E" w:rsidRPr="0012759D" w:rsidRDefault="00B7028E" w:rsidP="00B7028E">
      <w:pPr>
        <w:spacing w:after="0" w:line="240" w:lineRule="auto"/>
        <w:ind w:left="-340"/>
        <w:rPr>
          <w:rFonts w:ascii="Comic Sans MS" w:eastAsia="Times New Roman" w:hAnsi="Comic Sans MS" w:cs="Times New Roman"/>
          <w:b/>
          <w:sz w:val="28"/>
          <w:szCs w:val="28"/>
        </w:rPr>
      </w:pPr>
      <w:r w:rsidRPr="0012759D">
        <w:rPr>
          <w:sz w:val="28"/>
          <w:szCs w:val="28"/>
        </w:rPr>
        <w:t>............................................................................................................................................................................................................................................................</w:t>
      </w:r>
      <w:r>
        <w:rPr>
          <w:sz w:val="28"/>
          <w:szCs w:val="28"/>
        </w:rPr>
        <w:t>..................................................</w:t>
      </w:r>
      <w:r w:rsidRPr="0012759D">
        <w:rPr>
          <w:sz w:val="28"/>
          <w:szCs w:val="28"/>
        </w:rPr>
        <w:t>............</w:t>
      </w:r>
    </w:p>
    <w:p w:rsidR="00B7028E" w:rsidRDefault="00B7028E" w:rsidP="00B7028E">
      <w:pPr>
        <w:pStyle w:val="ListParagraph"/>
        <w:ind w:left="-340"/>
        <w:rPr>
          <w:sz w:val="28"/>
          <w:szCs w:val="28"/>
        </w:rPr>
      </w:pPr>
      <w:r w:rsidRPr="0012759D">
        <w:rPr>
          <w:sz w:val="28"/>
          <w:szCs w:val="28"/>
        </w:rPr>
        <w:t>................................................................................................................................................................................................................................................</w:t>
      </w:r>
      <w:r>
        <w:rPr>
          <w:sz w:val="28"/>
          <w:szCs w:val="28"/>
        </w:rPr>
        <w:t>.......................................................................................................................................................................................................................................</w:t>
      </w:r>
    </w:p>
    <w:p w:rsidR="00B7028E" w:rsidRPr="0012759D" w:rsidRDefault="00B7028E" w:rsidP="00B7028E">
      <w:pPr>
        <w:spacing w:after="0" w:line="240" w:lineRule="auto"/>
        <w:ind w:left="-340"/>
        <w:rPr>
          <w:rFonts w:ascii="Comic Sans MS" w:eastAsia="Times New Roman" w:hAnsi="Comic Sans MS" w:cs="Times New Roman"/>
          <w:b/>
          <w:sz w:val="28"/>
          <w:szCs w:val="28"/>
        </w:rPr>
      </w:pPr>
      <w:r w:rsidRPr="0012759D">
        <w:rPr>
          <w:sz w:val="28"/>
          <w:szCs w:val="28"/>
        </w:rPr>
        <w:t>...</w:t>
      </w:r>
      <w:r>
        <w:rPr>
          <w:sz w:val="28"/>
          <w:szCs w:val="28"/>
        </w:rPr>
        <w:t>.</w:t>
      </w:r>
      <w:r w:rsidRPr="0012759D">
        <w:rPr>
          <w:sz w:val="28"/>
          <w:szCs w:val="28"/>
        </w:rPr>
        <w:t>.............................................................................................................................................................</w:t>
      </w:r>
      <w:r>
        <w:rPr>
          <w:sz w:val="28"/>
          <w:szCs w:val="28"/>
        </w:rPr>
        <w:t>.....</w:t>
      </w:r>
      <w:r w:rsidRPr="0012759D">
        <w:rPr>
          <w:sz w:val="28"/>
          <w:szCs w:val="28"/>
        </w:rPr>
        <w:t>........................................................................................................</w:t>
      </w:r>
      <w:r>
        <w:rPr>
          <w:sz w:val="28"/>
          <w:szCs w:val="28"/>
        </w:rPr>
        <w:t>............................................</w:t>
      </w:r>
    </w:p>
    <w:p w:rsidR="00B7028E" w:rsidRDefault="00B7028E" w:rsidP="00B7028E">
      <w:pPr>
        <w:pStyle w:val="ListParagraph"/>
        <w:ind w:left="-340"/>
        <w:rPr>
          <w:rFonts w:ascii="Comic Sans MS" w:hAnsi="Comic Sans MS"/>
          <w:sz w:val="28"/>
          <w:szCs w:val="28"/>
        </w:rPr>
      </w:pPr>
      <w:r w:rsidRPr="0012759D">
        <w:rPr>
          <w:sz w:val="28"/>
          <w:szCs w:val="28"/>
        </w:rPr>
        <w:t>................................................................................................................................................................................................................................................</w:t>
      </w:r>
      <w:r>
        <w:rPr>
          <w:sz w:val="28"/>
          <w:szCs w:val="28"/>
        </w:rPr>
        <w:t>..........................................................................</w:t>
      </w:r>
    </w:p>
    <w:p w:rsidR="00B7028E" w:rsidRPr="0012759D" w:rsidRDefault="00B7028E" w:rsidP="00B7028E">
      <w:pPr>
        <w:spacing w:after="0" w:line="240" w:lineRule="auto"/>
        <w:ind w:left="-340"/>
        <w:rPr>
          <w:rFonts w:ascii="Comic Sans MS" w:eastAsia="Times New Roman" w:hAnsi="Comic Sans MS" w:cs="Times New Roman"/>
          <w:b/>
          <w:sz w:val="28"/>
          <w:szCs w:val="28"/>
        </w:rPr>
      </w:pPr>
      <w:r w:rsidRPr="0012759D">
        <w:rPr>
          <w:sz w:val="28"/>
          <w:szCs w:val="28"/>
        </w:rPr>
        <w:t>........................................................................................................................................................................................................................................................................</w:t>
      </w:r>
      <w:r>
        <w:rPr>
          <w:sz w:val="28"/>
          <w:szCs w:val="28"/>
        </w:rPr>
        <w:t>..................................................</w:t>
      </w:r>
    </w:p>
    <w:p w:rsidR="00B7028E" w:rsidRDefault="00B7028E" w:rsidP="00B7028E">
      <w:pPr>
        <w:pStyle w:val="ListParagraph"/>
        <w:ind w:left="-340"/>
        <w:rPr>
          <w:sz w:val="28"/>
          <w:szCs w:val="28"/>
        </w:rPr>
      </w:pPr>
      <w:r w:rsidRPr="0012759D">
        <w:rPr>
          <w:sz w:val="28"/>
          <w:szCs w:val="28"/>
        </w:rPr>
        <w:t>................................................................................................................................................................................................................................................</w:t>
      </w:r>
      <w:r>
        <w:rPr>
          <w:sz w:val="28"/>
          <w:szCs w:val="28"/>
        </w:rPr>
        <w:t>.........................................................................</w:t>
      </w:r>
    </w:p>
    <w:p w:rsidR="00B7028E" w:rsidRDefault="00B7028E" w:rsidP="00B7028E">
      <w:pPr>
        <w:pStyle w:val="ListParagraph"/>
        <w:ind w:left="-340"/>
        <w:rPr>
          <w:sz w:val="28"/>
          <w:szCs w:val="28"/>
        </w:rPr>
      </w:pPr>
      <w:r>
        <w:rPr>
          <w:sz w:val="28"/>
          <w:szCs w:val="28"/>
        </w:rPr>
        <w:t>............................................................................................................................................................</w:t>
      </w:r>
    </w:p>
    <w:p w:rsidR="00B7028E" w:rsidRPr="0012759D" w:rsidRDefault="00B7028E" w:rsidP="00B7028E">
      <w:pPr>
        <w:spacing w:after="0" w:line="240" w:lineRule="auto"/>
        <w:ind w:left="-340"/>
        <w:rPr>
          <w:rFonts w:ascii="Comic Sans MS" w:eastAsia="Times New Roman" w:hAnsi="Comic Sans MS" w:cs="Times New Roman"/>
          <w:b/>
          <w:sz w:val="28"/>
          <w:szCs w:val="28"/>
        </w:rPr>
      </w:pPr>
      <w:r w:rsidRPr="0012759D">
        <w:rPr>
          <w:sz w:val="28"/>
          <w:szCs w:val="28"/>
        </w:rPr>
        <w:t>............................................................................................................................................................................................................................................................</w:t>
      </w:r>
      <w:r>
        <w:rPr>
          <w:sz w:val="28"/>
          <w:szCs w:val="28"/>
        </w:rPr>
        <w:t>..................................................</w:t>
      </w:r>
      <w:r w:rsidRPr="0012759D">
        <w:rPr>
          <w:sz w:val="28"/>
          <w:szCs w:val="28"/>
        </w:rPr>
        <w:t>............</w:t>
      </w:r>
    </w:p>
    <w:p w:rsidR="00B7028E" w:rsidRDefault="00B7028E" w:rsidP="00B7028E">
      <w:pPr>
        <w:pStyle w:val="ListParagraph"/>
        <w:ind w:left="-340"/>
        <w:rPr>
          <w:sz w:val="28"/>
          <w:szCs w:val="28"/>
        </w:rPr>
      </w:pPr>
      <w:r w:rsidRPr="0012759D">
        <w:rPr>
          <w:sz w:val="28"/>
          <w:szCs w:val="28"/>
        </w:rPr>
        <w:lastRenderedPageBreak/>
        <w:t>................................................................................................................................................................................................................................................</w:t>
      </w:r>
      <w:r>
        <w:rPr>
          <w:sz w:val="28"/>
          <w:szCs w:val="28"/>
        </w:rPr>
        <w:t>.......................................................................................................................................................................................................................................</w:t>
      </w:r>
    </w:p>
    <w:p w:rsidR="00B7028E" w:rsidRPr="0012759D" w:rsidRDefault="00B7028E" w:rsidP="00B7028E">
      <w:pPr>
        <w:spacing w:after="0" w:line="240" w:lineRule="auto"/>
        <w:ind w:left="-340"/>
        <w:rPr>
          <w:rFonts w:ascii="Comic Sans MS" w:eastAsia="Times New Roman" w:hAnsi="Comic Sans MS" w:cs="Times New Roman"/>
          <w:b/>
          <w:sz w:val="28"/>
          <w:szCs w:val="28"/>
        </w:rPr>
      </w:pPr>
      <w:r w:rsidRPr="0012759D">
        <w:rPr>
          <w:sz w:val="28"/>
          <w:szCs w:val="28"/>
        </w:rPr>
        <w:t>...</w:t>
      </w:r>
      <w:r>
        <w:rPr>
          <w:sz w:val="28"/>
          <w:szCs w:val="28"/>
        </w:rPr>
        <w:t>.</w:t>
      </w:r>
      <w:r w:rsidRPr="0012759D">
        <w:rPr>
          <w:sz w:val="28"/>
          <w:szCs w:val="28"/>
        </w:rPr>
        <w:t>.............................................................................................................................................................</w:t>
      </w:r>
      <w:r>
        <w:rPr>
          <w:sz w:val="28"/>
          <w:szCs w:val="28"/>
        </w:rPr>
        <w:t>.....</w:t>
      </w:r>
      <w:r w:rsidRPr="0012759D">
        <w:rPr>
          <w:sz w:val="28"/>
          <w:szCs w:val="28"/>
        </w:rPr>
        <w:t>........................................................................................................</w:t>
      </w:r>
      <w:r>
        <w:rPr>
          <w:sz w:val="28"/>
          <w:szCs w:val="28"/>
        </w:rPr>
        <w:t>............................................</w:t>
      </w:r>
    </w:p>
    <w:p w:rsidR="00B7028E" w:rsidRDefault="00B7028E" w:rsidP="00B7028E">
      <w:pPr>
        <w:pStyle w:val="ListParagraph"/>
        <w:ind w:left="-340"/>
        <w:rPr>
          <w:rFonts w:ascii="Comic Sans MS" w:hAnsi="Comic Sans MS"/>
          <w:sz w:val="28"/>
          <w:szCs w:val="28"/>
        </w:rPr>
      </w:pPr>
      <w:r w:rsidRPr="0012759D">
        <w:rPr>
          <w:sz w:val="28"/>
          <w:szCs w:val="28"/>
        </w:rPr>
        <w:t>................................................................................................................................................................................................................................................</w:t>
      </w:r>
      <w:r>
        <w:rPr>
          <w:sz w:val="28"/>
          <w:szCs w:val="28"/>
        </w:rPr>
        <w:t>..........................................................................</w:t>
      </w:r>
    </w:p>
    <w:p w:rsidR="00B7028E" w:rsidRPr="0012759D" w:rsidRDefault="00B7028E" w:rsidP="00B7028E">
      <w:pPr>
        <w:spacing w:after="0" w:line="240" w:lineRule="auto"/>
        <w:ind w:left="-340"/>
        <w:rPr>
          <w:rFonts w:ascii="Comic Sans MS" w:eastAsia="Times New Roman" w:hAnsi="Comic Sans MS" w:cs="Times New Roman"/>
          <w:b/>
          <w:sz w:val="28"/>
          <w:szCs w:val="28"/>
        </w:rPr>
      </w:pPr>
      <w:r w:rsidRPr="0012759D">
        <w:rPr>
          <w:sz w:val="28"/>
          <w:szCs w:val="28"/>
        </w:rPr>
        <w:t>........................................................................................................................................................................................................................................................................</w:t>
      </w:r>
      <w:r>
        <w:rPr>
          <w:sz w:val="28"/>
          <w:szCs w:val="28"/>
        </w:rPr>
        <w:t>..................................................</w:t>
      </w:r>
    </w:p>
    <w:p w:rsidR="00B7028E" w:rsidRDefault="00B7028E" w:rsidP="00B7028E">
      <w:pPr>
        <w:pStyle w:val="ListParagraph"/>
        <w:ind w:left="-340"/>
        <w:rPr>
          <w:sz w:val="28"/>
          <w:szCs w:val="28"/>
        </w:rPr>
      </w:pPr>
      <w:r w:rsidRPr="0012759D">
        <w:rPr>
          <w:sz w:val="28"/>
          <w:szCs w:val="28"/>
        </w:rPr>
        <w:t>................................................................................................................................................................................................................................................</w:t>
      </w:r>
      <w:r>
        <w:rPr>
          <w:sz w:val="28"/>
          <w:szCs w:val="28"/>
        </w:rPr>
        <w:t>.........................................................................</w:t>
      </w:r>
    </w:p>
    <w:p w:rsidR="00B7028E" w:rsidRDefault="00B7028E" w:rsidP="00B7028E">
      <w:pPr>
        <w:pStyle w:val="ListParagraph"/>
        <w:ind w:left="-340"/>
        <w:rPr>
          <w:sz w:val="28"/>
          <w:szCs w:val="28"/>
        </w:rPr>
      </w:pPr>
      <w:r>
        <w:rPr>
          <w:sz w:val="28"/>
          <w:szCs w:val="28"/>
        </w:rPr>
        <w:t>............................................................................................................................................................</w:t>
      </w:r>
    </w:p>
    <w:p w:rsidR="00B7028E" w:rsidRPr="0012759D" w:rsidRDefault="00B7028E" w:rsidP="00B7028E">
      <w:pPr>
        <w:spacing w:after="0" w:line="240" w:lineRule="auto"/>
        <w:ind w:left="-340"/>
        <w:rPr>
          <w:rFonts w:ascii="Comic Sans MS" w:eastAsia="Times New Roman" w:hAnsi="Comic Sans MS" w:cs="Times New Roman"/>
          <w:b/>
          <w:sz w:val="28"/>
          <w:szCs w:val="28"/>
        </w:rPr>
      </w:pPr>
      <w:r w:rsidRPr="0012759D">
        <w:rPr>
          <w:sz w:val="28"/>
          <w:szCs w:val="28"/>
        </w:rPr>
        <w:t>............................................................................................................................................................................................................................................................</w:t>
      </w:r>
      <w:r>
        <w:rPr>
          <w:sz w:val="28"/>
          <w:szCs w:val="28"/>
        </w:rPr>
        <w:t>..................................................</w:t>
      </w:r>
      <w:r w:rsidRPr="0012759D">
        <w:rPr>
          <w:sz w:val="28"/>
          <w:szCs w:val="28"/>
        </w:rPr>
        <w:t>............</w:t>
      </w:r>
    </w:p>
    <w:p w:rsidR="00B7028E" w:rsidRDefault="00B7028E" w:rsidP="00B7028E">
      <w:pPr>
        <w:pStyle w:val="ListParagraph"/>
        <w:ind w:left="-340"/>
        <w:rPr>
          <w:sz w:val="28"/>
          <w:szCs w:val="28"/>
        </w:rPr>
      </w:pPr>
      <w:r w:rsidRPr="0012759D">
        <w:rPr>
          <w:sz w:val="28"/>
          <w:szCs w:val="28"/>
        </w:rPr>
        <w:t>................................................................................................................................................................................................................................................</w:t>
      </w:r>
      <w:r>
        <w:rPr>
          <w:sz w:val="28"/>
          <w:szCs w:val="28"/>
        </w:rPr>
        <w:t>.......................................................................................................................................................................................................................................</w:t>
      </w:r>
    </w:p>
    <w:p w:rsidR="00B7028E" w:rsidRPr="0012759D" w:rsidRDefault="00B7028E" w:rsidP="00B7028E">
      <w:pPr>
        <w:spacing w:after="0" w:line="240" w:lineRule="auto"/>
        <w:ind w:left="-340"/>
        <w:rPr>
          <w:rFonts w:ascii="Comic Sans MS" w:eastAsia="Times New Roman" w:hAnsi="Comic Sans MS" w:cs="Times New Roman"/>
          <w:b/>
          <w:sz w:val="28"/>
          <w:szCs w:val="28"/>
        </w:rPr>
      </w:pPr>
      <w:r w:rsidRPr="0012759D">
        <w:rPr>
          <w:sz w:val="28"/>
          <w:szCs w:val="28"/>
        </w:rPr>
        <w:t>...</w:t>
      </w:r>
      <w:r>
        <w:rPr>
          <w:sz w:val="28"/>
          <w:szCs w:val="28"/>
        </w:rPr>
        <w:t>.</w:t>
      </w:r>
      <w:r w:rsidRPr="0012759D">
        <w:rPr>
          <w:sz w:val="28"/>
          <w:szCs w:val="28"/>
        </w:rPr>
        <w:t>.............................................................................................................................................................</w:t>
      </w:r>
      <w:r>
        <w:rPr>
          <w:sz w:val="28"/>
          <w:szCs w:val="28"/>
        </w:rPr>
        <w:t>.....</w:t>
      </w:r>
      <w:r w:rsidRPr="0012759D">
        <w:rPr>
          <w:sz w:val="28"/>
          <w:szCs w:val="28"/>
        </w:rPr>
        <w:t>........................................................................................................</w:t>
      </w:r>
      <w:r>
        <w:rPr>
          <w:sz w:val="28"/>
          <w:szCs w:val="28"/>
        </w:rPr>
        <w:t>............................................</w:t>
      </w:r>
    </w:p>
    <w:p w:rsidR="00B7028E" w:rsidRDefault="00B7028E" w:rsidP="00B7028E">
      <w:pPr>
        <w:pStyle w:val="ListParagraph"/>
        <w:ind w:left="-340"/>
        <w:rPr>
          <w:rFonts w:ascii="Comic Sans MS" w:hAnsi="Comic Sans MS"/>
          <w:sz w:val="28"/>
          <w:szCs w:val="28"/>
        </w:rPr>
      </w:pPr>
      <w:r w:rsidRPr="0012759D">
        <w:rPr>
          <w:sz w:val="28"/>
          <w:szCs w:val="28"/>
        </w:rPr>
        <w:t>................................................................................................................................................................................................................................................</w:t>
      </w:r>
      <w:r>
        <w:rPr>
          <w:sz w:val="28"/>
          <w:szCs w:val="28"/>
        </w:rPr>
        <w:t>..........................................................................</w:t>
      </w:r>
    </w:p>
    <w:p w:rsidR="00B7028E" w:rsidRPr="0012759D" w:rsidRDefault="00B7028E" w:rsidP="00B7028E">
      <w:pPr>
        <w:spacing w:after="0" w:line="240" w:lineRule="auto"/>
        <w:ind w:left="-340"/>
        <w:rPr>
          <w:rFonts w:ascii="Comic Sans MS" w:eastAsia="Times New Roman" w:hAnsi="Comic Sans MS" w:cs="Times New Roman"/>
          <w:b/>
          <w:sz w:val="28"/>
          <w:szCs w:val="28"/>
        </w:rPr>
      </w:pPr>
      <w:r w:rsidRPr="0012759D">
        <w:rPr>
          <w:sz w:val="28"/>
          <w:szCs w:val="28"/>
        </w:rPr>
        <w:t>........................................................................................................................................................................................................................................................................</w:t>
      </w:r>
      <w:r>
        <w:rPr>
          <w:sz w:val="28"/>
          <w:szCs w:val="28"/>
        </w:rPr>
        <w:t>..................................................</w:t>
      </w:r>
    </w:p>
    <w:p w:rsidR="00B7028E" w:rsidRDefault="00B7028E" w:rsidP="00B7028E">
      <w:pPr>
        <w:pStyle w:val="ListParagraph"/>
        <w:ind w:left="-340"/>
        <w:rPr>
          <w:sz w:val="28"/>
          <w:szCs w:val="28"/>
        </w:rPr>
      </w:pPr>
      <w:r w:rsidRPr="0012759D">
        <w:rPr>
          <w:sz w:val="28"/>
          <w:szCs w:val="28"/>
        </w:rPr>
        <w:t>................................................................................................................................................................................................................................................</w:t>
      </w:r>
      <w:r>
        <w:rPr>
          <w:sz w:val="28"/>
          <w:szCs w:val="28"/>
        </w:rPr>
        <w:t>.........................................................................</w:t>
      </w:r>
    </w:p>
    <w:p w:rsidR="00B7028E" w:rsidRDefault="00B7028E" w:rsidP="00B7028E">
      <w:pPr>
        <w:pStyle w:val="ListParagraph"/>
        <w:ind w:left="-340"/>
        <w:rPr>
          <w:sz w:val="28"/>
          <w:szCs w:val="28"/>
        </w:rPr>
      </w:pPr>
      <w:r>
        <w:rPr>
          <w:sz w:val="28"/>
          <w:szCs w:val="28"/>
        </w:rPr>
        <w:t>............................................................................................................................................................</w:t>
      </w:r>
    </w:p>
    <w:p w:rsidR="004B28EE" w:rsidRPr="00462552" w:rsidRDefault="004B28EE" w:rsidP="004B28EE">
      <w:pPr>
        <w:pStyle w:val="ListParagraph"/>
        <w:ind w:left="-340"/>
        <w:rPr>
          <w:rFonts w:asciiTheme="minorHAnsi" w:hAnsiTheme="minorHAnsi" w:cstheme="minorHAnsi"/>
          <w:sz w:val="28"/>
          <w:szCs w:val="28"/>
        </w:rPr>
      </w:pPr>
    </w:p>
    <w:p w:rsidR="004B28EE" w:rsidRPr="00462552" w:rsidRDefault="004B28EE" w:rsidP="004B28EE">
      <w:pPr>
        <w:rPr>
          <w:rFonts w:asciiTheme="minorHAnsi" w:hAnsiTheme="minorHAnsi" w:cstheme="minorHAnsi"/>
          <w:sz w:val="28"/>
          <w:szCs w:val="28"/>
        </w:rPr>
      </w:pPr>
    </w:p>
    <w:tbl>
      <w:tblPr>
        <w:tblStyle w:val="TableGrid0"/>
        <w:tblW w:w="10915" w:type="dxa"/>
        <w:tblInd w:w="137" w:type="dxa"/>
        <w:tblLook w:val="04A0" w:firstRow="1" w:lastRow="0" w:firstColumn="1" w:lastColumn="0" w:noHBand="0" w:noVBand="1"/>
      </w:tblPr>
      <w:tblGrid>
        <w:gridCol w:w="1387"/>
        <w:gridCol w:w="1696"/>
        <w:gridCol w:w="4057"/>
        <w:gridCol w:w="3775"/>
      </w:tblGrid>
      <w:tr w:rsidR="004B28EE" w:rsidRPr="00462552" w:rsidTr="00B7028E">
        <w:tc>
          <w:tcPr>
            <w:tcW w:w="1276" w:type="dxa"/>
          </w:tcPr>
          <w:p w:rsidR="004B28EE" w:rsidRPr="00462552" w:rsidRDefault="004B28EE" w:rsidP="004B28EE">
            <w:pPr>
              <w:pStyle w:val="ListParagraph"/>
              <w:ind w:left="0"/>
              <w:jc w:val="center"/>
              <w:rPr>
                <w:rFonts w:asciiTheme="minorHAnsi" w:hAnsiTheme="minorHAnsi" w:cstheme="minorHAnsi"/>
                <w:b/>
                <w:sz w:val="26"/>
                <w:szCs w:val="26"/>
              </w:rPr>
            </w:pPr>
            <w:r w:rsidRPr="00462552">
              <w:rPr>
                <w:rFonts w:asciiTheme="minorHAnsi" w:hAnsiTheme="minorHAnsi" w:cstheme="minorHAnsi"/>
                <w:b/>
                <w:sz w:val="26"/>
                <w:szCs w:val="26"/>
              </w:rPr>
              <w:t>Marcio gan</w:t>
            </w:r>
          </w:p>
        </w:tc>
        <w:tc>
          <w:tcPr>
            <w:tcW w:w="1701" w:type="dxa"/>
          </w:tcPr>
          <w:p w:rsidR="004B28EE" w:rsidRPr="00462552" w:rsidRDefault="004B28EE" w:rsidP="004B28EE">
            <w:pPr>
              <w:pStyle w:val="ListParagraph"/>
              <w:ind w:left="0"/>
              <w:jc w:val="center"/>
              <w:rPr>
                <w:rFonts w:asciiTheme="minorHAnsi" w:hAnsiTheme="minorHAnsi" w:cstheme="minorHAnsi"/>
                <w:b/>
                <w:sz w:val="26"/>
                <w:szCs w:val="26"/>
              </w:rPr>
            </w:pPr>
            <w:r w:rsidRPr="00462552">
              <w:rPr>
                <w:rFonts w:asciiTheme="minorHAnsi" w:hAnsiTheme="minorHAnsi" w:cstheme="minorHAnsi"/>
                <w:b/>
                <w:sz w:val="26"/>
                <w:szCs w:val="26"/>
              </w:rPr>
              <w:t>Marc/lefel</w:t>
            </w:r>
          </w:p>
        </w:tc>
        <w:tc>
          <w:tcPr>
            <w:tcW w:w="4111" w:type="dxa"/>
          </w:tcPr>
          <w:p w:rsidR="004B28EE" w:rsidRPr="00462552" w:rsidRDefault="004B28EE" w:rsidP="004B28EE">
            <w:pPr>
              <w:pStyle w:val="ListParagraph"/>
              <w:ind w:left="0"/>
              <w:jc w:val="center"/>
              <w:rPr>
                <w:rFonts w:asciiTheme="minorHAnsi" w:hAnsiTheme="minorHAnsi" w:cstheme="minorHAnsi"/>
                <w:b/>
                <w:sz w:val="26"/>
                <w:szCs w:val="26"/>
              </w:rPr>
            </w:pPr>
            <w:r w:rsidRPr="00462552">
              <w:rPr>
                <w:rFonts w:asciiTheme="minorHAnsi" w:hAnsiTheme="minorHAnsi" w:cstheme="minorHAnsi"/>
                <w:b/>
                <w:sz w:val="26"/>
                <w:szCs w:val="26"/>
              </w:rPr>
              <w:t>(+)</w:t>
            </w:r>
          </w:p>
        </w:tc>
        <w:tc>
          <w:tcPr>
            <w:tcW w:w="3827" w:type="dxa"/>
          </w:tcPr>
          <w:p w:rsidR="004B28EE" w:rsidRPr="00462552" w:rsidRDefault="004B28EE" w:rsidP="004B28EE">
            <w:pPr>
              <w:pStyle w:val="ListParagraph"/>
              <w:ind w:left="0"/>
              <w:jc w:val="center"/>
              <w:rPr>
                <w:rFonts w:asciiTheme="minorHAnsi" w:hAnsiTheme="minorHAnsi" w:cstheme="minorHAnsi"/>
                <w:b/>
                <w:sz w:val="26"/>
                <w:szCs w:val="26"/>
              </w:rPr>
            </w:pPr>
            <w:r w:rsidRPr="00462552">
              <w:rPr>
                <w:rFonts w:asciiTheme="minorHAnsi" w:hAnsiTheme="minorHAnsi" w:cstheme="minorHAnsi"/>
                <w:b/>
                <w:sz w:val="26"/>
                <w:szCs w:val="26"/>
              </w:rPr>
              <w:t>(-)</w:t>
            </w:r>
          </w:p>
        </w:tc>
      </w:tr>
      <w:tr w:rsidR="004B28EE" w:rsidRPr="00462552" w:rsidTr="001E66F5">
        <w:trPr>
          <w:trHeight w:val="1197"/>
        </w:trPr>
        <w:tc>
          <w:tcPr>
            <w:tcW w:w="1276" w:type="dxa"/>
          </w:tcPr>
          <w:p w:rsidR="004B28EE" w:rsidRPr="00462552" w:rsidRDefault="004B28EE" w:rsidP="004B28EE">
            <w:pPr>
              <w:pStyle w:val="ListParagraph"/>
              <w:ind w:left="0"/>
              <w:jc w:val="center"/>
              <w:rPr>
                <w:rFonts w:asciiTheme="minorHAnsi" w:hAnsiTheme="minorHAnsi" w:cstheme="minorHAnsi"/>
                <w:b/>
                <w:sz w:val="28"/>
                <w:szCs w:val="28"/>
              </w:rPr>
            </w:pPr>
            <w:r w:rsidRPr="00462552">
              <w:rPr>
                <w:rFonts w:asciiTheme="minorHAnsi" w:hAnsiTheme="minorHAnsi" w:cstheme="minorHAnsi"/>
                <w:b/>
                <w:sz w:val="28"/>
                <w:szCs w:val="28"/>
              </w:rPr>
              <w:t>Cyfoedion</w:t>
            </w:r>
          </w:p>
        </w:tc>
        <w:tc>
          <w:tcPr>
            <w:tcW w:w="1701" w:type="dxa"/>
          </w:tcPr>
          <w:p w:rsidR="004B28EE" w:rsidRPr="00462552" w:rsidRDefault="004B28EE" w:rsidP="004B28EE">
            <w:pPr>
              <w:pStyle w:val="ListParagraph"/>
              <w:ind w:left="0"/>
              <w:jc w:val="center"/>
              <w:rPr>
                <w:rFonts w:asciiTheme="minorHAnsi" w:hAnsiTheme="minorHAnsi" w:cstheme="minorHAnsi"/>
                <w:b/>
                <w:sz w:val="28"/>
                <w:szCs w:val="28"/>
              </w:rPr>
            </w:pPr>
          </w:p>
          <w:p w:rsidR="004B28EE" w:rsidRPr="00462552" w:rsidRDefault="004B28EE" w:rsidP="004B28EE">
            <w:pPr>
              <w:pStyle w:val="ListParagraph"/>
              <w:ind w:left="0"/>
              <w:jc w:val="center"/>
              <w:rPr>
                <w:rFonts w:asciiTheme="minorHAnsi" w:hAnsiTheme="minorHAnsi" w:cstheme="minorHAnsi"/>
                <w:b/>
                <w:sz w:val="28"/>
                <w:szCs w:val="28"/>
              </w:rPr>
            </w:pPr>
          </w:p>
          <w:p w:rsidR="004B28EE" w:rsidRPr="001E66F5" w:rsidRDefault="004B28EE" w:rsidP="001E66F5">
            <w:pPr>
              <w:ind w:left="0" w:firstLine="0"/>
              <w:rPr>
                <w:rFonts w:asciiTheme="minorHAnsi" w:hAnsiTheme="minorHAnsi" w:cstheme="minorHAnsi"/>
                <w:b/>
                <w:sz w:val="28"/>
                <w:szCs w:val="28"/>
              </w:rPr>
            </w:pPr>
          </w:p>
        </w:tc>
        <w:tc>
          <w:tcPr>
            <w:tcW w:w="4111" w:type="dxa"/>
          </w:tcPr>
          <w:p w:rsidR="004B28EE" w:rsidRDefault="004B28EE" w:rsidP="004B28EE">
            <w:pPr>
              <w:pStyle w:val="ListParagraph"/>
              <w:ind w:left="0"/>
              <w:jc w:val="center"/>
              <w:rPr>
                <w:rFonts w:asciiTheme="minorHAnsi" w:hAnsiTheme="minorHAnsi" w:cstheme="minorHAnsi"/>
                <w:b/>
                <w:sz w:val="28"/>
                <w:szCs w:val="28"/>
              </w:rPr>
            </w:pPr>
          </w:p>
          <w:p w:rsidR="001E66F5" w:rsidRDefault="001E66F5" w:rsidP="004B28EE">
            <w:pPr>
              <w:pStyle w:val="ListParagraph"/>
              <w:ind w:left="0"/>
              <w:jc w:val="center"/>
              <w:rPr>
                <w:rFonts w:asciiTheme="minorHAnsi" w:hAnsiTheme="minorHAnsi" w:cstheme="minorHAnsi"/>
                <w:b/>
                <w:sz w:val="28"/>
                <w:szCs w:val="28"/>
              </w:rPr>
            </w:pPr>
          </w:p>
          <w:p w:rsidR="001E66F5" w:rsidRDefault="001E66F5" w:rsidP="004B28EE">
            <w:pPr>
              <w:pStyle w:val="ListParagraph"/>
              <w:ind w:left="0"/>
              <w:jc w:val="center"/>
              <w:rPr>
                <w:rFonts w:asciiTheme="minorHAnsi" w:hAnsiTheme="minorHAnsi" w:cstheme="minorHAnsi"/>
                <w:b/>
                <w:sz w:val="28"/>
                <w:szCs w:val="28"/>
              </w:rPr>
            </w:pPr>
          </w:p>
          <w:p w:rsidR="001E66F5" w:rsidRPr="00462552" w:rsidRDefault="001E66F5" w:rsidP="004B28EE">
            <w:pPr>
              <w:pStyle w:val="ListParagraph"/>
              <w:ind w:left="0"/>
              <w:jc w:val="center"/>
              <w:rPr>
                <w:rFonts w:asciiTheme="minorHAnsi" w:hAnsiTheme="minorHAnsi" w:cstheme="minorHAnsi"/>
                <w:b/>
                <w:sz w:val="28"/>
                <w:szCs w:val="28"/>
              </w:rPr>
            </w:pPr>
          </w:p>
        </w:tc>
        <w:tc>
          <w:tcPr>
            <w:tcW w:w="3827" w:type="dxa"/>
          </w:tcPr>
          <w:p w:rsidR="004B28EE" w:rsidRPr="00462552" w:rsidRDefault="004B28EE" w:rsidP="004B28EE">
            <w:pPr>
              <w:pStyle w:val="ListParagraph"/>
              <w:ind w:left="0"/>
              <w:jc w:val="center"/>
              <w:rPr>
                <w:rFonts w:asciiTheme="minorHAnsi" w:hAnsiTheme="minorHAnsi" w:cstheme="minorHAnsi"/>
                <w:b/>
                <w:sz w:val="28"/>
                <w:szCs w:val="28"/>
              </w:rPr>
            </w:pPr>
          </w:p>
        </w:tc>
      </w:tr>
      <w:tr w:rsidR="004B28EE" w:rsidRPr="00462552" w:rsidTr="001E66F5">
        <w:trPr>
          <w:trHeight w:val="85"/>
        </w:trPr>
        <w:tc>
          <w:tcPr>
            <w:tcW w:w="1276" w:type="dxa"/>
          </w:tcPr>
          <w:p w:rsidR="004B28EE" w:rsidRPr="00462552" w:rsidRDefault="004B28EE" w:rsidP="004B28EE">
            <w:pPr>
              <w:pStyle w:val="ListParagraph"/>
              <w:ind w:left="0"/>
              <w:jc w:val="center"/>
              <w:rPr>
                <w:rFonts w:asciiTheme="minorHAnsi" w:hAnsiTheme="minorHAnsi" w:cstheme="minorHAnsi"/>
                <w:b/>
                <w:sz w:val="28"/>
                <w:szCs w:val="28"/>
              </w:rPr>
            </w:pPr>
            <w:r w:rsidRPr="00462552">
              <w:rPr>
                <w:rFonts w:asciiTheme="minorHAnsi" w:hAnsiTheme="minorHAnsi" w:cstheme="minorHAnsi"/>
                <w:b/>
                <w:sz w:val="28"/>
                <w:szCs w:val="28"/>
              </w:rPr>
              <w:t>Athro</w:t>
            </w:r>
          </w:p>
          <w:p w:rsidR="004B28EE" w:rsidRPr="00462552" w:rsidRDefault="004B28EE" w:rsidP="004B28EE">
            <w:pPr>
              <w:pStyle w:val="ListParagraph"/>
              <w:ind w:left="0"/>
              <w:rPr>
                <w:rFonts w:asciiTheme="minorHAnsi" w:hAnsiTheme="minorHAnsi" w:cstheme="minorHAnsi"/>
                <w:sz w:val="28"/>
                <w:szCs w:val="28"/>
              </w:rPr>
            </w:pPr>
          </w:p>
          <w:p w:rsidR="004B28EE" w:rsidRPr="001E66F5" w:rsidRDefault="004B28EE" w:rsidP="001E66F5">
            <w:pPr>
              <w:ind w:left="0" w:firstLine="0"/>
              <w:rPr>
                <w:rFonts w:asciiTheme="minorHAnsi" w:hAnsiTheme="minorHAnsi" w:cstheme="minorHAnsi"/>
                <w:sz w:val="28"/>
                <w:szCs w:val="28"/>
              </w:rPr>
            </w:pPr>
          </w:p>
        </w:tc>
        <w:tc>
          <w:tcPr>
            <w:tcW w:w="1701" w:type="dxa"/>
          </w:tcPr>
          <w:p w:rsidR="004B28EE" w:rsidRPr="00462552" w:rsidRDefault="004B28EE" w:rsidP="004B28EE">
            <w:pPr>
              <w:pStyle w:val="ListParagraph"/>
              <w:ind w:left="0"/>
              <w:rPr>
                <w:rFonts w:asciiTheme="minorHAnsi" w:hAnsiTheme="minorHAnsi" w:cstheme="minorHAnsi"/>
                <w:sz w:val="28"/>
                <w:szCs w:val="28"/>
              </w:rPr>
            </w:pPr>
          </w:p>
          <w:p w:rsidR="004B28EE" w:rsidRPr="00462552" w:rsidRDefault="004B28EE" w:rsidP="004B28EE">
            <w:pPr>
              <w:pStyle w:val="ListParagraph"/>
              <w:ind w:left="0"/>
              <w:rPr>
                <w:rFonts w:asciiTheme="minorHAnsi" w:hAnsiTheme="minorHAnsi" w:cstheme="minorHAnsi"/>
                <w:sz w:val="28"/>
                <w:szCs w:val="28"/>
              </w:rPr>
            </w:pPr>
          </w:p>
          <w:p w:rsidR="004B28EE" w:rsidRPr="001E66F5" w:rsidRDefault="004B28EE" w:rsidP="001E66F5">
            <w:pPr>
              <w:ind w:left="0" w:firstLine="0"/>
              <w:rPr>
                <w:rFonts w:asciiTheme="minorHAnsi" w:hAnsiTheme="minorHAnsi" w:cstheme="minorHAnsi"/>
                <w:sz w:val="28"/>
                <w:szCs w:val="28"/>
              </w:rPr>
            </w:pPr>
          </w:p>
          <w:p w:rsidR="004B28EE" w:rsidRPr="00462552" w:rsidRDefault="004B28EE" w:rsidP="004B28EE">
            <w:pPr>
              <w:pStyle w:val="ListParagraph"/>
              <w:ind w:left="0"/>
              <w:rPr>
                <w:rFonts w:asciiTheme="minorHAnsi" w:hAnsiTheme="minorHAnsi" w:cstheme="minorHAnsi"/>
                <w:sz w:val="28"/>
                <w:szCs w:val="28"/>
              </w:rPr>
            </w:pPr>
          </w:p>
          <w:p w:rsidR="004B28EE" w:rsidRPr="00462552" w:rsidRDefault="004B28EE" w:rsidP="004B28EE">
            <w:pPr>
              <w:pStyle w:val="ListParagraph"/>
              <w:ind w:left="0"/>
              <w:rPr>
                <w:rFonts w:asciiTheme="minorHAnsi" w:hAnsiTheme="minorHAnsi" w:cstheme="minorHAnsi"/>
                <w:sz w:val="28"/>
                <w:szCs w:val="28"/>
              </w:rPr>
            </w:pPr>
          </w:p>
        </w:tc>
        <w:tc>
          <w:tcPr>
            <w:tcW w:w="4111" w:type="dxa"/>
          </w:tcPr>
          <w:p w:rsidR="004B28EE" w:rsidRPr="00462552" w:rsidRDefault="004B28EE" w:rsidP="004B28EE">
            <w:pPr>
              <w:pStyle w:val="ListParagraph"/>
              <w:ind w:left="0"/>
              <w:rPr>
                <w:rFonts w:asciiTheme="minorHAnsi" w:hAnsiTheme="minorHAnsi" w:cstheme="minorHAnsi"/>
                <w:sz w:val="28"/>
                <w:szCs w:val="28"/>
              </w:rPr>
            </w:pPr>
          </w:p>
        </w:tc>
        <w:tc>
          <w:tcPr>
            <w:tcW w:w="3827" w:type="dxa"/>
          </w:tcPr>
          <w:p w:rsidR="004B28EE" w:rsidRPr="00462552" w:rsidRDefault="004B28EE" w:rsidP="004B28EE">
            <w:pPr>
              <w:pStyle w:val="ListParagraph"/>
              <w:ind w:left="0"/>
              <w:rPr>
                <w:rFonts w:asciiTheme="minorHAnsi" w:hAnsiTheme="minorHAnsi" w:cstheme="minorHAnsi"/>
                <w:sz w:val="28"/>
                <w:szCs w:val="28"/>
              </w:rPr>
            </w:pPr>
          </w:p>
        </w:tc>
      </w:tr>
    </w:tbl>
    <w:p w:rsidR="004B28EE" w:rsidRPr="00462552" w:rsidRDefault="004B28EE" w:rsidP="004B28EE">
      <w:pPr>
        <w:rPr>
          <w:rFonts w:asciiTheme="minorHAnsi" w:hAnsiTheme="minorHAnsi" w:cstheme="minorHAnsi"/>
          <w:b/>
          <w:szCs w:val="24"/>
        </w:rPr>
      </w:pPr>
      <w:r w:rsidRPr="00462552">
        <w:rPr>
          <w:rFonts w:asciiTheme="minorHAnsi" w:hAnsiTheme="minorHAnsi" w:cstheme="minorHAnsi"/>
          <w:b/>
          <w:szCs w:val="24"/>
        </w:rPr>
        <w:t>Fy ymateb i’r uchod:</w:t>
      </w:r>
    </w:p>
    <w:p w:rsidR="004B28EE" w:rsidRPr="00462552" w:rsidRDefault="004B28EE" w:rsidP="004B28EE">
      <w:pPr>
        <w:rPr>
          <w:rFonts w:asciiTheme="minorHAnsi" w:hAnsiTheme="minorHAnsi" w:cstheme="minorHAnsi"/>
        </w:rPr>
      </w:pPr>
    </w:p>
    <w:p w:rsidR="004B28EE" w:rsidRPr="00462552" w:rsidRDefault="004B28EE" w:rsidP="004B28EE">
      <w:pPr>
        <w:pBdr>
          <w:top w:val="single" w:sz="4" w:space="1" w:color="auto"/>
          <w:left w:val="single" w:sz="4" w:space="4" w:color="auto"/>
          <w:bottom w:val="single" w:sz="4" w:space="1" w:color="auto"/>
          <w:right w:val="single" w:sz="4" w:space="4" w:color="auto"/>
        </w:pBdr>
        <w:tabs>
          <w:tab w:val="left" w:pos="0"/>
        </w:tabs>
        <w:jc w:val="center"/>
        <w:rPr>
          <w:rFonts w:asciiTheme="minorHAnsi" w:hAnsiTheme="minorHAnsi" w:cstheme="minorHAnsi"/>
          <w:b/>
          <w:sz w:val="40"/>
          <w:szCs w:val="40"/>
        </w:rPr>
      </w:pPr>
      <w:r w:rsidRPr="00462552">
        <w:rPr>
          <w:rFonts w:asciiTheme="minorHAnsi" w:hAnsiTheme="minorHAnsi" w:cstheme="minorHAnsi"/>
          <w:b/>
          <w:sz w:val="40"/>
          <w:szCs w:val="40"/>
        </w:rPr>
        <w:t>Hunan-werthus</w:t>
      </w:r>
      <w:r w:rsidR="00462552" w:rsidRPr="00462552">
        <w:rPr>
          <w:rFonts w:asciiTheme="minorHAnsi" w:hAnsiTheme="minorHAnsi" w:cstheme="minorHAnsi"/>
          <w:b/>
          <w:sz w:val="40"/>
          <w:szCs w:val="40"/>
        </w:rPr>
        <w:t>iad o’r uned – Bywyd a Marwolaeth</w:t>
      </w:r>
    </w:p>
    <w:p w:rsidR="004B28EE" w:rsidRPr="00462552" w:rsidRDefault="004B28EE" w:rsidP="00146E72">
      <w:pPr>
        <w:pStyle w:val="ListParagraph"/>
        <w:numPr>
          <w:ilvl w:val="0"/>
          <w:numId w:val="12"/>
        </w:numPr>
        <w:tabs>
          <w:tab w:val="left" w:pos="0"/>
        </w:tabs>
        <w:spacing w:after="0" w:line="240" w:lineRule="auto"/>
        <w:rPr>
          <w:rFonts w:asciiTheme="minorHAnsi" w:hAnsiTheme="minorHAnsi" w:cstheme="minorHAnsi"/>
          <w:b/>
          <w:sz w:val="28"/>
        </w:rPr>
      </w:pPr>
      <w:r w:rsidRPr="00462552">
        <w:rPr>
          <w:rFonts w:asciiTheme="minorHAnsi" w:hAnsiTheme="minorHAnsi" w:cstheme="minorHAnsi"/>
          <w:b/>
          <w:sz w:val="28"/>
        </w:rPr>
        <w:t>Ydych chi’n gwybod eich targed?</w:t>
      </w:r>
    </w:p>
    <w:p w:rsidR="004B28EE" w:rsidRPr="00462552" w:rsidRDefault="004B28EE" w:rsidP="004B28EE">
      <w:pPr>
        <w:pStyle w:val="ListParagraph"/>
        <w:tabs>
          <w:tab w:val="left" w:pos="0"/>
        </w:tabs>
        <w:ind w:left="360"/>
        <w:rPr>
          <w:rFonts w:asciiTheme="minorHAnsi" w:hAnsiTheme="minorHAnsi" w:cstheme="minorHAnsi"/>
          <w:b/>
          <w:sz w:val="28"/>
        </w:rPr>
      </w:pPr>
    </w:p>
    <w:p w:rsidR="004B28EE" w:rsidRPr="00462552" w:rsidRDefault="004B28EE" w:rsidP="00146E72">
      <w:pPr>
        <w:pStyle w:val="ListParagraph"/>
        <w:numPr>
          <w:ilvl w:val="0"/>
          <w:numId w:val="12"/>
        </w:numPr>
        <w:tabs>
          <w:tab w:val="left" w:pos="0"/>
        </w:tabs>
        <w:spacing w:after="0" w:line="240" w:lineRule="auto"/>
        <w:rPr>
          <w:rFonts w:asciiTheme="minorHAnsi" w:hAnsiTheme="minorHAnsi" w:cstheme="minorHAnsi"/>
          <w:b/>
          <w:sz w:val="28"/>
        </w:rPr>
      </w:pPr>
      <w:r w:rsidRPr="00462552">
        <w:rPr>
          <w:rFonts w:asciiTheme="minorHAnsi" w:hAnsiTheme="minorHAnsi" w:cstheme="minorHAnsi"/>
          <w:b/>
          <w:sz w:val="28"/>
        </w:rPr>
        <w:t>Marc prawf i’r uned hon?             %    Gradd:</w:t>
      </w:r>
    </w:p>
    <w:p w:rsidR="004B28EE" w:rsidRPr="00462552" w:rsidRDefault="004B28EE" w:rsidP="004B28EE">
      <w:pPr>
        <w:tabs>
          <w:tab w:val="left" w:pos="0"/>
        </w:tabs>
        <w:rPr>
          <w:rFonts w:asciiTheme="minorHAnsi" w:hAnsiTheme="minorHAnsi" w:cstheme="minorHAnsi"/>
          <w:b/>
          <w:sz w:val="16"/>
          <w:szCs w:val="16"/>
        </w:rPr>
      </w:pPr>
    </w:p>
    <w:p w:rsidR="004B28EE" w:rsidRPr="00462552" w:rsidRDefault="004B28EE" w:rsidP="00146E72">
      <w:pPr>
        <w:pStyle w:val="ListParagraph"/>
        <w:numPr>
          <w:ilvl w:val="0"/>
          <w:numId w:val="12"/>
        </w:numPr>
        <w:tabs>
          <w:tab w:val="left" w:pos="0"/>
        </w:tabs>
        <w:spacing w:after="0" w:line="240" w:lineRule="auto"/>
        <w:rPr>
          <w:rFonts w:asciiTheme="minorHAnsi" w:hAnsiTheme="minorHAnsi" w:cstheme="minorHAnsi"/>
          <w:b/>
          <w:sz w:val="28"/>
        </w:rPr>
      </w:pPr>
      <w:r w:rsidRPr="00462552">
        <w:rPr>
          <w:rFonts w:asciiTheme="minorHAnsi" w:hAnsiTheme="minorHAnsi" w:cstheme="minorHAnsi"/>
          <w:b/>
          <w:sz w:val="28"/>
        </w:rPr>
        <w:t>Ydych chi ar drac?</w:t>
      </w:r>
    </w:p>
    <w:p w:rsidR="004B28EE" w:rsidRPr="00462552" w:rsidRDefault="004B28EE" w:rsidP="004B28EE">
      <w:pPr>
        <w:tabs>
          <w:tab w:val="left" w:pos="0"/>
        </w:tabs>
        <w:rPr>
          <w:rFonts w:asciiTheme="minorHAnsi" w:hAnsiTheme="minorHAnsi" w:cstheme="minorHAnsi"/>
          <w:b/>
          <w:sz w:val="4"/>
          <w:szCs w:val="4"/>
        </w:rPr>
      </w:pPr>
    </w:p>
    <w:p w:rsidR="004B28EE" w:rsidRPr="00462552" w:rsidRDefault="004B28EE" w:rsidP="004B28EE">
      <w:pPr>
        <w:pStyle w:val="ListParagraph"/>
        <w:tabs>
          <w:tab w:val="left" w:pos="0"/>
        </w:tabs>
        <w:ind w:left="360"/>
        <w:rPr>
          <w:rFonts w:asciiTheme="minorHAnsi" w:hAnsiTheme="minorHAnsi" w:cstheme="minorHAnsi"/>
          <w:b/>
          <w:sz w:val="28"/>
        </w:rPr>
      </w:pPr>
      <w:r w:rsidRPr="00462552">
        <w:rPr>
          <w:rFonts w:asciiTheme="minorHAnsi" w:hAnsiTheme="minorHAnsi" w:cstheme="minorHAnsi"/>
          <w:b/>
          <w:sz w:val="28"/>
        </w:rPr>
        <w:t>Os nad, pam ddim?</w:t>
      </w:r>
    </w:p>
    <w:p w:rsidR="004B28EE" w:rsidRPr="00462552" w:rsidRDefault="004B28EE" w:rsidP="004B28EE">
      <w:pPr>
        <w:tabs>
          <w:tab w:val="left" w:pos="0"/>
        </w:tabs>
        <w:rPr>
          <w:rFonts w:asciiTheme="minorHAnsi" w:hAnsiTheme="minorHAnsi" w:cstheme="minorHAnsi"/>
          <w:b/>
          <w:sz w:val="28"/>
          <w:szCs w:val="28"/>
        </w:rPr>
      </w:pPr>
    </w:p>
    <w:p w:rsidR="004B28EE" w:rsidRPr="00462552" w:rsidRDefault="004B28EE" w:rsidP="00146E72">
      <w:pPr>
        <w:pStyle w:val="ListParagraph"/>
        <w:numPr>
          <w:ilvl w:val="0"/>
          <w:numId w:val="12"/>
        </w:numPr>
        <w:spacing w:after="160" w:line="259" w:lineRule="auto"/>
        <w:jc w:val="left"/>
        <w:rPr>
          <w:rFonts w:asciiTheme="minorHAnsi" w:hAnsiTheme="minorHAnsi" w:cstheme="minorHAnsi"/>
          <w:b/>
          <w:sz w:val="16"/>
          <w:szCs w:val="16"/>
        </w:rPr>
      </w:pPr>
      <w:r w:rsidRPr="00462552">
        <w:rPr>
          <w:rFonts w:asciiTheme="minorHAnsi" w:hAnsiTheme="minorHAnsi" w:cstheme="minorHAnsi"/>
          <w:b/>
          <w:sz w:val="28"/>
          <w:szCs w:val="28"/>
        </w:rPr>
        <w:t>Ydych chi’n cael gwaith cartref yn aml?</w:t>
      </w:r>
      <w:r w:rsidRPr="00462552">
        <w:rPr>
          <w:rFonts w:asciiTheme="minorHAnsi" w:hAnsiTheme="minorHAnsi" w:cstheme="minorHAnsi"/>
          <w:b/>
          <w:sz w:val="16"/>
          <w:szCs w:val="16"/>
        </w:rPr>
        <w:t xml:space="preserve"> </w:t>
      </w:r>
    </w:p>
    <w:p w:rsidR="004B28EE" w:rsidRPr="00462552" w:rsidRDefault="004B28EE" w:rsidP="004B28EE">
      <w:pPr>
        <w:pStyle w:val="ListParagraph"/>
        <w:spacing w:after="160" w:line="259" w:lineRule="auto"/>
        <w:ind w:left="360"/>
        <w:rPr>
          <w:rFonts w:asciiTheme="minorHAnsi" w:hAnsiTheme="minorHAnsi" w:cstheme="minorHAnsi"/>
          <w:b/>
          <w:sz w:val="16"/>
          <w:szCs w:val="16"/>
        </w:rPr>
      </w:pPr>
    </w:p>
    <w:p w:rsidR="004B28EE" w:rsidRPr="00462552" w:rsidRDefault="004B28EE" w:rsidP="00146E72">
      <w:pPr>
        <w:pStyle w:val="ListParagraph"/>
        <w:numPr>
          <w:ilvl w:val="0"/>
          <w:numId w:val="12"/>
        </w:numPr>
        <w:spacing w:after="160" w:line="259" w:lineRule="auto"/>
        <w:jc w:val="left"/>
        <w:rPr>
          <w:rFonts w:asciiTheme="minorHAnsi" w:hAnsiTheme="minorHAnsi" w:cstheme="minorHAnsi"/>
          <w:b/>
          <w:sz w:val="16"/>
          <w:szCs w:val="16"/>
        </w:rPr>
      </w:pPr>
      <w:r w:rsidRPr="00462552">
        <w:rPr>
          <w:rFonts w:asciiTheme="minorHAnsi" w:hAnsiTheme="minorHAnsi" w:cstheme="minorHAnsi"/>
          <w:b/>
          <w:sz w:val="28"/>
          <w:szCs w:val="28"/>
        </w:rPr>
        <w:t>Ydych chi’n gwybod MPLL i rai cwestiynau?</w:t>
      </w:r>
    </w:p>
    <w:p w:rsidR="004B28EE" w:rsidRPr="00462552" w:rsidRDefault="004B28EE" w:rsidP="004B28EE">
      <w:pPr>
        <w:spacing w:after="160" w:line="259" w:lineRule="auto"/>
        <w:rPr>
          <w:rFonts w:asciiTheme="minorHAnsi" w:hAnsiTheme="minorHAnsi" w:cstheme="minorHAnsi"/>
          <w:b/>
          <w:sz w:val="28"/>
          <w:szCs w:val="28"/>
        </w:rPr>
      </w:pPr>
    </w:p>
    <w:p w:rsidR="004B28EE" w:rsidRPr="00462552" w:rsidRDefault="004B28EE" w:rsidP="004B28EE">
      <w:pPr>
        <w:spacing w:after="160" w:line="259" w:lineRule="auto"/>
        <w:rPr>
          <w:rFonts w:asciiTheme="minorHAnsi" w:hAnsiTheme="minorHAnsi" w:cstheme="minorHAnsi"/>
          <w:b/>
          <w:sz w:val="28"/>
          <w:szCs w:val="28"/>
        </w:rPr>
      </w:pPr>
    </w:p>
    <w:p w:rsidR="004B28EE" w:rsidRPr="00462552" w:rsidRDefault="004B28EE" w:rsidP="00146E72">
      <w:pPr>
        <w:pStyle w:val="ListParagraph"/>
        <w:numPr>
          <w:ilvl w:val="0"/>
          <w:numId w:val="12"/>
        </w:numPr>
        <w:spacing w:after="160" w:line="259" w:lineRule="auto"/>
        <w:jc w:val="left"/>
        <w:rPr>
          <w:rFonts w:asciiTheme="minorHAnsi" w:hAnsiTheme="minorHAnsi" w:cstheme="minorHAnsi"/>
          <w:b/>
          <w:sz w:val="28"/>
        </w:rPr>
      </w:pPr>
      <w:r w:rsidRPr="00462552">
        <w:rPr>
          <w:rFonts w:asciiTheme="minorHAnsi" w:hAnsiTheme="minorHAnsi" w:cstheme="minorHAnsi"/>
          <w:b/>
          <w:sz w:val="28"/>
          <w:szCs w:val="28"/>
        </w:rPr>
        <w:t>Ydych chi wedi hunan-asesu/asesu cyfoedion yn ystod yr uned?</w:t>
      </w:r>
    </w:p>
    <w:p w:rsidR="004B28EE" w:rsidRPr="00462552" w:rsidRDefault="004B28EE" w:rsidP="004B28EE">
      <w:pPr>
        <w:spacing w:after="160" w:line="259" w:lineRule="auto"/>
        <w:rPr>
          <w:rFonts w:asciiTheme="minorHAnsi" w:hAnsiTheme="minorHAnsi" w:cstheme="minorHAnsi"/>
          <w:b/>
          <w:sz w:val="28"/>
        </w:rPr>
      </w:pPr>
    </w:p>
    <w:p w:rsidR="004B28EE" w:rsidRPr="00462552" w:rsidRDefault="004B28EE" w:rsidP="004B28EE">
      <w:pPr>
        <w:spacing w:after="160" w:line="259" w:lineRule="auto"/>
        <w:rPr>
          <w:rFonts w:asciiTheme="minorHAnsi" w:hAnsiTheme="minorHAnsi" w:cstheme="minorHAnsi"/>
          <w:b/>
          <w:sz w:val="4"/>
          <w:szCs w:val="4"/>
        </w:rPr>
      </w:pPr>
      <w:r w:rsidRPr="00462552">
        <w:rPr>
          <w:rFonts w:asciiTheme="minorHAnsi" w:hAnsiTheme="minorHAnsi" w:cstheme="minorHAnsi"/>
          <w:b/>
          <w:sz w:val="28"/>
        </w:rPr>
        <w:t xml:space="preserve"> </w:t>
      </w:r>
    </w:p>
    <w:p w:rsidR="004B28EE" w:rsidRPr="00462552" w:rsidRDefault="004B28EE" w:rsidP="004B28EE">
      <w:pPr>
        <w:tabs>
          <w:tab w:val="left" w:pos="0"/>
        </w:tabs>
        <w:rPr>
          <w:rFonts w:asciiTheme="minorHAnsi" w:hAnsiTheme="minorHAnsi" w:cstheme="minorHAnsi"/>
          <w:b/>
          <w:sz w:val="28"/>
        </w:rPr>
      </w:pPr>
      <w:r w:rsidRPr="00462552">
        <w:rPr>
          <w:rFonts w:asciiTheme="minorHAnsi" w:hAnsiTheme="minorHAnsi" w:cstheme="minorHAnsi"/>
          <w:b/>
          <w:sz w:val="28"/>
        </w:rPr>
        <w:t>Safon eich gwaith:</w:t>
      </w:r>
    </w:p>
    <w:tbl>
      <w:tblPr>
        <w:tblStyle w:val="TableGrid0"/>
        <w:tblW w:w="10768" w:type="dxa"/>
        <w:tblLook w:val="04A0" w:firstRow="1" w:lastRow="0" w:firstColumn="1" w:lastColumn="0" w:noHBand="0" w:noVBand="1"/>
      </w:tblPr>
      <w:tblGrid>
        <w:gridCol w:w="5524"/>
        <w:gridCol w:w="5244"/>
      </w:tblGrid>
      <w:tr w:rsidR="004B28EE" w:rsidRPr="00462552" w:rsidTr="001E66F5">
        <w:tc>
          <w:tcPr>
            <w:tcW w:w="5524" w:type="dxa"/>
          </w:tcPr>
          <w:p w:rsidR="004B28EE" w:rsidRPr="00462552" w:rsidRDefault="004B28EE" w:rsidP="004B28EE">
            <w:pPr>
              <w:tabs>
                <w:tab w:val="left" w:pos="0"/>
              </w:tabs>
              <w:rPr>
                <w:rFonts w:asciiTheme="minorHAnsi" w:hAnsiTheme="minorHAnsi" w:cstheme="minorHAnsi"/>
                <w:b/>
                <w:sz w:val="28"/>
              </w:rPr>
            </w:pPr>
            <w:r w:rsidRPr="00462552">
              <w:rPr>
                <w:rFonts w:asciiTheme="minorHAnsi" w:hAnsiTheme="minorHAnsi" w:cstheme="minorHAnsi"/>
                <w:b/>
                <w:sz w:val="28"/>
              </w:rPr>
              <w:t>Hapus gyda</w:t>
            </w:r>
          </w:p>
        </w:tc>
        <w:tc>
          <w:tcPr>
            <w:tcW w:w="5244" w:type="dxa"/>
          </w:tcPr>
          <w:p w:rsidR="004B28EE" w:rsidRPr="00462552" w:rsidRDefault="004B28EE" w:rsidP="004B28EE">
            <w:pPr>
              <w:tabs>
                <w:tab w:val="left" w:pos="0"/>
              </w:tabs>
              <w:rPr>
                <w:rFonts w:asciiTheme="minorHAnsi" w:hAnsiTheme="minorHAnsi" w:cstheme="minorHAnsi"/>
                <w:b/>
                <w:sz w:val="28"/>
              </w:rPr>
            </w:pPr>
            <w:r w:rsidRPr="00462552">
              <w:rPr>
                <w:rFonts w:asciiTheme="minorHAnsi" w:hAnsiTheme="minorHAnsi" w:cstheme="minorHAnsi"/>
                <w:b/>
                <w:sz w:val="28"/>
              </w:rPr>
              <w:t>Trafferth gyda</w:t>
            </w:r>
          </w:p>
        </w:tc>
      </w:tr>
      <w:tr w:rsidR="004B28EE" w:rsidRPr="00462552" w:rsidTr="001E66F5">
        <w:tc>
          <w:tcPr>
            <w:tcW w:w="5524" w:type="dxa"/>
          </w:tcPr>
          <w:p w:rsidR="004B28EE" w:rsidRPr="00462552" w:rsidRDefault="004B28EE" w:rsidP="004B28EE">
            <w:pPr>
              <w:tabs>
                <w:tab w:val="left" w:pos="0"/>
              </w:tabs>
              <w:rPr>
                <w:rFonts w:asciiTheme="minorHAnsi" w:hAnsiTheme="minorHAnsi" w:cstheme="minorHAnsi"/>
                <w:b/>
                <w:sz w:val="28"/>
              </w:rPr>
            </w:pPr>
          </w:p>
          <w:p w:rsidR="004B28EE" w:rsidRPr="00462552" w:rsidRDefault="004B28EE" w:rsidP="004B28EE">
            <w:pPr>
              <w:tabs>
                <w:tab w:val="left" w:pos="0"/>
              </w:tabs>
              <w:rPr>
                <w:rFonts w:asciiTheme="minorHAnsi" w:hAnsiTheme="minorHAnsi" w:cstheme="minorHAnsi"/>
                <w:b/>
                <w:sz w:val="28"/>
              </w:rPr>
            </w:pPr>
          </w:p>
          <w:p w:rsidR="004B28EE" w:rsidRPr="00462552" w:rsidRDefault="004B28EE" w:rsidP="004B28EE">
            <w:pPr>
              <w:tabs>
                <w:tab w:val="left" w:pos="0"/>
              </w:tabs>
              <w:rPr>
                <w:rFonts w:asciiTheme="minorHAnsi" w:hAnsiTheme="minorHAnsi" w:cstheme="minorHAnsi"/>
                <w:b/>
                <w:sz w:val="28"/>
              </w:rPr>
            </w:pPr>
          </w:p>
          <w:p w:rsidR="004B28EE" w:rsidRPr="00462552" w:rsidRDefault="004B28EE" w:rsidP="004B28EE">
            <w:pPr>
              <w:tabs>
                <w:tab w:val="left" w:pos="0"/>
              </w:tabs>
              <w:rPr>
                <w:rFonts w:asciiTheme="minorHAnsi" w:hAnsiTheme="minorHAnsi" w:cstheme="minorHAnsi"/>
                <w:b/>
                <w:sz w:val="28"/>
              </w:rPr>
            </w:pPr>
          </w:p>
          <w:p w:rsidR="004B28EE" w:rsidRPr="00462552" w:rsidRDefault="004B28EE" w:rsidP="004B28EE">
            <w:pPr>
              <w:tabs>
                <w:tab w:val="left" w:pos="0"/>
              </w:tabs>
              <w:rPr>
                <w:rFonts w:asciiTheme="minorHAnsi" w:hAnsiTheme="minorHAnsi" w:cstheme="minorHAnsi"/>
                <w:b/>
                <w:sz w:val="28"/>
              </w:rPr>
            </w:pPr>
          </w:p>
          <w:p w:rsidR="004B28EE" w:rsidRPr="00462552" w:rsidRDefault="004B28EE" w:rsidP="004B28EE">
            <w:pPr>
              <w:tabs>
                <w:tab w:val="left" w:pos="0"/>
              </w:tabs>
              <w:rPr>
                <w:rFonts w:asciiTheme="minorHAnsi" w:hAnsiTheme="minorHAnsi" w:cstheme="minorHAnsi"/>
                <w:b/>
                <w:sz w:val="28"/>
              </w:rPr>
            </w:pPr>
          </w:p>
          <w:p w:rsidR="004B28EE" w:rsidRPr="00462552" w:rsidRDefault="004B28EE" w:rsidP="004B28EE">
            <w:pPr>
              <w:tabs>
                <w:tab w:val="left" w:pos="0"/>
              </w:tabs>
              <w:rPr>
                <w:rFonts w:asciiTheme="minorHAnsi" w:hAnsiTheme="minorHAnsi" w:cstheme="minorHAnsi"/>
                <w:b/>
                <w:sz w:val="28"/>
              </w:rPr>
            </w:pPr>
          </w:p>
          <w:p w:rsidR="004B28EE" w:rsidRPr="00462552" w:rsidRDefault="004B28EE" w:rsidP="004B28EE">
            <w:pPr>
              <w:tabs>
                <w:tab w:val="left" w:pos="0"/>
              </w:tabs>
              <w:rPr>
                <w:rFonts w:asciiTheme="minorHAnsi" w:hAnsiTheme="minorHAnsi" w:cstheme="minorHAnsi"/>
                <w:b/>
                <w:sz w:val="28"/>
              </w:rPr>
            </w:pPr>
          </w:p>
          <w:p w:rsidR="004B28EE" w:rsidRPr="00462552" w:rsidRDefault="004B28EE" w:rsidP="004B28EE">
            <w:pPr>
              <w:tabs>
                <w:tab w:val="left" w:pos="0"/>
              </w:tabs>
              <w:rPr>
                <w:rFonts w:asciiTheme="minorHAnsi" w:hAnsiTheme="minorHAnsi" w:cstheme="minorHAnsi"/>
                <w:b/>
                <w:sz w:val="28"/>
              </w:rPr>
            </w:pPr>
          </w:p>
          <w:p w:rsidR="004B28EE" w:rsidRPr="00462552" w:rsidRDefault="004B28EE" w:rsidP="004B28EE">
            <w:pPr>
              <w:tabs>
                <w:tab w:val="left" w:pos="0"/>
              </w:tabs>
              <w:rPr>
                <w:rFonts w:asciiTheme="minorHAnsi" w:hAnsiTheme="minorHAnsi" w:cstheme="minorHAnsi"/>
                <w:b/>
                <w:sz w:val="28"/>
              </w:rPr>
            </w:pPr>
          </w:p>
        </w:tc>
        <w:tc>
          <w:tcPr>
            <w:tcW w:w="5244" w:type="dxa"/>
          </w:tcPr>
          <w:p w:rsidR="004B28EE" w:rsidRPr="00462552" w:rsidRDefault="004B28EE" w:rsidP="004B28EE">
            <w:pPr>
              <w:tabs>
                <w:tab w:val="left" w:pos="0"/>
              </w:tabs>
              <w:rPr>
                <w:rFonts w:asciiTheme="minorHAnsi" w:hAnsiTheme="minorHAnsi" w:cstheme="minorHAnsi"/>
                <w:b/>
                <w:sz w:val="28"/>
              </w:rPr>
            </w:pPr>
          </w:p>
          <w:p w:rsidR="004B28EE" w:rsidRPr="00462552" w:rsidRDefault="004B28EE" w:rsidP="004B28EE">
            <w:pPr>
              <w:tabs>
                <w:tab w:val="left" w:pos="0"/>
              </w:tabs>
              <w:rPr>
                <w:rFonts w:asciiTheme="minorHAnsi" w:hAnsiTheme="minorHAnsi" w:cstheme="minorHAnsi"/>
                <w:b/>
                <w:sz w:val="28"/>
              </w:rPr>
            </w:pPr>
          </w:p>
          <w:p w:rsidR="004B28EE" w:rsidRPr="00462552" w:rsidRDefault="004B28EE" w:rsidP="004B28EE">
            <w:pPr>
              <w:tabs>
                <w:tab w:val="left" w:pos="0"/>
              </w:tabs>
              <w:rPr>
                <w:rFonts w:asciiTheme="minorHAnsi" w:hAnsiTheme="minorHAnsi" w:cstheme="minorHAnsi"/>
                <w:b/>
                <w:sz w:val="28"/>
              </w:rPr>
            </w:pPr>
          </w:p>
          <w:p w:rsidR="004B28EE" w:rsidRPr="00462552" w:rsidRDefault="004B28EE" w:rsidP="004B28EE">
            <w:pPr>
              <w:tabs>
                <w:tab w:val="left" w:pos="0"/>
              </w:tabs>
              <w:rPr>
                <w:rFonts w:asciiTheme="minorHAnsi" w:hAnsiTheme="minorHAnsi" w:cstheme="minorHAnsi"/>
                <w:b/>
                <w:sz w:val="28"/>
              </w:rPr>
            </w:pPr>
          </w:p>
          <w:p w:rsidR="004B28EE" w:rsidRPr="00462552" w:rsidRDefault="004B28EE" w:rsidP="004B28EE">
            <w:pPr>
              <w:tabs>
                <w:tab w:val="left" w:pos="0"/>
              </w:tabs>
              <w:rPr>
                <w:rFonts w:asciiTheme="minorHAnsi" w:hAnsiTheme="minorHAnsi" w:cstheme="minorHAnsi"/>
                <w:b/>
                <w:sz w:val="28"/>
              </w:rPr>
            </w:pPr>
          </w:p>
          <w:p w:rsidR="004B28EE" w:rsidRPr="00462552" w:rsidRDefault="004B28EE" w:rsidP="004B28EE">
            <w:pPr>
              <w:tabs>
                <w:tab w:val="left" w:pos="0"/>
              </w:tabs>
              <w:rPr>
                <w:rFonts w:asciiTheme="minorHAnsi" w:hAnsiTheme="minorHAnsi" w:cstheme="minorHAnsi"/>
                <w:b/>
                <w:sz w:val="28"/>
              </w:rPr>
            </w:pPr>
          </w:p>
        </w:tc>
      </w:tr>
    </w:tbl>
    <w:p w:rsidR="00856F9B" w:rsidRPr="00C7123F" w:rsidRDefault="001E66F5" w:rsidP="00C7123F">
      <w:pPr>
        <w:tabs>
          <w:tab w:val="left" w:pos="0"/>
        </w:tabs>
        <w:rPr>
          <w:rFonts w:asciiTheme="minorHAnsi" w:hAnsiTheme="minorHAnsi" w:cstheme="minorHAnsi"/>
          <w:b/>
          <w:sz w:val="28"/>
          <w:u w:val="single"/>
        </w:rPr>
      </w:pPr>
      <w:r>
        <w:rPr>
          <w:rFonts w:asciiTheme="minorHAnsi" w:hAnsiTheme="minorHAnsi" w:cstheme="minorHAnsi"/>
          <w:b/>
          <w:sz w:val="28"/>
          <w:u w:val="single"/>
        </w:rPr>
        <w:t xml:space="preserve">Ymateb </w:t>
      </w:r>
      <w:r w:rsidR="00C7123F">
        <w:rPr>
          <w:rFonts w:asciiTheme="minorHAnsi" w:hAnsiTheme="minorHAnsi" w:cstheme="minorHAnsi"/>
          <w:b/>
          <w:sz w:val="28"/>
          <w:u w:val="single"/>
        </w:rPr>
        <w:t>athro</w:t>
      </w:r>
    </w:p>
    <w:sectPr w:rsidR="00856F9B" w:rsidRPr="00C7123F" w:rsidSect="008062DE">
      <w:pgSz w:w="11906" w:h="16838"/>
      <w:pgMar w:top="726" w:right="707" w:bottom="284" w:left="426"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9F2" w:rsidRDefault="00A539F2">
      <w:pPr>
        <w:spacing w:after="0" w:line="240" w:lineRule="auto"/>
      </w:pPr>
      <w:r>
        <w:separator/>
      </w:r>
    </w:p>
  </w:endnote>
  <w:endnote w:type="continuationSeparator" w:id="0">
    <w:p w:rsidR="00A539F2" w:rsidRDefault="00A53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haparral Pro">
    <w:altName w:val="Chaparral Pro"/>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lphabetSoup Tilt BT">
    <w:altName w:val="Gabriola"/>
    <w:charset w:val="00"/>
    <w:family w:val="decorative"/>
    <w:pitch w:val="variable"/>
    <w:sig w:usb0="00000001" w:usb1="1000204A" w:usb2="00000000" w:usb3="00000000" w:csb0="00000011" w:csb1="00000000"/>
  </w:font>
  <w:font w:name="Berlin Sans FB">
    <w:panose1 w:val="020E0602020502020306"/>
    <w:charset w:val="00"/>
    <w:family w:val="swiss"/>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D9" w:rsidRDefault="001C58D9">
    <w:pPr>
      <w:spacing w:after="45" w:line="240" w:lineRule="auto"/>
      <w:ind w:left="0" w:firstLine="0"/>
    </w:pPr>
    <w:r>
      <w:rPr>
        <w:sz w:val="16"/>
      </w:rPr>
      <w:t>J. Rowe Ysgol Uwchradd Caergybi</w:t>
    </w:r>
    <w:r>
      <w:rPr>
        <w:sz w:val="22"/>
      </w:rPr>
      <w:t xml:space="preserve">       </w:t>
    </w: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1C58D9" w:rsidRDefault="001C58D9">
    <w:pPr>
      <w:spacing w:after="0" w:line="240" w:lineRule="auto"/>
      <w:ind w:left="0" w:firstLine="0"/>
      <w:jc w:val="left"/>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D9" w:rsidRDefault="001C58D9">
    <w:pPr>
      <w:spacing w:after="45" w:line="240" w:lineRule="auto"/>
      <w:ind w:left="0" w:firstLine="0"/>
    </w:pPr>
    <w:r>
      <w:fldChar w:fldCharType="begin"/>
    </w:r>
    <w:r>
      <w:instrText xml:space="preserve"> PAGE   \* MERGEFORMAT </w:instrText>
    </w:r>
    <w:r>
      <w:fldChar w:fldCharType="separate"/>
    </w:r>
    <w:r w:rsidR="00EA2F8E" w:rsidRPr="00EA2F8E">
      <w:rPr>
        <w:noProof/>
        <w:sz w:val="22"/>
      </w:rPr>
      <w:t>2</w:t>
    </w:r>
    <w:r>
      <w:rPr>
        <w:sz w:val="22"/>
      </w:rPr>
      <w:fldChar w:fldCharType="end"/>
    </w:r>
    <w:r>
      <w:rPr>
        <w:sz w:val="22"/>
      </w:rPr>
      <w:t xml:space="preserve"> </w:t>
    </w:r>
  </w:p>
  <w:p w:rsidR="001C58D9" w:rsidRDefault="001C58D9">
    <w:pPr>
      <w:spacing w:after="0" w:line="240" w:lineRule="auto"/>
      <w:ind w:left="0" w:firstLine="0"/>
      <w:jc w:val="left"/>
    </w:pP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D9" w:rsidRDefault="001C58D9">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9F2" w:rsidRDefault="00A539F2">
      <w:pPr>
        <w:spacing w:after="0" w:line="240" w:lineRule="auto"/>
      </w:pPr>
      <w:r>
        <w:separator/>
      </w:r>
    </w:p>
  </w:footnote>
  <w:footnote w:type="continuationSeparator" w:id="0">
    <w:p w:rsidR="00A539F2" w:rsidRDefault="00A539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7C1C"/>
    <w:multiLevelType w:val="hybridMultilevel"/>
    <w:tmpl w:val="37587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E01CE"/>
    <w:multiLevelType w:val="hybridMultilevel"/>
    <w:tmpl w:val="0636AC8C"/>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022B4B"/>
    <w:multiLevelType w:val="multilevel"/>
    <w:tmpl w:val="2D603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FF5FAC"/>
    <w:multiLevelType w:val="hybridMultilevel"/>
    <w:tmpl w:val="45D0ADD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nsid w:val="08513A2B"/>
    <w:multiLevelType w:val="hybridMultilevel"/>
    <w:tmpl w:val="89004B26"/>
    <w:lvl w:ilvl="0" w:tplc="7DDA76AA">
      <w:start w:val="1"/>
      <w:numFmt w:val="bullet"/>
      <w:lvlText w:val=""/>
      <w:lvlJc w:val="left"/>
      <w:pPr>
        <w:tabs>
          <w:tab w:val="num" w:pos="720"/>
        </w:tabs>
        <w:ind w:left="720" w:hanging="360"/>
      </w:pPr>
      <w:rPr>
        <w:rFonts w:ascii="Wingdings 2" w:hAnsi="Wingdings 2" w:hint="default"/>
      </w:rPr>
    </w:lvl>
    <w:lvl w:ilvl="1" w:tplc="C2B2CF96" w:tentative="1">
      <w:start w:val="1"/>
      <w:numFmt w:val="bullet"/>
      <w:lvlText w:val=""/>
      <w:lvlJc w:val="left"/>
      <w:pPr>
        <w:tabs>
          <w:tab w:val="num" w:pos="1440"/>
        </w:tabs>
        <w:ind w:left="1440" w:hanging="360"/>
      </w:pPr>
      <w:rPr>
        <w:rFonts w:ascii="Wingdings 2" w:hAnsi="Wingdings 2" w:hint="default"/>
      </w:rPr>
    </w:lvl>
    <w:lvl w:ilvl="2" w:tplc="69BAA57A" w:tentative="1">
      <w:start w:val="1"/>
      <w:numFmt w:val="bullet"/>
      <w:lvlText w:val=""/>
      <w:lvlJc w:val="left"/>
      <w:pPr>
        <w:tabs>
          <w:tab w:val="num" w:pos="2160"/>
        </w:tabs>
        <w:ind w:left="2160" w:hanging="360"/>
      </w:pPr>
      <w:rPr>
        <w:rFonts w:ascii="Wingdings 2" w:hAnsi="Wingdings 2" w:hint="default"/>
      </w:rPr>
    </w:lvl>
    <w:lvl w:ilvl="3" w:tplc="B9F463A2" w:tentative="1">
      <w:start w:val="1"/>
      <w:numFmt w:val="bullet"/>
      <w:lvlText w:val=""/>
      <w:lvlJc w:val="left"/>
      <w:pPr>
        <w:tabs>
          <w:tab w:val="num" w:pos="2880"/>
        </w:tabs>
        <w:ind w:left="2880" w:hanging="360"/>
      </w:pPr>
      <w:rPr>
        <w:rFonts w:ascii="Wingdings 2" w:hAnsi="Wingdings 2" w:hint="default"/>
      </w:rPr>
    </w:lvl>
    <w:lvl w:ilvl="4" w:tplc="930EF97E" w:tentative="1">
      <w:start w:val="1"/>
      <w:numFmt w:val="bullet"/>
      <w:lvlText w:val=""/>
      <w:lvlJc w:val="left"/>
      <w:pPr>
        <w:tabs>
          <w:tab w:val="num" w:pos="3600"/>
        </w:tabs>
        <w:ind w:left="3600" w:hanging="360"/>
      </w:pPr>
      <w:rPr>
        <w:rFonts w:ascii="Wingdings 2" w:hAnsi="Wingdings 2" w:hint="default"/>
      </w:rPr>
    </w:lvl>
    <w:lvl w:ilvl="5" w:tplc="15EA3AFE" w:tentative="1">
      <w:start w:val="1"/>
      <w:numFmt w:val="bullet"/>
      <w:lvlText w:val=""/>
      <w:lvlJc w:val="left"/>
      <w:pPr>
        <w:tabs>
          <w:tab w:val="num" w:pos="4320"/>
        </w:tabs>
        <w:ind w:left="4320" w:hanging="360"/>
      </w:pPr>
      <w:rPr>
        <w:rFonts w:ascii="Wingdings 2" w:hAnsi="Wingdings 2" w:hint="default"/>
      </w:rPr>
    </w:lvl>
    <w:lvl w:ilvl="6" w:tplc="8D44F352" w:tentative="1">
      <w:start w:val="1"/>
      <w:numFmt w:val="bullet"/>
      <w:lvlText w:val=""/>
      <w:lvlJc w:val="left"/>
      <w:pPr>
        <w:tabs>
          <w:tab w:val="num" w:pos="5040"/>
        </w:tabs>
        <w:ind w:left="5040" w:hanging="360"/>
      </w:pPr>
      <w:rPr>
        <w:rFonts w:ascii="Wingdings 2" w:hAnsi="Wingdings 2" w:hint="default"/>
      </w:rPr>
    </w:lvl>
    <w:lvl w:ilvl="7" w:tplc="1CE0099E" w:tentative="1">
      <w:start w:val="1"/>
      <w:numFmt w:val="bullet"/>
      <w:lvlText w:val=""/>
      <w:lvlJc w:val="left"/>
      <w:pPr>
        <w:tabs>
          <w:tab w:val="num" w:pos="5760"/>
        </w:tabs>
        <w:ind w:left="5760" w:hanging="360"/>
      </w:pPr>
      <w:rPr>
        <w:rFonts w:ascii="Wingdings 2" w:hAnsi="Wingdings 2" w:hint="default"/>
      </w:rPr>
    </w:lvl>
    <w:lvl w:ilvl="8" w:tplc="7040B908" w:tentative="1">
      <w:start w:val="1"/>
      <w:numFmt w:val="bullet"/>
      <w:lvlText w:val=""/>
      <w:lvlJc w:val="left"/>
      <w:pPr>
        <w:tabs>
          <w:tab w:val="num" w:pos="6480"/>
        </w:tabs>
        <w:ind w:left="6480" w:hanging="360"/>
      </w:pPr>
      <w:rPr>
        <w:rFonts w:ascii="Wingdings 2" w:hAnsi="Wingdings 2" w:hint="default"/>
      </w:rPr>
    </w:lvl>
  </w:abstractNum>
  <w:abstractNum w:abstractNumId="5">
    <w:nsid w:val="087F1BC6"/>
    <w:multiLevelType w:val="hybridMultilevel"/>
    <w:tmpl w:val="58BA364E"/>
    <w:lvl w:ilvl="0" w:tplc="00010409">
      <w:start w:val="1"/>
      <w:numFmt w:val="bullet"/>
      <w:lvlText w:val=""/>
      <w:lvlJc w:val="left"/>
      <w:pPr>
        <w:tabs>
          <w:tab w:val="num" w:pos="487"/>
        </w:tabs>
        <w:ind w:left="487"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6">
    <w:nsid w:val="11115CF4"/>
    <w:multiLevelType w:val="hybridMultilevel"/>
    <w:tmpl w:val="781ADFA6"/>
    <w:lvl w:ilvl="0" w:tplc="00010409">
      <w:start w:val="1"/>
      <w:numFmt w:val="bullet"/>
      <w:lvlText w:val=""/>
      <w:lvlJc w:val="left"/>
      <w:pPr>
        <w:tabs>
          <w:tab w:val="num" w:pos="487"/>
        </w:tabs>
        <w:ind w:left="487"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7">
    <w:nsid w:val="14FB1778"/>
    <w:multiLevelType w:val="hybridMultilevel"/>
    <w:tmpl w:val="904658DA"/>
    <w:lvl w:ilvl="0" w:tplc="0809000B">
      <w:start w:val="1"/>
      <w:numFmt w:val="bullet"/>
      <w:lvlText w:val=""/>
      <w:lvlJc w:val="left"/>
      <w:pPr>
        <w:ind w:left="380" w:hanging="360"/>
      </w:pPr>
      <w:rPr>
        <w:rFonts w:ascii="Wingdings" w:hAnsi="Wingdings"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8">
    <w:nsid w:val="157A1315"/>
    <w:multiLevelType w:val="hybridMultilevel"/>
    <w:tmpl w:val="288A8D5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nsid w:val="173D37E0"/>
    <w:multiLevelType w:val="hybridMultilevel"/>
    <w:tmpl w:val="E482DA8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nsid w:val="18436C6E"/>
    <w:multiLevelType w:val="hybridMultilevel"/>
    <w:tmpl w:val="EF6248F8"/>
    <w:lvl w:ilvl="0" w:tplc="08090001">
      <w:start w:val="1"/>
      <w:numFmt w:val="bullet"/>
      <w:lvlText w:val=""/>
      <w:lvlJc w:val="left"/>
      <w:pPr>
        <w:ind w:left="847"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11">
    <w:nsid w:val="18936E46"/>
    <w:multiLevelType w:val="hybridMultilevel"/>
    <w:tmpl w:val="978EBADC"/>
    <w:lvl w:ilvl="0" w:tplc="268874D4">
      <w:start w:val="1"/>
      <w:numFmt w:val="bullet"/>
      <w:lvlText w:val=""/>
      <w:lvlJc w:val="left"/>
      <w:pPr>
        <w:ind w:left="1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60FC22DC">
      <w:start w:val="1"/>
      <w:numFmt w:val="bullet"/>
      <w:lvlText w:val="o"/>
      <w:lvlJc w:val="left"/>
      <w:pPr>
        <w:ind w:left="8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993C22EC">
      <w:start w:val="1"/>
      <w:numFmt w:val="bullet"/>
      <w:lvlText w:val="▪"/>
      <w:lvlJc w:val="left"/>
      <w:pPr>
        <w:ind w:left="15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1D637A2">
      <w:start w:val="1"/>
      <w:numFmt w:val="bullet"/>
      <w:lvlText w:val="•"/>
      <w:lvlJc w:val="left"/>
      <w:pPr>
        <w:ind w:left="23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C4C9FB0">
      <w:start w:val="1"/>
      <w:numFmt w:val="bullet"/>
      <w:lvlText w:val="o"/>
      <w:lvlJc w:val="left"/>
      <w:pPr>
        <w:ind w:left="30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9A4C6CA">
      <w:start w:val="1"/>
      <w:numFmt w:val="bullet"/>
      <w:lvlText w:val="▪"/>
      <w:lvlJc w:val="left"/>
      <w:pPr>
        <w:ind w:left="37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AB40968">
      <w:start w:val="1"/>
      <w:numFmt w:val="bullet"/>
      <w:lvlText w:val="•"/>
      <w:lvlJc w:val="left"/>
      <w:pPr>
        <w:ind w:left="44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1505446">
      <w:start w:val="1"/>
      <w:numFmt w:val="bullet"/>
      <w:lvlText w:val="o"/>
      <w:lvlJc w:val="left"/>
      <w:pPr>
        <w:ind w:left="51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03C3246">
      <w:start w:val="1"/>
      <w:numFmt w:val="bullet"/>
      <w:lvlText w:val="▪"/>
      <w:lvlJc w:val="left"/>
      <w:pPr>
        <w:ind w:left="59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2">
    <w:nsid w:val="1CDB402D"/>
    <w:multiLevelType w:val="hybridMultilevel"/>
    <w:tmpl w:val="92A2B50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13">
    <w:nsid w:val="1E6C51C4"/>
    <w:multiLevelType w:val="hybridMultilevel"/>
    <w:tmpl w:val="1E4C97A6"/>
    <w:lvl w:ilvl="0" w:tplc="467ED284">
      <w:start w:val="1"/>
      <w:numFmt w:val="bullet"/>
      <w:lvlText w:val=""/>
      <w:lvlJc w:val="left"/>
      <w:pPr>
        <w:ind w:left="28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B7305D30">
      <w:start w:val="1"/>
      <w:numFmt w:val="bullet"/>
      <w:lvlText w:val="o"/>
      <w:lvlJc w:val="left"/>
      <w:pPr>
        <w:ind w:left="10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65E2260C">
      <w:start w:val="1"/>
      <w:numFmt w:val="bullet"/>
      <w:lvlText w:val="▪"/>
      <w:lvlJc w:val="left"/>
      <w:pPr>
        <w:ind w:left="172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E0D04C4A">
      <w:start w:val="1"/>
      <w:numFmt w:val="bullet"/>
      <w:lvlText w:val="•"/>
      <w:lvlJc w:val="left"/>
      <w:pPr>
        <w:ind w:left="244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17E03574">
      <w:start w:val="1"/>
      <w:numFmt w:val="bullet"/>
      <w:lvlText w:val="o"/>
      <w:lvlJc w:val="left"/>
      <w:pPr>
        <w:ind w:left="316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26E2F91C">
      <w:start w:val="1"/>
      <w:numFmt w:val="bullet"/>
      <w:lvlText w:val="▪"/>
      <w:lvlJc w:val="left"/>
      <w:pPr>
        <w:ind w:left="388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35F68460">
      <w:start w:val="1"/>
      <w:numFmt w:val="bullet"/>
      <w:lvlText w:val="•"/>
      <w:lvlJc w:val="left"/>
      <w:pPr>
        <w:ind w:left="46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C950BABE">
      <w:start w:val="1"/>
      <w:numFmt w:val="bullet"/>
      <w:lvlText w:val="o"/>
      <w:lvlJc w:val="left"/>
      <w:pPr>
        <w:ind w:left="532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C2A8498C">
      <w:start w:val="1"/>
      <w:numFmt w:val="bullet"/>
      <w:lvlText w:val="▪"/>
      <w:lvlJc w:val="left"/>
      <w:pPr>
        <w:ind w:left="604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14">
    <w:nsid w:val="1EFE3383"/>
    <w:multiLevelType w:val="hybridMultilevel"/>
    <w:tmpl w:val="BAB64B32"/>
    <w:lvl w:ilvl="0" w:tplc="173CBFCA">
      <w:start w:val="1"/>
      <w:numFmt w:val="bullet"/>
      <w:lvlText w:val="•"/>
      <w:lvlJc w:val="left"/>
      <w:pPr>
        <w:tabs>
          <w:tab w:val="num" w:pos="720"/>
        </w:tabs>
        <w:ind w:left="720" w:hanging="360"/>
      </w:pPr>
      <w:rPr>
        <w:rFonts w:ascii="Times New Roman" w:hAnsi="Times New Roman" w:hint="default"/>
      </w:rPr>
    </w:lvl>
    <w:lvl w:ilvl="1" w:tplc="3AD0C0EC" w:tentative="1">
      <w:start w:val="1"/>
      <w:numFmt w:val="bullet"/>
      <w:lvlText w:val="•"/>
      <w:lvlJc w:val="left"/>
      <w:pPr>
        <w:tabs>
          <w:tab w:val="num" w:pos="1440"/>
        </w:tabs>
        <w:ind w:left="1440" w:hanging="360"/>
      </w:pPr>
      <w:rPr>
        <w:rFonts w:ascii="Times New Roman" w:hAnsi="Times New Roman" w:hint="default"/>
      </w:rPr>
    </w:lvl>
    <w:lvl w:ilvl="2" w:tplc="C2165D22" w:tentative="1">
      <w:start w:val="1"/>
      <w:numFmt w:val="bullet"/>
      <w:lvlText w:val="•"/>
      <w:lvlJc w:val="left"/>
      <w:pPr>
        <w:tabs>
          <w:tab w:val="num" w:pos="2160"/>
        </w:tabs>
        <w:ind w:left="2160" w:hanging="360"/>
      </w:pPr>
      <w:rPr>
        <w:rFonts w:ascii="Times New Roman" w:hAnsi="Times New Roman" w:hint="default"/>
      </w:rPr>
    </w:lvl>
    <w:lvl w:ilvl="3" w:tplc="7BDE77B4" w:tentative="1">
      <w:start w:val="1"/>
      <w:numFmt w:val="bullet"/>
      <w:lvlText w:val="•"/>
      <w:lvlJc w:val="left"/>
      <w:pPr>
        <w:tabs>
          <w:tab w:val="num" w:pos="2880"/>
        </w:tabs>
        <w:ind w:left="2880" w:hanging="360"/>
      </w:pPr>
      <w:rPr>
        <w:rFonts w:ascii="Times New Roman" w:hAnsi="Times New Roman" w:hint="default"/>
      </w:rPr>
    </w:lvl>
    <w:lvl w:ilvl="4" w:tplc="921CAB10" w:tentative="1">
      <w:start w:val="1"/>
      <w:numFmt w:val="bullet"/>
      <w:lvlText w:val="•"/>
      <w:lvlJc w:val="left"/>
      <w:pPr>
        <w:tabs>
          <w:tab w:val="num" w:pos="3600"/>
        </w:tabs>
        <w:ind w:left="3600" w:hanging="360"/>
      </w:pPr>
      <w:rPr>
        <w:rFonts w:ascii="Times New Roman" w:hAnsi="Times New Roman" w:hint="default"/>
      </w:rPr>
    </w:lvl>
    <w:lvl w:ilvl="5" w:tplc="293C488C" w:tentative="1">
      <w:start w:val="1"/>
      <w:numFmt w:val="bullet"/>
      <w:lvlText w:val="•"/>
      <w:lvlJc w:val="left"/>
      <w:pPr>
        <w:tabs>
          <w:tab w:val="num" w:pos="4320"/>
        </w:tabs>
        <w:ind w:left="4320" w:hanging="360"/>
      </w:pPr>
      <w:rPr>
        <w:rFonts w:ascii="Times New Roman" w:hAnsi="Times New Roman" w:hint="default"/>
      </w:rPr>
    </w:lvl>
    <w:lvl w:ilvl="6" w:tplc="B01CBC88" w:tentative="1">
      <w:start w:val="1"/>
      <w:numFmt w:val="bullet"/>
      <w:lvlText w:val="•"/>
      <w:lvlJc w:val="left"/>
      <w:pPr>
        <w:tabs>
          <w:tab w:val="num" w:pos="5040"/>
        </w:tabs>
        <w:ind w:left="5040" w:hanging="360"/>
      </w:pPr>
      <w:rPr>
        <w:rFonts w:ascii="Times New Roman" w:hAnsi="Times New Roman" w:hint="default"/>
      </w:rPr>
    </w:lvl>
    <w:lvl w:ilvl="7" w:tplc="309641A8" w:tentative="1">
      <w:start w:val="1"/>
      <w:numFmt w:val="bullet"/>
      <w:lvlText w:val="•"/>
      <w:lvlJc w:val="left"/>
      <w:pPr>
        <w:tabs>
          <w:tab w:val="num" w:pos="5760"/>
        </w:tabs>
        <w:ind w:left="5760" w:hanging="360"/>
      </w:pPr>
      <w:rPr>
        <w:rFonts w:ascii="Times New Roman" w:hAnsi="Times New Roman" w:hint="default"/>
      </w:rPr>
    </w:lvl>
    <w:lvl w:ilvl="8" w:tplc="528C159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F39796D"/>
    <w:multiLevelType w:val="hybridMultilevel"/>
    <w:tmpl w:val="42341712"/>
    <w:lvl w:ilvl="0" w:tplc="04BABF84">
      <w:start w:val="1"/>
      <w:numFmt w:val="bullet"/>
      <w:lvlText w:val=""/>
      <w:lvlJc w:val="left"/>
      <w:pPr>
        <w:tabs>
          <w:tab w:val="num" w:pos="720"/>
        </w:tabs>
        <w:ind w:left="720" w:hanging="360"/>
      </w:pPr>
      <w:rPr>
        <w:rFonts w:ascii="Wingdings 2" w:hAnsi="Wingdings 2" w:hint="default"/>
      </w:rPr>
    </w:lvl>
    <w:lvl w:ilvl="1" w:tplc="C90C5164" w:tentative="1">
      <w:start w:val="1"/>
      <w:numFmt w:val="bullet"/>
      <w:lvlText w:val=""/>
      <w:lvlJc w:val="left"/>
      <w:pPr>
        <w:tabs>
          <w:tab w:val="num" w:pos="1440"/>
        </w:tabs>
        <w:ind w:left="1440" w:hanging="360"/>
      </w:pPr>
      <w:rPr>
        <w:rFonts w:ascii="Wingdings 2" w:hAnsi="Wingdings 2" w:hint="default"/>
      </w:rPr>
    </w:lvl>
    <w:lvl w:ilvl="2" w:tplc="FACAA106" w:tentative="1">
      <w:start w:val="1"/>
      <w:numFmt w:val="bullet"/>
      <w:lvlText w:val=""/>
      <w:lvlJc w:val="left"/>
      <w:pPr>
        <w:tabs>
          <w:tab w:val="num" w:pos="2160"/>
        </w:tabs>
        <w:ind w:left="2160" w:hanging="360"/>
      </w:pPr>
      <w:rPr>
        <w:rFonts w:ascii="Wingdings 2" w:hAnsi="Wingdings 2" w:hint="default"/>
      </w:rPr>
    </w:lvl>
    <w:lvl w:ilvl="3" w:tplc="CE8A3E52" w:tentative="1">
      <w:start w:val="1"/>
      <w:numFmt w:val="bullet"/>
      <w:lvlText w:val=""/>
      <w:lvlJc w:val="left"/>
      <w:pPr>
        <w:tabs>
          <w:tab w:val="num" w:pos="2880"/>
        </w:tabs>
        <w:ind w:left="2880" w:hanging="360"/>
      </w:pPr>
      <w:rPr>
        <w:rFonts w:ascii="Wingdings 2" w:hAnsi="Wingdings 2" w:hint="default"/>
      </w:rPr>
    </w:lvl>
    <w:lvl w:ilvl="4" w:tplc="5504DB22" w:tentative="1">
      <w:start w:val="1"/>
      <w:numFmt w:val="bullet"/>
      <w:lvlText w:val=""/>
      <w:lvlJc w:val="left"/>
      <w:pPr>
        <w:tabs>
          <w:tab w:val="num" w:pos="3600"/>
        </w:tabs>
        <w:ind w:left="3600" w:hanging="360"/>
      </w:pPr>
      <w:rPr>
        <w:rFonts w:ascii="Wingdings 2" w:hAnsi="Wingdings 2" w:hint="default"/>
      </w:rPr>
    </w:lvl>
    <w:lvl w:ilvl="5" w:tplc="2C0A01F2" w:tentative="1">
      <w:start w:val="1"/>
      <w:numFmt w:val="bullet"/>
      <w:lvlText w:val=""/>
      <w:lvlJc w:val="left"/>
      <w:pPr>
        <w:tabs>
          <w:tab w:val="num" w:pos="4320"/>
        </w:tabs>
        <w:ind w:left="4320" w:hanging="360"/>
      </w:pPr>
      <w:rPr>
        <w:rFonts w:ascii="Wingdings 2" w:hAnsi="Wingdings 2" w:hint="default"/>
      </w:rPr>
    </w:lvl>
    <w:lvl w:ilvl="6" w:tplc="D8B07054" w:tentative="1">
      <w:start w:val="1"/>
      <w:numFmt w:val="bullet"/>
      <w:lvlText w:val=""/>
      <w:lvlJc w:val="left"/>
      <w:pPr>
        <w:tabs>
          <w:tab w:val="num" w:pos="5040"/>
        </w:tabs>
        <w:ind w:left="5040" w:hanging="360"/>
      </w:pPr>
      <w:rPr>
        <w:rFonts w:ascii="Wingdings 2" w:hAnsi="Wingdings 2" w:hint="default"/>
      </w:rPr>
    </w:lvl>
    <w:lvl w:ilvl="7" w:tplc="D5E41A54" w:tentative="1">
      <w:start w:val="1"/>
      <w:numFmt w:val="bullet"/>
      <w:lvlText w:val=""/>
      <w:lvlJc w:val="left"/>
      <w:pPr>
        <w:tabs>
          <w:tab w:val="num" w:pos="5760"/>
        </w:tabs>
        <w:ind w:left="5760" w:hanging="360"/>
      </w:pPr>
      <w:rPr>
        <w:rFonts w:ascii="Wingdings 2" w:hAnsi="Wingdings 2" w:hint="default"/>
      </w:rPr>
    </w:lvl>
    <w:lvl w:ilvl="8" w:tplc="5F48B282" w:tentative="1">
      <w:start w:val="1"/>
      <w:numFmt w:val="bullet"/>
      <w:lvlText w:val=""/>
      <w:lvlJc w:val="left"/>
      <w:pPr>
        <w:tabs>
          <w:tab w:val="num" w:pos="6480"/>
        </w:tabs>
        <w:ind w:left="6480" w:hanging="360"/>
      </w:pPr>
      <w:rPr>
        <w:rFonts w:ascii="Wingdings 2" w:hAnsi="Wingdings 2" w:hint="default"/>
      </w:rPr>
    </w:lvl>
  </w:abstractNum>
  <w:abstractNum w:abstractNumId="16">
    <w:nsid w:val="21F0321E"/>
    <w:multiLevelType w:val="hybridMultilevel"/>
    <w:tmpl w:val="657A722E"/>
    <w:lvl w:ilvl="0" w:tplc="DE2E107A">
      <w:start w:val="1"/>
      <w:numFmt w:val="decimal"/>
      <w:lvlText w:val="%1)"/>
      <w:lvlJc w:val="left"/>
      <w:pPr>
        <w:ind w:left="487" w:hanging="360"/>
      </w:pPr>
      <w:rPr>
        <w:rFonts w:hint="default"/>
      </w:rPr>
    </w:lvl>
    <w:lvl w:ilvl="1" w:tplc="08090019" w:tentative="1">
      <w:start w:val="1"/>
      <w:numFmt w:val="lowerLetter"/>
      <w:lvlText w:val="%2."/>
      <w:lvlJc w:val="left"/>
      <w:pPr>
        <w:ind w:left="1207" w:hanging="360"/>
      </w:pPr>
    </w:lvl>
    <w:lvl w:ilvl="2" w:tplc="0809001B" w:tentative="1">
      <w:start w:val="1"/>
      <w:numFmt w:val="lowerRoman"/>
      <w:lvlText w:val="%3."/>
      <w:lvlJc w:val="right"/>
      <w:pPr>
        <w:ind w:left="1927" w:hanging="180"/>
      </w:pPr>
    </w:lvl>
    <w:lvl w:ilvl="3" w:tplc="0809000F" w:tentative="1">
      <w:start w:val="1"/>
      <w:numFmt w:val="decimal"/>
      <w:lvlText w:val="%4."/>
      <w:lvlJc w:val="left"/>
      <w:pPr>
        <w:ind w:left="2647" w:hanging="360"/>
      </w:pPr>
    </w:lvl>
    <w:lvl w:ilvl="4" w:tplc="08090019" w:tentative="1">
      <w:start w:val="1"/>
      <w:numFmt w:val="lowerLetter"/>
      <w:lvlText w:val="%5."/>
      <w:lvlJc w:val="left"/>
      <w:pPr>
        <w:ind w:left="3367" w:hanging="360"/>
      </w:pPr>
    </w:lvl>
    <w:lvl w:ilvl="5" w:tplc="0809001B" w:tentative="1">
      <w:start w:val="1"/>
      <w:numFmt w:val="lowerRoman"/>
      <w:lvlText w:val="%6."/>
      <w:lvlJc w:val="right"/>
      <w:pPr>
        <w:ind w:left="4087" w:hanging="180"/>
      </w:pPr>
    </w:lvl>
    <w:lvl w:ilvl="6" w:tplc="0809000F" w:tentative="1">
      <w:start w:val="1"/>
      <w:numFmt w:val="decimal"/>
      <w:lvlText w:val="%7."/>
      <w:lvlJc w:val="left"/>
      <w:pPr>
        <w:ind w:left="4807" w:hanging="360"/>
      </w:pPr>
    </w:lvl>
    <w:lvl w:ilvl="7" w:tplc="08090019" w:tentative="1">
      <w:start w:val="1"/>
      <w:numFmt w:val="lowerLetter"/>
      <w:lvlText w:val="%8."/>
      <w:lvlJc w:val="left"/>
      <w:pPr>
        <w:ind w:left="5527" w:hanging="360"/>
      </w:pPr>
    </w:lvl>
    <w:lvl w:ilvl="8" w:tplc="0809001B" w:tentative="1">
      <w:start w:val="1"/>
      <w:numFmt w:val="lowerRoman"/>
      <w:lvlText w:val="%9."/>
      <w:lvlJc w:val="right"/>
      <w:pPr>
        <w:ind w:left="6247" w:hanging="180"/>
      </w:pPr>
    </w:lvl>
  </w:abstractNum>
  <w:abstractNum w:abstractNumId="17">
    <w:nsid w:val="23813239"/>
    <w:multiLevelType w:val="hybridMultilevel"/>
    <w:tmpl w:val="BDFE65F4"/>
    <w:lvl w:ilvl="0" w:tplc="EA1A87F6">
      <w:start w:val="1"/>
      <w:numFmt w:val="bullet"/>
      <w:lvlText w:val=""/>
      <w:lvlJc w:val="left"/>
      <w:pPr>
        <w:ind w:left="720" w:hanging="360"/>
      </w:pPr>
      <w:rPr>
        <w:rFonts w:ascii="Symbol" w:hAnsi="Symbol" w:hint="default"/>
      </w:rPr>
    </w:lvl>
    <w:lvl w:ilvl="1" w:tplc="8682D1AA" w:tentative="1">
      <w:start w:val="1"/>
      <w:numFmt w:val="bullet"/>
      <w:lvlText w:val="o"/>
      <w:lvlJc w:val="left"/>
      <w:pPr>
        <w:ind w:left="1440" w:hanging="360"/>
      </w:pPr>
      <w:rPr>
        <w:rFonts w:ascii="Courier New" w:hAnsi="Courier New" w:cs="Courier New" w:hint="default"/>
      </w:rPr>
    </w:lvl>
    <w:lvl w:ilvl="2" w:tplc="0CF437D2" w:tentative="1">
      <w:start w:val="1"/>
      <w:numFmt w:val="bullet"/>
      <w:lvlText w:val=""/>
      <w:lvlJc w:val="left"/>
      <w:pPr>
        <w:ind w:left="2160" w:hanging="360"/>
      </w:pPr>
      <w:rPr>
        <w:rFonts w:ascii="Wingdings" w:hAnsi="Wingdings" w:hint="default"/>
      </w:rPr>
    </w:lvl>
    <w:lvl w:ilvl="3" w:tplc="E75C52BC" w:tentative="1">
      <w:start w:val="1"/>
      <w:numFmt w:val="bullet"/>
      <w:lvlText w:val=""/>
      <w:lvlJc w:val="left"/>
      <w:pPr>
        <w:ind w:left="2880" w:hanging="360"/>
      </w:pPr>
      <w:rPr>
        <w:rFonts w:ascii="Symbol" w:hAnsi="Symbol" w:hint="default"/>
      </w:rPr>
    </w:lvl>
    <w:lvl w:ilvl="4" w:tplc="601463E6" w:tentative="1">
      <w:start w:val="1"/>
      <w:numFmt w:val="bullet"/>
      <w:lvlText w:val="o"/>
      <w:lvlJc w:val="left"/>
      <w:pPr>
        <w:ind w:left="3600" w:hanging="360"/>
      </w:pPr>
      <w:rPr>
        <w:rFonts w:ascii="Courier New" w:hAnsi="Courier New" w:cs="Courier New" w:hint="default"/>
      </w:rPr>
    </w:lvl>
    <w:lvl w:ilvl="5" w:tplc="FBE4F53A" w:tentative="1">
      <w:start w:val="1"/>
      <w:numFmt w:val="bullet"/>
      <w:lvlText w:val=""/>
      <w:lvlJc w:val="left"/>
      <w:pPr>
        <w:ind w:left="4320" w:hanging="360"/>
      </w:pPr>
      <w:rPr>
        <w:rFonts w:ascii="Wingdings" w:hAnsi="Wingdings" w:hint="default"/>
      </w:rPr>
    </w:lvl>
    <w:lvl w:ilvl="6" w:tplc="514C5C74" w:tentative="1">
      <w:start w:val="1"/>
      <w:numFmt w:val="bullet"/>
      <w:lvlText w:val=""/>
      <w:lvlJc w:val="left"/>
      <w:pPr>
        <w:ind w:left="5040" w:hanging="360"/>
      </w:pPr>
      <w:rPr>
        <w:rFonts w:ascii="Symbol" w:hAnsi="Symbol" w:hint="default"/>
      </w:rPr>
    </w:lvl>
    <w:lvl w:ilvl="7" w:tplc="4C747C56" w:tentative="1">
      <w:start w:val="1"/>
      <w:numFmt w:val="bullet"/>
      <w:lvlText w:val="o"/>
      <w:lvlJc w:val="left"/>
      <w:pPr>
        <w:ind w:left="5760" w:hanging="360"/>
      </w:pPr>
      <w:rPr>
        <w:rFonts w:ascii="Courier New" w:hAnsi="Courier New" w:cs="Courier New" w:hint="default"/>
      </w:rPr>
    </w:lvl>
    <w:lvl w:ilvl="8" w:tplc="716485CC" w:tentative="1">
      <w:start w:val="1"/>
      <w:numFmt w:val="bullet"/>
      <w:lvlText w:val=""/>
      <w:lvlJc w:val="left"/>
      <w:pPr>
        <w:ind w:left="6480" w:hanging="360"/>
      </w:pPr>
      <w:rPr>
        <w:rFonts w:ascii="Wingdings" w:hAnsi="Wingdings" w:hint="default"/>
      </w:rPr>
    </w:lvl>
  </w:abstractNum>
  <w:abstractNum w:abstractNumId="18">
    <w:nsid w:val="278E3538"/>
    <w:multiLevelType w:val="hybridMultilevel"/>
    <w:tmpl w:val="C076FA8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nsid w:val="29B676D2"/>
    <w:multiLevelType w:val="hybridMultilevel"/>
    <w:tmpl w:val="6128C7A0"/>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nsid w:val="2C9928D4"/>
    <w:multiLevelType w:val="hybridMultilevel"/>
    <w:tmpl w:val="2CB6CB4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21">
    <w:nsid w:val="336A2E77"/>
    <w:multiLevelType w:val="hybridMultilevel"/>
    <w:tmpl w:val="9266DAC8"/>
    <w:lvl w:ilvl="0" w:tplc="43BE4AF6">
      <w:start w:val="1"/>
      <w:numFmt w:val="bullet"/>
      <w:lvlText w:val=""/>
      <w:lvlJc w:val="left"/>
      <w:pPr>
        <w:tabs>
          <w:tab w:val="num" w:pos="720"/>
        </w:tabs>
        <w:ind w:left="720" w:hanging="360"/>
      </w:pPr>
      <w:rPr>
        <w:rFonts w:ascii="Wingdings 2" w:hAnsi="Wingdings 2" w:hint="default"/>
      </w:rPr>
    </w:lvl>
    <w:lvl w:ilvl="1" w:tplc="2318CFFA" w:tentative="1">
      <w:start w:val="1"/>
      <w:numFmt w:val="bullet"/>
      <w:lvlText w:val=""/>
      <w:lvlJc w:val="left"/>
      <w:pPr>
        <w:tabs>
          <w:tab w:val="num" w:pos="1440"/>
        </w:tabs>
        <w:ind w:left="1440" w:hanging="360"/>
      </w:pPr>
      <w:rPr>
        <w:rFonts w:ascii="Wingdings 2" w:hAnsi="Wingdings 2" w:hint="default"/>
      </w:rPr>
    </w:lvl>
    <w:lvl w:ilvl="2" w:tplc="49F0FB94" w:tentative="1">
      <w:start w:val="1"/>
      <w:numFmt w:val="bullet"/>
      <w:lvlText w:val=""/>
      <w:lvlJc w:val="left"/>
      <w:pPr>
        <w:tabs>
          <w:tab w:val="num" w:pos="2160"/>
        </w:tabs>
        <w:ind w:left="2160" w:hanging="360"/>
      </w:pPr>
      <w:rPr>
        <w:rFonts w:ascii="Wingdings 2" w:hAnsi="Wingdings 2" w:hint="default"/>
      </w:rPr>
    </w:lvl>
    <w:lvl w:ilvl="3" w:tplc="EF82FE6E" w:tentative="1">
      <w:start w:val="1"/>
      <w:numFmt w:val="bullet"/>
      <w:lvlText w:val=""/>
      <w:lvlJc w:val="left"/>
      <w:pPr>
        <w:tabs>
          <w:tab w:val="num" w:pos="2880"/>
        </w:tabs>
        <w:ind w:left="2880" w:hanging="360"/>
      </w:pPr>
      <w:rPr>
        <w:rFonts w:ascii="Wingdings 2" w:hAnsi="Wingdings 2" w:hint="default"/>
      </w:rPr>
    </w:lvl>
    <w:lvl w:ilvl="4" w:tplc="7F601AFA" w:tentative="1">
      <w:start w:val="1"/>
      <w:numFmt w:val="bullet"/>
      <w:lvlText w:val=""/>
      <w:lvlJc w:val="left"/>
      <w:pPr>
        <w:tabs>
          <w:tab w:val="num" w:pos="3600"/>
        </w:tabs>
        <w:ind w:left="3600" w:hanging="360"/>
      </w:pPr>
      <w:rPr>
        <w:rFonts w:ascii="Wingdings 2" w:hAnsi="Wingdings 2" w:hint="default"/>
      </w:rPr>
    </w:lvl>
    <w:lvl w:ilvl="5" w:tplc="6AA6E96E" w:tentative="1">
      <w:start w:val="1"/>
      <w:numFmt w:val="bullet"/>
      <w:lvlText w:val=""/>
      <w:lvlJc w:val="left"/>
      <w:pPr>
        <w:tabs>
          <w:tab w:val="num" w:pos="4320"/>
        </w:tabs>
        <w:ind w:left="4320" w:hanging="360"/>
      </w:pPr>
      <w:rPr>
        <w:rFonts w:ascii="Wingdings 2" w:hAnsi="Wingdings 2" w:hint="default"/>
      </w:rPr>
    </w:lvl>
    <w:lvl w:ilvl="6" w:tplc="D13A4C66" w:tentative="1">
      <w:start w:val="1"/>
      <w:numFmt w:val="bullet"/>
      <w:lvlText w:val=""/>
      <w:lvlJc w:val="left"/>
      <w:pPr>
        <w:tabs>
          <w:tab w:val="num" w:pos="5040"/>
        </w:tabs>
        <w:ind w:left="5040" w:hanging="360"/>
      </w:pPr>
      <w:rPr>
        <w:rFonts w:ascii="Wingdings 2" w:hAnsi="Wingdings 2" w:hint="default"/>
      </w:rPr>
    </w:lvl>
    <w:lvl w:ilvl="7" w:tplc="72F480F8" w:tentative="1">
      <w:start w:val="1"/>
      <w:numFmt w:val="bullet"/>
      <w:lvlText w:val=""/>
      <w:lvlJc w:val="left"/>
      <w:pPr>
        <w:tabs>
          <w:tab w:val="num" w:pos="5760"/>
        </w:tabs>
        <w:ind w:left="5760" w:hanging="360"/>
      </w:pPr>
      <w:rPr>
        <w:rFonts w:ascii="Wingdings 2" w:hAnsi="Wingdings 2" w:hint="default"/>
      </w:rPr>
    </w:lvl>
    <w:lvl w:ilvl="8" w:tplc="4F42E958" w:tentative="1">
      <w:start w:val="1"/>
      <w:numFmt w:val="bullet"/>
      <w:lvlText w:val=""/>
      <w:lvlJc w:val="left"/>
      <w:pPr>
        <w:tabs>
          <w:tab w:val="num" w:pos="6480"/>
        </w:tabs>
        <w:ind w:left="6480" w:hanging="360"/>
      </w:pPr>
      <w:rPr>
        <w:rFonts w:ascii="Wingdings 2" w:hAnsi="Wingdings 2" w:hint="default"/>
      </w:rPr>
    </w:lvl>
  </w:abstractNum>
  <w:abstractNum w:abstractNumId="22">
    <w:nsid w:val="3A6D19C9"/>
    <w:multiLevelType w:val="hybridMultilevel"/>
    <w:tmpl w:val="D0F85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0E12655"/>
    <w:multiLevelType w:val="hybridMultilevel"/>
    <w:tmpl w:val="92D2F0EC"/>
    <w:lvl w:ilvl="0" w:tplc="28941FE4">
      <w:start w:val="1"/>
      <w:numFmt w:val="bullet"/>
      <w:lvlText w:val=""/>
      <w:lvlJc w:val="left"/>
      <w:pPr>
        <w:ind w:left="720" w:hanging="360"/>
      </w:pPr>
      <w:rPr>
        <w:rFonts w:ascii="Symbol" w:hAnsi="Symbol" w:hint="default"/>
      </w:rPr>
    </w:lvl>
    <w:lvl w:ilvl="1" w:tplc="CF60175C" w:tentative="1">
      <w:start w:val="1"/>
      <w:numFmt w:val="bullet"/>
      <w:lvlText w:val="o"/>
      <w:lvlJc w:val="left"/>
      <w:pPr>
        <w:ind w:left="1440" w:hanging="360"/>
      </w:pPr>
      <w:rPr>
        <w:rFonts w:ascii="Courier New" w:hAnsi="Courier New" w:cs="Courier New" w:hint="default"/>
      </w:rPr>
    </w:lvl>
    <w:lvl w:ilvl="2" w:tplc="A9B2A40C" w:tentative="1">
      <w:start w:val="1"/>
      <w:numFmt w:val="bullet"/>
      <w:lvlText w:val=""/>
      <w:lvlJc w:val="left"/>
      <w:pPr>
        <w:ind w:left="2160" w:hanging="360"/>
      </w:pPr>
      <w:rPr>
        <w:rFonts w:ascii="Wingdings" w:hAnsi="Wingdings" w:hint="default"/>
      </w:rPr>
    </w:lvl>
    <w:lvl w:ilvl="3" w:tplc="03CE748A" w:tentative="1">
      <w:start w:val="1"/>
      <w:numFmt w:val="bullet"/>
      <w:lvlText w:val=""/>
      <w:lvlJc w:val="left"/>
      <w:pPr>
        <w:ind w:left="2880" w:hanging="360"/>
      </w:pPr>
      <w:rPr>
        <w:rFonts w:ascii="Symbol" w:hAnsi="Symbol" w:hint="default"/>
      </w:rPr>
    </w:lvl>
    <w:lvl w:ilvl="4" w:tplc="4776D78E" w:tentative="1">
      <w:start w:val="1"/>
      <w:numFmt w:val="bullet"/>
      <w:lvlText w:val="o"/>
      <w:lvlJc w:val="left"/>
      <w:pPr>
        <w:ind w:left="3600" w:hanging="360"/>
      </w:pPr>
      <w:rPr>
        <w:rFonts w:ascii="Courier New" w:hAnsi="Courier New" w:cs="Courier New" w:hint="default"/>
      </w:rPr>
    </w:lvl>
    <w:lvl w:ilvl="5" w:tplc="E21AB958" w:tentative="1">
      <w:start w:val="1"/>
      <w:numFmt w:val="bullet"/>
      <w:lvlText w:val=""/>
      <w:lvlJc w:val="left"/>
      <w:pPr>
        <w:ind w:left="4320" w:hanging="360"/>
      </w:pPr>
      <w:rPr>
        <w:rFonts w:ascii="Wingdings" w:hAnsi="Wingdings" w:hint="default"/>
      </w:rPr>
    </w:lvl>
    <w:lvl w:ilvl="6" w:tplc="E58000D6" w:tentative="1">
      <w:start w:val="1"/>
      <w:numFmt w:val="bullet"/>
      <w:lvlText w:val=""/>
      <w:lvlJc w:val="left"/>
      <w:pPr>
        <w:ind w:left="5040" w:hanging="360"/>
      </w:pPr>
      <w:rPr>
        <w:rFonts w:ascii="Symbol" w:hAnsi="Symbol" w:hint="default"/>
      </w:rPr>
    </w:lvl>
    <w:lvl w:ilvl="7" w:tplc="52D4E9DC" w:tentative="1">
      <w:start w:val="1"/>
      <w:numFmt w:val="bullet"/>
      <w:lvlText w:val="o"/>
      <w:lvlJc w:val="left"/>
      <w:pPr>
        <w:ind w:left="5760" w:hanging="360"/>
      </w:pPr>
      <w:rPr>
        <w:rFonts w:ascii="Courier New" w:hAnsi="Courier New" w:cs="Courier New" w:hint="default"/>
      </w:rPr>
    </w:lvl>
    <w:lvl w:ilvl="8" w:tplc="35BE3978" w:tentative="1">
      <w:start w:val="1"/>
      <w:numFmt w:val="bullet"/>
      <w:lvlText w:val=""/>
      <w:lvlJc w:val="left"/>
      <w:pPr>
        <w:ind w:left="6480" w:hanging="360"/>
      </w:pPr>
      <w:rPr>
        <w:rFonts w:ascii="Wingdings" w:hAnsi="Wingdings" w:hint="default"/>
      </w:rPr>
    </w:lvl>
  </w:abstractNum>
  <w:abstractNum w:abstractNumId="24">
    <w:nsid w:val="44BE0135"/>
    <w:multiLevelType w:val="hybridMultilevel"/>
    <w:tmpl w:val="50622AB2"/>
    <w:lvl w:ilvl="0" w:tplc="00010409">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AC6A6E"/>
    <w:multiLevelType w:val="hybridMultilevel"/>
    <w:tmpl w:val="7F02CE5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6">
    <w:nsid w:val="47E96FAE"/>
    <w:multiLevelType w:val="hybridMultilevel"/>
    <w:tmpl w:val="4E1AAA2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89E2001"/>
    <w:multiLevelType w:val="hybridMultilevel"/>
    <w:tmpl w:val="FD4CE4F2"/>
    <w:lvl w:ilvl="0" w:tplc="C720A318">
      <w:start w:val="1"/>
      <w:numFmt w:val="bullet"/>
      <w:lvlText w:val=""/>
      <w:lvlJc w:val="left"/>
      <w:pPr>
        <w:ind w:left="720" w:hanging="360"/>
      </w:pPr>
      <w:rPr>
        <w:rFonts w:ascii="Symbol" w:hAnsi="Symbol" w:hint="default"/>
      </w:rPr>
    </w:lvl>
    <w:lvl w:ilvl="1" w:tplc="8174E4BC" w:tentative="1">
      <w:start w:val="1"/>
      <w:numFmt w:val="bullet"/>
      <w:lvlText w:val="o"/>
      <w:lvlJc w:val="left"/>
      <w:pPr>
        <w:ind w:left="1440" w:hanging="360"/>
      </w:pPr>
      <w:rPr>
        <w:rFonts w:ascii="Courier New" w:hAnsi="Courier New" w:cs="Courier New" w:hint="default"/>
      </w:rPr>
    </w:lvl>
    <w:lvl w:ilvl="2" w:tplc="9E42C112" w:tentative="1">
      <w:start w:val="1"/>
      <w:numFmt w:val="bullet"/>
      <w:lvlText w:val=""/>
      <w:lvlJc w:val="left"/>
      <w:pPr>
        <w:ind w:left="2160" w:hanging="360"/>
      </w:pPr>
      <w:rPr>
        <w:rFonts w:ascii="Wingdings" w:hAnsi="Wingdings" w:hint="default"/>
      </w:rPr>
    </w:lvl>
    <w:lvl w:ilvl="3" w:tplc="83C23D3A" w:tentative="1">
      <w:start w:val="1"/>
      <w:numFmt w:val="bullet"/>
      <w:lvlText w:val=""/>
      <w:lvlJc w:val="left"/>
      <w:pPr>
        <w:ind w:left="2880" w:hanging="360"/>
      </w:pPr>
      <w:rPr>
        <w:rFonts w:ascii="Symbol" w:hAnsi="Symbol" w:hint="default"/>
      </w:rPr>
    </w:lvl>
    <w:lvl w:ilvl="4" w:tplc="2E00FA5C" w:tentative="1">
      <w:start w:val="1"/>
      <w:numFmt w:val="bullet"/>
      <w:lvlText w:val="o"/>
      <w:lvlJc w:val="left"/>
      <w:pPr>
        <w:ind w:left="3600" w:hanging="360"/>
      </w:pPr>
      <w:rPr>
        <w:rFonts w:ascii="Courier New" w:hAnsi="Courier New" w:cs="Courier New" w:hint="default"/>
      </w:rPr>
    </w:lvl>
    <w:lvl w:ilvl="5" w:tplc="5CE8B5D8" w:tentative="1">
      <w:start w:val="1"/>
      <w:numFmt w:val="bullet"/>
      <w:lvlText w:val=""/>
      <w:lvlJc w:val="left"/>
      <w:pPr>
        <w:ind w:left="4320" w:hanging="360"/>
      </w:pPr>
      <w:rPr>
        <w:rFonts w:ascii="Wingdings" w:hAnsi="Wingdings" w:hint="default"/>
      </w:rPr>
    </w:lvl>
    <w:lvl w:ilvl="6" w:tplc="C62C1A8E" w:tentative="1">
      <w:start w:val="1"/>
      <w:numFmt w:val="bullet"/>
      <w:lvlText w:val=""/>
      <w:lvlJc w:val="left"/>
      <w:pPr>
        <w:ind w:left="5040" w:hanging="360"/>
      </w:pPr>
      <w:rPr>
        <w:rFonts w:ascii="Symbol" w:hAnsi="Symbol" w:hint="default"/>
      </w:rPr>
    </w:lvl>
    <w:lvl w:ilvl="7" w:tplc="1D1E7FA0" w:tentative="1">
      <w:start w:val="1"/>
      <w:numFmt w:val="bullet"/>
      <w:lvlText w:val="o"/>
      <w:lvlJc w:val="left"/>
      <w:pPr>
        <w:ind w:left="5760" w:hanging="360"/>
      </w:pPr>
      <w:rPr>
        <w:rFonts w:ascii="Courier New" w:hAnsi="Courier New" w:cs="Courier New" w:hint="default"/>
      </w:rPr>
    </w:lvl>
    <w:lvl w:ilvl="8" w:tplc="A784FDE6" w:tentative="1">
      <w:start w:val="1"/>
      <w:numFmt w:val="bullet"/>
      <w:lvlText w:val=""/>
      <w:lvlJc w:val="left"/>
      <w:pPr>
        <w:ind w:left="6480" w:hanging="360"/>
      </w:pPr>
      <w:rPr>
        <w:rFonts w:ascii="Wingdings" w:hAnsi="Wingdings" w:hint="default"/>
      </w:rPr>
    </w:lvl>
  </w:abstractNum>
  <w:abstractNum w:abstractNumId="28">
    <w:nsid w:val="48D02363"/>
    <w:multiLevelType w:val="hybridMultilevel"/>
    <w:tmpl w:val="345AC038"/>
    <w:lvl w:ilvl="0" w:tplc="00010409">
      <w:start w:val="1"/>
      <w:numFmt w:val="bullet"/>
      <w:lvlText w:val=""/>
      <w:lvlJc w:val="left"/>
      <w:pPr>
        <w:tabs>
          <w:tab w:val="num" w:pos="360"/>
        </w:tabs>
        <w:ind w:left="360" w:hanging="360"/>
      </w:pPr>
      <w:rPr>
        <w:rFonts w:ascii="Symbol" w:hAnsi="Symbol" w:hint="default"/>
      </w:rPr>
    </w:lvl>
    <w:lvl w:ilvl="1" w:tplc="0809000D">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nsid w:val="4BAF2D93"/>
    <w:multiLevelType w:val="hybridMultilevel"/>
    <w:tmpl w:val="37029B48"/>
    <w:lvl w:ilvl="0" w:tplc="8B606550">
      <w:start w:val="1"/>
      <w:numFmt w:val="bullet"/>
      <w:lvlText w:val="•"/>
      <w:lvlJc w:val="left"/>
      <w:pPr>
        <w:tabs>
          <w:tab w:val="num" w:pos="720"/>
        </w:tabs>
        <w:ind w:left="720" w:hanging="360"/>
      </w:pPr>
      <w:rPr>
        <w:rFonts w:ascii="Arial" w:hAnsi="Arial" w:hint="default"/>
      </w:rPr>
    </w:lvl>
    <w:lvl w:ilvl="1" w:tplc="1AF44C20" w:tentative="1">
      <w:start w:val="1"/>
      <w:numFmt w:val="bullet"/>
      <w:lvlText w:val="•"/>
      <w:lvlJc w:val="left"/>
      <w:pPr>
        <w:tabs>
          <w:tab w:val="num" w:pos="1440"/>
        </w:tabs>
        <w:ind w:left="1440" w:hanging="360"/>
      </w:pPr>
      <w:rPr>
        <w:rFonts w:ascii="Arial" w:hAnsi="Arial" w:hint="default"/>
      </w:rPr>
    </w:lvl>
    <w:lvl w:ilvl="2" w:tplc="E2822156" w:tentative="1">
      <w:start w:val="1"/>
      <w:numFmt w:val="bullet"/>
      <w:lvlText w:val="•"/>
      <w:lvlJc w:val="left"/>
      <w:pPr>
        <w:tabs>
          <w:tab w:val="num" w:pos="2160"/>
        </w:tabs>
        <w:ind w:left="2160" w:hanging="360"/>
      </w:pPr>
      <w:rPr>
        <w:rFonts w:ascii="Arial" w:hAnsi="Arial" w:hint="default"/>
      </w:rPr>
    </w:lvl>
    <w:lvl w:ilvl="3" w:tplc="5AA4A944" w:tentative="1">
      <w:start w:val="1"/>
      <w:numFmt w:val="bullet"/>
      <w:lvlText w:val="•"/>
      <w:lvlJc w:val="left"/>
      <w:pPr>
        <w:tabs>
          <w:tab w:val="num" w:pos="2880"/>
        </w:tabs>
        <w:ind w:left="2880" w:hanging="360"/>
      </w:pPr>
      <w:rPr>
        <w:rFonts w:ascii="Arial" w:hAnsi="Arial" w:hint="default"/>
      </w:rPr>
    </w:lvl>
    <w:lvl w:ilvl="4" w:tplc="39FC013E" w:tentative="1">
      <w:start w:val="1"/>
      <w:numFmt w:val="bullet"/>
      <w:lvlText w:val="•"/>
      <w:lvlJc w:val="left"/>
      <w:pPr>
        <w:tabs>
          <w:tab w:val="num" w:pos="3600"/>
        </w:tabs>
        <w:ind w:left="3600" w:hanging="360"/>
      </w:pPr>
      <w:rPr>
        <w:rFonts w:ascii="Arial" w:hAnsi="Arial" w:hint="default"/>
      </w:rPr>
    </w:lvl>
    <w:lvl w:ilvl="5" w:tplc="F416AD1C" w:tentative="1">
      <w:start w:val="1"/>
      <w:numFmt w:val="bullet"/>
      <w:lvlText w:val="•"/>
      <w:lvlJc w:val="left"/>
      <w:pPr>
        <w:tabs>
          <w:tab w:val="num" w:pos="4320"/>
        </w:tabs>
        <w:ind w:left="4320" w:hanging="360"/>
      </w:pPr>
      <w:rPr>
        <w:rFonts w:ascii="Arial" w:hAnsi="Arial" w:hint="default"/>
      </w:rPr>
    </w:lvl>
    <w:lvl w:ilvl="6" w:tplc="A7FE56BA" w:tentative="1">
      <w:start w:val="1"/>
      <w:numFmt w:val="bullet"/>
      <w:lvlText w:val="•"/>
      <w:lvlJc w:val="left"/>
      <w:pPr>
        <w:tabs>
          <w:tab w:val="num" w:pos="5040"/>
        </w:tabs>
        <w:ind w:left="5040" w:hanging="360"/>
      </w:pPr>
      <w:rPr>
        <w:rFonts w:ascii="Arial" w:hAnsi="Arial" w:hint="default"/>
      </w:rPr>
    </w:lvl>
    <w:lvl w:ilvl="7" w:tplc="75EC452C" w:tentative="1">
      <w:start w:val="1"/>
      <w:numFmt w:val="bullet"/>
      <w:lvlText w:val="•"/>
      <w:lvlJc w:val="left"/>
      <w:pPr>
        <w:tabs>
          <w:tab w:val="num" w:pos="5760"/>
        </w:tabs>
        <w:ind w:left="5760" w:hanging="360"/>
      </w:pPr>
      <w:rPr>
        <w:rFonts w:ascii="Arial" w:hAnsi="Arial" w:hint="default"/>
      </w:rPr>
    </w:lvl>
    <w:lvl w:ilvl="8" w:tplc="2CB8124E" w:tentative="1">
      <w:start w:val="1"/>
      <w:numFmt w:val="bullet"/>
      <w:lvlText w:val="•"/>
      <w:lvlJc w:val="left"/>
      <w:pPr>
        <w:tabs>
          <w:tab w:val="num" w:pos="6480"/>
        </w:tabs>
        <w:ind w:left="6480" w:hanging="360"/>
      </w:pPr>
      <w:rPr>
        <w:rFonts w:ascii="Arial" w:hAnsi="Arial" w:hint="default"/>
      </w:rPr>
    </w:lvl>
  </w:abstractNum>
  <w:abstractNum w:abstractNumId="30">
    <w:nsid w:val="4CD262E3"/>
    <w:multiLevelType w:val="hybridMultilevel"/>
    <w:tmpl w:val="F822DA3E"/>
    <w:lvl w:ilvl="0" w:tplc="F2180E2E">
      <w:start w:val="1"/>
      <w:numFmt w:val="decimal"/>
      <w:lvlText w:val="%1."/>
      <w:lvlJc w:val="left"/>
      <w:pPr>
        <w:ind w:left="720" w:hanging="360"/>
      </w:pPr>
    </w:lvl>
    <w:lvl w:ilvl="1" w:tplc="4620A244" w:tentative="1">
      <w:start w:val="1"/>
      <w:numFmt w:val="lowerLetter"/>
      <w:lvlText w:val="%2."/>
      <w:lvlJc w:val="left"/>
      <w:pPr>
        <w:ind w:left="1440" w:hanging="360"/>
      </w:pPr>
    </w:lvl>
    <w:lvl w:ilvl="2" w:tplc="9DAE9A06" w:tentative="1">
      <w:start w:val="1"/>
      <w:numFmt w:val="lowerRoman"/>
      <w:lvlText w:val="%3."/>
      <w:lvlJc w:val="right"/>
      <w:pPr>
        <w:ind w:left="2160" w:hanging="180"/>
      </w:pPr>
    </w:lvl>
    <w:lvl w:ilvl="3" w:tplc="772C534A" w:tentative="1">
      <w:start w:val="1"/>
      <w:numFmt w:val="decimal"/>
      <w:lvlText w:val="%4."/>
      <w:lvlJc w:val="left"/>
      <w:pPr>
        <w:ind w:left="2880" w:hanging="360"/>
      </w:pPr>
    </w:lvl>
    <w:lvl w:ilvl="4" w:tplc="98D8FED2" w:tentative="1">
      <w:start w:val="1"/>
      <w:numFmt w:val="lowerLetter"/>
      <w:lvlText w:val="%5."/>
      <w:lvlJc w:val="left"/>
      <w:pPr>
        <w:ind w:left="3600" w:hanging="360"/>
      </w:pPr>
    </w:lvl>
    <w:lvl w:ilvl="5" w:tplc="799A9672" w:tentative="1">
      <w:start w:val="1"/>
      <w:numFmt w:val="lowerRoman"/>
      <w:lvlText w:val="%6."/>
      <w:lvlJc w:val="right"/>
      <w:pPr>
        <w:ind w:left="4320" w:hanging="180"/>
      </w:pPr>
    </w:lvl>
    <w:lvl w:ilvl="6" w:tplc="1276BC9E" w:tentative="1">
      <w:start w:val="1"/>
      <w:numFmt w:val="decimal"/>
      <w:lvlText w:val="%7."/>
      <w:lvlJc w:val="left"/>
      <w:pPr>
        <w:ind w:left="5040" w:hanging="360"/>
      </w:pPr>
    </w:lvl>
    <w:lvl w:ilvl="7" w:tplc="ABFC96D8" w:tentative="1">
      <w:start w:val="1"/>
      <w:numFmt w:val="lowerLetter"/>
      <w:lvlText w:val="%8."/>
      <w:lvlJc w:val="left"/>
      <w:pPr>
        <w:ind w:left="5760" w:hanging="360"/>
      </w:pPr>
    </w:lvl>
    <w:lvl w:ilvl="8" w:tplc="56D00556" w:tentative="1">
      <w:start w:val="1"/>
      <w:numFmt w:val="lowerRoman"/>
      <w:lvlText w:val="%9."/>
      <w:lvlJc w:val="right"/>
      <w:pPr>
        <w:ind w:left="6480" w:hanging="180"/>
      </w:pPr>
    </w:lvl>
  </w:abstractNum>
  <w:abstractNum w:abstractNumId="31">
    <w:nsid w:val="4E4733C7"/>
    <w:multiLevelType w:val="hybridMultilevel"/>
    <w:tmpl w:val="4F8638AA"/>
    <w:lvl w:ilvl="0" w:tplc="0EECC5B4">
      <w:start w:val="1"/>
      <w:numFmt w:val="bullet"/>
      <w:lvlText w:val=""/>
      <w:lvlJc w:val="left"/>
      <w:pPr>
        <w:ind w:left="360" w:hanging="360"/>
      </w:pPr>
      <w:rPr>
        <w:rFonts w:ascii="Symbol" w:hAnsi="Symbol" w:hint="default"/>
      </w:rPr>
    </w:lvl>
    <w:lvl w:ilvl="1" w:tplc="043A61FC" w:tentative="1">
      <w:start w:val="1"/>
      <w:numFmt w:val="bullet"/>
      <w:lvlText w:val="o"/>
      <w:lvlJc w:val="left"/>
      <w:pPr>
        <w:ind w:left="1080" w:hanging="360"/>
      </w:pPr>
      <w:rPr>
        <w:rFonts w:ascii="Courier New" w:hAnsi="Courier New" w:cs="Courier New" w:hint="default"/>
      </w:rPr>
    </w:lvl>
    <w:lvl w:ilvl="2" w:tplc="76561CB8" w:tentative="1">
      <w:start w:val="1"/>
      <w:numFmt w:val="bullet"/>
      <w:lvlText w:val=""/>
      <w:lvlJc w:val="left"/>
      <w:pPr>
        <w:ind w:left="1800" w:hanging="360"/>
      </w:pPr>
      <w:rPr>
        <w:rFonts w:ascii="Wingdings" w:hAnsi="Wingdings" w:hint="default"/>
      </w:rPr>
    </w:lvl>
    <w:lvl w:ilvl="3" w:tplc="455AE1E6" w:tentative="1">
      <w:start w:val="1"/>
      <w:numFmt w:val="bullet"/>
      <w:lvlText w:val=""/>
      <w:lvlJc w:val="left"/>
      <w:pPr>
        <w:ind w:left="2520" w:hanging="360"/>
      </w:pPr>
      <w:rPr>
        <w:rFonts w:ascii="Symbol" w:hAnsi="Symbol" w:hint="default"/>
      </w:rPr>
    </w:lvl>
    <w:lvl w:ilvl="4" w:tplc="D382CAF2" w:tentative="1">
      <w:start w:val="1"/>
      <w:numFmt w:val="bullet"/>
      <w:lvlText w:val="o"/>
      <w:lvlJc w:val="left"/>
      <w:pPr>
        <w:ind w:left="3240" w:hanging="360"/>
      </w:pPr>
      <w:rPr>
        <w:rFonts w:ascii="Courier New" w:hAnsi="Courier New" w:cs="Courier New" w:hint="default"/>
      </w:rPr>
    </w:lvl>
    <w:lvl w:ilvl="5" w:tplc="54F00304" w:tentative="1">
      <w:start w:val="1"/>
      <w:numFmt w:val="bullet"/>
      <w:lvlText w:val=""/>
      <w:lvlJc w:val="left"/>
      <w:pPr>
        <w:ind w:left="3960" w:hanging="360"/>
      </w:pPr>
      <w:rPr>
        <w:rFonts w:ascii="Wingdings" w:hAnsi="Wingdings" w:hint="default"/>
      </w:rPr>
    </w:lvl>
    <w:lvl w:ilvl="6" w:tplc="1BC8397A" w:tentative="1">
      <w:start w:val="1"/>
      <w:numFmt w:val="bullet"/>
      <w:lvlText w:val=""/>
      <w:lvlJc w:val="left"/>
      <w:pPr>
        <w:ind w:left="4680" w:hanging="360"/>
      </w:pPr>
      <w:rPr>
        <w:rFonts w:ascii="Symbol" w:hAnsi="Symbol" w:hint="default"/>
      </w:rPr>
    </w:lvl>
    <w:lvl w:ilvl="7" w:tplc="683AE5C4" w:tentative="1">
      <w:start w:val="1"/>
      <w:numFmt w:val="bullet"/>
      <w:lvlText w:val="o"/>
      <w:lvlJc w:val="left"/>
      <w:pPr>
        <w:ind w:left="5400" w:hanging="360"/>
      </w:pPr>
      <w:rPr>
        <w:rFonts w:ascii="Courier New" w:hAnsi="Courier New" w:cs="Courier New" w:hint="default"/>
      </w:rPr>
    </w:lvl>
    <w:lvl w:ilvl="8" w:tplc="1860A35A" w:tentative="1">
      <w:start w:val="1"/>
      <w:numFmt w:val="bullet"/>
      <w:lvlText w:val=""/>
      <w:lvlJc w:val="left"/>
      <w:pPr>
        <w:ind w:left="6120" w:hanging="360"/>
      </w:pPr>
      <w:rPr>
        <w:rFonts w:ascii="Wingdings" w:hAnsi="Wingdings" w:hint="default"/>
      </w:rPr>
    </w:lvl>
  </w:abstractNum>
  <w:abstractNum w:abstractNumId="32">
    <w:nsid w:val="4EB95268"/>
    <w:multiLevelType w:val="hybridMultilevel"/>
    <w:tmpl w:val="58CAB4EC"/>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4FF948DC"/>
    <w:multiLevelType w:val="hybridMultilevel"/>
    <w:tmpl w:val="7188E12E"/>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0E51F96"/>
    <w:multiLevelType w:val="hybridMultilevel"/>
    <w:tmpl w:val="C640FB1A"/>
    <w:lvl w:ilvl="0" w:tplc="E41204C2">
      <w:start w:val="1"/>
      <w:numFmt w:val="bullet"/>
      <w:lvlText w:val=""/>
      <w:lvlJc w:val="left"/>
      <w:pPr>
        <w:ind w:left="360" w:hanging="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04520003" w:tentative="1">
      <w:start w:val="1"/>
      <w:numFmt w:val="bullet"/>
      <w:lvlText w:val="o"/>
      <w:lvlJc w:val="left"/>
      <w:pPr>
        <w:ind w:left="1485" w:hanging="360"/>
      </w:pPr>
      <w:rPr>
        <w:rFonts w:ascii="Courier New" w:hAnsi="Courier New" w:cs="Courier New" w:hint="default"/>
      </w:rPr>
    </w:lvl>
    <w:lvl w:ilvl="2" w:tplc="04520005" w:tentative="1">
      <w:start w:val="1"/>
      <w:numFmt w:val="bullet"/>
      <w:lvlText w:val=""/>
      <w:lvlJc w:val="left"/>
      <w:pPr>
        <w:ind w:left="2205" w:hanging="360"/>
      </w:pPr>
      <w:rPr>
        <w:rFonts w:ascii="Wingdings" w:hAnsi="Wingdings" w:hint="default"/>
      </w:rPr>
    </w:lvl>
    <w:lvl w:ilvl="3" w:tplc="04520001" w:tentative="1">
      <w:start w:val="1"/>
      <w:numFmt w:val="bullet"/>
      <w:lvlText w:val=""/>
      <w:lvlJc w:val="left"/>
      <w:pPr>
        <w:ind w:left="2925" w:hanging="360"/>
      </w:pPr>
      <w:rPr>
        <w:rFonts w:ascii="Symbol" w:hAnsi="Symbol" w:hint="default"/>
      </w:rPr>
    </w:lvl>
    <w:lvl w:ilvl="4" w:tplc="04520003" w:tentative="1">
      <w:start w:val="1"/>
      <w:numFmt w:val="bullet"/>
      <w:lvlText w:val="o"/>
      <w:lvlJc w:val="left"/>
      <w:pPr>
        <w:ind w:left="3645" w:hanging="360"/>
      </w:pPr>
      <w:rPr>
        <w:rFonts w:ascii="Courier New" w:hAnsi="Courier New" w:cs="Courier New" w:hint="default"/>
      </w:rPr>
    </w:lvl>
    <w:lvl w:ilvl="5" w:tplc="04520005" w:tentative="1">
      <w:start w:val="1"/>
      <w:numFmt w:val="bullet"/>
      <w:lvlText w:val=""/>
      <w:lvlJc w:val="left"/>
      <w:pPr>
        <w:ind w:left="4365" w:hanging="360"/>
      </w:pPr>
      <w:rPr>
        <w:rFonts w:ascii="Wingdings" w:hAnsi="Wingdings" w:hint="default"/>
      </w:rPr>
    </w:lvl>
    <w:lvl w:ilvl="6" w:tplc="04520001" w:tentative="1">
      <w:start w:val="1"/>
      <w:numFmt w:val="bullet"/>
      <w:lvlText w:val=""/>
      <w:lvlJc w:val="left"/>
      <w:pPr>
        <w:ind w:left="5085" w:hanging="360"/>
      </w:pPr>
      <w:rPr>
        <w:rFonts w:ascii="Symbol" w:hAnsi="Symbol" w:hint="default"/>
      </w:rPr>
    </w:lvl>
    <w:lvl w:ilvl="7" w:tplc="04520003" w:tentative="1">
      <w:start w:val="1"/>
      <w:numFmt w:val="bullet"/>
      <w:lvlText w:val="o"/>
      <w:lvlJc w:val="left"/>
      <w:pPr>
        <w:ind w:left="5805" w:hanging="360"/>
      </w:pPr>
      <w:rPr>
        <w:rFonts w:ascii="Courier New" w:hAnsi="Courier New" w:cs="Courier New" w:hint="default"/>
      </w:rPr>
    </w:lvl>
    <w:lvl w:ilvl="8" w:tplc="04520005" w:tentative="1">
      <w:start w:val="1"/>
      <w:numFmt w:val="bullet"/>
      <w:lvlText w:val=""/>
      <w:lvlJc w:val="left"/>
      <w:pPr>
        <w:ind w:left="6525" w:hanging="360"/>
      </w:pPr>
      <w:rPr>
        <w:rFonts w:ascii="Wingdings" w:hAnsi="Wingdings" w:hint="default"/>
      </w:rPr>
    </w:lvl>
  </w:abstractNum>
  <w:abstractNum w:abstractNumId="35">
    <w:nsid w:val="53F05FD8"/>
    <w:multiLevelType w:val="hybridMultilevel"/>
    <w:tmpl w:val="AF82B43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nsid w:val="57B620B6"/>
    <w:multiLevelType w:val="hybridMultilevel"/>
    <w:tmpl w:val="470E7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37">
    <w:nsid w:val="57D26348"/>
    <w:multiLevelType w:val="hybridMultilevel"/>
    <w:tmpl w:val="FB323F04"/>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D316737"/>
    <w:multiLevelType w:val="hybridMultilevel"/>
    <w:tmpl w:val="CACCA400"/>
    <w:lvl w:ilvl="0" w:tplc="C620772E">
      <w:start w:val="1"/>
      <w:numFmt w:val="bullet"/>
      <w:lvlText w:val=""/>
      <w:lvlJc w:val="left"/>
      <w:pPr>
        <w:ind w:left="360" w:hanging="360"/>
      </w:pPr>
      <w:rPr>
        <w:rFonts w:ascii="Symbol" w:hAnsi="Symbol" w:hint="default"/>
      </w:rPr>
    </w:lvl>
    <w:lvl w:ilvl="1" w:tplc="A00676B4" w:tentative="1">
      <w:start w:val="1"/>
      <w:numFmt w:val="bullet"/>
      <w:lvlText w:val="o"/>
      <w:lvlJc w:val="left"/>
      <w:pPr>
        <w:ind w:left="1080" w:hanging="360"/>
      </w:pPr>
      <w:rPr>
        <w:rFonts w:ascii="Courier New" w:hAnsi="Courier New" w:cs="Courier New" w:hint="default"/>
      </w:rPr>
    </w:lvl>
    <w:lvl w:ilvl="2" w:tplc="72AE10CC" w:tentative="1">
      <w:start w:val="1"/>
      <w:numFmt w:val="bullet"/>
      <w:lvlText w:val=""/>
      <w:lvlJc w:val="left"/>
      <w:pPr>
        <w:ind w:left="1800" w:hanging="360"/>
      </w:pPr>
      <w:rPr>
        <w:rFonts w:ascii="Wingdings" w:hAnsi="Wingdings" w:hint="default"/>
      </w:rPr>
    </w:lvl>
    <w:lvl w:ilvl="3" w:tplc="B8506B7E" w:tentative="1">
      <w:start w:val="1"/>
      <w:numFmt w:val="bullet"/>
      <w:lvlText w:val=""/>
      <w:lvlJc w:val="left"/>
      <w:pPr>
        <w:ind w:left="2520" w:hanging="360"/>
      </w:pPr>
      <w:rPr>
        <w:rFonts w:ascii="Symbol" w:hAnsi="Symbol" w:hint="default"/>
      </w:rPr>
    </w:lvl>
    <w:lvl w:ilvl="4" w:tplc="49D014AE" w:tentative="1">
      <w:start w:val="1"/>
      <w:numFmt w:val="bullet"/>
      <w:lvlText w:val="o"/>
      <w:lvlJc w:val="left"/>
      <w:pPr>
        <w:ind w:left="3240" w:hanging="360"/>
      </w:pPr>
      <w:rPr>
        <w:rFonts w:ascii="Courier New" w:hAnsi="Courier New" w:cs="Courier New" w:hint="default"/>
      </w:rPr>
    </w:lvl>
    <w:lvl w:ilvl="5" w:tplc="D33ADEEC" w:tentative="1">
      <w:start w:val="1"/>
      <w:numFmt w:val="bullet"/>
      <w:lvlText w:val=""/>
      <w:lvlJc w:val="left"/>
      <w:pPr>
        <w:ind w:left="3960" w:hanging="360"/>
      </w:pPr>
      <w:rPr>
        <w:rFonts w:ascii="Wingdings" w:hAnsi="Wingdings" w:hint="default"/>
      </w:rPr>
    </w:lvl>
    <w:lvl w:ilvl="6" w:tplc="8F505A20" w:tentative="1">
      <w:start w:val="1"/>
      <w:numFmt w:val="bullet"/>
      <w:lvlText w:val=""/>
      <w:lvlJc w:val="left"/>
      <w:pPr>
        <w:ind w:left="4680" w:hanging="360"/>
      </w:pPr>
      <w:rPr>
        <w:rFonts w:ascii="Symbol" w:hAnsi="Symbol" w:hint="default"/>
      </w:rPr>
    </w:lvl>
    <w:lvl w:ilvl="7" w:tplc="19B8EF18" w:tentative="1">
      <w:start w:val="1"/>
      <w:numFmt w:val="bullet"/>
      <w:lvlText w:val="o"/>
      <w:lvlJc w:val="left"/>
      <w:pPr>
        <w:ind w:left="5400" w:hanging="360"/>
      </w:pPr>
      <w:rPr>
        <w:rFonts w:ascii="Courier New" w:hAnsi="Courier New" w:cs="Courier New" w:hint="default"/>
      </w:rPr>
    </w:lvl>
    <w:lvl w:ilvl="8" w:tplc="139A6A16" w:tentative="1">
      <w:start w:val="1"/>
      <w:numFmt w:val="bullet"/>
      <w:lvlText w:val=""/>
      <w:lvlJc w:val="left"/>
      <w:pPr>
        <w:ind w:left="6120" w:hanging="360"/>
      </w:pPr>
      <w:rPr>
        <w:rFonts w:ascii="Wingdings" w:hAnsi="Wingdings" w:hint="default"/>
      </w:rPr>
    </w:lvl>
  </w:abstractNum>
  <w:abstractNum w:abstractNumId="39">
    <w:nsid w:val="61943F3F"/>
    <w:multiLevelType w:val="hybridMultilevel"/>
    <w:tmpl w:val="08307BDE"/>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39E78D4"/>
    <w:multiLevelType w:val="hybridMultilevel"/>
    <w:tmpl w:val="55AE71E8"/>
    <w:lvl w:ilvl="0" w:tplc="CBA06824">
      <w:start w:val="1"/>
      <w:numFmt w:val="bullet"/>
      <w:lvlText w:val=""/>
      <w:lvlJc w:val="left"/>
      <w:pPr>
        <w:ind w:left="720" w:hanging="360"/>
      </w:pPr>
      <w:rPr>
        <w:rFonts w:ascii="Symbol" w:hAnsi="Symbol" w:hint="default"/>
      </w:rPr>
    </w:lvl>
    <w:lvl w:ilvl="1" w:tplc="9364D6B4" w:tentative="1">
      <w:start w:val="1"/>
      <w:numFmt w:val="bullet"/>
      <w:lvlText w:val="o"/>
      <w:lvlJc w:val="left"/>
      <w:pPr>
        <w:ind w:left="1440" w:hanging="360"/>
      </w:pPr>
      <w:rPr>
        <w:rFonts w:ascii="Courier New" w:hAnsi="Courier New" w:cs="Courier New" w:hint="default"/>
      </w:rPr>
    </w:lvl>
    <w:lvl w:ilvl="2" w:tplc="4CCC9CCC" w:tentative="1">
      <w:start w:val="1"/>
      <w:numFmt w:val="bullet"/>
      <w:lvlText w:val=""/>
      <w:lvlJc w:val="left"/>
      <w:pPr>
        <w:ind w:left="2160" w:hanging="360"/>
      </w:pPr>
      <w:rPr>
        <w:rFonts w:ascii="Wingdings" w:hAnsi="Wingdings" w:hint="default"/>
      </w:rPr>
    </w:lvl>
    <w:lvl w:ilvl="3" w:tplc="B16E4064" w:tentative="1">
      <w:start w:val="1"/>
      <w:numFmt w:val="bullet"/>
      <w:lvlText w:val=""/>
      <w:lvlJc w:val="left"/>
      <w:pPr>
        <w:ind w:left="2880" w:hanging="360"/>
      </w:pPr>
      <w:rPr>
        <w:rFonts w:ascii="Symbol" w:hAnsi="Symbol" w:hint="default"/>
      </w:rPr>
    </w:lvl>
    <w:lvl w:ilvl="4" w:tplc="B51696C0" w:tentative="1">
      <w:start w:val="1"/>
      <w:numFmt w:val="bullet"/>
      <w:lvlText w:val="o"/>
      <w:lvlJc w:val="left"/>
      <w:pPr>
        <w:ind w:left="3600" w:hanging="360"/>
      </w:pPr>
      <w:rPr>
        <w:rFonts w:ascii="Courier New" w:hAnsi="Courier New" w:cs="Courier New" w:hint="default"/>
      </w:rPr>
    </w:lvl>
    <w:lvl w:ilvl="5" w:tplc="BFF4A2CC" w:tentative="1">
      <w:start w:val="1"/>
      <w:numFmt w:val="bullet"/>
      <w:lvlText w:val=""/>
      <w:lvlJc w:val="left"/>
      <w:pPr>
        <w:ind w:left="4320" w:hanging="360"/>
      </w:pPr>
      <w:rPr>
        <w:rFonts w:ascii="Wingdings" w:hAnsi="Wingdings" w:hint="default"/>
      </w:rPr>
    </w:lvl>
    <w:lvl w:ilvl="6" w:tplc="D4BCD402" w:tentative="1">
      <w:start w:val="1"/>
      <w:numFmt w:val="bullet"/>
      <w:lvlText w:val=""/>
      <w:lvlJc w:val="left"/>
      <w:pPr>
        <w:ind w:left="5040" w:hanging="360"/>
      </w:pPr>
      <w:rPr>
        <w:rFonts w:ascii="Symbol" w:hAnsi="Symbol" w:hint="default"/>
      </w:rPr>
    </w:lvl>
    <w:lvl w:ilvl="7" w:tplc="D45675F2" w:tentative="1">
      <w:start w:val="1"/>
      <w:numFmt w:val="bullet"/>
      <w:lvlText w:val="o"/>
      <w:lvlJc w:val="left"/>
      <w:pPr>
        <w:ind w:left="5760" w:hanging="360"/>
      </w:pPr>
      <w:rPr>
        <w:rFonts w:ascii="Courier New" w:hAnsi="Courier New" w:cs="Courier New" w:hint="default"/>
      </w:rPr>
    </w:lvl>
    <w:lvl w:ilvl="8" w:tplc="2C82E5D4" w:tentative="1">
      <w:start w:val="1"/>
      <w:numFmt w:val="bullet"/>
      <w:lvlText w:val=""/>
      <w:lvlJc w:val="left"/>
      <w:pPr>
        <w:ind w:left="6480" w:hanging="360"/>
      </w:pPr>
      <w:rPr>
        <w:rFonts w:ascii="Wingdings" w:hAnsi="Wingdings" w:hint="default"/>
      </w:rPr>
    </w:lvl>
  </w:abstractNum>
  <w:abstractNum w:abstractNumId="41">
    <w:nsid w:val="66C143EB"/>
    <w:multiLevelType w:val="hybridMultilevel"/>
    <w:tmpl w:val="91BE966C"/>
    <w:lvl w:ilvl="0" w:tplc="33FCD2CE">
      <w:start w:val="1"/>
      <w:numFmt w:val="bullet"/>
      <w:lvlText w:val=""/>
      <w:lvlJc w:val="left"/>
      <w:pPr>
        <w:ind w:left="502" w:hanging="360"/>
      </w:pPr>
      <w:rPr>
        <w:rFonts w:ascii="Symbol" w:hAnsi="Symbol" w:hint="default"/>
      </w:rPr>
    </w:lvl>
    <w:lvl w:ilvl="1" w:tplc="CEB47B02" w:tentative="1">
      <w:start w:val="1"/>
      <w:numFmt w:val="bullet"/>
      <w:lvlText w:val="o"/>
      <w:lvlJc w:val="left"/>
      <w:pPr>
        <w:ind w:left="1222" w:hanging="360"/>
      </w:pPr>
      <w:rPr>
        <w:rFonts w:ascii="Courier New" w:hAnsi="Courier New" w:cs="Courier New" w:hint="default"/>
      </w:rPr>
    </w:lvl>
    <w:lvl w:ilvl="2" w:tplc="5896FAA0" w:tentative="1">
      <w:start w:val="1"/>
      <w:numFmt w:val="bullet"/>
      <w:lvlText w:val=""/>
      <w:lvlJc w:val="left"/>
      <w:pPr>
        <w:ind w:left="1942" w:hanging="360"/>
      </w:pPr>
      <w:rPr>
        <w:rFonts w:ascii="Wingdings" w:hAnsi="Wingdings" w:hint="default"/>
      </w:rPr>
    </w:lvl>
    <w:lvl w:ilvl="3" w:tplc="73BEA4CC" w:tentative="1">
      <w:start w:val="1"/>
      <w:numFmt w:val="bullet"/>
      <w:lvlText w:val=""/>
      <w:lvlJc w:val="left"/>
      <w:pPr>
        <w:ind w:left="2662" w:hanging="360"/>
      </w:pPr>
      <w:rPr>
        <w:rFonts w:ascii="Symbol" w:hAnsi="Symbol" w:hint="default"/>
      </w:rPr>
    </w:lvl>
    <w:lvl w:ilvl="4" w:tplc="A714336C" w:tentative="1">
      <w:start w:val="1"/>
      <w:numFmt w:val="bullet"/>
      <w:lvlText w:val="o"/>
      <w:lvlJc w:val="left"/>
      <w:pPr>
        <w:ind w:left="3382" w:hanging="360"/>
      </w:pPr>
      <w:rPr>
        <w:rFonts w:ascii="Courier New" w:hAnsi="Courier New" w:cs="Courier New" w:hint="default"/>
      </w:rPr>
    </w:lvl>
    <w:lvl w:ilvl="5" w:tplc="0B82F1F2" w:tentative="1">
      <w:start w:val="1"/>
      <w:numFmt w:val="bullet"/>
      <w:lvlText w:val=""/>
      <w:lvlJc w:val="left"/>
      <w:pPr>
        <w:ind w:left="4102" w:hanging="360"/>
      </w:pPr>
      <w:rPr>
        <w:rFonts w:ascii="Wingdings" w:hAnsi="Wingdings" w:hint="default"/>
      </w:rPr>
    </w:lvl>
    <w:lvl w:ilvl="6" w:tplc="56D480AC" w:tentative="1">
      <w:start w:val="1"/>
      <w:numFmt w:val="bullet"/>
      <w:lvlText w:val=""/>
      <w:lvlJc w:val="left"/>
      <w:pPr>
        <w:ind w:left="4822" w:hanging="360"/>
      </w:pPr>
      <w:rPr>
        <w:rFonts w:ascii="Symbol" w:hAnsi="Symbol" w:hint="default"/>
      </w:rPr>
    </w:lvl>
    <w:lvl w:ilvl="7" w:tplc="AB603806" w:tentative="1">
      <w:start w:val="1"/>
      <w:numFmt w:val="bullet"/>
      <w:lvlText w:val="o"/>
      <w:lvlJc w:val="left"/>
      <w:pPr>
        <w:ind w:left="5542" w:hanging="360"/>
      </w:pPr>
      <w:rPr>
        <w:rFonts w:ascii="Courier New" w:hAnsi="Courier New" w:cs="Courier New" w:hint="default"/>
      </w:rPr>
    </w:lvl>
    <w:lvl w:ilvl="8" w:tplc="B720E022" w:tentative="1">
      <w:start w:val="1"/>
      <w:numFmt w:val="bullet"/>
      <w:lvlText w:val=""/>
      <w:lvlJc w:val="left"/>
      <w:pPr>
        <w:ind w:left="6262" w:hanging="360"/>
      </w:pPr>
      <w:rPr>
        <w:rFonts w:ascii="Wingdings" w:hAnsi="Wingdings" w:hint="default"/>
      </w:rPr>
    </w:lvl>
  </w:abstractNum>
  <w:abstractNum w:abstractNumId="42">
    <w:nsid w:val="67340E0D"/>
    <w:multiLevelType w:val="hybridMultilevel"/>
    <w:tmpl w:val="55FACCA2"/>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3">
    <w:nsid w:val="6C7B7F87"/>
    <w:multiLevelType w:val="hybridMultilevel"/>
    <w:tmpl w:val="BBC87770"/>
    <w:lvl w:ilvl="0" w:tplc="08E6D234">
      <w:start w:val="1"/>
      <w:numFmt w:val="bullet"/>
      <w:lvlText w:val=""/>
      <w:lvlJc w:val="left"/>
      <w:pPr>
        <w:ind w:left="360" w:hanging="360"/>
      </w:pPr>
      <w:rPr>
        <w:rFonts w:ascii="Wingdings" w:hAnsi="Wingdings" w:hint="default"/>
      </w:rPr>
    </w:lvl>
    <w:lvl w:ilvl="1" w:tplc="ABE29A58" w:tentative="1">
      <w:start w:val="1"/>
      <w:numFmt w:val="bullet"/>
      <w:lvlText w:val="o"/>
      <w:lvlJc w:val="left"/>
      <w:pPr>
        <w:ind w:left="1080" w:hanging="360"/>
      </w:pPr>
      <w:rPr>
        <w:rFonts w:ascii="Courier New" w:hAnsi="Courier New" w:cs="Courier New" w:hint="default"/>
      </w:rPr>
    </w:lvl>
    <w:lvl w:ilvl="2" w:tplc="A4AE4A94" w:tentative="1">
      <w:start w:val="1"/>
      <w:numFmt w:val="bullet"/>
      <w:lvlText w:val=""/>
      <w:lvlJc w:val="left"/>
      <w:pPr>
        <w:ind w:left="1800" w:hanging="360"/>
      </w:pPr>
      <w:rPr>
        <w:rFonts w:ascii="Wingdings" w:hAnsi="Wingdings" w:hint="default"/>
      </w:rPr>
    </w:lvl>
    <w:lvl w:ilvl="3" w:tplc="5C7A4726" w:tentative="1">
      <w:start w:val="1"/>
      <w:numFmt w:val="bullet"/>
      <w:lvlText w:val=""/>
      <w:lvlJc w:val="left"/>
      <w:pPr>
        <w:ind w:left="2520" w:hanging="360"/>
      </w:pPr>
      <w:rPr>
        <w:rFonts w:ascii="Symbol" w:hAnsi="Symbol" w:hint="default"/>
      </w:rPr>
    </w:lvl>
    <w:lvl w:ilvl="4" w:tplc="D8FCE800" w:tentative="1">
      <w:start w:val="1"/>
      <w:numFmt w:val="bullet"/>
      <w:lvlText w:val="o"/>
      <w:lvlJc w:val="left"/>
      <w:pPr>
        <w:ind w:left="3240" w:hanging="360"/>
      </w:pPr>
      <w:rPr>
        <w:rFonts w:ascii="Courier New" w:hAnsi="Courier New" w:cs="Courier New" w:hint="default"/>
      </w:rPr>
    </w:lvl>
    <w:lvl w:ilvl="5" w:tplc="DA188C14" w:tentative="1">
      <w:start w:val="1"/>
      <w:numFmt w:val="bullet"/>
      <w:lvlText w:val=""/>
      <w:lvlJc w:val="left"/>
      <w:pPr>
        <w:ind w:left="3960" w:hanging="360"/>
      </w:pPr>
      <w:rPr>
        <w:rFonts w:ascii="Wingdings" w:hAnsi="Wingdings" w:hint="default"/>
      </w:rPr>
    </w:lvl>
    <w:lvl w:ilvl="6" w:tplc="7BA87A20" w:tentative="1">
      <w:start w:val="1"/>
      <w:numFmt w:val="bullet"/>
      <w:lvlText w:val=""/>
      <w:lvlJc w:val="left"/>
      <w:pPr>
        <w:ind w:left="4680" w:hanging="360"/>
      </w:pPr>
      <w:rPr>
        <w:rFonts w:ascii="Symbol" w:hAnsi="Symbol" w:hint="default"/>
      </w:rPr>
    </w:lvl>
    <w:lvl w:ilvl="7" w:tplc="824E6A92" w:tentative="1">
      <w:start w:val="1"/>
      <w:numFmt w:val="bullet"/>
      <w:lvlText w:val="o"/>
      <w:lvlJc w:val="left"/>
      <w:pPr>
        <w:ind w:left="5400" w:hanging="360"/>
      </w:pPr>
      <w:rPr>
        <w:rFonts w:ascii="Courier New" w:hAnsi="Courier New" w:cs="Courier New" w:hint="default"/>
      </w:rPr>
    </w:lvl>
    <w:lvl w:ilvl="8" w:tplc="D75C7056" w:tentative="1">
      <w:start w:val="1"/>
      <w:numFmt w:val="bullet"/>
      <w:lvlText w:val=""/>
      <w:lvlJc w:val="left"/>
      <w:pPr>
        <w:ind w:left="6120" w:hanging="360"/>
      </w:pPr>
      <w:rPr>
        <w:rFonts w:ascii="Wingdings" w:hAnsi="Wingdings" w:hint="default"/>
      </w:rPr>
    </w:lvl>
  </w:abstractNum>
  <w:abstractNum w:abstractNumId="44">
    <w:nsid w:val="70373089"/>
    <w:multiLevelType w:val="hybridMultilevel"/>
    <w:tmpl w:val="E982A592"/>
    <w:lvl w:ilvl="0" w:tplc="B162970A">
      <w:start w:val="1"/>
      <w:numFmt w:val="lowerLetter"/>
      <w:lvlText w:val="(%1)"/>
      <w:lvlJc w:val="left"/>
      <w:pPr>
        <w:ind w:left="487" w:hanging="360"/>
      </w:pPr>
      <w:rPr>
        <w:rFonts w:hint="default"/>
      </w:rPr>
    </w:lvl>
    <w:lvl w:ilvl="1" w:tplc="08090019" w:tentative="1">
      <w:start w:val="1"/>
      <w:numFmt w:val="lowerLetter"/>
      <w:lvlText w:val="%2."/>
      <w:lvlJc w:val="left"/>
      <w:pPr>
        <w:ind w:left="1207" w:hanging="360"/>
      </w:pPr>
    </w:lvl>
    <w:lvl w:ilvl="2" w:tplc="0809001B" w:tentative="1">
      <w:start w:val="1"/>
      <w:numFmt w:val="lowerRoman"/>
      <w:lvlText w:val="%3."/>
      <w:lvlJc w:val="right"/>
      <w:pPr>
        <w:ind w:left="1927" w:hanging="180"/>
      </w:pPr>
    </w:lvl>
    <w:lvl w:ilvl="3" w:tplc="0809000F" w:tentative="1">
      <w:start w:val="1"/>
      <w:numFmt w:val="decimal"/>
      <w:lvlText w:val="%4."/>
      <w:lvlJc w:val="left"/>
      <w:pPr>
        <w:ind w:left="2647" w:hanging="360"/>
      </w:pPr>
    </w:lvl>
    <w:lvl w:ilvl="4" w:tplc="08090019" w:tentative="1">
      <w:start w:val="1"/>
      <w:numFmt w:val="lowerLetter"/>
      <w:lvlText w:val="%5."/>
      <w:lvlJc w:val="left"/>
      <w:pPr>
        <w:ind w:left="3367" w:hanging="360"/>
      </w:pPr>
    </w:lvl>
    <w:lvl w:ilvl="5" w:tplc="0809001B" w:tentative="1">
      <w:start w:val="1"/>
      <w:numFmt w:val="lowerRoman"/>
      <w:lvlText w:val="%6."/>
      <w:lvlJc w:val="right"/>
      <w:pPr>
        <w:ind w:left="4087" w:hanging="180"/>
      </w:pPr>
    </w:lvl>
    <w:lvl w:ilvl="6" w:tplc="0809000F" w:tentative="1">
      <w:start w:val="1"/>
      <w:numFmt w:val="decimal"/>
      <w:lvlText w:val="%7."/>
      <w:lvlJc w:val="left"/>
      <w:pPr>
        <w:ind w:left="4807" w:hanging="360"/>
      </w:pPr>
    </w:lvl>
    <w:lvl w:ilvl="7" w:tplc="08090019" w:tentative="1">
      <w:start w:val="1"/>
      <w:numFmt w:val="lowerLetter"/>
      <w:lvlText w:val="%8."/>
      <w:lvlJc w:val="left"/>
      <w:pPr>
        <w:ind w:left="5527" w:hanging="360"/>
      </w:pPr>
    </w:lvl>
    <w:lvl w:ilvl="8" w:tplc="0809001B" w:tentative="1">
      <w:start w:val="1"/>
      <w:numFmt w:val="lowerRoman"/>
      <w:lvlText w:val="%9."/>
      <w:lvlJc w:val="right"/>
      <w:pPr>
        <w:ind w:left="6247" w:hanging="180"/>
      </w:pPr>
    </w:lvl>
  </w:abstractNum>
  <w:abstractNum w:abstractNumId="45">
    <w:nsid w:val="70BF2EFC"/>
    <w:multiLevelType w:val="hybridMultilevel"/>
    <w:tmpl w:val="DF0091FC"/>
    <w:lvl w:ilvl="0" w:tplc="00010409">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nsid w:val="70D2001A"/>
    <w:multiLevelType w:val="hybridMultilevel"/>
    <w:tmpl w:val="15801298"/>
    <w:lvl w:ilvl="0" w:tplc="B4081680">
      <w:start w:val="1"/>
      <w:numFmt w:val="bullet"/>
      <w:lvlText w:val="•"/>
      <w:lvlJc w:val="left"/>
      <w:pPr>
        <w:tabs>
          <w:tab w:val="num" w:pos="720"/>
        </w:tabs>
        <w:ind w:left="720" w:hanging="360"/>
      </w:pPr>
      <w:rPr>
        <w:rFonts w:ascii="Arial" w:hAnsi="Arial" w:hint="default"/>
      </w:rPr>
    </w:lvl>
    <w:lvl w:ilvl="1" w:tplc="8758D4E8" w:tentative="1">
      <w:start w:val="1"/>
      <w:numFmt w:val="bullet"/>
      <w:lvlText w:val="•"/>
      <w:lvlJc w:val="left"/>
      <w:pPr>
        <w:tabs>
          <w:tab w:val="num" w:pos="1440"/>
        </w:tabs>
        <w:ind w:left="1440" w:hanging="360"/>
      </w:pPr>
      <w:rPr>
        <w:rFonts w:ascii="Arial" w:hAnsi="Arial" w:hint="default"/>
      </w:rPr>
    </w:lvl>
    <w:lvl w:ilvl="2" w:tplc="7BE21368" w:tentative="1">
      <w:start w:val="1"/>
      <w:numFmt w:val="bullet"/>
      <w:lvlText w:val="•"/>
      <w:lvlJc w:val="left"/>
      <w:pPr>
        <w:tabs>
          <w:tab w:val="num" w:pos="2160"/>
        </w:tabs>
        <w:ind w:left="2160" w:hanging="360"/>
      </w:pPr>
      <w:rPr>
        <w:rFonts w:ascii="Arial" w:hAnsi="Arial" w:hint="default"/>
      </w:rPr>
    </w:lvl>
    <w:lvl w:ilvl="3" w:tplc="EFDA34AA" w:tentative="1">
      <w:start w:val="1"/>
      <w:numFmt w:val="bullet"/>
      <w:lvlText w:val="•"/>
      <w:lvlJc w:val="left"/>
      <w:pPr>
        <w:tabs>
          <w:tab w:val="num" w:pos="2880"/>
        </w:tabs>
        <w:ind w:left="2880" w:hanging="360"/>
      </w:pPr>
      <w:rPr>
        <w:rFonts w:ascii="Arial" w:hAnsi="Arial" w:hint="default"/>
      </w:rPr>
    </w:lvl>
    <w:lvl w:ilvl="4" w:tplc="EE9672C8" w:tentative="1">
      <w:start w:val="1"/>
      <w:numFmt w:val="bullet"/>
      <w:lvlText w:val="•"/>
      <w:lvlJc w:val="left"/>
      <w:pPr>
        <w:tabs>
          <w:tab w:val="num" w:pos="3600"/>
        </w:tabs>
        <w:ind w:left="3600" w:hanging="360"/>
      </w:pPr>
      <w:rPr>
        <w:rFonts w:ascii="Arial" w:hAnsi="Arial" w:hint="default"/>
      </w:rPr>
    </w:lvl>
    <w:lvl w:ilvl="5" w:tplc="CBCCCECE" w:tentative="1">
      <w:start w:val="1"/>
      <w:numFmt w:val="bullet"/>
      <w:lvlText w:val="•"/>
      <w:lvlJc w:val="left"/>
      <w:pPr>
        <w:tabs>
          <w:tab w:val="num" w:pos="4320"/>
        </w:tabs>
        <w:ind w:left="4320" w:hanging="360"/>
      </w:pPr>
      <w:rPr>
        <w:rFonts w:ascii="Arial" w:hAnsi="Arial" w:hint="default"/>
      </w:rPr>
    </w:lvl>
    <w:lvl w:ilvl="6" w:tplc="63C03F7E" w:tentative="1">
      <w:start w:val="1"/>
      <w:numFmt w:val="bullet"/>
      <w:lvlText w:val="•"/>
      <w:lvlJc w:val="left"/>
      <w:pPr>
        <w:tabs>
          <w:tab w:val="num" w:pos="5040"/>
        </w:tabs>
        <w:ind w:left="5040" w:hanging="360"/>
      </w:pPr>
      <w:rPr>
        <w:rFonts w:ascii="Arial" w:hAnsi="Arial" w:hint="default"/>
      </w:rPr>
    </w:lvl>
    <w:lvl w:ilvl="7" w:tplc="1582956C" w:tentative="1">
      <w:start w:val="1"/>
      <w:numFmt w:val="bullet"/>
      <w:lvlText w:val="•"/>
      <w:lvlJc w:val="left"/>
      <w:pPr>
        <w:tabs>
          <w:tab w:val="num" w:pos="5760"/>
        </w:tabs>
        <w:ind w:left="5760" w:hanging="360"/>
      </w:pPr>
      <w:rPr>
        <w:rFonts w:ascii="Arial" w:hAnsi="Arial" w:hint="default"/>
      </w:rPr>
    </w:lvl>
    <w:lvl w:ilvl="8" w:tplc="E146D7A8" w:tentative="1">
      <w:start w:val="1"/>
      <w:numFmt w:val="bullet"/>
      <w:lvlText w:val="•"/>
      <w:lvlJc w:val="left"/>
      <w:pPr>
        <w:tabs>
          <w:tab w:val="num" w:pos="6480"/>
        </w:tabs>
        <w:ind w:left="6480" w:hanging="360"/>
      </w:pPr>
      <w:rPr>
        <w:rFonts w:ascii="Arial" w:hAnsi="Arial" w:hint="default"/>
      </w:rPr>
    </w:lvl>
  </w:abstractNum>
  <w:abstractNum w:abstractNumId="47">
    <w:nsid w:val="76E5012C"/>
    <w:multiLevelType w:val="hybridMultilevel"/>
    <w:tmpl w:val="C5A4A0E8"/>
    <w:lvl w:ilvl="0" w:tplc="51DA6F92">
      <w:start w:val="1"/>
      <w:numFmt w:val="lowerLetter"/>
      <w:lvlText w:val="%1)"/>
      <w:lvlJc w:val="left"/>
      <w:pPr>
        <w:ind w:left="487" w:hanging="360"/>
      </w:pPr>
      <w:rPr>
        <w:rFonts w:hint="default"/>
      </w:rPr>
    </w:lvl>
    <w:lvl w:ilvl="1" w:tplc="08090019" w:tentative="1">
      <w:start w:val="1"/>
      <w:numFmt w:val="lowerLetter"/>
      <w:lvlText w:val="%2."/>
      <w:lvlJc w:val="left"/>
      <w:pPr>
        <w:ind w:left="1207" w:hanging="360"/>
      </w:pPr>
    </w:lvl>
    <w:lvl w:ilvl="2" w:tplc="0809001B" w:tentative="1">
      <w:start w:val="1"/>
      <w:numFmt w:val="lowerRoman"/>
      <w:lvlText w:val="%3."/>
      <w:lvlJc w:val="right"/>
      <w:pPr>
        <w:ind w:left="1927" w:hanging="180"/>
      </w:pPr>
    </w:lvl>
    <w:lvl w:ilvl="3" w:tplc="0809000F" w:tentative="1">
      <w:start w:val="1"/>
      <w:numFmt w:val="decimal"/>
      <w:lvlText w:val="%4."/>
      <w:lvlJc w:val="left"/>
      <w:pPr>
        <w:ind w:left="2647" w:hanging="360"/>
      </w:pPr>
    </w:lvl>
    <w:lvl w:ilvl="4" w:tplc="08090019" w:tentative="1">
      <w:start w:val="1"/>
      <w:numFmt w:val="lowerLetter"/>
      <w:lvlText w:val="%5."/>
      <w:lvlJc w:val="left"/>
      <w:pPr>
        <w:ind w:left="3367" w:hanging="360"/>
      </w:pPr>
    </w:lvl>
    <w:lvl w:ilvl="5" w:tplc="0809001B" w:tentative="1">
      <w:start w:val="1"/>
      <w:numFmt w:val="lowerRoman"/>
      <w:lvlText w:val="%6."/>
      <w:lvlJc w:val="right"/>
      <w:pPr>
        <w:ind w:left="4087" w:hanging="180"/>
      </w:pPr>
    </w:lvl>
    <w:lvl w:ilvl="6" w:tplc="0809000F" w:tentative="1">
      <w:start w:val="1"/>
      <w:numFmt w:val="decimal"/>
      <w:lvlText w:val="%7."/>
      <w:lvlJc w:val="left"/>
      <w:pPr>
        <w:ind w:left="4807" w:hanging="360"/>
      </w:pPr>
    </w:lvl>
    <w:lvl w:ilvl="7" w:tplc="08090019" w:tentative="1">
      <w:start w:val="1"/>
      <w:numFmt w:val="lowerLetter"/>
      <w:lvlText w:val="%8."/>
      <w:lvlJc w:val="left"/>
      <w:pPr>
        <w:ind w:left="5527" w:hanging="360"/>
      </w:pPr>
    </w:lvl>
    <w:lvl w:ilvl="8" w:tplc="0809001B" w:tentative="1">
      <w:start w:val="1"/>
      <w:numFmt w:val="lowerRoman"/>
      <w:lvlText w:val="%9."/>
      <w:lvlJc w:val="right"/>
      <w:pPr>
        <w:ind w:left="6247" w:hanging="180"/>
      </w:pPr>
    </w:lvl>
  </w:abstractNum>
  <w:abstractNum w:abstractNumId="48">
    <w:nsid w:val="7BD9799E"/>
    <w:multiLevelType w:val="hybridMultilevel"/>
    <w:tmpl w:val="10A4A948"/>
    <w:lvl w:ilvl="0" w:tplc="435A4EE8">
      <w:start w:val="1"/>
      <w:numFmt w:val="bullet"/>
      <w:lvlText w:val=""/>
      <w:lvlJc w:val="left"/>
      <w:pPr>
        <w:tabs>
          <w:tab w:val="num" w:pos="720"/>
        </w:tabs>
        <w:ind w:left="720" w:hanging="360"/>
      </w:pPr>
      <w:rPr>
        <w:rFonts w:ascii="Symbol" w:hAnsi="Symbol" w:hint="default"/>
      </w:rPr>
    </w:lvl>
    <w:lvl w:ilvl="1" w:tplc="AD52CB64">
      <w:start w:val="22"/>
      <w:numFmt w:val="bullet"/>
      <w:lvlText w:val="-"/>
      <w:lvlJc w:val="left"/>
      <w:pPr>
        <w:tabs>
          <w:tab w:val="num" w:pos="1440"/>
        </w:tabs>
        <w:ind w:left="1440" w:hanging="360"/>
      </w:pPr>
      <w:rPr>
        <w:rFonts w:ascii="Times New Roman" w:eastAsia="Times New Roman" w:hAnsi="Times New Roman" w:cs="Times New Roman" w:hint="default"/>
      </w:rPr>
    </w:lvl>
    <w:lvl w:ilvl="2" w:tplc="32649CCC" w:tentative="1">
      <w:start w:val="1"/>
      <w:numFmt w:val="bullet"/>
      <w:lvlText w:val=""/>
      <w:lvlJc w:val="left"/>
      <w:pPr>
        <w:tabs>
          <w:tab w:val="num" w:pos="2160"/>
        </w:tabs>
        <w:ind w:left="2160" w:hanging="360"/>
      </w:pPr>
      <w:rPr>
        <w:rFonts w:ascii="Wingdings" w:hAnsi="Wingdings" w:hint="default"/>
      </w:rPr>
    </w:lvl>
    <w:lvl w:ilvl="3" w:tplc="E856B992" w:tentative="1">
      <w:start w:val="1"/>
      <w:numFmt w:val="bullet"/>
      <w:lvlText w:val=""/>
      <w:lvlJc w:val="left"/>
      <w:pPr>
        <w:tabs>
          <w:tab w:val="num" w:pos="2880"/>
        </w:tabs>
        <w:ind w:left="2880" w:hanging="360"/>
      </w:pPr>
      <w:rPr>
        <w:rFonts w:ascii="Symbol" w:hAnsi="Symbol" w:hint="default"/>
      </w:rPr>
    </w:lvl>
    <w:lvl w:ilvl="4" w:tplc="A6F22A36" w:tentative="1">
      <w:start w:val="1"/>
      <w:numFmt w:val="bullet"/>
      <w:lvlText w:val="o"/>
      <w:lvlJc w:val="left"/>
      <w:pPr>
        <w:tabs>
          <w:tab w:val="num" w:pos="3600"/>
        </w:tabs>
        <w:ind w:left="3600" w:hanging="360"/>
      </w:pPr>
      <w:rPr>
        <w:rFonts w:ascii="Courier New" w:hAnsi="Courier New" w:cs="Courier New" w:hint="default"/>
      </w:rPr>
    </w:lvl>
    <w:lvl w:ilvl="5" w:tplc="C25E3E2E" w:tentative="1">
      <w:start w:val="1"/>
      <w:numFmt w:val="bullet"/>
      <w:lvlText w:val=""/>
      <w:lvlJc w:val="left"/>
      <w:pPr>
        <w:tabs>
          <w:tab w:val="num" w:pos="4320"/>
        </w:tabs>
        <w:ind w:left="4320" w:hanging="360"/>
      </w:pPr>
      <w:rPr>
        <w:rFonts w:ascii="Wingdings" w:hAnsi="Wingdings" w:hint="default"/>
      </w:rPr>
    </w:lvl>
    <w:lvl w:ilvl="6" w:tplc="CA0808E0" w:tentative="1">
      <w:start w:val="1"/>
      <w:numFmt w:val="bullet"/>
      <w:lvlText w:val=""/>
      <w:lvlJc w:val="left"/>
      <w:pPr>
        <w:tabs>
          <w:tab w:val="num" w:pos="5040"/>
        </w:tabs>
        <w:ind w:left="5040" w:hanging="360"/>
      </w:pPr>
      <w:rPr>
        <w:rFonts w:ascii="Symbol" w:hAnsi="Symbol" w:hint="default"/>
      </w:rPr>
    </w:lvl>
    <w:lvl w:ilvl="7" w:tplc="F232177A" w:tentative="1">
      <w:start w:val="1"/>
      <w:numFmt w:val="bullet"/>
      <w:lvlText w:val="o"/>
      <w:lvlJc w:val="left"/>
      <w:pPr>
        <w:tabs>
          <w:tab w:val="num" w:pos="5760"/>
        </w:tabs>
        <w:ind w:left="5760" w:hanging="360"/>
      </w:pPr>
      <w:rPr>
        <w:rFonts w:ascii="Courier New" w:hAnsi="Courier New" w:cs="Courier New" w:hint="default"/>
      </w:rPr>
    </w:lvl>
    <w:lvl w:ilvl="8" w:tplc="0A3A8EBE" w:tentative="1">
      <w:start w:val="1"/>
      <w:numFmt w:val="bullet"/>
      <w:lvlText w:val=""/>
      <w:lvlJc w:val="left"/>
      <w:pPr>
        <w:tabs>
          <w:tab w:val="num" w:pos="6480"/>
        </w:tabs>
        <w:ind w:left="6480" w:hanging="360"/>
      </w:pPr>
      <w:rPr>
        <w:rFonts w:ascii="Wingdings" w:hAnsi="Wingdings" w:hint="default"/>
      </w:rPr>
    </w:lvl>
  </w:abstractNum>
  <w:abstractNum w:abstractNumId="49">
    <w:nsid w:val="7E456873"/>
    <w:multiLevelType w:val="hybridMultilevel"/>
    <w:tmpl w:val="C45C742E"/>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50">
    <w:nsid w:val="7FFC3938"/>
    <w:multiLevelType w:val="hybridMultilevel"/>
    <w:tmpl w:val="C53891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3"/>
  </w:num>
  <w:num w:numId="3">
    <w:abstractNumId w:val="34"/>
  </w:num>
  <w:num w:numId="4">
    <w:abstractNumId w:val="20"/>
  </w:num>
  <w:num w:numId="5">
    <w:abstractNumId w:val="8"/>
  </w:num>
  <w:num w:numId="6">
    <w:abstractNumId w:val="9"/>
  </w:num>
  <w:num w:numId="7">
    <w:abstractNumId w:val="18"/>
  </w:num>
  <w:num w:numId="8">
    <w:abstractNumId w:val="35"/>
  </w:num>
  <w:num w:numId="9">
    <w:abstractNumId w:val="25"/>
  </w:num>
  <w:num w:numId="10">
    <w:abstractNumId w:val="49"/>
  </w:num>
  <w:num w:numId="11">
    <w:abstractNumId w:val="32"/>
  </w:num>
  <w:num w:numId="12">
    <w:abstractNumId w:val="50"/>
  </w:num>
  <w:num w:numId="13">
    <w:abstractNumId w:val="7"/>
  </w:num>
  <w:num w:numId="14">
    <w:abstractNumId w:val="48"/>
  </w:num>
  <w:num w:numId="15">
    <w:abstractNumId w:val="14"/>
  </w:num>
  <w:num w:numId="16">
    <w:abstractNumId w:val="30"/>
  </w:num>
  <w:num w:numId="17">
    <w:abstractNumId w:val="27"/>
  </w:num>
  <w:num w:numId="18">
    <w:abstractNumId w:val="38"/>
  </w:num>
  <w:num w:numId="19">
    <w:abstractNumId w:val="41"/>
  </w:num>
  <w:num w:numId="20">
    <w:abstractNumId w:val="17"/>
  </w:num>
  <w:num w:numId="21">
    <w:abstractNumId w:val="15"/>
  </w:num>
  <w:num w:numId="22">
    <w:abstractNumId w:val="21"/>
  </w:num>
  <w:num w:numId="23">
    <w:abstractNumId w:val="4"/>
  </w:num>
  <w:num w:numId="24">
    <w:abstractNumId w:val="31"/>
  </w:num>
  <w:num w:numId="25">
    <w:abstractNumId w:val="40"/>
  </w:num>
  <w:num w:numId="26">
    <w:abstractNumId w:val="23"/>
  </w:num>
  <w:num w:numId="27">
    <w:abstractNumId w:val="43"/>
  </w:num>
  <w:num w:numId="28">
    <w:abstractNumId w:val="2"/>
  </w:num>
  <w:num w:numId="29">
    <w:abstractNumId w:val="46"/>
  </w:num>
  <w:num w:numId="30">
    <w:abstractNumId w:val="29"/>
  </w:num>
  <w:num w:numId="31">
    <w:abstractNumId w:val="0"/>
  </w:num>
  <w:num w:numId="32">
    <w:abstractNumId w:val="45"/>
  </w:num>
  <w:num w:numId="33">
    <w:abstractNumId w:val="28"/>
  </w:num>
  <w:num w:numId="34">
    <w:abstractNumId w:val="1"/>
  </w:num>
  <w:num w:numId="35">
    <w:abstractNumId w:val="44"/>
  </w:num>
  <w:num w:numId="36">
    <w:abstractNumId w:val="5"/>
  </w:num>
  <w:num w:numId="37">
    <w:abstractNumId w:val="6"/>
  </w:num>
  <w:num w:numId="38">
    <w:abstractNumId w:val="33"/>
  </w:num>
  <w:num w:numId="39">
    <w:abstractNumId w:val="24"/>
  </w:num>
  <w:num w:numId="40">
    <w:abstractNumId w:val="37"/>
  </w:num>
  <w:num w:numId="41">
    <w:abstractNumId w:val="39"/>
  </w:num>
  <w:num w:numId="42">
    <w:abstractNumId w:val="16"/>
  </w:num>
  <w:num w:numId="43">
    <w:abstractNumId w:val="22"/>
  </w:num>
  <w:num w:numId="44">
    <w:abstractNumId w:val="47"/>
  </w:num>
  <w:num w:numId="45">
    <w:abstractNumId w:val="36"/>
  </w:num>
  <w:num w:numId="46">
    <w:abstractNumId w:val="12"/>
  </w:num>
  <w:num w:numId="47">
    <w:abstractNumId w:val="3"/>
  </w:num>
  <w:num w:numId="48">
    <w:abstractNumId w:val="26"/>
  </w:num>
  <w:num w:numId="49">
    <w:abstractNumId w:val="19"/>
  </w:num>
  <w:num w:numId="50">
    <w:abstractNumId w:val="42"/>
  </w:num>
  <w:num w:numId="51">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F9B"/>
    <w:rsid w:val="000105C0"/>
    <w:rsid w:val="00013863"/>
    <w:rsid w:val="00023E1C"/>
    <w:rsid w:val="0002516A"/>
    <w:rsid w:val="000467DB"/>
    <w:rsid w:val="00055034"/>
    <w:rsid w:val="00073563"/>
    <w:rsid w:val="00083149"/>
    <w:rsid w:val="0009664A"/>
    <w:rsid w:val="000B1465"/>
    <w:rsid w:val="000B3A4E"/>
    <w:rsid w:val="000C2816"/>
    <w:rsid w:val="000C76CE"/>
    <w:rsid w:val="000D6AAE"/>
    <w:rsid w:val="000D6C79"/>
    <w:rsid w:val="000E7437"/>
    <w:rsid w:val="000F350B"/>
    <w:rsid w:val="001374C8"/>
    <w:rsid w:val="0014540E"/>
    <w:rsid w:val="00146E72"/>
    <w:rsid w:val="00151008"/>
    <w:rsid w:val="00170190"/>
    <w:rsid w:val="00172AE1"/>
    <w:rsid w:val="001A4294"/>
    <w:rsid w:val="001C58D9"/>
    <w:rsid w:val="001D6C11"/>
    <w:rsid w:val="001E0AD4"/>
    <w:rsid w:val="001E66F5"/>
    <w:rsid w:val="001E7252"/>
    <w:rsid w:val="002169FF"/>
    <w:rsid w:val="002454B7"/>
    <w:rsid w:val="00250083"/>
    <w:rsid w:val="0025064E"/>
    <w:rsid w:val="00250C19"/>
    <w:rsid w:val="00252EB7"/>
    <w:rsid w:val="00262CBD"/>
    <w:rsid w:val="0026667D"/>
    <w:rsid w:val="0027238D"/>
    <w:rsid w:val="00273F06"/>
    <w:rsid w:val="0028038A"/>
    <w:rsid w:val="0028313D"/>
    <w:rsid w:val="0029098B"/>
    <w:rsid w:val="00296E5C"/>
    <w:rsid w:val="0029762D"/>
    <w:rsid w:val="002A6B16"/>
    <w:rsid w:val="002C2459"/>
    <w:rsid w:val="002C7BAA"/>
    <w:rsid w:val="002D52D5"/>
    <w:rsid w:val="00305187"/>
    <w:rsid w:val="00305C49"/>
    <w:rsid w:val="00315889"/>
    <w:rsid w:val="00327959"/>
    <w:rsid w:val="00332595"/>
    <w:rsid w:val="00343787"/>
    <w:rsid w:val="00351E48"/>
    <w:rsid w:val="00365EC0"/>
    <w:rsid w:val="00384E87"/>
    <w:rsid w:val="003B38B5"/>
    <w:rsid w:val="003B44F0"/>
    <w:rsid w:val="003B5350"/>
    <w:rsid w:val="003C3836"/>
    <w:rsid w:val="003D7AB0"/>
    <w:rsid w:val="003E426B"/>
    <w:rsid w:val="003E53B7"/>
    <w:rsid w:val="004334FA"/>
    <w:rsid w:val="00443F60"/>
    <w:rsid w:val="00447A64"/>
    <w:rsid w:val="00454875"/>
    <w:rsid w:val="00462552"/>
    <w:rsid w:val="004628FA"/>
    <w:rsid w:val="004672A6"/>
    <w:rsid w:val="00482AAB"/>
    <w:rsid w:val="00483156"/>
    <w:rsid w:val="004A448C"/>
    <w:rsid w:val="004A7E29"/>
    <w:rsid w:val="004A7F28"/>
    <w:rsid w:val="004B28EE"/>
    <w:rsid w:val="004B3005"/>
    <w:rsid w:val="004B393E"/>
    <w:rsid w:val="004C37EA"/>
    <w:rsid w:val="004C5CA3"/>
    <w:rsid w:val="004D6E34"/>
    <w:rsid w:val="004E232F"/>
    <w:rsid w:val="00502844"/>
    <w:rsid w:val="00516878"/>
    <w:rsid w:val="00521C10"/>
    <w:rsid w:val="005350D1"/>
    <w:rsid w:val="00535891"/>
    <w:rsid w:val="00546083"/>
    <w:rsid w:val="00580745"/>
    <w:rsid w:val="00580C2F"/>
    <w:rsid w:val="00582F36"/>
    <w:rsid w:val="005839A0"/>
    <w:rsid w:val="005849CB"/>
    <w:rsid w:val="005902E8"/>
    <w:rsid w:val="005974D4"/>
    <w:rsid w:val="005A103F"/>
    <w:rsid w:val="005A2938"/>
    <w:rsid w:val="005B52CC"/>
    <w:rsid w:val="005B78A7"/>
    <w:rsid w:val="005C495E"/>
    <w:rsid w:val="005E6A4D"/>
    <w:rsid w:val="005F3F7D"/>
    <w:rsid w:val="005F67C2"/>
    <w:rsid w:val="006052C9"/>
    <w:rsid w:val="00607AA1"/>
    <w:rsid w:val="0061173D"/>
    <w:rsid w:val="00633193"/>
    <w:rsid w:val="00633620"/>
    <w:rsid w:val="00634EEB"/>
    <w:rsid w:val="00641C7E"/>
    <w:rsid w:val="00657BDE"/>
    <w:rsid w:val="00674E73"/>
    <w:rsid w:val="006753B0"/>
    <w:rsid w:val="00694767"/>
    <w:rsid w:val="006961B7"/>
    <w:rsid w:val="00697063"/>
    <w:rsid w:val="006A6FF1"/>
    <w:rsid w:val="006B36D0"/>
    <w:rsid w:val="006B3DAB"/>
    <w:rsid w:val="006C6EBE"/>
    <w:rsid w:val="006D0091"/>
    <w:rsid w:val="006D5739"/>
    <w:rsid w:val="006E5097"/>
    <w:rsid w:val="00703661"/>
    <w:rsid w:val="007053B5"/>
    <w:rsid w:val="007128D6"/>
    <w:rsid w:val="007429AF"/>
    <w:rsid w:val="00750417"/>
    <w:rsid w:val="00762116"/>
    <w:rsid w:val="007764E3"/>
    <w:rsid w:val="00780A67"/>
    <w:rsid w:val="007817D4"/>
    <w:rsid w:val="0078542D"/>
    <w:rsid w:val="007A264E"/>
    <w:rsid w:val="007A7FF1"/>
    <w:rsid w:val="007B23A3"/>
    <w:rsid w:val="007D5315"/>
    <w:rsid w:val="007D6BB7"/>
    <w:rsid w:val="007D75F2"/>
    <w:rsid w:val="007E32AF"/>
    <w:rsid w:val="008062DE"/>
    <w:rsid w:val="00813B95"/>
    <w:rsid w:val="00813CD0"/>
    <w:rsid w:val="00831D9F"/>
    <w:rsid w:val="0083299E"/>
    <w:rsid w:val="008366BA"/>
    <w:rsid w:val="00856F9B"/>
    <w:rsid w:val="008738B7"/>
    <w:rsid w:val="00895B87"/>
    <w:rsid w:val="00897344"/>
    <w:rsid w:val="008A1CB4"/>
    <w:rsid w:val="008A4507"/>
    <w:rsid w:val="008A5849"/>
    <w:rsid w:val="008B11BD"/>
    <w:rsid w:val="008C37B7"/>
    <w:rsid w:val="008D1CF8"/>
    <w:rsid w:val="008D2C2D"/>
    <w:rsid w:val="008D3EAA"/>
    <w:rsid w:val="008E64EE"/>
    <w:rsid w:val="008F2919"/>
    <w:rsid w:val="00901BD3"/>
    <w:rsid w:val="00901D88"/>
    <w:rsid w:val="00917243"/>
    <w:rsid w:val="00917381"/>
    <w:rsid w:val="009545FE"/>
    <w:rsid w:val="00960038"/>
    <w:rsid w:val="009819D4"/>
    <w:rsid w:val="009911A0"/>
    <w:rsid w:val="009C1341"/>
    <w:rsid w:val="009D75CC"/>
    <w:rsid w:val="009E7517"/>
    <w:rsid w:val="00A1046D"/>
    <w:rsid w:val="00A112A6"/>
    <w:rsid w:val="00A15E5B"/>
    <w:rsid w:val="00A2525D"/>
    <w:rsid w:val="00A51F3A"/>
    <w:rsid w:val="00A539F2"/>
    <w:rsid w:val="00A53F66"/>
    <w:rsid w:val="00A71037"/>
    <w:rsid w:val="00A74A37"/>
    <w:rsid w:val="00A80296"/>
    <w:rsid w:val="00A868A0"/>
    <w:rsid w:val="00A913D9"/>
    <w:rsid w:val="00AB62F1"/>
    <w:rsid w:val="00AC4A9E"/>
    <w:rsid w:val="00AD6808"/>
    <w:rsid w:val="00B11BED"/>
    <w:rsid w:val="00B133A9"/>
    <w:rsid w:val="00B1487F"/>
    <w:rsid w:val="00B164A4"/>
    <w:rsid w:val="00B2186B"/>
    <w:rsid w:val="00B27F34"/>
    <w:rsid w:val="00B41437"/>
    <w:rsid w:val="00B44ECA"/>
    <w:rsid w:val="00B54433"/>
    <w:rsid w:val="00B5461E"/>
    <w:rsid w:val="00B54FAC"/>
    <w:rsid w:val="00B56211"/>
    <w:rsid w:val="00B631F1"/>
    <w:rsid w:val="00B7028E"/>
    <w:rsid w:val="00B70D71"/>
    <w:rsid w:val="00B763E8"/>
    <w:rsid w:val="00B90EF2"/>
    <w:rsid w:val="00BB6E33"/>
    <w:rsid w:val="00BC4BB7"/>
    <w:rsid w:val="00BD692F"/>
    <w:rsid w:val="00BE5850"/>
    <w:rsid w:val="00BE7372"/>
    <w:rsid w:val="00C1111E"/>
    <w:rsid w:val="00C311DB"/>
    <w:rsid w:val="00C34496"/>
    <w:rsid w:val="00C37386"/>
    <w:rsid w:val="00C4268E"/>
    <w:rsid w:val="00C50778"/>
    <w:rsid w:val="00C7123F"/>
    <w:rsid w:val="00C734A9"/>
    <w:rsid w:val="00C81486"/>
    <w:rsid w:val="00C91BFD"/>
    <w:rsid w:val="00C96C2E"/>
    <w:rsid w:val="00CA7AE0"/>
    <w:rsid w:val="00CC6C0D"/>
    <w:rsid w:val="00CE2266"/>
    <w:rsid w:val="00CF1F02"/>
    <w:rsid w:val="00CF6C76"/>
    <w:rsid w:val="00D340C0"/>
    <w:rsid w:val="00D42653"/>
    <w:rsid w:val="00D4740F"/>
    <w:rsid w:val="00D4774A"/>
    <w:rsid w:val="00D543E1"/>
    <w:rsid w:val="00D575BB"/>
    <w:rsid w:val="00D57D00"/>
    <w:rsid w:val="00D73394"/>
    <w:rsid w:val="00D74AAE"/>
    <w:rsid w:val="00D979BA"/>
    <w:rsid w:val="00DD1B0A"/>
    <w:rsid w:val="00DD7712"/>
    <w:rsid w:val="00E04E95"/>
    <w:rsid w:val="00E10923"/>
    <w:rsid w:val="00E17678"/>
    <w:rsid w:val="00E32FBE"/>
    <w:rsid w:val="00E343BA"/>
    <w:rsid w:val="00E6436A"/>
    <w:rsid w:val="00E71FC3"/>
    <w:rsid w:val="00E73394"/>
    <w:rsid w:val="00E8158A"/>
    <w:rsid w:val="00E86494"/>
    <w:rsid w:val="00E90297"/>
    <w:rsid w:val="00E93DB9"/>
    <w:rsid w:val="00E96E54"/>
    <w:rsid w:val="00EA2F8E"/>
    <w:rsid w:val="00EA3E5F"/>
    <w:rsid w:val="00EC21C8"/>
    <w:rsid w:val="00EC2E14"/>
    <w:rsid w:val="00EC7F55"/>
    <w:rsid w:val="00ED4E4F"/>
    <w:rsid w:val="00ED52E0"/>
    <w:rsid w:val="00EE3C17"/>
    <w:rsid w:val="00EE595D"/>
    <w:rsid w:val="00F008AC"/>
    <w:rsid w:val="00F10A71"/>
    <w:rsid w:val="00F1410A"/>
    <w:rsid w:val="00F40E55"/>
    <w:rsid w:val="00F4247E"/>
    <w:rsid w:val="00F72F5D"/>
    <w:rsid w:val="00F74D0B"/>
    <w:rsid w:val="00FA2BD4"/>
    <w:rsid w:val="00FC7350"/>
    <w:rsid w:val="00FE06C7"/>
    <w:rsid w:val="00FF61BE"/>
    <w:rsid w:val="00FF704C"/>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y-GB" w:eastAsia="cy-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6" w:line="246" w:lineRule="auto"/>
      <w:ind w:left="137"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304" w:line="246" w:lineRule="auto"/>
      <w:ind w:left="10" w:right="-15" w:hanging="10"/>
      <w:jc w:val="center"/>
      <w:outlineLvl w:val="0"/>
    </w:pPr>
    <w:rPr>
      <w:rFonts w:ascii="Calibri" w:eastAsia="Calibri" w:hAnsi="Calibri" w:cs="Calibri"/>
      <w:b/>
      <w:color w:val="000000"/>
      <w:sz w:val="32"/>
      <w:u w:val="single" w:color="000000"/>
    </w:rPr>
  </w:style>
  <w:style w:type="paragraph" w:styleId="Heading2">
    <w:name w:val="heading 2"/>
    <w:basedOn w:val="Normal"/>
    <w:next w:val="Normal"/>
    <w:link w:val="Heading2Char"/>
    <w:uiPriority w:val="9"/>
    <w:unhideWhenUsed/>
    <w:qFormat/>
    <w:rsid w:val="00B544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uiPriority w:val="9"/>
    <w:semiHidden/>
    <w:unhideWhenUsed/>
    <w:qFormat/>
    <w:rsid w:val="002A6B1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A6B1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F7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04C"/>
    <w:rPr>
      <w:rFonts w:ascii="Calibri" w:eastAsia="Calibri" w:hAnsi="Calibri" w:cs="Calibri"/>
      <w:color w:val="000000"/>
      <w:sz w:val="24"/>
    </w:rPr>
  </w:style>
  <w:style w:type="paragraph" w:styleId="ListParagraph">
    <w:name w:val="List Paragraph"/>
    <w:basedOn w:val="Normal"/>
    <w:uiPriority w:val="34"/>
    <w:qFormat/>
    <w:rsid w:val="00E90297"/>
    <w:pPr>
      <w:ind w:left="720"/>
      <w:contextualSpacing/>
    </w:pPr>
  </w:style>
  <w:style w:type="table" w:styleId="TableGrid0">
    <w:name w:val="Table Grid"/>
    <w:basedOn w:val="TableNormal"/>
    <w:rsid w:val="00483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29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29098B"/>
    <w:rPr>
      <w:rFonts w:ascii="Courier New" w:eastAsia="Times New Roman" w:hAnsi="Courier New" w:cs="Courier New"/>
      <w:sz w:val="20"/>
      <w:szCs w:val="20"/>
    </w:rPr>
  </w:style>
  <w:style w:type="paragraph" w:customStyle="1" w:styleId="beibl0q11">
    <w:name w:val="beibl0q11"/>
    <w:basedOn w:val="Normal"/>
    <w:rsid w:val="000105C0"/>
    <w:pPr>
      <w:spacing w:before="15" w:after="15" w:line="375" w:lineRule="atLeast"/>
      <w:ind w:left="300" w:firstLine="0"/>
      <w:jc w:val="left"/>
    </w:pPr>
    <w:rPr>
      <w:rFonts w:ascii="Trebuchet MS" w:eastAsia="Times New Roman" w:hAnsi="Trebuchet MS" w:cs="Times New Roman"/>
      <w:color w:val="auto"/>
      <w:sz w:val="21"/>
      <w:szCs w:val="21"/>
    </w:rPr>
  </w:style>
  <w:style w:type="paragraph" w:customStyle="1" w:styleId="beibl0q21">
    <w:name w:val="beibl0q21"/>
    <w:basedOn w:val="Normal"/>
    <w:rsid w:val="000105C0"/>
    <w:pPr>
      <w:spacing w:before="15" w:after="15" w:line="375" w:lineRule="atLeast"/>
      <w:ind w:left="600" w:firstLine="0"/>
      <w:jc w:val="left"/>
    </w:pPr>
    <w:rPr>
      <w:rFonts w:ascii="Trebuchet MS" w:eastAsia="Times New Roman" w:hAnsi="Trebuchet MS" w:cs="Times New Roman"/>
      <w:color w:val="auto"/>
      <w:sz w:val="21"/>
      <w:szCs w:val="21"/>
    </w:rPr>
  </w:style>
  <w:style w:type="character" w:customStyle="1" w:styleId="Heading7Char">
    <w:name w:val="Heading 7 Char"/>
    <w:basedOn w:val="DefaultParagraphFont"/>
    <w:link w:val="Heading7"/>
    <w:uiPriority w:val="9"/>
    <w:semiHidden/>
    <w:rsid w:val="002A6B16"/>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A6B16"/>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E1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923"/>
    <w:rPr>
      <w:rFonts w:ascii="Tahoma" w:eastAsia="Calibri" w:hAnsi="Tahoma" w:cs="Tahoma"/>
      <w:color w:val="000000"/>
      <w:sz w:val="16"/>
      <w:szCs w:val="16"/>
    </w:rPr>
  </w:style>
  <w:style w:type="paragraph" w:styleId="NoSpacing">
    <w:name w:val="No Spacing"/>
    <w:uiPriority w:val="9"/>
    <w:qFormat/>
    <w:rsid w:val="00296E5C"/>
    <w:pPr>
      <w:spacing w:after="0" w:line="240" w:lineRule="auto"/>
      <w:ind w:left="137" w:hanging="10"/>
      <w:jc w:val="both"/>
    </w:pPr>
    <w:rPr>
      <w:rFonts w:ascii="Calibri" w:eastAsia="Calibri" w:hAnsi="Calibri" w:cs="Calibri"/>
      <w:color w:val="000000"/>
      <w:sz w:val="24"/>
    </w:rPr>
  </w:style>
  <w:style w:type="paragraph" w:styleId="BodyText3">
    <w:name w:val="Body Text 3"/>
    <w:basedOn w:val="Normal"/>
    <w:link w:val="BodyText3Char"/>
    <w:rsid w:val="00151008"/>
    <w:pPr>
      <w:spacing w:after="0" w:line="240" w:lineRule="auto"/>
      <w:ind w:left="0" w:firstLine="0"/>
      <w:jc w:val="left"/>
    </w:pPr>
    <w:rPr>
      <w:rFonts w:ascii="Comic Sans MS" w:eastAsia="Times New Roman" w:hAnsi="Comic Sans MS" w:cs="Times New Roman"/>
      <w:b/>
      <w:bCs/>
      <w:color w:val="auto"/>
      <w:sz w:val="32"/>
      <w:szCs w:val="24"/>
      <w:lang w:val="en-GB" w:eastAsia="en-US"/>
    </w:rPr>
  </w:style>
  <w:style w:type="character" w:customStyle="1" w:styleId="BodyText3Char">
    <w:name w:val="Body Text 3 Char"/>
    <w:basedOn w:val="DefaultParagraphFont"/>
    <w:link w:val="BodyText3"/>
    <w:rsid w:val="00151008"/>
    <w:rPr>
      <w:rFonts w:ascii="Comic Sans MS" w:eastAsia="Times New Roman" w:hAnsi="Comic Sans MS" w:cs="Times New Roman"/>
      <w:b/>
      <w:bCs/>
      <w:sz w:val="32"/>
      <w:szCs w:val="24"/>
      <w:lang w:val="en-GB" w:eastAsia="en-US"/>
    </w:rPr>
  </w:style>
  <w:style w:type="paragraph" w:styleId="Title">
    <w:name w:val="Title"/>
    <w:basedOn w:val="Normal"/>
    <w:link w:val="TitleChar"/>
    <w:qFormat/>
    <w:rsid w:val="00151008"/>
    <w:pPr>
      <w:spacing w:after="0" w:line="240" w:lineRule="auto"/>
      <w:ind w:left="0" w:firstLine="0"/>
      <w:jc w:val="center"/>
    </w:pPr>
    <w:rPr>
      <w:rFonts w:ascii="Comic Sans MS" w:eastAsia="Times New Roman" w:hAnsi="Comic Sans MS" w:cs="Times New Roman"/>
      <w:b/>
      <w:color w:val="auto"/>
      <w:sz w:val="40"/>
      <w:szCs w:val="20"/>
      <w:lang w:val="en-GB" w:eastAsia="en-GB"/>
    </w:rPr>
  </w:style>
  <w:style w:type="character" w:customStyle="1" w:styleId="TitleChar">
    <w:name w:val="Title Char"/>
    <w:basedOn w:val="DefaultParagraphFont"/>
    <w:link w:val="Title"/>
    <w:rsid w:val="00151008"/>
    <w:rPr>
      <w:rFonts w:ascii="Comic Sans MS" w:eastAsia="Times New Roman" w:hAnsi="Comic Sans MS" w:cs="Times New Roman"/>
      <w:b/>
      <w:sz w:val="40"/>
      <w:szCs w:val="20"/>
      <w:lang w:val="en-GB" w:eastAsia="en-GB"/>
    </w:rPr>
  </w:style>
  <w:style w:type="character" w:customStyle="1" w:styleId="Heading2Char">
    <w:name w:val="Heading 2 Char"/>
    <w:basedOn w:val="DefaultParagraphFont"/>
    <w:link w:val="Heading2"/>
    <w:uiPriority w:val="9"/>
    <w:rsid w:val="00B54433"/>
    <w:rPr>
      <w:rFonts w:asciiTheme="majorHAnsi" w:eastAsiaTheme="majorEastAsia" w:hAnsiTheme="majorHAnsi" w:cstheme="majorBidi"/>
      <w:color w:val="2E74B5" w:themeColor="accent1" w:themeShade="BF"/>
      <w:sz w:val="26"/>
      <w:szCs w:val="26"/>
    </w:rPr>
  </w:style>
  <w:style w:type="paragraph" w:customStyle="1" w:styleId="Default">
    <w:name w:val="Default"/>
    <w:rsid w:val="00B54433"/>
    <w:pPr>
      <w:autoSpaceDE w:val="0"/>
      <w:autoSpaceDN w:val="0"/>
      <w:adjustRightInd w:val="0"/>
      <w:spacing w:after="0" w:line="240" w:lineRule="auto"/>
    </w:pPr>
    <w:rPr>
      <w:rFonts w:ascii="Chaparral Pro" w:eastAsiaTheme="minorHAnsi" w:hAnsi="Chaparral Pro" w:cs="Chaparral Pro"/>
      <w:color w:val="000000"/>
      <w:sz w:val="24"/>
      <w:szCs w:val="24"/>
      <w:lang w:val="en-GB" w:eastAsia="en-US"/>
    </w:rPr>
  </w:style>
  <w:style w:type="paragraph" w:styleId="NormalWeb">
    <w:name w:val="Normal (Web)"/>
    <w:basedOn w:val="Normal"/>
    <w:uiPriority w:val="99"/>
    <w:semiHidden/>
    <w:unhideWhenUsed/>
    <w:rsid w:val="00B54433"/>
    <w:pPr>
      <w:spacing w:before="100" w:beforeAutospacing="1" w:after="100" w:afterAutospacing="1" w:line="240" w:lineRule="auto"/>
      <w:ind w:left="0" w:firstLine="0"/>
      <w:jc w:val="left"/>
    </w:pPr>
    <w:rPr>
      <w:rFonts w:ascii="Times New Roman" w:eastAsiaTheme="minorEastAsia" w:hAnsi="Times New Roman" w:cs="Times New Roman"/>
      <w:color w:val="auto"/>
      <w:szCs w:val="24"/>
      <w:lang w:val="en-GB" w:eastAsia="en-GB"/>
    </w:rPr>
  </w:style>
  <w:style w:type="paragraph" w:styleId="Footer">
    <w:name w:val="footer"/>
    <w:basedOn w:val="Normal"/>
    <w:link w:val="FooterChar"/>
    <w:uiPriority w:val="99"/>
    <w:unhideWhenUsed/>
    <w:rsid w:val="00B54433"/>
    <w:pPr>
      <w:tabs>
        <w:tab w:val="center" w:pos="4513"/>
        <w:tab w:val="right" w:pos="9026"/>
      </w:tabs>
      <w:spacing w:after="0" w:line="240" w:lineRule="auto"/>
      <w:ind w:left="0" w:firstLine="0"/>
      <w:jc w:val="left"/>
    </w:pPr>
    <w:rPr>
      <w:rFonts w:asciiTheme="minorHAnsi" w:eastAsiaTheme="minorHAnsi" w:hAnsiTheme="minorHAnsi" w:cstheme="minorBidi"/>
      <w:color w:val="auto"/>
      <w:sz w:val="22"/>
      <w:lang w:val="en-GB" w:eastAsia="en-US"/>
    </w:rPr>
  </w:style>
  <w:style w:type="character" w:customStyle="1" w:styleId="FooterChar">
    <w:name w:val="Footer Char"/>
    <w:basedOn w:val="DefaultParagraphFont"/>
    <w:link w:val="Footer"/>
    <w:uiPriority w:val="99"/>
    <w:rsid w:val="00B54433"/>
    <w:rPr>
      <w:rFonts w:eastAsiaTheme="minorHAnsi"/>
      <w:lang w:val="en-GB" w:eastAsia="en-US"/>
    </w:rPr>
  </w:style>
  <w:style w:type="character" w:styleId="Hyperlink">
    <w:name w:val="Hyperlink"/>
    <w:basedOn w:val="DefaultParagraphFont"/>
    <w:uiPriority w:val="99"/>
    <w:unhideWhenUsed/>
    <w:rsid w:val="00B54433"/>
    <w:rPr>
      <w:color w:val="0563C1" w:themeColor="hyperlink"/>
      <w:u w:val="single"/>
    </w:rPr>
  </w:style>
  <w:style w:type="character" w:styleId="SubtleEmphasis">
    <w:name w:val="Subtle Emphasis"/>
    <w:basedOn w:val="DefaultParagraphFont"/>
    <w:uiPriority w:val="19"/>
    <w:qFormat/>
    <w:rsid w:val="00B54433"/>
    <w:rPr>
      <w:i/>
      <w:iCs/>
      <w:color w:val="808080"/>
    </w:rPr>
  </w:style>
  <w:style w:type="paragraph" w:customStyle="1" w:styleId="Organization">
    <w:name w:val="Organization"/>
    <w:basedOn w:val="Normal"/>
    <w:next w:val="ContactInfo"/>
    <w:uiPriority w:val="1"/>
    <w:qFormat/>
    <w:rsid w:val="00B54433"/>
    <w:pPr>
      <w:spacing w:before="240" w:after="100" w:line="276" w:lineRule="auto"/>
      <w:ind w:left="144" w:right="144" w:firstLine="0"/>
      <w:jc w:val="left"/>
    </w:pPr>
    <w:rPr>
      <w:rFonts w:asciiTheme="majorHAnsi" w:eastAsiaTheme="majorEastAsia" w:hAnsiTheme="majorHAnsi" w:cstheme="majorBidi"/>
      <w:color w:val="4472C4" w:themeColor="accent5"/>
      <w:sz w:val="66"/>
      <w:lang w:val="en-US" w:eastAsia="en-US"/>
    </w:rPr>
  </w:style>
  <w:style w:type="paragraph" w:customStyle="1" w:styleId="ContactInfo">
    <w:name w:val="Contact Info"/>
    <w:basedOn w:val="Normal"/>
    <w:uiPriority w:val="1"/>
    <w:qFormat/>
    <w:rsid w:val="00B54433"/>
    <w:pPr>
      <w:spacing w:after="240" w:line="336" w:lineRule="auto"/>
      <w:ind w:left="144" w:right="144" w:firstLine="0"/>
      <w:contextualSpacing/>
      <w:jc w:val="left"/>
    </w:pPr>
    <w:rPr>
      <w:rFonts w:asciiTheme="minorHAnsi" w:eastAsiaTheme="minorHAnsi" w:hAnsiTheme="minorHAnsi" w:cstheme="minorBidi"/>
      <w:color w:val="262626" w:themeColor="text1" w:themeTint="D9"/>
      <w:sz w:val="22"/>
      <w:lang w:val="en-US" w:eastAsia="en-US"/>
    </w:rPr>
  </w:style>
  <w:style w:type="paragraph" w:customStyle="1" w:styleId="TableSpace">
    <w:name w:val="Table Space"/>
    <w:basedOn w:val="Normal"/>
    <w:next w:val="Normal"/>
    <w:uiPriority w:val="2"/>
    <w:qFormat/>
    <w:rsid w:val="00B54433"/>
    <w:pPr>
      <w:spacing w:after="0" w:line="80" w:lineRule="exact"/>
      <w:ind w:left="144" w:right="144" w:firstLine="0"/>
      <w:jc w:val="left"/>
    </w:pPr>
    <w:rPr>
      <w:rFonts w:asciiTheme="minorHAnsi" w:eastAsiaTheme="minorHAnsi" w:hAnsiTheme="minorHAnsi" w:cstheme="minorBidi"/>
      <w:color w:val="262626" w:themeColor="text1" w:themeTint="D9"/>
      <w:sz w:val="22"/>
      <w:lang w:val="en-US" w:eastAsia="en-US"/>
    </w:rPr>
  </w:style>
  <w:style w:type="paragraph" w:customStyle="1" w:styleId="Photo">
    <w:name w:val="Photo"/>
    <w:basedOn w:val="Normal"/>
    <w:uiPriority w:val="2"/>
    <w:qFormat/>
    <w:rsid w:val="00B54433"/>
    <w:pPr>
      <w:spacing w:after="360" w:line="240" w:lineRule="auto"/>
      <w:ind w:left="0" w:firstLine="0"/>
      <w:jc w:val="center"/>
    </w:pPr>
    <w:rPr>
      <w:rFonts w:asciiTheme="minorHAnsi" w:eastAsiaTheme="minorHAnsi" w:hAnsiTheme="minorHAnsi" w:cstheme="minorBidi"/>
      <w:color w:val="262626" w:themeColor="text1" w:themeTint="D9"/>
      <w:sz w:val="22"/>
      <w:lang w:val="en-US" w:eastAsia="en-US"/>
    </w:rPr>
  </w:style>
  <w:style w:type="table" w:customStyle="1" w:styleId="NewsletterTable">
    <w:name w:val="Newsletter Table"/>
    <w:basedOn w:val="TableNormal"/>
    <w:uiPriority w:val="99"/>
    <w:rsid w:val="00B54433"/>
    <w:pPr>
      <w:spacing w:before="200" w:after="0" w:line="240" w:lineRule="auto"/>
      <w:ind w:left="144" w:right="144"/>
    </w:pPr>
    <w:rPr>
      <w:rFonts w:eastAsiaTheme="minorHAnsi"/>
      <w:color w:val="262626" w:themeColor="text1" w:themeTint="D9"/>
      <w:lang w:val="en-US" w:eastAsia="en-US"/>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Quote">
    <w:name w:val="Quote"/>
    <w:basedOn w:val="Normal"/>
    <w:next w:val="Normal"/>
    <w:link w:val="QuoteChar"/>
    <w:uiPriority w:val="3"/>
    <w:qFormat/>
    <w:rsid w:val="00B54433"/>
    <w:pPr>
      <w:pBdr>
        <w:top w:val="single" w:sz="6" w:space="4" w:color="2E74B5" w:themeColor="accent1" w:themeShade="BF"/>
        <w:bottom w:val="single" w:sz="6" w:space="4" w:color="2E74B5" w:themeColor="accent1" w:themeShade="BF"/>
      </w:pBdr>
      <w:spacing w:before="200" w:after="200" w:line="300" w:lineRule="auto"/>
      <w:ind w:left="864" w:right="864" w:firstLine="0"/>
      <w:jc w:val="center"/>
    </w:pPr>
    <w:rPr>
      <w:rFonts w:asciiTheme="minorHAnsi" w:eastAsiaTheme="minorHAnsi" w:hAnsiTheme="minorHAnsi" w:cstheme="minorBidi"/>
      <w:i/>
      <w:iCs/>
      <w:color w:val="404040" w:themeColor="text1" w:themeTint="BF"/>
      <w:kern w:val="2"/>
      <w:sz w:val="28"/>
      <w:szCs w:val="20"/>
      <w:lang w:val="en-US" w:eastAsia="ja-JP"/>
      <w14:ligatures w14:val="standard"/>
    </w:rPr>
  </w:style>
  <w:style w:type="character" w:customStyle="1" w:styleId="QuoteChar">
    <w:name w:val="Quote Char"/>
    <w:basedOn w:val="DefaultParagraphFont"/>
    <w:link w:val="Quote"/>
    <w:uiPriority w:val="3"/>
    <w:rsid w:val="00B54433"/>
    <w:rPr>
      <w:rFonts w:eastAsiaTheme="minorHAnsi"/>
      <w:i/>
      <w:iCs/>
      <w:color w:val="404040" w:themeColor="text1" w:themeTint="BF"/>
      <w:kern w:val="2"/>
      <w:sz w:val="28"/>
      <w:szCs w:val="20"/>
      <w:lang w:val="en-US" w:eastAsia="ja-JP"/>
      <w14:ligatures w14:val="standard"/>
    </w:rPr>
  </w:style>
  <w:style w:type="character" w:customStyle="1" w:styleId="text">
    <w:name w:val="text"/>
    <w:basedOn w:val="DefaultParagraphFont"/>
    <w:rsid w:val="00B54433"/>
  </w:style>
  <w:style w:type="character" w:customStyle="1" w:styleId="small-caps">
    <w:name w:val="small-caps"/>
    <w:basedOn w:val="DefaultParagraphFont"/>
    <w:rsid w:val="00B54433"/>
  </w:style>
  <w:style w:type="character" w:customStyle="1" w:styleId="tgc">
    <w:name w:val="_tgc"/>
    <w:basedOn w:val="DefaultParagraphFont"/>
    <w:rsid w:val="00B54433"/>
  </w:style>
  <w:style w:type="character" w:customStyle="1" w:styleId="caption3">
    <w:name w:val="caption3"/>
    <w:basedOn w:val="DefaultParagraphFont"/>
    <w:rsid w:val="00B54433"/>
    <w:rPr>
      <w:sz w:val="19"/>
      <w:szCs w:val="19"/>
      <w:shd w:val="clear" w:color="auto" w:fill="EBEBEB"/>
    </w:rPr>
  </w:style>
  <w:style w:type="character" w:styleId="Strong">
    <w:name w:val="Strong"/>
    <w:basedOn w:val="DefaultParagraphFont"/>
    <w:uiPriority w:val="22"/>
    <w:qFormat/>
    <w:rsid w:val="00B5443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y-GB" w:eastAsia="cy-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6" w:line="246" w:lineRule="auto"/>
      <w:ind w:left="137"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304" w:line="246" w:lineRule="auto"/>
      <w:ind w:left="10" w:right="-15" w:hanging="10"/>
      <w:jc w:val="center"/>
      <w:outlineLvl w:val="0"/>
    </w:pPr>
    <w:rPr>
      <w:rFonts w:ascii="Calibri" w:eastAsia="Calibri" w:hAnsi="Calibri" w:cs="Calibri"/>
      <w:b/>
      <w:color w:val="000000"/>
      <w:sz w:val="32"/>
      <w:u w:val="single" w:color="000000"/>
    </w:rPr>
  </w:style>
  <w:style w:type="paragraph" w:styleId="Heading2">
    <w:name w:val="heading 2"/>
    <w:basedOn w:val="Normal"/>
    <w:next w:val="Normal"/>
    <w:link w:val="Heading2Char"/>
    <w:uiPriority w:val="9"/>
    <w:unhideWhenUsed/>
    <w:qFormat/>
    <w:rsid w:val="00B544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uiPriority w:val="9"/>
    <w:semiHidden/>
    <w:unhideWhenUsed/>
    <w:qFormat/>
    <w:rsid w:val="002A6B1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A6B1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F7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04C"/>
    <w:rPr>
      <w:rFonts w:ascii="Calibri" w:eastAsia="Calibri" w:hAnsi="Calibri" w:cs="Calibri"/>
      <w:color w:val="000000"/>
      <w:sz w:val="24"/>
    </w:rPr>
  </w:style>
  <w:style w:type="paragraph" w:styleId="ListParagraph">
    <w:name w:val="List Paragraph"/>
    <w:basedOn w:val="Normal"/>
    <w:uiPriority w:val="34"/>
    <w:qFormat/>
    <w:rsid w:val="00E90297"/>
    <w:pPr>
      <w:ind w:left="720"/>
      <w:contextualSpacing/>
    </w:pPr>
  </w:style>
  <w:style w:type="table" w:styleId="TableGrid0">
    <w:name w:val="Table Grid"/>
    <w:basedOn w:val="TableNormal"/>
    <w:rsid w:val="00483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29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29098B"/>
    <w:rPr>
      <w:rFonts w:ascii="Courier New" w:eastAsia="Times New Roman" w:hAnsi="Courier New" w:cs="Courier New"/>
      <w:sz w:val="20"/>
      <w:szCs w:val="20"/>
    </w:rPr>
  </w:style>
  <w:style w:type="paragraph" w:customStyle="1" w:styleId="beibl0q11">
    <w:name w:val="beibl0q11"/>
    <w:basedOn w:val="Normal"/>
    <w:rsid w:val="000105C0"/>
    <w:pPr>
      <w:spacing w:before="15" w:after="15" w:line="375" w:lineRule="atLeast"/>
      <w:ind w:left="300" w:firstLine="0"/>
      <w:jc w:val="left"/>
    </w:pPr>
    <w:rPr>
      <w:rFonts w:ascii="Trebuchet MS" w:eastAsia="Times New Roman" w:hAnsi="Trebuchet MS" w:cs="Times New Roman"/>
      <w:color w:val="auto"/>
      <w:sz w:val="21"/>
      <w:szCs w:val="21"/>
    </w:rPr>
  </w:style>
  <w:style w:type="paragraph" w:customStyle="1" w:styleId="beibl0q21">
    <w:name w:val="beibl0q21"/>
    <w:basedOn w:val="Normal"/>
    <w:rsid w:val="000105C0"/>
    <w:pPr>
      <w:spacing w:before="15" w:after="15" w:line="375" w:lineRule="atLeast"/>
      <w:ind w:left="600" w:firstLine="0"/>
      <w:jc w:val="left"/>
    </w:pPr>
    <w:rPr>
      <w:rFonts w:ascii="Trebuchet MS" w:eastAsia="Times New Roman" w:hAnsi="Trebuchet MS" w:cs="Times New Roman"/>
      <w:color w:val="auto"/>
      <w:sz w:val="21"/>
      <w:szCs w:val="21"/>
    </w:rPr>
  </w:style>
  <w:style w:type="character" w:customStyle="1" w:styleId="Heading7Char">
    <w:name w:val="Heading 7 Char"/>
    <w:basedOn w:val="DefaultParagraphFont"/>
    <w:link w:val="Heading7"/>
    <w:uiPriority w:val="9"/>
    <w:semiHidden/>
    <w:rsid w:val="002A6B16"/>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A6B16"/>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E1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923"/>
    <w:rPr>
      <w:rFonts w:ascii="Tahoma" w:eastAsia="Calibri" w:hAnsi="Tahoma" w:cs="Tahoma"/>
      <w:color w:val="000000"/>
      <w:sz w:val="16"/>
      <w:szCs w:val="16"/>
    </w:rPr>
  </w:style>
  <w:style w:type="paragraph" w:styleId="NoSpacing">
    <w:name w:val="No Spacing"/>
    <w:uiPriority w:val="9"/>
    <w:qFormat/>
    <w:rsid w:val="00296E5C"/>
    <w:pPr>
      <w:spacing w:after="0" w:line="240" w:lineRule="auto"/>
      <w:ind w:left="137" w:hanging="10"/>
      <w:jc w:val="both"/>
    </w:pPr>
    <w:rPr>
      <w:rFonts w:ascii="Calibri" w:eastAsia="Calibri" w:hAnsi="Calibri" w:cs="Calibri"/>
      <w:color w:val="000000"/>
      <w:sz w:val="24"/>
    </w:rPr>
  </w:style>
  <w:style w:type="paragraph" w:styleId="BodyText3">
    <w:name w:val="Body Text 3"/>
    <w:basedOn w:val="Normal"/>
    <w:link w:val="BodyText3Char"/>
    <w:rsid w:val="00151008"/>
    <w:pPr>
      <w:spacing w:after="0" w:line="240" w:lineRule="auto"/>
      <w:ind w:left="0" w:firstLine="0"/>
      <w:jc w:val="left"/>
    </w:pPr>
    <w:rPr>
      <w:rFonts w:ascii="Comic Sans MS" w:eastAsia="Times New Roman" w:hAnsi="Comic Sans MS" w:cs="Times New Roman"/>
      <w:b/>
      <w:bCs/>
      <w:color w:val="auto"/>
      <w:sz w:val="32"/>
      <w:szCs w:val="24"/>
      <w:lang w:val="en-GB" w:eastAsia="en-US"/>
    </w:rPr>
  </w:style>
  <w:style w:type="character" w:customStyle="1" w:styleId="BodyText3Char">
    <w:name w:val="Body Text 3 Char"/>
    <w:basedOn w:val="DefaultParagraphFont"/>
    <w:link w:val="BodyText3"/>
    <w:rsid w:val="00151008"/>
    <w:rPr>
      <w:rFonts w:ascii="Comic Sans MS" w:eastAsia="Times New Roman" w:hAnsi="Comic Sans MS" w:cs="Times New Roman"/>
      <w:b/>
      <w:bCs/>
      <w:sz w:val="32"/>
      <w:szCs w:val="24"/>
      <w:lang w:val="en-GB" w:eastAsia="en-US"/>
    </w:rPr>
  </w:style>
  <w:style w:type="paragraph" w:styleId="Title">
    <w:name w:val="Title"/>
    <w:basedOn w:val="Normal"/>
    <w:link w:val="TitleChar"/>
    <w:qFormat/>
    <w:rsid w:val="00151008"/>
    <w:pPr>
      <w:spacing w:after="0" w:line="240" w:lineRule="auto"/>
      <w:ind w:left="0" w:firstLine="0"/>
      <w:jc w:val="center"/>
    </w:pPr>
    <w:rPr>
      <w:rFonts w:ascii="Comic Sans MS" w:eastAsia="Times New Roman" w:hAnsi="Comic Sans MS" w:cs="Times New Roman"/>
      <w:b/>
      <w:color w:val="auto"/>
      <w:sz w:val="40"/>
      <w:szCs w:val="20"/>
      <w:lang w:val="en-GB" w:eastAsia="en-GB"/>
    </w:rPr>
  </w:style>
  <w:style w:type="character" w:customStyle="1" w:styleId="TitleChar">
    <w:name w:val="Title Char"/>
    <w:basedOn w:val="DefaultParagraphFont"/>
    <w:link w:val="Title"/>
    <w:rsid w:val="00151008"/>
    <w:rPr>
      <w:rFonts w:ascii="Comic Sans MS" w:eastAsia="Times New Roman" w:hAnsi="Comic Sans MS" w:cs="Times New Roman"/>
      <w:b/>
      <w:sz w:val="40"/>
      <w:szCs w:val="20"/>
      <w:lang w:val="en-GB" w:eastAsia="en-GB"/>
    </w:rPr>
  </w:style>
  <w:style w:type="character" w:customStyle="1" w:styleId="Heading2Char">
    <w:name w:val="Heading 2 Char"/>
    <w:basedOn w:val="DefaultParagraphFont"/>
    <w:link w:val="Heading2"/>
    <w:uiPriority w:val="9"/>
    <w:rsid w:val="00B54433"/>
    <w:rPr>
      <w:rFonts w:asciiTheme="majorHAnsi" w:eastAsiaTheme="majorEastAsia" w:hAnsiTheme="majorHAnsi" w:cstheme="majorBidi"/>
      <w:color w:val="2E74B5" w:themeColor="accent1" w:themeShade="BF"/>
      <w:sz w:val="26"/>
      <w:szCs w:val="26"/>
    </w:rPr>
  </w:style>
  <w:style w:type="paragraph" w:customStyle="1" w:styleId="Default">
    <w:name w:val="Default"/>
    <w:rsid w:val="00B54433"/>
    <w:pPr>
      <w:autoSpaceDE w:val="0"/>
      <w:autoSpaceDN w:val="0"/>
      <w:adjustRightInd w:val="0"/>
      <w:spacing w:after="0" w:line="240" w:lineRule="auto"/>
    </w:pPr>
    <w:rPr>
      <w:rFonts w:ascii="Chaparral Pro" w:eastAsiaTheme="minorHAnsi" w:hAnsi="Chaparral Pro" w:cs="Chaparral Pro"/>
      <w:color w:val="000000"/>
      <w:sz w:val="24"/>
      <w:szCs w:val="24"/>
      <w:lang w:val="en-GB" w:eastAsia="en-US"/>
    </w:rPr>
  </w:style>
  <w:style w:type="paragraph" w:styleId="NormalWeb">
    <w:name w:val="Normal (Web)"/>
    <w:basedOn w:val="Normal"/>
    <w:uiPriority w:val="99"/>
    <w:semiHidden/>
    <w:unhideWhenUsed/>
    <w:rsid w:val="00B54433"/>
    <w:pPr>
      <w:spacing w:before="100" w:beforeAutospacing="1" w:after="100" w:afterAutospacing="1" w:line="240" w:lineRule="auto"/>
      <w:ind w:left="0" w:firstLine="0"/>
      <w:jc w:val="left"/>
    </w:pPr>
    <w:rPr>
      <w:rFonts w:ascii="Times New Roman" w:eastAsiaTheme="minorEastAsia" w:hAnsi="Times New Roman" w:cs="Times New Roman"/>
      <w:color w:val="auto"/>
      <w:szCs w:val="24"/>
      <w:lang w:val="en-GB" w:eastAsia="en-GB"/>
    </w:rPr>
  </w:style>
  <w:style w:type="paragraph" w:styleId="Footer">
    <w:name w:val="footer"/>
    <w:basedOn w:val="Normal"/>
    <w:link w:val="FooterChar"/>
    <w:uiPriority w:val="99"/>
    <w:unhideWhenUsed/>
    <w:rsid w:val="00B54433"/>
    <w:pPr>
      <w:tabs>
        <w:tab w:val="center" w:pos="4513"/>
        <w:tab w:val="right" w:pos="9026"/>
      </w:tabs>
      <w:spacing w:after="0" w:line="240" w:lineRule="auto"/>
      <w:ind w:left="0" w:firstLine="0"/>
      <w:jc w:val="left"/>
    </w:pPr>
    <w:rPr>
      <w:rFonts w:asciiTheme="minorHAnsi" w:eastAsiaTheme="minorHAnsi" w:hAnsiTheme="minorHAnsi" w:cstheme="minorBidi"/>
      <w:color w:val="auto"/>
      <w:sz w:val="22"/>
      <w:lang w:val="en-GB" w:eastAsia="en-US"/>
    </w:rPr>
  </w:style>
  <w:style w:type="character" w:customStyle="1" w:styleId="FooterChar">
    <w:name w:val="Footer Char"/>
    <w:basedOn w:val="DefaultParagraphFont"/>
    <w:link w:val="Footer"/>
    <w:uiPriority w:val="99"/>
    <w:rsid w:val="00B54433"/>
    <w:rPr>
      <w:rFonts w:eastAsiaTheme="minorHAnsi"/>
      <w:lang w:val="en-GB" w:eastAsia="en-US"/>
    </w:rPr>
  </w:style>
  <w:style w:type="character" w:styleId="Hyperlink">
    <w:name w:val="Hyperlink"/>
    <w:basedOn w:val="DefaultParagraphFont"/>
    <w:uiPriority w:val="99"/>
    <w:unhideWhenUsed/>
    <w:rsid w:val="00B54433"/>
    <w:rPr>
      <w:color w:val="0563C1" w:themeColor="hyperlink"/>
      <w:u w:val="single"/>
    </w:rPr>
  </w:style>
  <w:style w:type="character" w:styleId="SubtleEmphasis">
    <w:name w:val="Subtle Emphasis"/>
    <w:basedOn w:val="DefaultParagraphFont"/>
    <w:uiPriority w:val="19"/>
    <w:qFormat/>
    <w:rsid w:val="00B54433"/>
    <w:rPr>
      <w:i/>
      <w:iCs/>
      <w:color w:val="808080"/>
    </w:rPr>
  </w:style>
  <w:style w:type="paragraph" w:customStyle="1" w:styleId="Organization">
    <w:name w:val="Organization"/>
    <w:basedOn w:val="Normal"/>
    <w:next w:val="ContactInfo"/>
    <w:uiPriority w:val="1"/>
    <w:qFormat/>
    <w:rsid w:val="00B54433"/>
    <w:pPr>
      <w:spacing w:before="240" w:after="100" w:line="276" w:lineRule="auto"/>
      <w:ind w:left="144" w:right="144" w:firstLine="0"/>
      <w:jc w:val="left"/>
    </w:pPr>
    <w:rPr>
      <w:rFonts w:asciiTheme="majorHAnsi" w:eastAsiaTheme="majorEastAsia" w:hAnsiTheme="majorHAnsi" w:cstheme="majorBidi"/>
      <w:color w:val="4472C4" w:themeColor="accent5"/>
      <w:sz w:val="66"/>
      <w:lang w:val="en-US" w:eastAsia="en-US"/>
    </w:rPr>
  </w:style>
  <w:style w:type="paragraph" w:customStyle="1" w:styleId="ContactInfo">
    <w:name w:val="Contact Info"/>
    <w:basedOn w:val="Normal"/>
    <w:uiPriority w:val="1"/>
    <w:qFormat/>
    <w:rsid w:val="00B54433"/>
    <w:pPr>
      <w:spacing w:after="240" w:line="336" w:lineRule="auto"/>
      <w:ind w:left="144" w:right="144" w:firstLine="0"/>
      <w:contextualSpacing/>
      <w:jc w:val="left"/>
    </w:pPr>
    <w:rPr>
      <w:rFonts w:asciiTheme="minorHAnsi" w:eastAsiaTheme="minorHAnsi" w:hAnsiTheme="minorHAnsi" w:cstheme="minorBidi"/>
      <w:color w:val="262626" w:themeColor="text1" w:themeTint="D9"/>
      <w:sz w:val="22"/>
      <w:lang w:val="en-US" w:eastAsia="en-US"/>
    </w:rPr>
  </w:style>
  <w:style w:type="paragraph" w:customStyle="1" w:styleId="TableSpace">
    <w:name w:val="Table Space"/>
    <w:basedOn w:val="Normal"/>
    <w:next w:val="Normal"/>
    <w:uiPriority w:val="2"/>
    <w:qFormat/>
    <w:rsid w:val="00B54433"/>
    <w:pPr>
      <w:spacing w:after="0" w:line="80" w:lineRule="exact"/>
      <w:ind w:left="144" w:right="144" w:firstLine="0"/>
      <w:jc w:val="left"/>
    </w:pPr>
    <w:rPr>
      <w:rFonts w:asciiTheme="minorHAnsi" w:eastAsiaTheme="minorHAnsi" w:hAnsiTheme="minorHAnsi" w:cstheme="minorBidi"/>
      <w:color w:val="262626" w:themeColor="text1" w:themeTint="D9"/>
      <w:sz w:val="22"/>
      <w:lang w:val="en-US" w:eastAsia="en-US"/>
    </w:rPr>
  </w:style>
  <w:style w:type="paragraph" w:customStyle="1" w:styleId="Photo">
    <w:name w:val="Photo"/>
    <w:basedOn w:val="Normal"/>
    <w:uiPriority w:val="2"/>
    <w:qFormat/>
    <w:rsid w:val="00B54433"/>
    <w:pPr>
      <w:spacing w:after="360" w:line="240" w:lineRule="auto"/>
      <w:ind w:left="0" w:firstLine="0"/>
      <w:jc w:val="center"/>
    </w:pPr>
    <w:rPr>
      <w:rFonts w:asciiTheme="minorHAnsi" w:eastAsiaTheme="minorHAnsi" w:hAnsiTheme="minorHAnsi" w:cstheme="minorBidi"/>
      <w:color w:val="262626" w:themeColor="text1" w:themeTint="D9"/>
      <w:sz w:val="22"/>
      <w:lang w:val="en-US" w:eastAsia="en-US"/>
    </w:rPr>
  </w:style>
  <w:style w:type="table" w:customStyle="1" w:styleId="NewsletterTable">
    <w:name w:val="Newsletter Table"/>
    <w:basedOn w:val="TableNormal"/>
    <w:uiPriority w:val="99"/>
    <w:rsid w:val="00B54433"/>
    <w:pPr>
      <w:spacing w:before="200" w:after="0" w:line="240" w:lineRule="auto"/>
      <w:ind w:left="144" w:right="144"/>
    </w:pPr>
    <w:rPr>
      <w:rFonts w:eastAsiaTheme="minorHAnsi"/>
      <w:color w:val="262626" w:themeColor="text1" w:themeTint="D9"/>
      <w:lang w:val="en-US" w:eastAsia="en-US"/>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Quote">
    <w:name w:val="Quote"/>
    <w:basedOn w:val="Normal"/>
    <w:next w:val="Normal"/>
    <w:link w:val="QuoteChar"/>
    <w:uiPriority w:val="3"/>
    <w:qFormat/>
    <w:rsid w:val="00B54433"/>
    <w:pPr>
      <w:pBdr>
        <w:top w:val="single" w:sz="6" w:space="4" w:color="2E74B5" w:themeColor="accent1" w:themeShade="BF"/>
        <w:bottom w:val="single" w:sz="6" w:space="4" w:color="2E74B5" w:themeColor="accent1" w:themeShade="BF"/>
      </w:pBdr>
      <w:spacing w:before="200" w:after="200" w:line="300" w:lineRule="auto"/>
      <w:ind w:left="864" w:right="864" w:firstLine="0"/>
      <w:jc w:val="center"/>
    </w:pPr>
    <w:rPr>
      <w:rFonts w:asciiTheme="minorHAnsi" w:eastAsiaTheme="minorHAnsi" w:hAnsiTheme="minorHAnsi" w:cstheme="minorBidi"/>
      <w:i/>
      <w:iCs/>
      <w:color w:val="404040" w:themeColor="text1" w:themeTint="BF"/>
      <w:kern w:val="2"/>
      <w:sz w:val="28"/>
      <w:szCs w:val="20"/>
      <w:lang w:val="en-US" w:eastAsia="ja-JP"/>
      <w14:ligatures w14:val="standard"/>
    </w:rPr>
  </w:style>
  <w:style w:type="character" w:customStyle="1" w:styleId="QuoteChar">
    <w:name w:val="Quote Char"/>
    <w:basedOn w:val="DefaultParagraphFont"/>
    <w:link w:val="Quote"/>
    <w:uiPriority w:val="3"/>
    <w:rsid w:val="00B54433"/>
    <w:rPr>
      <w:rFonts w:eastAsiaTheme="minorHAnsi"/>
      <w:i/>
      <w:iCs/>
      <w:color w:val="404040" w:themeColor="text1" w:themeTint="BF"/>
      <w:kern w:val="2"/>
      <w:sz w:val="28"/>
      <w:szCs w:val="20"/>
      <w:lang w:val="en-US" w:eastAsia="ja-JP"/>
      <w14:ligatures w14:val="standard"/>
    </w:rPr>
  </w:style>
  <w:style w:type="character" w:customStyle="1" w:styleId="text">
    <w:name w:val="text"/>
    <w:basedOn w:val="DefaultParagraphFont"/>
    <w:rsid w:val="00B54433"/>
  </w:style>
  <w:style w:type="character" w:customStyle="1" w:styleId="small-caps">
    <w:name w:val="small-caps"/>
    <w:basedOn w:val="DefaultParagraphFont"/>
    <w:rsid w:val="00B54433"/>
  </w:style>
  <w:style w:type="character" w:customStyle="1" w:styleId="tgc">
    <w:name w:val="_tgc"/>
    <w:basedOn w:val="DefaultParagraphFont"/>
    <w:rsid w:val="00B54433"/>
  </w:style>
  <w:style w:type="character" w:customStyle="1" w:styleId="caption3">
    <w:name w:val="caption3"/>
    <w:basedOn w:val="DefaultParagraphFont"/>
    <w:rsid w:val="00B54433"/>
    <w:rPr>
      <w:sz w:val="19"/>
      <w:szCs w:val="19"/>
      <w:shd w:val="clear" w:color="auto" w:fill="EBEBEB"/>
    </w:rPr>
  </w:style>
  <w:style w:type="character" w:styleId="Strong">
    <w:name w:val="Strong"/>
    <w:basedOn w:val="DefaultParagraphFont"/>
    <w:uiPriority w:val="22"/>
    <w:qFormat/>
    <w:rsid w:val="00B544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21163">
      <w:bodyDiv w:val="1"/>
      <w:marLeft w:val="0"/>
      <w:marRight w:val="0"/>
      <w:marTop w:val="0"/>
      <w:marBottom w:val="0"/>
      <w:divBdr>
        <w:top w:val="none" w:sz="0" w:space="0" w:color="auto"/>
        <w:left w:val="none" w:sz="0" w:space="0" w:color="auto"/>
        <w:bottom w:val="none" w:sz="0" w:space="0" w:color="auto"/>
        <w:right w:val="none" w:sz="0" w:space="0" w:color="auto"/>
      </w:divBdr>
    </w:div>
    <w:div w:id="215817363">
      <w:bodyDiv w:val="1"/>
      <w:marLeft w:val="0"/>
      <w:marRight w:val="0"/>
      <w:marTop w:val="0"/>
      <w:marBottom w:val="0"/>
      <w:divBdr>
        <w:top w:val="none" w:sz="0" w:space="0" w:color="auto"/>
        <w:left w:val="none" w:sz="0" w:space="0" w:color="auto"/>
        <w:bottom w:val="none" w:sz="0" w:space="0" w:color="auto"/>
        <w:right w:val="none" w:sz="0" w:space="0" w:color="auto"/>
      </w:divBdr>
      <w:divsChild>
        <w:div w:id="750587034">
          <w:marLeft w:val="0"/>
          <w:marRight w:val="0"/>
          <w:marTop w:val="0"/>
          <w:marBottom w:val="0"/>
          <w:divBdr>
            <w:top w:val="none" w:sz="0" w:space="0" w:color="auto"/>
            <w:left w:val="none" w:sz="0" w:space="0" w:color="auto"/>
            <w:bottom w:val="none" w:sz="0" w:space="0" w:color="auto"/>
            <w:right w:val="none" w:sz="0" w:space="0" w:color="auto"/>
          </w:divBdr>
          <w:divsChild>
            <w:div w:id="1331063002">
              <w:marLeft w:val="0"/>
              <w:marRight w:val="0"/>
              <w:marTop w:val="0"/>
              <w:marBottom w:val="0"/>
              <w:divBdr>
                <w:top w:val="none" w:sz="0" w:space="0" w:color="auto"/>
                <w:left w:val="none" w:sz="0" w:space="0" w:color="auto"/>
                <w:bottom w:val="none" w:sz="0" w:space="0" w:color="auto"/>
                <w:right w:val="none" w:sz="0" w:space="0" w:color="auto"/>
              </w:divBdr>
              <w:divsChild>
                <w:div w:id="1715033610">
                  <w:marLeft w:val="0"/>
                  <w:marRight w:val="0"/>
                  <w:marTop w:val="0"/>
                  <w:marBottom w:val="0"/>
                  <w:divBdr>
                    <w:top w:val="none" w:sz="0" w:space="0" w:color="auto"/>
                    <w:left w:val="none" w:sz="0" w:space="0" w:color="auto"/>
                    <w:bottom w:val="none" w:sz="0" w:space="0" w:color="auto"/>
                    <w:right w:val="none" w:sz="0" w:space="0" w:color="auto"/>
                  </w:divBdr>
                  <w:divsChild>
                    <w:div w:id="717319352">
                      <w:marLeft w:val="0"/>
                      <w:marRight w:val="0"/>
                      <w:marTop w:val="0"/>
                      <w:marBottom w:val="0"/>
                      <w:divBdr>
                        <w:top w:val="none" w:sz="0" w:space="0" w:color="auto"/>
                        <w:left w:val="none" w:sz="0" w:space="0" w:color="auto"/>
                        <w:bottom w:val="none" w:sz="0" w:space="0" w:color="auto"/>
                        <w:right w:val="none" w:sz="0" w:space="0" w:color="auto"/>
                      </w:divBdr>
                      <w:divsChild>
                        <w:div w:id="1946039934">
                          <w:marLeft w:val="0"/>
                          <w:marRight w:val="0"/>
                          <w:marTop w:val="0"/>
                          <w:marBottom w:val="0"/>
                          <w:divBdr>
                            <w:top w:val="none" w:sz="0" w:space="0" w:color="auto"/>
                            <w:left w:val="none" w:sz="0" w:space="0" w:color="auto"/>
                            <w:bottom w:val="none" w:sz="0" w:space="0" w:color="auto"/>
                            <w:right w:val="none" w:sz="0" w:space="0" w:color="auto"/>
                          </w:divBdr>
                          <w:divsChild>
                            <w:div w:id="94518286">
                              <w:marLeft w:val="0"/>
                              <w:marRight w:val="0"/>
                              <w:marTop w:val="0"/>
                              <w:marBottom w:val="360"/>
                              <w:divBdr>
                                <w:top w:val="none" w:sz="0" w:space="0" w:color="auto"/>
                                <w:left w:val="none" w:sz="0" w:space="0" w:color="auto"/>
                                <w:bottom w:val="none" w:sz="0" w:space="0" w:color="auto"/>
                                <w:right w:val="none" w:sz="0" w:space="0" w:color="auto"/>
                              </w:divBdr>
                              <w:divsChild>
                                <w:div w:id="619846508">
                                  <w:marLeft w:val="150"/>
                                  <w:marRight w:val="150"/>
                                  <w:marTop w:val="0"/>
                                  <w:marBottom w:val="0"/>
                                  <w:divBdr>
                                    <w:top w:val="none" w:sz="0" w:space="0" w:color="auto"/>
                                    <w:left w:val="none" w:sz="0" w:space="0" w:color="auto"/>
                                    <w:bottom w:val="none" w:sz="0" w:space="0" w:color="auto"/>
                                    <w:right w:val="none" w:sz="0" w:space="0" w:color="auto"/>
                                  </w:divBdr>
                                  <w:divsChild>
                                    <w:div w:id="413548569">
                                      <w:marLeft w:val="0"/>
                                      <w:marRight w:val="0"/>
                                      <w:marTop w:val="0"/>
                                      <w:marBottom w:val="0"/>
                                      <w:divBdr>
                                        <w:top w:val="none" w:sz="0" w:space="0" w:color="auto"/>
                                        <w:left w:val="none" w:sz="0" w:space="0" w:color="auto"/>
                                        <w:bottom w:val="none" w:sz="0" w:space="0" w:color="auto"/>
                                        <w:right w:val="none" w:sz="0" w:space="0" w:color="auto"/>
                                      </w:divBdr>
                                      <w:divsChild>
                                        <w:div w:id="6607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3866391">
      <w:bodyDiv w:val="1"/>
      <w:marLeft w:val="0"/>
      <w:marRight w:val="0"/>
      <w:marTop w:val="0"/>
      <w:marBottom w:val="0"/>
      <w:divBdr>
        <w:top w:val="none" w:sz="0" w:space="0" w:color="auto"/>
        <w:left w:val="none" w:sz="0" w:space="0" w:color="auto"/>
        <w:bottom w:val="none" w:sz="0" w:space="0" w:color="auto"/>
        <w:right w:val="none" w:sz="0" w:space="0" w:color="auto"/>
      </w:divBdr>
      <w:divsChild>
        <w:div w:id="1222138490">
          <w:marLeft w:val="0"/>
          <w:marRight w:val="0"/>
          <w:marTop w:val="0"/>
          <w:marBottom w:val="0"/>
          <w:divBdr>
            <w:top w:val="none" w:sz="0" w:space="0" w:color="auto"/>
            <w:left w:val="none" w:sz="0" w:space="0" w:color="auto"/>
            <w:bottom w:val="none" w:sz="0" w:space="0" w:color="auto"/>
            <w:right w:val="none" w:sz="0" w:space="0" w:color="auto"/>
          </w:divBdr>
          <w:divsChild>
            <w:div w:id="881792440">
              <w:marLeft w:val="0"/>
              <w:marRight w:val="0"/>
              <w:marTop w:val="0"/>
              <w:marBottom w:val="0"/>
              <w:divBdr>
                <w:top w:val="none" w:sz="0" w:space="0" w:color="auto"/>
                <w:left w:val="none" w:sz="0" w:space="0" w:color="auto"/>
                <w:bottom w:val="none" w:sz="0" w:space="0" w:color="auto"/>
                <w:right w:val="none" w:sz="0" w:space="0" w:color="auto"/>
              </w:divBdr>
              <w:divsChild>
                <w:div w:id="1742292011">
                  <w:marLeft w:val="0"/>
                  <w:marRight w:val="0"/>
                  <w:marTop w:val="0"/>
                  <w:marBottom w:val="0"/>
                  <w:divBdr>
                    <w:top w:val="none" w:sz="0" w:space="0" w:color="auto"/>
                    <w:left w:val="none" w:sz="0" w:space="0" w:color="auto"/>
                    <w:bottom w:val="none" w:sz="0" w:space="0" w:color="auto"/>
                    <w:right w:val="none" w:sz="0" w:space="0" w:color="auto"/>
                  </w:divBdr>
                  <w:divsChild>
                    <w:div w:id="2072918913">
                      <w:marLeft w:val="0"/>
                      <w:marRight w:val="0"/>
                      <w:marTop w:val="0"/>
                      <w:marBottom w:val="0"/>
                      <w:divBdr>
                        <w:top w:val="none" w:sz="0" w:space="0" w:color="auto"/>
                        <w:left w:val="none" w:sz="0" w:space="0" w:color="auto"/>
                        <w:bottom w:val="none" w:sz="0" w:space="0" w:color="auto"/>
                        <w:right w:val="none" w:sz="0" w:space="0" w:color="auto"/>
                      </w:divBdr>
                      <w:divsChild>
                        <w:div w:id="352145280">
                          <w:marLeft w:val="0"/>
                          <w:marRight w:val="0"/>
                          <w:marTop w:val="45"/>
                          <w:marBottom w:val="0"/>
                          <w:divBdr>
                            <w:top w:val="none" w:sz="0" w:space="0" w:color="auto"/>
                            <w:left w:val="none" w:sz="0" w:space="0" w:color="auto"/>
                            <w:bottom w:val="none" w:sz="0" w:space="0" w:color="auto"/>
                            <w:right w:val="none" w:sz="0" w:space="0" w:color="auto"/>
                          </w:divBdr>
                          <w:divsChild>
                            <w:div w:id="1509366536">
                              <w:marLeft w:val="0"/>
                              <w:marRight w:val="0"/>
                              <w:marTop w:val="0"/>
                              <w:marBottom w:val="0"/>
                              <w:divBdr>
                                <w:top w:val="none" w:sz="0" w:space="0" w:color="auto"/>
                                <w:left w:val="none" w:sz="0" w:space="0" w:color="auto"/>
                                <w:bottom w:val="none" w:sz="0" w:space="0" w:color="auto"/>
                                <w:right w:val="none" w:sz="0" w:space="0" w:color="auto"/>
                              </w:divBdr>
                              <w:divsChild>
                                <w:div w:id="191501169">
                                  <w:marLeft w:val="2070"/>
                                  <w:marRight w:val="3810"/>
                                  <w:marTop w:val="0"/>
                                  <w:marBottom w:val="0"/>
                                  <w:divBdr>
                                    <w:top w:val="none" w:sz="0" w:space="0" w:color="auto"/>
                                    <w:left w:val="none" w:sz="0" w:space="0" w:color="auto"/>
                                    <w:bottom w:val="none" w:sz="0" w:space="0" w:color="auto"/>
                                    <w:right w:val="none" w:sz="0" w:space="0" w:color="auto"/>
                                  </w:divBdr>
                                  <w:divsChild>
                                    <w:div w:id="1302349699">
                                      <w:marLeft w:val="0"/>
                                      <w:marRight w:val="0"/>
                                      <w:marTop w:val="0"/>
                                      <w:marBottom w:val="0"/>
                                      <w:divBdr>
                                        <w:top w:val="none" w:sz="0" w:space="0" w:color="auto"/>
                                        <w:left w:val="none" w:sz="0" w:space="0" w:color="auto"/>
                                        <w:bottom w:val="none" w:sz="0" w:space="0" w:color="auto"/>
                                        <w:right w:val="none" w:sz="0" w:space="0" w:color="auto"/>
                                      </w:divBdr>
                                      <w:divsChild>
                                        <w:div w:id="674768380">
                                          <w:marLeft w:val="0"/>
                                          <w:marRight w:val="0"/>
                                          <w:marTop w:val="0"/>
                                          <w:marBottom w:val="0"/>
                                          <w:divBdr>
                                            <w:top w:val="none" w:sz="0" w:space="0" w:color="auto"/>
                                            <w:left w:val="none" w:sz="0" w:space="0" w:color="auto"/>
                                            <w:bottom w:val="none" w:sz="0" w:space="0" w:color="auto"/>
                                            <w:right w:val="none" w:sz="0" w:space="0" w:color="auto"/>
                                          </w:divBdr>
                                          <w:divsChild>
                                            <w:div w:id="20783651">
                                              <w:marLeft w:val="0"/>
                                              <w:marRight w:val="0"/>
                                              <w:marTop w:val="0"/>
                                              <w:marBottom w:val="0"/>
                                              <w:divBdr>
                                                <w:top w:val="none" w:sz="0" w:space="0" w:color="auto"/>
                                                <w:left w:val="none" w:sz="0" w:space="0" w:color="auto"/>
                                                <w:bottom w:val="none" w:sz="0" w:space="0" w:color="auto"/>
                                                <w:right w:val="none" w:sz="0" w:space="0" w:color="auto"/>
                                              </w:divBdr>
                                              <w:divsChild>
                                                <w:div w:id="311446396">
                                                  <w:marLeft w:val="0"/>
                                                  <w:marRight w:val="0"/>
                                                  <w:marTop w:val="90"/>
                                                  <w:marBottom w:val="0"/>
                                                  <w:divBdr>
                                                    <w:top w:val="none" w:sz="0" w:space="0" w:color="auto"/>
                                                    <w:left w:val="none" w:sz="0" w:space="0" w:color="auto"/>
                                                    <w:bottom w:val="none" w:sz="0" w:space="0" w:color="auto"/>
                                                    <w:right w:val="none" w:sz="0" w:space="0" w:color="auto"/>
                                                  </w:divBdr>
                                                  <w:divsChild>
                                                    <w:div w:id="59789108">
                                                      <w:marLeft w:val="0"/>
                                                      <w:marRight w:val="0"/>
                                                      <w:marTop w:val="0"/>
                                                      <w:marBottom w:val="0"/>
                                                      <w:divBdr>
                                                        <w:top w:val="none" w:sz="0" w:space="0" w:color="auto"/>
                                                        <w:left w:val="none" w:sz="0" w:space="0" w:color="auto"/>
                                                        <w:bottom w:val="none" w:sz="0" w:space="0" w:color="auto"/>
                                                        <w:right w:val="none" w:sz="0" w:space="0" w:color="auto"/>
                                                      </w:divBdr>
                                                      <w:divsChild>
                                                        <w:div w:id="1054937396">
                                                          <w:marLeft w:val="0"/>
                                                          <w:marRight w:val="0"/>
                                                          <w:marTop w:val="0"/>
                                                          <w:marBottom w:val="0"/>
                                                          <w:divBdr>
                                                            <w:top w:val="none" w:sz="0" w:space="0" w:color="auto"/>
                                                            <w:left w:val="none" w:sz="0" w:space="0" w:color="auto"/>
                                                            <w:bottom w:val="none" w:sz="0" w:space="0" w:color="auto"/>
                                                            <w:right w:val="none" w:sz="0" w:space="0" w:color="auto"/>
                                                          </w:divBdr>
                                                          <w:divsChild>
                                                            <w:div w:id="2120642543">
                                                              <w:marLeft w:val="0"/>
                                                              <w:marRight w:val="0"/>
                                                              <w:marTop w:val="0"/>
                                                              <w:marBottom w:val="390"/>
                                                              <w:divBdr>
                                                                <w:top w:val="none" w:sz="0" w:space="0" w:color="auto"/>
                                                                <w:left w:val="none" w:sz="0" w:space="0" w:color="auto"/>
                                                                <w:bottom w:val="none" w:sz="0" w:space="0" w:color="auto"/>
                                                                <w:right w:val="none" w:sz="0" w:space="0" w:color="auto"/>
                                                              </w:divBdr>
                                                              <w:divsChild>
                                                                <w:div w:id="546381369">
                                                                  <w:marLeft w:val="0"/>
                                                                  <w:marRight w:val="0"/>
                                                                  <w:marTop w:val="0"/>
                                                                  <w:marBottom w:val="0"/>
                                                                  <w:divBdr>
                                                                    <w:top w:val="none" w:sz="0" w:space="0" w:color="auto"/>
                                                                    <w:left w:val="none" w:sz="0" w:space="0" w:color="auto"/>
                                                                    <w:bottom w:val="none" w:sz="0" w:space="0" w:color="auto"/>
                                                                    <w:right w:val="none" w:sz="0" w:space="0" w:color="auto"/>
                                                                  </w:divBdr>
                                                                  <w:divsChild>
                                                                    <w:div w:id="56058030">
                                                                      <w:marLeft w:val="0"/>
                                                                      <w:marRight w:val="0"/>
                                                                      <w:marTop w:val="0"/>
                                                                      <w:marBottom w:val="0"/>
                                                                      <w:divBdr>
                                                                        <w:top w:val="none" w:sz="0" w:space="0" w:color="auto"/>
                                                                        <w:left w:val="none" w:sz="0" w:space="0" w:color="auto"/>
                                                                        <w:bottom w:val="none" w:sz="0" w:space="0" w:color="auto"/>
                                                                        <w:right w:val="none" w:sz="0" w:space="0" w:color="auto"/>
                                                                      </w:divBdr>
                                                                      <w:divsChild>
                                                                        <w:div w:id="1886941375">
                                                                          <w:marLeft w:val="0"/>
                                                                          <w:marRight w:val="0"/>
                                                                          <w:marTop w:val="0"/>
                                                                          <w:marBottom w:val="0"/>
                                                                          <w:divBdr>
                                                                            <w:top w:val="none" w:sz="0" w:space="0" w:color="auto"/>
                                                                            <w:left w:val="none" w:sz="0" w:space="0" w:color="auto"/>
                                                                            <w:bottom w:val="none" w:sz="0" w:space="0" w:color="auto"/>
                                                                            <w:right w:val="none" w:sz="0" w:space="0" w:color="auto"/>
                                                                          </w:divBdr>
                                                                          <w:divsChild>
                                                                            <w:div w:id="1323042162">
                                                                              <w:marLeft w:val="0"/>
                                                                              <w:marRight w:val="0"/>
                                                                              <w:marTop w:val="0"/>
                                                                              <w:marBottom w:val="0"/>
                                                                              <w:divBdr>
                                                                                <w:top w:val="none" w:sz="0" w:space="0" w:color="auto"/>
                                                                                <w:left w:val="none" w:sz="0" w:space="0" w:color="auto"/>
                                                                                <w:bottom w:val="none" w:sz="0" w:space="0" w:color="auto"/>
                                                                                <w:right w:val="none" w:sz="0" w:space="0" w:color="auto"/>
                                                                              </w:divBdr>
                                                                              <w:divsChild>
                                                                                <w:div w:id="505705529">
                                                                                  <w:marLeft w:val="0"/>
                                                                                  <w:marRight w:val="0"/>
                                                                                  <w:marTop w:val="0"/>
                                                                                  <w:marBottom w:val="0"/>
                                                                                  <w:divBdr>
                                                                                    <w:top w:val="none" w:sz="0" w:space="0" w:color="auto"/>
                                                                                    <w:left w:val="none" w:sz="0" w:space="0" w:color="auto"/>
                                                                                    <w:bottom w:val="none" w:sz="0" w:space="0" w:color="auto"/>
                                                                                    <w:right w:val="none" w:sz="0" w:space="0" w:color="auto"/>
                                                                                  </w:divBdr>
                                                                                  <w:divsChild>
                                                                                    <w:div w:id="653526741">
                                                                                      <w:marLeft w:val="0"/>
                                                                                      <w:marRight w:val="0"/>
                                                                                      <w:marTop w:val="0"/>
                                                                                      <w:marBottom w:val="0"/>
                                                                                      <w:divBdr>
                                                                                        <w:top w:val="none" w:sz="0" w:space="0" w:color="auto"/>
                                                                                        <w:left w:val="none" w:sz="0" w:space="0" w:color="auto"/>
                                                                                        <w:bottom w:val="none" w:sz="0" w:space="0" w:color="auto"/>
                                                                                        <w:right w:val="none" w:sz="0" w:space="0" w:color="auto"/>
                                                                                      </w:divBdr>
                                                                                      <w:divsChild>
                                                                                        <w:div w:id="1611890371">
                                                                                          <w:marLeft w:val="0"/>
                                                                                          <w:marRight w:val="0"/>
                                                                                          <w:marTop w:val="0"/>
                                                                                          <w:marBottom w:val="0"/>
                                                                                          <w:divBdr>
                                                                                            <w:top w:val="none" w:sz="0" w:space="0" w:color="auto"/>
                                                                                            <w:left w:val="none" w:sz="0" w:space="0" w:color="auto"/>
                                                                                            <w:bottom w:val="none" w:sz="0" w:space="0" w:color="auto"/>
                                                                                            <w:right w:val="none" w:sz="0" w:space="0" w:color="auto"/>
                                                                                          </w:divBdr>
                                                                                          <w:divsChild>
                                                                                            <w:div w:id="12836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1561848">
      <w:bodyDiv w:val="1"/>
      <w:marLeft w:val="0"/>
      <w:marRight w:val="0"/>
      <w:marTop w:val="0"/>
      <w:marBottom w:val="0"/>
      <w:divBdr>
        <w:top w:val="none" w:sz="0" w:space="0" w:color="auto"/>
        <w:left w:val="none" w:sz="0" w:space="0" w:color="auto"/>
        <w:bottom w:val="none" w:sz="0" w:space="0" w:color="auto"/>
        <w:right w:val="none" w:sz="0" w:space="0" w:color="auto"/>
      </w:divBdr>
      <w:divsChild>
        <w:div w:id="278683802">
          <w:marLeft w:val="0"/>
          <w:marRight w:val="0"/>
          <w:marTop w:val="0"/>
          <w:marBottom w:val="0"/>
          <w:divBdr>
            <w:top w:val="none" w:sz="0" w:space="0" w:color="auto"/>
            <w:left w:val="none" w:sz="0" w:space="0" w:color="auto"/>
            <w:bottom w:val="none" w:sz="0" w:space="0" w:color="auto"/>
            <w:right w:val="none" w:sz="0" w:space="0" w:color="auto"/>
          </w:divBdr>
          <w:divsChild>
            <w:div w:id="1115253714">
              <w:marLeft w:val="0"/>
              <w:marRight w:val="0"/>
              <w:marTop w:val="0"/>
              <w:marBottom w:val="0"/>
              <w:divBdr>
                <w:top w:val="none" w:sz="0" w:space="0" w:color="auto"/>
                <w:left w:val="none" w:sz="0" w:space="0" w:color="auto"/>
                <w:bottom w:val="none" w:sz="0" w:space="0" w:color="auto"/>
                <w:right w:val="none" w:sz="0" w:space="0" w:color="auto"/>
              </w:divBdr>
              <w:divsChild>
                <w:div w:id="1296839588">
                  <w:marLeft w:val="0"/>
                  <w:marRight w:val="0"/>
                  <w:marTop w:val="0"/>
                  <w:marBottom w:val="0"/>
                  <w:divBdr>
                    <w:top w:val="none" w:sz="0" w:space="0" w:color="auto"/>
                    <w:left w:val="none" w:sz="0" w:space="0" w:color="auto"/>
                    <w:bottom w:val="none" w:sz="0" w:space="0" w:color="auto"/>
                    <w:right w:val="none" w:sz="0" w:space="0" w:color="auto"/>
                  </w:divBdr>
                  <w:divsChild>
                    <w:div w:id="1188909207">
                      <w:marLeft w:val="0"/>
                      <w:marRight w:val="0"/>
                      <w:marTop w:val="0"/>
                      <w:marBottom w:val="0"/>
                      <w:divBdr>
                        <w:top w:val="none" w:sz="0" w:space="0" w:color="auto"/>
                        <w:left w:val="none" w:sz="0" w:space="0" w:color="auto"/>
                        <w:bottom w:val="none" w:sz="0" w:space="0" w:color="auto"/>
                        <w:right w:val="none" w:sz="0" w:space="0" w:color="auto"/>
                      </w:divBdr>
                      <w:divsChild>
                        <w:div w:id="400833592">
                          <w:marLeft w:val="0"/>
                          <w:marRight w:val="0"/>
                          <w:marTop w:val="45"/>
                          <w:marBottom w:val="0"/>
                          <w:divBdr>
                            <w:top w:val="none" w:sz="0" w:space="0" w:color="auto"/>
                            <w:left w:val="none" w:sz="0" w:space="0" w:color="auto"/>
                            <w:bottom w:val="none" w:sz="0" w:space="0" w:color="auto"/>
                            <w:right w:val="none" w:sz="0" w:space="0" w:color="auto"/>
                          </w:divBdr>
                          <w:divsChild>
                            <w:div w:id="29259938">
                              <w:marLeft w:val="0"/>
                              <w:marRight w:val="0"/>
                              <w:marTop w:val="0"/>
                              <w:marBottom w:val="0"/>
                              <w:divBdr>
                                <w:top w:val="none" w:sz="0" w:space="0" w:color="auto"/>
                                <w:left w:val="none" w:sz="0" w:space="0" w:color="auto"/>
                                <w:bottom w:val="none" w:sz="0" w:space="0" w:color="auto"/>
                                <w:right w:val="none" w:sz="0" w:space="0" w:color="auto"/>
                              </w:divBdr>
                              <w:divsChild>
                                <w:div w:id="485978247">
                                  <w:marLeft w:val="2070"/>
                                  <w:marRight w:val="3810"/>
                                  <w:marTop w:val="0"/>
                                  <w:marBottom w:val="0"/>
                                  <w:divBdr>
                                    <w:top w:val="none" w:sz="0" w:space="0" w:color="auto"/>
                                    <w:left w:val="none" w:sz="0" w:space="0" w:color="auto"/>
                                    <w:bottom w:val="none" w:sz="0" w:space="0" w:color="auto"/>
                                    <w:right w:val="none" w:sz="0" w:space="0" w:color="auto"/>
                                  </w:divBdr>
                                  <w:divsChild>
                                    <w:div w:id="1441988675">
                                      <w:marLeft w:val="0"/>
                                      <w:marRight w:val="0"/>
                                      <w:marTop w:val="0"/>
                                      <w:marBottom w:val="0"/>
                                      <w:divBdr>
                                        <w:top w:val="none" w:sz="0" w:space="0" w:color="auto"/>
                                        <w:left w:val="none" w:sz="0" w:space="0" w:color="auto"/>
                                        <w:bottom w:val="none" w:sz="0" w:space="0" w:color="auto"/>
                                        <w:right w:val="none" w:sz="0" w:space="0" w:color="auto"/>
                                      </w:divBdr>
                                      <w:divsChild>
                                        <w:div w:id="1307510383">
                                          <w:marLeft w:val="0"/>
                                          <w:marRight w:val="0"/>
                                          <w:marTop w:val="0"/>
                                          <w:marBottom w:val="0"/>
                                          <w:divBdr>
                                            <w:top w:val="none" w:sz="0" w:space="0" w:color="auto"/>
                                            <w:left w:val="none" w:sz="0" w:space="0" w:color="auto"/>
                                            <w:bottom w:val="none" w:sz="0" w:space="0" w:color="auto"/>
                                            <w:right w:val="none" w:sz="0" w:space="0" w:color="auto"/>
                                          </w:divBdr>
                                          <w:divsChild>
                                            <w:div w:id="1068379121">
                                              <w:marLeft w:val="0"/>
                                              <w:marRight w:val="0"/>
                                              <w:marTop w:val="0"/>
                                              <w:marBottom w:val="0"/>
                                              <w:divBdr>
                                                <w:top w:val="none" w:sz="0" w:space="0" w:color="auto"/>
                                                <w:left w:val="none" w:sz="0" w:space="0" w:color="auto"/>
                                                <w:bottom w:val="none" w:sz="0" w:space="0" w:color="auto"/>
                                                <w:right w:val="none" w:sz="0" w:space="0" w:color="auto"/>
                                              </w:divBdr>
                                              <w:divsChild>
                                                <w:div w:id="1781610398">
                                                  <w:marLeft w:val="0"/>
                                                  <w:marRight w:val="0"/>
                                                  <w:marTop w:val="90"/>
                                                  <w:marBottom w:val="0"/>
                                                  <w:divBdr>
                                                    <w:top w:val="none" w:sz="0" w:space="0" w:color="auto"/>
                                                    <w:left w:val="none" w:sz="0" w:space="0" w:color="auto"/>
                                                    <w:bottom w:val="none" w:sz="0" w:space="0" w:color="auto"/>
                                                    <w:right w:val="none" w:sz="0" w:space="0" w:color="auto"/>
                                                  </w:divBdr>
                                                  <w:divsChild>
                                                    <w:div w:id="1965571579">
                                                      <w:marLeft w:val="0"/>
                                                      <w:marRight w:val="0"/>
                                                      <w:marTop w:val="0"/>
                                                      <w:marBottom w:val="0"/>
                                                      <w:divBdr>
                                                        <w:top w:val="none" w:sz="0" w:space="0" w:color="auto"/>
                                                        <w:left w:val="none" w:sz="0" w:space="0" w:color="auto"/>
                                                        <w:bottom w:val="none" w:sz="0" w:space="0" w:color="auto"/>
                                                        <w:right w:val="none" w:sz="0" w:space="0" w:color="auto"/>
                                                      </w:divBdr>
                                                      <w:divsChild>
                                                        <w:div w:id="1722048348">
                                                          <w:marLeft w:val="0"/>
                                                          <w:marRight w:val="0"/>
                                                          <w:marTop w:val="0"/>
                                                          <w:marBottom w:val="0"/>
                                                          <w:divBdr>
                                                            <w:top w:val="none" w:sz="0" w:space="0" w:color="auto"/>
                                                            <w:left w:val="none" w:sz="0" w:space="0" w:color="auto"/>
                                                            <w:bottom w:val="none" w:sz="0" w:space="0" w:color="auto"/>
                                                            <w:right w:val="none" w:sz="0" w:space="0" w:color="auto"/>
                                                          </w:divBdr>
                                                          <w:divsChild>
                                                            <w:div w:id="280037533">
                                                              <w:marLeft w:val="0"/>
                                                              <w:marRight w:val="0"/>
                                                              <w:marTop w:val="0"/>
                                                              <w:marBottom w:val="390"/>
                                                              <w:divBdr>
                                                                <w:top w:val="none" w:sz="0" w:space="0" w:color="auto"/>
                                                                <w:left w:val="none" w:sz="0" w:space="0" w:color="auto"/>
                                                                <w:bottom w:val="none" w:sz="0" w:space="0" w:color="auto"/>
                                                                <w:right w:val="none" w:sz="0" w:space="0" w:color="auto"/>
                                                              </w:divBdr>
                                                              <w:divsChild>
                                                                <w:div w:id="90317226">
                                                                  <w:marLeft w:val="0"/>
                                                                  <w:marRight w:val="0"/>
                                                                  <w:marTop w:val="0"/>
                                                                  <w:marBottom w:val="0"/>
                                                                  <w:divBdr>
                                                                    <w:top w:val="none" w:sz="0" w:space="0" w:color="auto"/>
                                                                    <w:left w:val="none" w:sz="0" w:space="0" w:color="auto"/>
                                                                    <w:bottom w:val="none" w:sz="0" w:space="0" w:color="auto"/>
                                                                    <w:right w:val="none" w:sz="0" w:space="0" w:color="auto"/>
                                                                  </w:divBdr>
                                                                  <w:divsChild>
                                                                    <w:div w:id="189227155">
                                                                      <w:marLeft w:val="0"/>
                                                                      <w:marRight w:val="0"/>
                                                                      <w:marTop w:val="0"/>
                                                                      <w:marBottom w:val="0"/>
                                                                      <w:divBdr>
                                                                        <w:top w:val="none" w:sz="0" w:space="0" w:color="auto"/>
                                                                        <w:left w:val="none" w:sz="0" w:space="0" w:color="auto"/>
                                                                        <w:bottom w:val="none" w:sz="0" w:space="0" w:color="auto"/>
                                                                        <w:right w:val="none" w:sz="0" w:space="0" w:color="auto"/>
                                                                      </w:divBdr>
                                                                      <w:divsChild>
                                                                        <w:div w:id="812216915">
                                                                          <w:marLeft w:val="0"/>
                                                                          <w:marRight w:val="0"/>
                                                                          <w:marTop w:val="0"/>
                                                                          <w:marBottom w:val="0"/>
                                                                          <w:divBdr>
                                                                            <w:top w:val="none" w:sz="0" w:space="0" w:color="auto"/>
                                                                            <w:left w:val="none" w:sz="0" w:space="0" w:color="auto"/>
                                                                            <w:bottom w:val="none" w:sz="0" w:space="0" w:color="auto"/>
                                                                            <w:right w:val="none" w:sz="0" w:space="0" w:color="auto"/>
                                                                          </w:divBdr>
                                                                          <w:divsChild>
                                                                            <w:div w:id="967706422">
                                                                              <w:marLeft w:val="0"/>
                                                                              <w:marRight w:val="0"/>
                                                                              <w:marTop w:val="0"/>
                                                                              <w:marBottom w:val="0"/>
                                                                              <w:divBdr>
                                                                                <w:top w:val="none" w:sz="0" w:space="0" w:color="auto"/>
                                                                                <w:left w:val="none" w:sz="0" w:space="0" w:color="auto"/>
                                                                                <w:bottom w:val="none" w:sz="0" w:space="0" w:color="auto"/>
                                                                                <w:right w:val="none" w:sz="0" w:space="0" w:color="auto"/>
                                                                              </w:divBdr>
                                                                              <w:divsChild>
                                                                                <w:div w:id="1250238531">
                                                                                  <w:marLeft w:val="0"/>
                                                                                  <w:marRight w:val="0"/>
                                                                                  <w:marTop w:val="0"/>
                                                                                  <w:marBottom w:val="0"/>
                                                                                  <w:divBdr>
                                                                                    <w:top w:val="none" w:sz="0" w:space="0" w:color="auto"/>
                                                                                    <w:left w:val="none" w:sz="0" w:space="0" w:color="auto"/>
                                                                                    <w:bottom w:val="none" w:sz="0" w:space="0" w:color="auto"/>
                                                                                    <w:right w:val="none" w:sz="0" w:space="0" w:color="auto"/>
                                                                                  </w:divBdr>
                                                                                  <w:divsChild>
                                                                                    <w:div w:id="1787037538">
                                                                                      <w:marLeft w:val="0"/>
                                                                                      <w:marRight w:val="0"/>
                                                                                      <w:marTop w:val="0"/>
                                                                                      <w:marBottom w:val="0"/>
                                                                                      <w:divBdr>
                                                                                        <w:top w:val="none" w:sz="0" w:space="0" w:color="auto"/>
                                                                                        <w:left w:val="none" w:sz="0" w:space="0" w:color="auto"/>
                                                                                        <w:bottom w:val="none" w:sz="0" w:space="0" w:color="auto"/>
                                                                                        <w:right w:val="none" w:sz="0" w:space="0" w:color="auto"/>
                                                                                      </w:divBdr>
                                                                                      <w:divsChild>
                                                                                        <w:div w:id="1965649717">
                                                                                          <w:marLeft w:val="0"/>
                                                                                          <w:marRight w:val="0"/>
                                                                                          <w:marTop w:val="0"/>
                                                                                          <w:marBottom w:val="0"/>
                                                                                          <w:divBdr>
                                                                                            <w:top w:val="none" w:sz="0" w:space="0" w:color="auto"/>
                                                                                            <w:left w:val="none" w:sz="0" w:space="0" w:color="auto"/>
                                                                                            <w:bottom w:val="none" w:sz="0" w:space="0" w:color="auto"/>
                                                                                            <w:right w:val="none" w:sz="0" w:space="0" w:color="auto"/>
                                                                                          </w:divBdr>
                                                                                          <w:divsChild>
                                                                                            <w:div w:id="3243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171292">
      <w:bodyDiv w:val="1"/>
      <w:marLeft w:val="0"/>
      <w:marRight w:val="0"/>
      <w:marTop w:val="0"/>
      <w:marBottom w:val="0"/>
      <w:divBdr>
        <w:top w:val="none" w:sz="0" w:space="0" w:color="auto"/>
        <w:left w:val="none" w:sz="0" w:space="0" w:color="auto"/>
        <w:bottom w:val="none" w:sz="0" w:space="0" w:color="auto"/>
        <w:right w:val="none" w:sz="0" w:space="0" w:color="auto"/>
      </w:divBdr>
      <w:divsChild>
        <w:div w:id="1478574609">
          <w:marLeft w:val="0"/>
          <w:marRight w:val="0"/>
          <w:marTop w:val="0"/>
          <w:marBottom w:val="0"/>
          <w:divBdr>
            <w:top w:val="none" w:sz="0" w:space="0" w:color="auto"/>
            <w:left w:val="none" w:sz="0" w:space="0" w:color="auto"/>
            <w:bottom w:val="none" w:sz="0" w:space="0" w:color="auto"/>
            <w:right w:val="none" w:sz="0" w:space="0" w:color="auto"/>
          </w:divBdr>
          <w:divsChild>
            <w:div w:id="1791171004">
              <w:marLeft w:val="0"/>
              <w:marRight w:val="0"/>
              <w:marTop w:val="0"/>
              <w:marBottom w:val="0"/>
              <w:divBdr>
                <w:top w:val="none" w:sz="0" w:space="0" w:color="auto"/>
                <w:left w:val="none" w:sz="0" w:space="0" w:color="auto"/>
                <w:bottom w:val="none" w:sz="0" w:space="0" w:color="auto"/>
                <w:right w:val="none" w:sz="0" w:space="0" w:color="auto"/>
              </w:divBdr>
              <w:divsChild>
                <w:div w:id="638460506">
                  <w:marLeft w:val="0"/>
                  <w:marRight w:val="0"/>
                  <w:marTop w:val="0"/>
                  <w:marBottom w:val="0"/>
                  <w:divBdr>
                    <w:top w:val="none" w:sz="0" w:space="0" w:color="auto"/>
                    <w:left w:val="none" w:sz="0" w:space="0" w:color="auto"/>
                    <w:bottom w:val="none" w:sz="0" w:space="0" w:color="auto"/>
                    <w:right w:val="none" w:sz="0" w:space="0" w:color="auto"/>
                  </w:divBdr>
                  <w:divsChild>
                    <w:div w:id="1393579315">
                      <w:marLeft w:val="0"/>
                      <w:marRight w:val="0"/>
                      <w:marTop w:val="45"/>
                      <w:marBottom w:val="0"/>
                      <w:divBdr>
                        <w:top w:val="none" w:sz="0" w:space="0" w:color="auto"/>
                        <w:left w:val="none" w:sz="0" w:space="0" w:color="auto"/>
                        <w:bottom w:val="none" w:sz="0" w:space="0" w:color="auto"/>
                        <w:right w:val="none" w:sz="0" w:space="0" w:color="auto"/>
                      </w:divBdr>
                      <w:divsChild>
                        <w:div w:id="2101099496">
                          <w:marLeft w:val="0"/>
                          <w:marRight w:val="0"/>
                          <w:marTop w:val="0"/>
                          <w:marBottom w:val="0"/>
                          <w:divBdr>
                            <w:top w:val="none" w:sz="0" w:space="0" w:color="auto"/>
                            <w:left w:val="none" w:sz="0" w:space="0" w:color="auto"/>
                            <w:bottom w:val="none" w:sz="0" w:space="0" w:color="auto"/>
                            <w:right w:val="none" w:sz="0" w:space="0" w:color="auto"/>
                          </w:divBdr>
                          <w:divsChild>
                            <w:div w:id="1890874486">
                              <w:marLeft w:val="2070"/>
                              <w:marRight w:val="3960"/>
                              <w:marTop w:val="0"/>
                              <w:marBottom w:val="0"/>
                              <w:divBdr>
                                <w:top w:val="none" w:sz="0" w:space="0" w:color="auto"/>
                                <w:left w:val="none" w:sz="0" w:space="0" w:color="auto"/>
                                <w:bottom w:val="none" w:sz="0" w:space="0" w:color="auto"/>
                                <w:right w:val="none" w:sz="0" w:space="0" w:color="auto"/>
                              </w:divBdr>
                              <w:divsChild>
                                <w:div w:id="770011627">
                                  <w:marLeft w:val="0"/>
                                  <w:marRight w:val="0"/>
                                  <w:marTop w:val="0"/>
                                  <w:marBottom w:val="0"/>
                                  <w:divBdr>
                                    <w:top w:val="none" w:sz="0" w:space="0" w:color="auto"/>
                                    <w:left w:val="none" w:sz="0" w:space="0" w:color="auto"/>
                                    <w:bottom w:val="none" w:sz="0" w:space="0" w:color="auto"/>
                                    <w:right w:val="none" w:sz="0" w:space="0" w:color="auto"/>
                                  </w:divBdr>
                                  <w:divsChild>
                                    <w:div w:id="1908689709">
                                      <w:marLeft w:val="0"/>
                                      <w:marRight w:val="0"/>
                                      <w:marTop w:val="0"/>
                                      <w:marBottom w:val="0"/>
                                      <w:divBdr>
                                        <w:top w:val="none" w:sz="0" w:space="0" w:color="auto"/>
                                        <w:left w:val="none" w:sz="0" w:space="0" w:color="auto"/>
                                        <w:bottom w:val="none" w:sz="0" w:space="0" w:color="auto"/>
                                        <w:right w:val="none" w:sz="0" w:space="0" w:color="auto"/>
                                      </w:divBdr>
                                      <w:divsChild>
                                        <w:div w:id="2026979198">
                                          <w:marLeft w:val="0"/>
                                          <w:marRight w:val="0"/>
                                          <w:marTop w:val="0"/>
                                          <w:marBottom w:val="0"/>
                                          <w:divBdr>
                                            <w:top w:val="none" w:sz="0" w:space="0" w:color="auto"/>
                                            <w:left w:val="none" w:sz="0" w:space="0" w:color="auto"/>
                                            <w:bottom w:val="none" w:sz="0" w:space="0" w:color="auto"/>
                                            <w:right w:val="none" w:sz="0" w:space="0" w:color="auto"/>
                                          </w:divBdr>
                                          <w:divsChild>
                                            <w:div w:id="2060400340">
                                              <w:marLeft w:val="0"/>
                                              <w:marRight w:val="0"/>
                                              <w:marTop w:val="90"/>
                                              <w:marBottom w:val="0"/>
                                              <w:divBdr>
                                                <w:top w:val="none" w:sz="0" w:space="0" w:color="auto"/>
                                                <w:left w:val="none" w:sz="0" w:space="0" w:color="auto"/>
                                                <w:bottom w:val="none" w:sz="0" w:space="0" w:color="auto"/>
                                                <w:right w:val="none" w:sz="0" w:space="0" w:color="auto"/>
                                              </w:divBdr>
                                              <w:divsChild>
                                                <w:div w:id="1476336355">
                                                  <w:marLeft w:val="0"/>
                                                  <w:marRight w:val="0"/>
                                                  <w:marTop w:val="0"/>
                                                  <w:marBottom w:val="0"/>
                                                  <w:divBdr>
                                                    <w:top w:val="none" w:sz="0" w:space="0" w:color="auto"/>
                                                    <w:left w:val="none" w:sz="0" w:space="0" w:color="auto"/>
                                                    <w:bottom w:val="none" w:sz="0" w:space="0" w:color="auto"/>
                                                    <w:right w:val="none" w:sz="0" w:space="0" w:color="auto"/>
                                                  </w:divBdr>
                                                  <w:divsChild>
                                                    <w:div w:id="1584878166">
                                                      <w:marLeft w:val="0"/>
                                                      <w:marRight w:val="0"/>
                                                      <w:marTop w:val="0"/>
                                                      <w:marBottom w:val="0"/>
                                                      <w:divBdr>
                                                        <w:top w:val="none" w:sz="0" w:space="0" w:color="auto"/>
                                                        <w:left w:val="none" w:sz="0" w:space="0" w:color="auto"/>
                                                        <w:bottom w:val="none" w:sz="0" w:space="0" w:color="auto"/>
                                                        <w:right w:val="none" w:sz="0" w:space="0" w:color="auto"/>
                                                      </w:divBdr>
                                                      <w:divsChild>
                                                        <w:div w:id="928123063">
                                                          <w:marLeft w:val="0"/>
                                                          <w:marRight w:val="0"/>
                                                          <w:marTop w:val="0"/>
                                                          <w:marBottom w:val="390"/>
                                                          <w:divBdr>
                                                            <w:top w:val="none" w:sz="0" w:space="0" w:color="auto"/>
                                                            <w:left w:val="none" w:sz="0" w:space="0" w:color="auto"/>
                                                            <w:bottom w:val="none" w:sz="0" w:space="0" w:color="auto"/>
                                                            <w:right w:val="none" w:sz="0" w:space="0" w:color="auto"/>
                                                          </w:divBdr>
                                                          <w:divsChild>
                                                            <w:div w:id="1578008086">
                                                              <w:marLeft w:val="0"/>
                                                              <w:marRight w:val="0"/>
                                                              <w:marTop w:val="0"/>
                                                              <w:marBottom w:val="0"/>
                                                              <w:divBdr>
                                                                <w:top w:val="none" w:sz="0" w:space="0" w:color="auto"/>
                                                                <w:left w:val="none" w:sz="0" w:space="0" w:color="auto"/>
                                                                <w:bottom w:val="none" w:sz="0" w:space="0" w:color="auto"/>
                                                                <w:right w:val="none" w:sz="0" w:space="0" w:color="auto"/>
                                                              </w:divBdr>
                                                              <w:divsChild>
                                                                <w:div w:id="721172359">
                                                                  <w:marLeft w:val="0"/>
                                                                  <w:marRight w:val="0"/>
                                                                  <w:marTop w:val="0"/>
                                                                  <w:marBottom w:val="0"/>
                                                                  <w:divBdr>
                                                                    <w:top w:val="none" w:sz="0" w:space="0" w:color="auto"/>
                                                                    <w:left w:val="none" w:sz="0" w:space="0" w:color="auto"/>
                                                                    <w:bottom w:val="none" w:sz="0" w:space="0" w:color="auto"/>
                                                                    <w:right w:val="none" w:sz="0" w:space="0" w:color="auto"/>
                                                                  </w:divBdr>
                                                                  <w:divsChild>
                                                                    <w:div w:id="487208431">
                                                                      <w:marLeft w:val="0"/>
                                                                      <w:marRight w:val="0"/>
                                                                      <w:marTop w:val="0"/>
                                                                      <w:marBottom w:val="0"/>
                                                                      <w:divBdr>
                                                                        <w:top w:val="none" w:sz="0" w:space="0" w:color="auto"/>
                                                                        <w:left w:val="none" w:sz="0" w:space="0" w:color="auto"/>
                                                                        <w:bottom w:val="none" w:sz="0" w:space="0" w:color="auto"/>
                                                                        <w:right w:val="none" w:sz="0" w:space="0" w:color="auto"/>
                                                                      </w:divBdr>
                                                                      <w:divsChild>
                                                                        <w:div w:id="1587152764">
                                                                          <w:marLeft w:val="0"/>
                                                                          <w:marRight w:val="0"/>
                                                                          <w:marTop w:val="0"/>
                                                                          <w:marBottom w:val="0"/>
                                                                          <w:divBdr>
                                                                            <w:top w:val="none" w:sz="0" w:space="0" w:color="auto"/>
                                                                            <w:left w:val="none" w:sz="0" w:space="0" w:color="auto"/>
                                                                            <w:bottom w:val="none" w:sz="0" w:space="0" w:color="auto"/>
                                                                            <w:right w:val="none" w:sz="0" w:space="0" w:color="auto"/>
                                                                          </w:divBdr>
                                                                          <w:divsChild>
                                                                            <w:div w:id="788360215">
                                                                              <w:marLeft w:val="0"/>
                                                                              <w:marRight w:val="0"/>
                                                                              <w:marTop w:val="0"/>
                                                                              <w:marBottom w:val="0"/>
                                                                              <w:divBdr>
                                                                                <w:top w:val="none" w:sz="0" w:space="0" w:color="auto"/>
                                                                                <w:left w:val="none" w:sz="0" w:space="0" w:color="auto"/>
                                                                                <w:bottom w:val="none" w:sz="0" w:space="0" w:color="auto"/>
                                                                                <w:right w:val="none" w:sz="0" w:space="0" w:color="auto"/>
                                                                              </w:divBdr>
                                                                              <w:divsChild>
                                                                                <w:div w:id="1403143901">
                                                                                  <w:marLeft w:val="0"/>
                                                                                  <w:marRight w:val="0"/>
                                                                                  <w:marTop w:val="0"/>
                                                                                  <w:marBottom w:val="0"/>
                                                                                  <w:divBdr>
                                                                                    <w:top w:val="none" w:sz="0" w:space="0" w:color="auto"/>
                                                                                    <w:left w:val="none" w:sz="0" w:space="0" w:color="auto"/>
                                                                                    <w:bottom w:val="none" w:sz="0" w:space="0" w:color="auto"/>
                                                                                    <w:right w:val="none" w:sz="0" w:space="0" w:color="auto"/>
                                                                                  </w:divBdr>
                                                                                  <w:divsChild>
                                                                                    <w:div w:id="491725482">
                                                                                      <w:marLeft w:val="0"/>
                                                                                      <w:marRight w:val="0"/>
                                                                                      <w:marTop w:val="0"/>
                                                                                      <w:marBottom w:val="0"/>
                                                                                      <w:divBdr>
                                                                                        <w:top w:val="none" w:sz="0" w:space="0" w:color="auto"/>
                                                                                        <w:left w:val="none" w:sz="0" w:space="0" w:color="auto"/>
                                                                                        <w:bottom w:val="none" w:sz="0" w:space="0" w:color="auto"/>
                                                                                        <w:right w:val="none" w:sz="0" w:space="0" w:color="auto"/>
                                                                                      </w:divBdr>
                                                                                      <w:divsChild>
                                                                                        <w:div w:id="15287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359379">
      <w:bodyDiv w:val="1"/>
      <w:marLeft w:val="0"/>
      <w:marRight w:val="0"/>
      <w:marTop w:val="0"/>
      <w:marBottom w:val="0"/>
      <w:divBdr>
        <w:top w:val="none" w:sz="0" w:space="0" w:color="auto"/>
        <w:left w:val="none" w:sz="0" w:space="0" w:color="auto"/>
        <w:bottom w:val="none" w:sz="0" w:space="0" w:color="auto"/>
        <w:right w:val="none" w:sz="0" w:space="0" w:color="auto"/>
      </w:divBdr>
      <w:divsChild>
        <w:div w:id="1417164121">
          <w:marLeft w:val="0"/>
          <w:marRight w:val="0"/>
          <w:marTop w:val="0"/>
          <w:marBottom w:val="0"/>
          <w:divBdr>
            <w:top w:val="none" w:sz="0" w:space="0" w:color="auto"/>
            <w:left w:val="none" w:sz="0" w:space="0" w:color="auto"/>
            <w:bottom w:val="none" w:sz="0" w:space="0" w:color="auto"/>
            <w:right w:val="none" w:sz="0" w:space="0" w:color="auto"/>
          </w:divBdr>
          <w:divsChild>
            <w:div w:id="1017776307">
              <w:marLeft w:val="0"/>
              <w:marRight w:val="0"/>
              <w:marTop w:val="0"/>
              <w:marBottom w:val="0"/>
              <w:divBdr>
                <w:top w:val="none" w:sz="0" w:space="0" w:color="auto"/>
                <w:left w:val="none" w:sz="0" w:space="0" w:color="auto"/>
                <w:bottom w:val="none" w:sz="0" w:space="0" w:color="auto"/>
                <w:right w:val="none" w:sz="0" w:space="0" w:color="auto"/>
              </w:divBdr>
              <w:divsChild>
                <w:div w:id="1876430504">
                  <w:marLeft w:val="0"/>
                  <w:marRight w:val="0"/>
                  <w:marTop w:val="0"/>
                  <w:marBottom w:val="0"/>
                  <w:divBdr>
                    <w:top w:val="none" w:sz="0" w:space="0" w:color="auto"/>
                    <w:left w:val="none" w:sz="0" w:space="0" w:color="auto"/>
                    <w:bottom w:val="none" w:sz="0" w:space="0" w:color="auto"/>
                    <w:right w:val="none" w:sz="0" w:space="0" w:color="auto"/>
                  </w:divBdr>
                  <w:divsChild>
                    <w:div w:id="1186553445">
                      <w:marLeft w:val="0"/>
                      <w:marRight w:val="0"/>
                      <w:marTop w:val="0"/>
                      <w:marBottom w:val="0"/>
                      <w:divBdr>
                        <w:top w:val="none" w:sz="0" w:space="0" w:color="auto"/>
                        <w:left w:val="none" w:sz="0" w:space="0" w:color="auto"/>
                        <w:bottom w:val="none" w:sz="0" w:space="0" w:color="auto"/>
                        <w:right w:val="none" w:sz="0" w:space="0" w:color="auto"/>
                      </w:divBdr>
                      <w:divsChild>
                        <w:div w:id="982001095">
                          <w:marLeft w:val="0"/>
                          <w:marRight w:val="0"/>
                          <w:marTop w:val="0"/>
                          <w:marBottom w:val="0"/>
                          <w:divBdr>
                            <w:top w:val="none" w:sz="0" w:space="0" w:color="auto"/>
                            <w:left w:val="none" w:sz="0" w:space="0" w:color="auto"/>
                            <w:bottom w:val="none" w:sz="0" w:space="0" w:color="auto"/>
                            <w:right w:val="none" w:sz="0" w:space="0" w:color="auto"/>
                          </w:divBdr>
                          <w:divsChild>
                            <w:div w:id="1125083698">
                              <w:marLeft w:val="0"/>
                              <w:marRight w:val="0"/>
                              <w:marTop w:val="0"/>
                              <w:marBottom w:val="360"/>
                              <w:divBdr>
                                <w:top w:val="none" w:sz="0" w:space="0" w:color="auto"/>
                                <w:left w:val="none" w:sz="0" w:space="0" w:color="auto"/>
                                <w:bottom w:val="none" w:sz="0" w:space="0" w:color="auto"/>
                                <w:right w:val="none" w:sz="0" w:space="0" w:color="auto"/>
                              </w:divBdr>
                              <w:divsChild>
                                <w:div w:id="182984321">
                                  <w:marLeft w:val="150"/>
                                  <w:marRight w:val="150"/>
                                  <w:marTop w:val="0"/>
                                  <w:marBottom w:val="0"/>
                                  <w:divBdr>
                                    <w:top w:val="none" w:sz="0" w:space="0" w:color="auto"/>
                                    <w:left w:val="none" w:sz="0" w:space="0" w:color="auto"/>
                                    <w:bottom w:val="none" w:sz="0" w:space="0" w:color="auto"/>
                                    <w:right w:val="none" w:sz="0" w:space="0" w:color="auto"/>
                                  </w:divBdr>
                                  <w:divsChild>
                                    <w:div w:id="565721586">
                                      <w:marLeft w:val="0"/>
                                      <w:marRight w:val="0"/>
                                      <w:marTop w:val="0"/>
                                      <w:marBottom w:val="0"/>
                                      <w:divBdr>
                                        <w:top w:val="none" w:sz="0" w:space="0" w:color="auto"/>
                                        <w:left w:val="none" w:sz="0" w:space="0" w:color="auto"/>
                                        <w:bottom w:val="none" w:sz="0" w:space="0" w:color="auto"/>
                                        <w:right w:val="none" w:sz="0" w:space="0" w:color="auto"/>
                                      </w:divBdr>
                                      <w:divsChild>
                                        <w:div w:id="9710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140581">
      <w:bodyDiv w:val="1"/>
      <w:marLeft w:val="0"/>
      <w:marRight w:val="0"/>
      <w:marTop w:val="0"/>
      <w:marBottom w:val="0"/>
      <w:divBdr>
        <w:top w:val="none" w:sz="0" w:space="0" w:color="auto"/>
        <w:left w:val="none" w:sz="0" w:space="0" w:color="auto"/>
        <w:bottom w:val="none" w:sz="0" w:space="0" w:color="auto"/>
        <w:right w:val="none" w:sz="0" w:space="0" w:color="auto"/>
      </w:divBdr>
      <w:divsChild>
        <w:div w:id="974290390">
          <w:marLeft w:val="0"/>
          <w:marRight w:val="0"/>
          <w:marTop w:val="0"/>
          <w:marBottom w:val="0"/>
          <w:divBdr>
            <w:top w:val="none" w:sz="0" w:space="0" w:color="auto"/>
            <w:left w:val="none" w:sz="0" w:space="0" w:color="auto"/>
            <w:bottom w:val="none" w:sz="0" w:space="0" w:color="auto"/>
            <w:right w:val="none" w:sz="0" w:space="0" w:color="auto"/>
          </w:divBdr>
          <w:divsChild>
            <w:div w:id="717052435">
              <w:marLeft w:val="0"/>
              <w:marRight w:val="0"/>
              <w:marTop w:val="0"/>
              <w:marBottom w:val="0"/>
              <w:divBdr>
                <w:top w:val="none" w:sz="0" w:space="0" w:color="auto"/>
                <w:left w:val="none" w:sz="0" w:space="0" w:color="auto"/>
                <w:bottom w:val="none" w:sz="0" w:space="0" w:color="auto"/>
                <w:right w:val="none" w:sz="0" w:space="0" w:color="auto"/>
              </w:divBdr>
              <w:divsChild>
                <w:div w:id="444425711">
                  <w:marLeft w:val="0"/>
                  <w:marRight w:val="0"/>
                  <w:marTop w:val="195"/>
                  <w:marBottom w:val="0"/>
                  <w:divBdr>
                    <w:top w:val="none" w:sz="0" w:space="0" w:color="auto"/>
                    <w:left w:val="none" w:sz="0" w:space="0" w:color="auto"/>
                    <w:bottom w:val="none" w:sz="0" w:space="0" w:color="auto"/>
                    <w:right w:val="none" w:sz="0" w:space="0" w:color="auto"/>
                  </w:divBdr>
                  <w:divsChild>
                    <w:div w:id="1842770826">
                      <w:marLeft w:val="0"/>
                      <w:marRight w:val="0"/>
                      <w:marTop w:val="0"/>
                      <w:marBottom w:val="0"/>
                      <w:divBdr>
                        <w:top w:val="none" w:sz="0" w:space="0" w:color="auto"/>
                        <w:left w:val="none" w:sz="0" w:space="0" w:color="auto"/>
                        <w:bottom w:val="none" w:sz="0" w:space="0" w:color="auto"/>
                        <w:right w:val="none" w:sz="0" w:space="0" w:color="auto"/>
                      </w:divBdr>
                      <w:divsChild>
                        <w:div w:id="1647662245">
                          <w:marLeft w:val="0"/>
                          <w:marRight w:val="0"/>
                          <w:marTop w:val="0"/>
                          <w:marBottom w:val="0"/>
                          <w:divBdr>
                            <w:top w:val="none" w:sz="0" w:space="0" w:color="auto"/>
                            <w:left w:val="none" w:sz="0" w:space="0" w:color="auto"/>
                            <w:bottom w:val="none" w:sz="0" w:space="0" w:color="auto"/>
                            <w:right w:val="none" w:sz="0" w:space="0" w:color="auto"/>
                          </w:divBdr>
                          <w:divsChild>
                            <w:div w:id="1429159025">
                              <w:marLeft w:val="0"/>
                              <w:marRight w:val="0"/>
                              <w:marTop w:val="0"/>
                              <w:marBottom w:val="0"/>
                              <w:divBdr>
                                <w:top w:val="none" w:sz="0" w:space="0" w:color="auto"/>
                                <w:left w:val="none" w:sz="0" w:space="0" w:color="auto"/>
                                <w:bottom w:val="none" w:sz="0" w:space="0" w:color="auto"/>
                                <w:right w:val="none" w:sz="0" w:space="0" w:color="auto"/>
                              </w:divBdr>
                              <w:divsChild>
                                <w:div w:id="48655920">
                                  <w:marLeft w:val="0"/>
                                  <w:marRight w:val="0"/>
                                  <w:marTop w:val="0"/>
                                  <w:marBottom w:val="0"/>
                                  <w:divBdr>
                                    <w:top w:val="none" w:sz="0" w:space="0" w:color="auto"/>
                                    <w:left w:val="none" w:sz="0" w:space="0" w:color="auto"/>
                                    <w:bottom w:val="none" w:sz="0" w:space="0" w:color="auto"/>
                                    <w:right w:val="none" w:sz="0" w:space="0" w:color="auto"/>
                                  </w:divBdr>
                                  <w:divsChild>
                                    <w:div w:id="1709062725">
                                      <w:marLeft w:val="0"/>
                                      <w:marRight w:val="0"/>
                                      <w:marTop w:val="0"/>
                                      <w:marBottom w:val="0"/>
                                      <w:divBdr>
                                        <w:top w:val="none" w:sz="0" w:space="0" w:color="auto"/>
                                        <w:left w:val="none" w:sz="0" w:space="0" w:color="auto"/>
                                        <w:bottom w:val="none" w:sz="0" w:space="0" w:color="auto"/>
                                        <w:right w:val="none" w:sz="0" w:space="0" w:color="auto"/>
                                      </w:divBdr>
                                      <w:divsChild>
                                        <w:div w:id="473331633">
                                          <w:marLeft w:val="0"/>
                                          <w:marRight w:val="0"/>
                                          <w:marTop w:val="90"/>
                                          <w:marBottom w:val="0"/>
                                          <w:divBdr>
                                            <w:top w:val="none" w:sz="0" w:space="0" w:color="auto"/>
                                            <w:left w:val="none" w:sz="0" w:space="0" w:color="auto"/>
                                            <w:bottom w:val="none" w:sz="0" w:space="0" w:color="auto"/>
                                            <w:right w:val="none" w:sz="0" w:space="0" w:color="auto"/>
                                          </w:divBdr>
                                          <w:divsChild>
                                            <w:div w:id="1615018359">
                                              <w:marLeft w:val="0"/>
                                              <w:marRight w:val="0"/>
                                              <w:marTop w:val="0"/>
                                              <w:marBottom w:val="0"/>
                                              <w:divBdr>
                                                <w:top w:val="none" w:sz="0" w:space="0" w:color="auto"/>
                                                <w:left w:val="none" w:sz="0" w:space="0" w:color="auto"/>
                                                <w:bottom w:val="none" w:sz="0" w:space="0" w:color="auto"/>
                                                <w:right w:val="none" w:sz="0" w:space="0" w:color="auto"/>
                                              </w:divBdr>
                                              <w:divsChild>
                                                <w:div w:id="112406047">
                                                  <w:marLeft w:val="0"/>
                                                  <w:marRight w:val="0"/>
                                                  <w:marTop w:val="0"/>
                                                  <w:marBottom w:val="0"/>
                                                  <w:divBdr>
                                                    <w:top w:val="none" w:sz="0" w:space="0" w:color="auto"/>
                                                    <w:left w:val="none" w:sz="0" w:space="0" w:color="auto"/>
                                                    <w:bottom w:val="none" w:sz="0" w:space="0" w:color="auto"/>
                                                    <w:right w:val="none" w:sz="0" w:space="0" w:color="auto"/>
                                                  </w:divBdr>
                                                  <w:divsChild>
                                                    <w:div w:id="1200361813">
                                                      <w:marLeft w:val="0"/>
                                                      <w:marRight w:val="0"/>
                                                      <w:marTop w:val="0"/>
                                                      <w:marBottom w:val="180"/>
                                                      <w:divBdr>
                                                        <w:top w:val="none" w:sz="0" w:space="0" w:color="auto"/>
                                                        <w:left w:val="none" w:sz="0" w:space="0" w:color="auto"/>
                                                        <w:bottom w:val="none" w:sz="0" w:space="0" w:color="auto"/>
                                                        <w:right w:val="none" w:sz="0" w:space="0" w:color="auto"/>
                                                      </w:divBdr>
                                                      <w:divsChild>
                                                        <w:div w:id="1940211555">
                                                          <w:marLeft w:val="0"/>
                                                          <w:marRight w:val="0"/>
                                                          <w:marTop w:val="0"/>
                                                          <w:marBottom w:val="0"/>
                                                          <w:divBdr>
                                                            <w:top w:val="none" w:sz="0" w:space="0" w:color="auto"/>
                                                            <w:left w:val="none" w:sz="0" w:space="0" w:color="auto"/>
                                                            <w:bottom w:val="none" w:sz="0" w:space="0" w:color="auto"/>
                                                            <w:right w:val="none" w:sz="0" w:space="0" w:color="auto"/>
                                                          </w:divBdr>
                                                          <w:divsChild>
                                                            <w:div w:id="526064348">
                                                              <w:marLeft w:val="0"/>
                                                              <w:marRight w:val="0"/>
                                                              <w:marTop w:val="0"/>
                                                              <w:marBottom w:val="0"/>
                                                              <w:divBdr>
                                                                <w:top w:val="none" w:sz="0" w:space="0" w:color="auto"/>
                                                                <w:left w:val="none" w:sz="0" w:space="0" w:color="auto"/>
                                                                <w:bottom w:val="none" w:sz="0" w:space="0" w:color="auto"/>
                                                                <w:right w:val="none" w:sz="0" w:space="0" w:color="auto"/>
                                                              </w:divBdr>
                                                              <w:divsChild>
                                                                <w:div w:id="1835560611">
                                                                  <w:marLeft w:val="0"/>
                                                                  <w:marRight w:val="0"/>
                                                                  <w:marTop w:val="0"/>
                                                                  <w:marBottom w:val="0"/>
                                                                  <w:divBdr>
                                                                    <w:top w:val="none" w:sz="0" w:space="0" w:color="auto"/>
                                                                    <w:left w:val="none" w:sz="0" w:space="0" w:color="auto"/>
                                                                    <w:bottom w:val="none" w:sz="0" w:space="0" w:color="auto"/>
                                                                    <w:right w:val="none" w:sz="0" w:space="0" w:color="auto"/>
                                                                  </w:divBdr>
                                                                  <w:divsChild>
                                                                    <w:div w:id="508645851">
                                                                      <w:marLeft w:val="0"/>
                                                                      <w:marRight w:val="0"/>
                                                                      <w:marTop w:val="0"/>
                                                                      <w:marBottom w:val="0"/>
                                                                      <w:divBdr>
                                                                        <w:top w:val="none" w:sz="0" w:space="0" w:color="auto"/>
                                                                        <w:left w:val="none" w:sz="0" w:space="0" w:color="auto"/>
                                                                        <w:bottom w:val="none" w:sz="0" w:space="0" w:color="auto"/>
                                                                        <w:right w:val="none" w:sz="0" w:space="0" w:color="auto"/>
                                                                      </w:divBdr>
                                                                      <w:divsChild>
                                                                        <w:div w:id="1911773778">
                                                                          <w:marLeft w:val="0"/>
                                                                          <w:marRight w:val="0"/>
                                                                          <w:marTop w:val="0"/>
                                                                          <w:marBottom w:val="0"/>
                                                                          <w:divBdr>
                                                                            <w:top w:val="none" w:sz="0" w:space="0" w:color="auto"/>
                                                                            <w:left w:val="none" w:sz="0" w:space="0" w:color="auto"/>
                                                                            <w:bottom w:val="none" w:sz="0" w:space="0" w:color="auto"/>
                                                                            <w:right w:val="none" w:sz="0" w:space="0" w:color="auto"/>
                                                                          </w:divBdr>
                                                                          <w:divsChild>
                                                                            <w:div w:id="2446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393075">
      <w:bodyDiv w:val="1"/>
      <w:marLeft w:val="0"/>
      <w:marRight w:val="0"/>
      <w:marTop w:val="0"/>
      <w:marBottom w:val="0"/>
      <w:divBdr>
        <w:top w:val="none" w:sz="0" w:space="0" w:color="auto"/>
        <w:left w:val="none" w:sz="0" w:space="0" w:color="auto"/>
        <w:bottom w:val="none" w:sz="0" w:space="0" w:color="auto"/>
        <w:right w:val="none" w:sz="0" w:space="0" w:color="auto"/>
      </w:divBdr>
      <w:divsChild>
        <w:div w:id="93745138">
          <w:marLeft w:val="0"/>
          <w:marRight w:val="0"/>
          <w:marTop w:val="0"/>
          <w:marBottom w:val="0"/>
          <w:divBdr>
            <w:top w:val="none" w:sz="0" w:space="0" w:color="auto"/>
            <w:left w:val="none" w:sz="0" w:space="0" w:color="auto"/>
            <w:bottom w:val="none" w:sz="0" w:space="0" w:color="auto"/>
            <w:right w:val="none" w:sz="0" w:space="0" w:color="auto"/>
          </w:divBdr>
          <w:divsChild>
            <w:div w:id="2076584436">
              <w:marLeft w:val="0"/>
              <w:marRight w:val="0"/>
              <w:marTop w:val="0"/>
              <w:marBottom w:val="0"/>
              <w:divBdr>
                <w:top w:val="none" w:sz="0" w:space="0" w:color="auto"/>
                <w:left w:val="none" w:sz="0" w:space="0" w:color="auto"/>
                <w:bottom w:val="none" w:sz="0" w:space="0" w:color="auto"/>
                <w:right w:val="none" w:sz="0" w:space="0" w:color="auto"/>
              </w:divBdr>
              <w:divsChild>
                <w:div w:id="477848386">
                  <w:marLeft w:val="0"/>
                  <w:marRight w:val="0"/>
                  <w:marTop w:val="0"/>
                  <w:marBottom w:val="0"/>
                  <w:divBdr>
                    <w:top w:val="none" w:sz="0" w:space="0" w:color="auto"/>
                    <w:left w:val="none" w:sz="0" w:space="0" w:color="auto"/>
                    <w:bottom w:val="none" w:sz="0" w:space="0" w:color="auto"/>
                    <w:right w:val="none" w:sz="0" w:space="0" w:color="auto"/>
                  </w:divBdr>
                  <w:divsChild>
                    <w:div w:id="402920780">
                      <w:marLeft w:val="0"/>
                      <w:marRight w:val="0"/>
                      <w:marTop w:val="0"/>
                      <w:marBottom w:val="0"/>
                      <w:divBdr>
                        <w:top w:val="none" w:sz="0" w:space="0" w:color="auto"/>
                        <w:left w:val="none" w:sz="0" w:space="0" w:color="auto"/>
                        <w:bottom w:val="none" w:sz="0" w:space="0" w:color="auto"/>
                        <w:right w:val="none" w:sz="0" w:space="0" w:color="auto"/>
                      </w:divBdr>
                      <w:divsChild>
                        <w:div w:id="229392966">
                          <w:marLeft w:val="0"/>
                          <w:marRight w:val="0"/>
                          <w:marTop w:val="0"/>
                          <w:marBottom w:val="0"/>
                          <w:divBdr>
                            <w:top w:val="none" w:sz="0" w:space="0" w:color="auto"/>
                            <w:left w:val="none" w:sz="0" w:space="0" w:color="auto"/>
                            <w:bottom w:val="none" w:sz="0" w:space="0" w:color="auto"/>
                            <w:right w:val="none" w:sz="0" w:space="0" w:color="auto"/>
                          </w:divBdr>
                          <w:divsChild>
                            <w:div w:id="794523386">
                              <w:marLeft w:val="0"/>
                              <w:marRight w:val="0"/>
                              <w:marTop w:val="0"/>
                              <w:marBottom w:val="360"/>
                              <w:divBdr>
                                <w:top w:val="none" w:sz="0" w:space="0" w:color="auto"/>
                                <w:left w:val="none" w:sz="0" w:space="0" w:color="auto"/>
                                <w:bottom w:val="none" w:sz="0" w:space="0" w:color="auto"/>
                                <w:right w:val="none" w:sz="0" w:space="0" w:color="auto"/>
                              </w:divBdr>
                              <w:divsChild>
                                <w:div w:id="273026584">
                                  <w:marLeft w:val="150"/>
                                  <w:marRight w:val="150"/>
                                  <w:marTop w:val="0"/>
                                  <w:marBottom w:val="0"/>
                                  <w:divBdr>
                                    <w:top w:val="none" w:sz="0" w:space="0" w:color="auto"/>
                                    <w:left w:val="none" w:sz="0" w:space="0" w:color="auto"/>
                                    <w:bottom w:val="none" w:sz="0" w:space="0" w:color="auto"/>
                                    <w:right w:val="none" w:sz="0" w:space="0" w:color="auto"/>
                                  </w:divBdr>
                                  <w:divsChild>
                                    <w:div w:id="547029373">
                                      <w:marLeft w:val="0"/>
                                      <w:marRight w:val="0"/>
                                      <w:marTop w:val="0"/>
                                      <w:marBottom w:val="0"/>
                                      <w:divBdr>
                                        <w:top w:val="none" w:sz="0" w:space="0" w:color="auto"/>
                                        <w:left w:val="none" w:sz="0" w:space="0" w:color="auto"/>
                                        <w:bottom w:val="none" w:sz="0" w:space="0" w:color="auto"/>
                                        <w:right w:val="none" w:sz="0" w:space="0" w:color="auto"/>
                                      </w:divBdr>
                                      <w:divsChild>
                                        <w:div w:id="2826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700403">
      <w:bodyDiv w:val="1"/>
      <w:marLeft w:val="0"/>
      <w:marRight w:val="0"/>
      <w:marTop w:val="0"/>
      <w:marBottom w:val="0"/>
      <w:divBdr>
        <w:top w:val="none" w:sz="0" w:space="0" w:color="auto"/>
        <w:left w:val="none" w:sz="0" w:space="0" w:color="auto"/>
        <w:bottom w:val="none" w:sz="0" w:space="0" w:color="auto"/>
        <w:right w:val="none" w:sz="0" w:space="0" w:color="auto"/>
      </w:divBdr>
      <w:divsChild>
        <w:div w:id="744228322">
          <w:marLeft w:val="0"/>
          <w:marRight w:val="0"/>
          <w:marTop w:val="0"/>
          <w:marBottom w:val="0"/>
          <w:divBdr>
            <w:top w:val="none" w:sz="0" w:space="0" w:color="auto"/>
            <w:left w:val="none" w:sz="0" w:space="0" w:color="auto"/>
            <w:bottom w:val="none" w:sz="0" w:space="0" w:color="auto"/>
            <w:right w:val="none" w:sz="0" w:space="0" w:color="auto"/>
          </w:divBdr>
          <w:divsChild>
            <w:div w:id="1327172983">
              <w:marLeft w:val="0"/>
              <w:marRight w:val="0"/>
              <w:marTop w:val="0"/>
              <w:marBottom w:val="0"/>
              <w:divBdr>
                <w:top w:val="none" w:sz="0" w:space="0" w:color="auto"/>
                <w:left w:val="none" w:sz="0" w:space="0" w:color="auto"/>
                <w:bottom w:val="none" w:sz="0" w:space="0" w:color="auto"/>
                <w:right w:val="none" w:sz="0" w:space="0" w:color="auto"/>
              </w:divBdr>
              <w:divsChild>
                <w:div w:id="1875927052">
                  <w:marLeft w:val="0"/>
                  <w:marRight w:val="0"/>
                  <w:marTop w:val="0"/>
                  <w:marBottom w:val="0"/>
                  <w:divBdr>
                    <w:top w:val="none" w:sz="0" w:space="0" w:color="auto"/>
                    <w:left w:val="none" w:sz="0" w:space="0" w:color="auto"/>
                    <w:bottom w:val="none" w:sz="0" w:space="0" w:color="auto"/>
                    <w:right w:val="none" w:sz="0" w:space="0" w:color="auto"/>
                  </w:divBdr>
                  <w:divsChild>
                    <w:div w:id="553007671">
                      <w:marLeft w:val="0"/>
                      <w:marRight w:val="0"/>
                      <w:marTop w:val="45"/>
                      <w:marBottom w:val="0"/>
                      <w:divBdr>
                        <w:top w:val="none" w:sz="0" w:space="0" w:color="auto"/>
                        <w:left w:val="none" w:sz="0" w:space="0" w:color="auto"/>
                        <w:bottom w:val="none" w:sz="0" w:space="0" w:color="auto"/>
                        <w:right w:val="none" w:sz="0" w:space="0" w:color="auto"/>
                      </w:divBdr>
                      <w:divsChild>
                        <w:div w:id="481696991">
                          <w:marLeft w:val="0"/>
                          <w:marRight w:val="0"/>
                          <w:marTop w:val="0"/>
                          <w:marBottom w:val="0"/>
                          <w:divBdr>
                            <w:top w:val="none" w:sz="0" w:space="0" w:color="auto"/>
                            <w:left w:val="none" w:sz="0" w:space="0" w:color="auto"/>
                            <w:bottom w:val="none" w:sz="0" w:space="0" w:color="auto"/>
                            <w:right w:val="none" w:sz="0" w:space="0" w:color="auto"/>
                          </w:divBdr>
                          <w:divsChild>
                            <w:div w:id="1819180712">
                              <w:marLeft w:val="2070"/>
                              <w:marRight w:val="3960"/>
                              <w:marTop w:val="0"/>
                              <w:marBottom w:val="0"/>
                              <w:divBdr>
                                <w:top w:val="none" w:sz="0" w:space="0" w:color="auto"/>
                                <w:left w:val="none" w:sz="0" w:space="0" w:color="auto"/>
                                <w:bottom w:val="none" w:sz="0" w:space="0" w:color="auto"/>
                                <w:right w:val="none" w:sz="0" w:space="0" w:color="auto"/>
                              </w:divBdr>
                              <w:divsChild>
                                <w:div w:id="1436056851">
                                  <w:marLeft w:val="0"/>
                                  <w:marRight w:val="0"/>
                                  <w:marTop w:val="0"/>
                                  <w:marBottom w:val="0"/>
                                  <w:divBdr>
                                    <w:top w:val="none" w:sz="0" w:space="0" w:color="auto"/>
                                    <w:left w:val="none" w:sz="0" w:space="0" w:color="auto"/>
                                    <w:bottom w:val="none" w:sz="0" w:space="0" w:color="auto"/>
                                    <w:right w:val="none" w:sz="0" w:space="0" w:color="auto"/>
                                  </w:divBdr>
                                  <w:divsChild>
                                    <w:div w:id="711658159">
                                      <w:marLeft w:val="0"/>
                                      <w:marRight w:val="0"/>
                                      <w:marTop w:val="0"/>
                                      <w:marBottom w:val="0"/>
                                      <w:divBdr>
                                        <w:top w:val="none" w:sz="0" w:space="0" w:color="auto"/>
                                        <w:left w:val="none" w:sz="0" w:space="0" w:color="auto"/>
                                        <w:bottom w:val="none" w:sz="0" w:space="0" w:color="auto"/>
                                        <w:right w:val="none" w:sz="0" w:space="0" w:color="auto"/>
                                      </w:divBdr>
                                      <w:divsChild>
                                        <w:div w:id="1205480899">
                                          <w:marLeft w:val="0"/>
                                          <w:marRight w:val="0"/>
                                          <w:marTop w:val="0"/>
                                          <w:marBottom w:val="0"/>
                                          <w:divBdr>
                                            <w:top w:val="none" w:sz="0" w:space="0" w:color="auto"/>
                                            <w:left w:val="none" w:sz="0" w:space="0" w:color="auto"/>
                                            <w:bottom w:val="none" w:sz="0" w:space="0" w:color="auto"/>
                                            <w:right w:val="none" w:sz="0" w:space="0" w:color="auto"/>
                                          </w:divBdr>
                                          <w:divsChild>
                                            <w:div w:id="607156855">
                                              <w:marLeft w:val="0"/>
                                              <w:marRight w:val="0"/>
                                              <w:marTop w:val="90"/>
                                              <w:marBottom w:val="0"/>
                                              <w:divBdr>
                                                <w:top w:val="none" w:sz="0" w:space="0" w:color="auto"/>
                                                <w:left w:val="none" w:sz="0" w:space="0" w:color="auto"/>
                                                <w:bottom w:val="none" w:sz="0" w:space="0" w:color="auto"/>
                                                <w:right w:val="none" w:sz="0" w:space="0" w:color="auto"/>
                                              </w:divBdr>
                                              <w:divsChild>
                                                <w:div w:id="538471706">
                                                  <w:marLeft w:val="0"/>
                                                  <w:marRight w:val="0"/>
                                                  <w:marTop w:val="0"/>
                                                  <w:marBottom w:val="0"/>
                                                  <w:divBdr>
                                                    <w:top w:val="none" w:sz="0" w:space="0" w:color="auto"/>
                                                    <w:left w:val="none" w:sz="0" w:space="0" w:color="auto"/>
                                                    <w:bottom w:val="none" w:sz="0" w:space="0" w:color="auto"/>
                                                    <w:right w:val="none" w:sz="0" w:space="0" w:color="auto"/>
                                                  </w:divBdr>
                                                  <w:divsChild>
                                                    <w:div w:id="959191086">
                                                      <w:marLeft w:val="0"/>
                                                      <w:marRight w:val="0"/>
                                                      <w:marTop w:val="0"/>
                                                      <w:marBottom w:val="0"/>
                                                      <w:divBdr>
                                                        <w:top w:val="none" w:sz="0" w:space="0" w:color="auto"/>
                                                        <w:left w:val="none" w:sz="0" w:space="0" w:color="auto"/>
                                                        <w:bottom w:val="none" w:sz="0" w:space="0" w:color="auto"/>
                                                        <w:right w:val="none" w:sz="0" w:space="0" w:color="auto"/>
                                                      </w:divBdr>
                                                      <w:divsChild>
                                                        <w:div w:id="1026174997">
                                                          <w:marLeft w:val="0"/>
                                                          <w:marRight w:val="0"/>
                                                          <w:marTop w:val="0"/>
                                                          <w:marBottom w:val="390"/>
                                                          <w:divBdr>
                                                            <w:top w:val="none" w:sz="0" w:space="0" w:color="auto"/>
                                                            <w:left w:val="none" w:sz="0" w:space="0" w:color="auto"/>
                                                            <w:bottom w:val="none" w:sz="0" w:space="0" w:color="auto"/>
                                                            <w:right w:val="none" w:sz="0" w:space="0" w:color="auto"/>
                                                          </w:divBdr>
                                                          <w:divsChild>
                                                            <w:div w:id="1384140060">
                                                              <w:marLeft w:val="0"/>
                                                              <w:marRight w:val="0"/>
                                                              <w:marTop w:val="0"/>
                                                              <w:marBottom w:val="0"/>
                                                              <w:divBdr>
                                                                <w:top w:val="none" w:sz="0" w:space="0" w:color="auto"/>
                                                                <w:left w:val="none" w:sz="0" w:space="0" w:color="auto"/>
                                                                <w:bottom w:val="none" w:sz="0" w:space="0" w:color="auto"/>
                                                                <w:right w:val="none" w:sz="0" w:space="0" w:color="auto"/>
                                                              </w:divBdr>
                                                              <w:divsChild>
                                                                <w:div w:id="2129547629">
                                                                  <w:marLeft w:val="0"/>
                                                                  <w:marRight w:val="0"/>
                                                                  <w:marTop w:val="0"/>
                                                                  <w:marBottom w:val="0"/>
                                                                  <w:divBdr>
                                                                    <w:top w:val="none" w:sz="0" w:space="0" w:color="auto"/>
                                                                    <w:left w:val="none" w:sz="0" w:space="0" w:color="auto"/>
                                                                    <w:bottom w:val="none" w:sz="0" w:space="0" w:color="auto"/>
                                                                    <w:right w:val="none" w:sz="0" w:space="0" w:color="auto"/>
                                                                  </w:divBdr>
                                                                  <w:divsChild>
                                                                    <w:div w:id="212349995">
                                                                      <w:marLeft w:val="0"/>
                                                                      <w:marRight w:val="0"/>
                                                                      <w:marTop w:val="0"/>
                                                                      <w:marBottom w:val="0"/>
                                                                      <w:divBdr>
                                                                        <w:top w:val="none" w:sz="0" w:space="0" w:color="auto"/>
                                                                        <w:left w:val="none" w:sz="0" w:space="0" w:color="auto"/>
                                                                        <w:bottom w:val="none" w:sz="0" w:space="0" w:color="auto"/>
                                                                        <w:right w:val="none" w:sz="0" w:space="0" w:color="auto"/>
                                                                      </w:divBdr>
                                                                      <w:divsChild>
                                                                        <w:div w:id="894858562">
                                                                          <w:marLeft w:val="0"/>
                                                                          <w:marRight w:val="0"/>
                                                                          <w:marTop w:val="0"/>
                                                                          <w:marBottom w:val="0"/>
                                                                          <w:divBdr>
                                                                            <w:top w:val="none" w:sz="0" w:space="0" w:color="auto"/>
                                                                            <w:left w:val="none" w:sz="0" w:space="0" w:color="auto"/>
                                                                            <w:bottom w:val="none" w:sz="0" w:space="0" w:color="auto"/>
                                                                            <w:right w:val="none" w:sz="0" w:space="0" w:color="auto"/>
                                                                          </w:divBdr>
                                                                          <w:divsChild>
                                                                            <w:div w:id="1957785085">
                                                                              <w:marLeft w:val="0"/>
                                                                              <w:marRight w:val="0"/>
                                                                              <w:marTop w:val="0"/>
                                                                              <w:marBottom w:val="0"/>
                                                                              <w:divBdr>
                                                                                <w:top w:val="none" w:sz="0" w:space="0" w:color="auto"/>
                                                                                <w:left w:val="none" w:sz="0" w:space="0" w:color="auto"/>
                                                                                <w:bottom w:val="none" w:sz="0" w:space="0" w:color="auto"/>
                                                                                <w:right w:val="none" w:sz="0" w:space="0" w:color="auto"/>
                                                                              </w:divBdr>
                                                                              <w:divsChild>
                                                                                <w:div w:id="1302079817">
                                                                                  <w:marLeft w:val="0"/>
                                                                                  <w:marRight w:val="0"/>
                                                                                  <w:marTop w:val="0"/>
                                                                                  <w:marBottom w:val="0"/>
                                                                                  <w:divBdr>
                                                                                    <w:top w:val="none" w:sz="0" w:space="0" w:color="auto"/>
                                                                                    <w:left w:val="none" w:sz="0" w:space="0" w:color="auto"/>
                                                                                    <w:bottom w:val="none" w:sz="0" w:space="0" w:color="auto"/>
                                                                                    <w:right w:val="none" w:sz="0" w:space="0" w:color="auto"/>
                                                                                  </w:divBdr>
                                                                                  <w:divsChild>
                                                                                    <w:div w:id="980813980">
                                                                                      <w:marLeft w:val="0"/>
                                                                                      <w:marRight w:val="0"/>
                                                                                      <w:marTop w:val="0"/>
                                                                                      <w:marBottom w:val="0"/>
                                                                                      <w:divBdr>
                                                                                        <w:top w:val="none" w:sz="0" w:space="0" w:color="auto"/>
                                                                                        <w:left w:val="none" w:sz="0" w:space="0" w:color="auto"/>
                                                                                        <w:bottom w:val="none" w:sz="0" w:space="0" w:color="auto"/>
                                                                                        <w:right w:val="none" w:sz="0" w:space="0" w:color="auto"/>
                                                                                      </w:divBdr>
                                                                                      <w:divsChild>
                                                                                        <w:div w:id="18737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175514">
      <w:bodyDiv w:val="1"/>
      <w:marLeft w:val="0"/>
      <w:marRight w:val="0"/>
      <w:marTop w:val="0"/>
      <w:marBottom w:val="0"/>
      <w:divBdr>
        <w:top w:val="none" w:sz="0" w:space="0" w:color="auto"/>
        <w:left w:val="none" w:sz="0" w:space="0" w:color="auto"/>
        <w:bottom w:val="none" w:sz="0" w:space="0" w:color="auto"/>
        <w:right w:val="none" w:sz="0" w:space="0" w:color="auto"/>
      </w:divBdr>
    </w:div>
    <w:div w:id="1074284155">
      <w:bodyDiv w:val="1"/>
      <w:marLeft w:val="0"/>
      <w:marRight w:val="0"/>
      <w:marTop w:val="0"/>
      <w:marBottom w:val="0"/>
      <w:divBdr>
        <w:top w:val="none" w:sz="0" w:space="0" w:color="auto"/>
        <w:left w:val="none" w:sz="0" w:space="0" w:color="auto"/>
        <w:bottom w:val="none" w:sz="0" w:space="0" w:color="auto"/>
        <w:right w:val="none" w:sz="0" w:space="0" w:color="auto"/>
      </w:divBdr>
      <w:divsChild>
        <w:div w:id="587235222">
          <w:marLeft w:val="0"/>
          <w:marRight w:val="0"/>
          <w:marTop w:val="0"/>
          <w:marBottom w:val="0"/>
          <w:divBdr>
            <w:top w:val="none" w:sz="0" w:space="0" w:color="auto"/>
            <w:left w:val="none" w:sz="0" w:space="0" w:color="auto"/>
            <w:bottom w:val="none" w:sz="0" w:space="0" w:color="auto"/>
            <w:right w:val="none" w:sz="0" w:space="0" w:color="auto"/>
          </w:divBdr>
          <w:divsChild>
            <w:div w:id="254171970">
              <w:marLeft w:val="0"/>
              <w:marRight w:val="0"/>
              <w:marTop w:val="0"/>
              <w:marBottom w:val="0"/>
              <w:divBdr>
                <w:top w:val="none" w:sz="0" w:space="0" w:color="auto"/>
                <w:left w:val="none" w:sz="0" w:space="0" w:color="auto"/>
                <w:bottom w:val="none" w:sz="0" w:space="0" w:color="auto"/>
                <w:right w:val="none" w:sz="0" w:space="0" w:color="auto"/>
              </w:divBdr>
              <w:divsChild>
                <w:div w:id="1698115174">
                  <w:marLeft w:val="0"/>
                  <w:marRight w:val="0"/>
                  <w:marTop w:val="0"/>
                  <w:marBottom w:val="0"/>
                  <w:divBdr>
                    <w:top w:val="none" w:sz="0" w:space="0" w:color="auto"/>
                    <w:left w:val="none" w:sz="0" w:space="0" w:color="auto"/>
                    <w:bottom w:val="none" w:sz="0" w:space="0" w:color="auto"/>
                    <w:right w:val="none" w:sz="0" w:space="0" w:color="auto"/>
                  </w:divBdr>
                  <w:divsChild>
                    <w:div w:id="1177765178">
                      <w:marLeft w:val="0"/>
                      <w:marRight w:val="0"/>
                      <w:marTop w:val="0"/>
                      <w:marBottom w:val="0"/>
                      <w:divBdr>
                        <w:top w:val="none" w:sz="0" w:space="0" w:color="auto"/>
                        <w:left w:val="none" w:sz="0" w:space="0" w:color="auto"/>
                        <w:bottom w:val="none" w:sz="0" w:space="0" w:color="auto"/>
                        <w:right w:val="none" w:sz="0" w:space="0" w:color="auto"/>
                      </w:divBdr>
                      <w:divsChild>
                        <w:div w:id="854154919">
                          <w:marLeft w:val="0"/>
                          <w:marRight w:val="0"/>
                          <w:marTop w:val="0"/>
                          <w:marBottom w:val="0"/>
                          <w:divBdr>
                            <w:top w:val="none" w:sz="0" w:space="0" w:color="auto"/>
                            <w:left w:val="none" w:sz="0" w:space="0" w:color="auto"/>
                            <w:bottom w:val="none" w:sz="0" w:space="0" w:color="auto"/>
                            <w:right w:val="none" w:sz="0" w:space="0" w:color="auto"/>
                          </w:divBdr>
                          <w:divsChild>
                            <w:div w:id="1834755062">
                              <w:marLeft w:val="0"/>
                              <w:marRight w:val="0"/>
                              <w:marTop w:val="0"/>
                              <w:marBottom w:val="360"/>
                              <w:divBdr>
                                <w:top w:val="none" w:sz="0" w:space="0" w:color="auto"/>
                                <w:left w:val="none" w:sz="0" w:space="0" w:color="auto"/>
                                <w:bottom w:val="none" w:sz="0" w:space="0" w:color="auto"/>
                                <w:right w:val="none" w:sz="0" w:space="0" w:color="auto"/>
                              </w:divBdr>
                              <w:divsChild>
                                <w:div w:id="979269853">
                                  <w:marLeft w:val="150"/>
                                  <w:marRight w:val="150"/>
                                  <w:marTop w:val="0"/>
                                  <w:marBottom w:val="0"/>
                                  <w:divBdr>
                                    <w:top w:val="none" w:sz="0" w:space="0" w:color="auto"/>
                                    <w:left w:val="none" w:sz="0" w:space="0" w:color="auto"/>
                                    <w:bottom w:val="none" w:sz="0" w:space="0" w:color="auto"/>
                                    <w:right w:val="none" w:sz="0" w:space="0" w:color="auto"/>
                                  </w:divBdr>
                                  <w:divsChild>
                                    <w:div w:id="245959852">
                                      <w:marLeft w:val="0"/>
                                      <w:marRight w:val="0"/>
                                      <w:marTop w:val="0"/>
                                      <w:marBottom w:val="0"/>
                                      <w:divBdr>
                                        <w:top w:val="none" w:sz="0" w:space="0" w:color="auto"/>
                                        <w:left w:val="none" w:sz="0" w:space="0" w:color="auto"/>
                                        <w:bottom w:val="none" w:sz="0" w:space="0" w:color="auto"/>
                                        <w:right w:val="none" w:sz="0" w:space="0" w:color="auto"/>
                                      </w:divBdr>
                                      <w:divsChild>
                                        <w:div w:id="16912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8527510">
      <w:bodyDiv w:val="1"/>
      <w:marLeft w:val="0"/>
      <w:marRight w:val="0"/>
      <w:marTop w:val="0"/>
      <w:marBottom w:val="0"/>
      <w:divBdr>
        <w:top w:val="none" w:sz="0" w:space="0" w:color="auto"/>
        <w:left w:val="none" w:sz="0" w:space="0" w:color="auto"/>
        <w:bottom w:val="none" w:sz="0" w:space="0" w:color="auto"/>
        <w:right w:val="none" w:sz="0" w:space="0" w:color="auto"/>
      </w:divBdr>
      <w:divsChild>
        <w:div w:id="672682472">
          <w:marLeft w:val="547"/>
          <w:marRight w:val="0"/>
          <w:marTop w:val="0"/>
          <w:marBottom w:val="0"/>
          <w:divBdr>
            <w:top w:val="none" w:sz="0" w:space="0" w:color="auto"/>
            <w:left w:val="none" w:sz="0" w:space="0" w:color="auto"/>
            <w:bottom w:val="none" w:sz="0" w:space="0" w:color="auto"/>
            <w:right w:val="none" w:sz="0" w:space="0" w:color="auto"/>
          </w:divBdr>
        </w:div>
        <w:div w:id="1733457580">
          <w:marLeft w:val="446"/>
          <w:marRight w:val="0"/>
          <w:marTop w:val="0"/>
          <w:marBottom w:val="0"/>
          <w:divBdr>
            <w:top w:val="none" w:sz="0" w:space="0" w:color="auto"/>
            <w:left w:val="none" w:sz="0" w:space="0" w:color="auto"/>
            <w:bottom w:val="none" w:sz="0" w:space="0" w:color="auto"/>
            <w:right w:val="none" w:sz="0" w:space="0" w:color="auto"/>
          </w:divBdr>
        </w:div>
      </w:divsChild>
    </w:div>
    <w:div w:id="1669793939">
      <w:bodyDiv w:val="1"/>
      <w:marLeft w:val="0"/>
      <w:marRight w:val="0"/>
      <w:marTop w:val="0"/>
      <w:marBottom w:val="0"/>
      <w:divBdr>
        <w:top w:val="none" w:sz="0" w:space="0" w:color="auto"/>
        <w:left w:val="none" w:sz="0" w:space="0" w:color="auto"/>
        <w:bottom w:val="none" w:sz="0" w:space="0" w:color="auto"/>
        <w:right w:val="none" w:sz="0" w:space="0" w:color="auto"/>
      </w:divBdr>
      <w:divsChild>
        <w:div w:id="949825782">
          <w:marLeft w:val="432"/>
          <w:marRight w:val="0"/>
          <w:marTop w:val="115"/>
          <w:marBottom w:val="0"/>
          <w:divBdr>
            <w:top w:val="none" w:sz="0" w:space="0" w:color="auto"/>
            <w:left w:val="none" w:sz="0" w:space="0" w:color="auto"/>
            <w:bottom w:val="none" w:sz="0" w:space="0" w:color="auto"/>
            <w:right w:val="none" w:sz="0" w:space="0" w:color="auto"/>
          </w:divBdr>
        </w:div>
      </w:divsChild>
    </w:div>
    <w:div w:id="1709144353">
      <w:bodyDiv w:val="1"/>
      <w:marLeft w:val="0"/>
      <w:marRight w:val="0"/>
      <w:marTop w:val="0"/>
      <w:marBottom w:val="0"/>
      <w:divBdr>
        <w:top w:val="none" w:sz="0" w:space="0" w:color="auto"/>
        <w:left w:val="none" w:sz="0" w:space="0" w:color="auto"/>
        <w:bottom w:val="none" w:sz="0" w:space="0" w:color="auto"/>
        <w:right w:val="none" w:sz="0" w:space="0" w:color="auto"/>
      </w:divBdr>
      <w:divsChild>
        <w:div w:id="1112631836">
          <w:marLeft w:val="0"/>
          <w:marRight w:val="0"/>
          <w:marTop w:val="0"/>
          <w:marBottom w:val="0"/>
          <w:divBdr>
            <w:top w:val="none" w:sz="0" w:space="0" w:color="auto"/>
            <w:left w:val="none" w:sz="0" w:space="0" w:color="auto"/>
            <w:bottom w:val="none" w:sz="0" w:space="0" w:color="auto"/>
            <w:right w:val="none" w:sz="0" w:space="0" w:color="auto"/>
          </w:divBdr>
          <w:divsChild>
            <w:div w:id="2092581964">
              <w:marLeft w:val="0"/>
              <w:marRight w:val="0"/>
              <w:marTop w:val="0"/>
              <w:marBottom w:val="0"/>
              <w:divBdr>
                <w:top w:val="none" w:sz="0" w:space="0" w:color="auto"/>
                <w:left w:val="none" w:sz="0" w:space="0" w:color="auto"/>
                <w:bottom w:val="none" w:sz="0" w:space="0" w:color="auto"/>
                <w:right w:val="none" w:sz="0" w:space="0" w:color="auto"/>
              </w:divBdr>
              <w:divsChild>
                <w:div w:id="1912157344">
                  <w:marLeft w:val="0"/>
                  <w:marRight w:val="0"/>
                  <w:marTop w:val="0"/>
                  <w:marBottom w:val="0"/>
                  <w:divBdr>
                    <w:top w:val="none" w:sz="0" w:space="0" w:color="auto"/>
                    <w:left w:val="none" w:sz="0" w:space="0" w:color="auto"/>
                    <w:bottom w:val="none" w:sz="0" w:space="0" w:color="auto"/>
                    <w:right w:val="none" w:sz="0" w:space="0" w:color="auto"/>
                  </w:divBdr>
                  <w:divsChild>
                    <w:div w:id="24838581">
                      <w:marLeft w:val="0"/>
                      <w:marRight w:val="0"/>
                      <w:marTop w:val="0"/>
                      <w:marBottom w:val="0"/>
                      <w:divBdr>
                        <w:top w:val="none" w:sz="0" w:space="0" w:color="auto"/>
                        <w:left w:val="none" w:sz="0" w:space="0" w:color="auto"/>
                        <w:bottom w:val="none" w:sz="0" w:space="0" w:color="auto"/>
                        <w:right w:val="none" w:sz="0" w:space="0" w:color="auto"/>
                      </w:divBdr>
                      <w:divsChild>
                        <w:div w:id="1218783028">
                          <w:marLeft w:val="0"/>
                          <w:marRight w:val="0"/>
                          <w:marTop w:val="45"/>
                          <w:marBottom w:val="0"/>
                          <w:divBdr>
                            <w:top w:val="none" w:sz="0" w:space="0" w:color="auto"/>
                            <w:left w:val="none" w:sz="0" w:space="0" w:color="auto"/>
                            <w:bottom w:val="none" w:sz="0" w:space="0" w:color="auto"/>
                            <w:right w:val="none" w:sz="0" w:space="0" w:color="auto"/>
                          </w:divBdr>
                          <w:divsChild>
                            <w:div w:id="1678729108">
                              <w:marLeft w:val="0"/>
                              <w:marRight w:val="0"/>
                              <w:marTop w:val="0"/>
                              <w:marBottom w:val="0"/>
                              <w:divBdr>
                                <w:top w:val="none" w:sz="0" w:space="0" w:color="auto"/>
                                <w:left w:val="none" w:sz="0" w:space="0" w:color="auto"/>
                                <w:bottom w:val="none" w:sz="0" w:space="0" w:color="auto"/>
                                <w:right w:val="none" w:sz="0" w:space="0" w:color="auto"/>
                              </w:divBdr>
                              <w:divsChild>
                                <w:div w:id="1290280137">
                                  <w:marLeft w:val="2070"/>
                                  <w:marRight w:val="3810"/>
                                  <w:marTop w:val="0"/>
                                  <w:marBottom w:val="0"/>
                                  <w:divBdr>
                                    <w:top w:val="none" w:sz="0" w:space="0" w:color="auto"/>
                                    <w:left w:val="none" w:sz="0" w:space="0" w:color="auto"/>
                                    <w:bottom w:val="none" w:sz="0" w:space="0" w:color="auto"/>
                                    <w:right w:val="none" w:sz="0" w:space="0" w:color="auto"/>
                                  </w:divBdr>
                                  <w:divsChild>
                                    <w:div w:id="1795714845">
                                      <w:marLeft w:val="0"/>
                                      <w:marRight w:val="0"/>
                                      <w:marTop w:val="0"/>
                                      <w:marBottom w:val="0"/>
                                      <w:divBdr>
                                        <w:top w:val="none" w:sz="0" w:space="0" w:color="auto"/>
                                        <w:left w:val="none" w:sz="0" w:space="0" w:color="auto"/>
                                        <w:bottom w:val="none" w:sz="0" w:space="0" w:color="auto"/>
                                        <w:right w:val="none" w:sz="0" w:space="0" w:color="auto"/>
                                      </w:divBdr>
                                      <w:divsChild>
                                        <w:div w:id="1674989540">
                                          <w:marLeft w:val="0"/>
                                          <w:marRight w:val="0"/>
                                          <w:marTop w:val="0"/>
                                          <w:marBottom w:val="0"/>
                                          <w:divBdr>
                                            <w:top w:val="none" w:sz="0" w:space="0" w:color="auto"/>
                                            <w:left w:val="none" w:sz="0" w:space="0" w:color="auto"/>
                                            <w:bottom w:val="none" w:sz="0" w:space="0" w:color="auto"/>
                                            <w:right w:val="none" w:sz="0" w:space="0" w:color="auto"/>
                                          </w:divBdr>
                                          <w:divsChild>
                                            <w:div w:id="1451511699">
                                              <w:marLeft w:val="0"/>
                                              <w:marRight w:val="0"/>
                                              <w:marTop w:val="0"/>
                                              <w:marBottom w:val="0"/>
                                              <w:divBdr>
                                                <w:top w:val="none" w:sz="0" w:space="0" w:color="auto"/>
                                                <w:left w:val="none" w:sz="0" w:space="0" w:color="auto"/>
                                                <w:bottom w:val="none" w:sz="0" w:space="0" w:color="auto"/>
                                                <w:right w:val="none" w:sz="0" w:space="0" w:color="auto"/>
                                              </w:divBdr>
                                              <w:divsChild>
                                                <w:div w:id="409691662">
                                                  <w:marLeft w:val="0"/>
                                                  <w:marRight w:val="0"/>
                                                  <w:marTop w:val="90"/>
                                                  <w:marBottom w:val="0"/>
                                                  <w:divBdr>
                                                    <w:top w:val="none" w:sz="0" w:space="0" w:color="auto"/>
                                                    <w:left w:val="none" w:sz="0" w:space="0" w:color="auto"/>
                                                    <w:bottom w:val="none" w:sz="0" w:space="0" w:color="auto"/>
                                                    <w:right w:val="none" w:sz="0" w:space="0" w:color="auto"/>
                                                  </w:divBdr>
                                                  <w:divsChild>
                                                    <w:div w:id="1349989293">
                                                      <w:marLeft w:val="0"/>
                                                      <w:marRight w:val="0"/>
                                                      <w:marTop w:val="0"/>
                                                      <w:marBottom w:val="0"/>
                                                      <w:divBdr>
                                                        <w:top w:val="none" w:sz="0" w:space="0" w:color="auto"/>
                                                        <w:left w:val="none" w:sz="0" w:space="0" w:color="auto"/>
                                                        <w:bottom w:val="none" w:sz="0" w:space="0" w:color="auto"/>
                                                        <w:right w:val="none" w:sz="0" w:space="0" w:color="auto"/>
                                                      </w:divBdr>
                                                      <w:divsChild>
                                                        <w:div w:id="1543252867">
                                                          <w:marLeft w:val="0"/>
                                                          <w:marRight w:val="0"/>
                                                          <w:marTop w:val="0"/>
                                                          <w:marBottom w:val="0"/>
                                                          <w:divBdr>
                                                            <w:top w:val="none" w:sz="0" w:space="0" w:color="auto"/>
                                                            <w:left w:val="none" w:sz="0" w:space="0" w:color="auto"/>
                                                            <w:bottom w:val="none" w:sz="0" w:space="0" w:color="auto"/>
                                                            <w:right w:val="none" w:sz="0" w:space="0" w:color="auto"/>
                                                          </w:divBdr>
                                                          <w:divsChild>
                                                            <w:div w:id="1411344147">
                                                              <w:marLeft w:val="0"/>
                                                              <w:marRight w:val="0"/>
                                                              <w:marTop w:val="0"/>
                                                              <w:marBottom w:val="390"/>
                                                              <w:divBdr>
                                                                <w:top w:val="none" w:sz="0" w:space="0" w:color="auto"/>
                                                                <w:left w:val="none" w:sz="0" w:space="0" w:color="auto"/>
                                                                <w:bottom w:val="none" w:sz="0" w:space="0" w:color="auto"/>
                                                                <w:right w:val="none" w:sz="0" w:space="0" w:color="auto"/>
                                                              </w:divBdr>
                                                              <w:divsChild>
                                                                <w:div w:id="931623185">
                                                                  <w:marLeft w:val="0"/>
                                                                  <w:marRight w:val="0"/>
                                                                  <w:marTop w:val="0"/>
                                                                  <w:marBottom w:val="0"/>
                                                                  <w:divBdr>
                                                                    <w:top w:val="none" w:sz="0" w:space="0" w:color="auto"/>
                                                                    <w:left w:val="none" w:sz="0" w:space="0" w:color="auto"/>
                                                                    <w:bottom w:val="none" w:sz="0" w:space="0" w:color="auto"/>
                                                                    <w:right w:val="none" w:sz="0" w:space="0" w:color="auto"/>
                                                                  </w:divBdr>
                                                                  <w:divsChild>
                                                                    <w:div w:id="873495729">
                                                                      <w:marLeft w:val="0"/>
                                                                      <w:marRight w:val="0"/>
                                                                      <w:marTop w:val="0"/>
                                                                      <w:marBottom w:val="0"/>
                                                                      <w:divBdr>
                                                                        <w:top w:val="none" w:sz="0" w:space="0" w:color="auto"/>
                                                                        <w:left w:val="none" w:sz="0" w:space="0" w:color="auto"/>
                                                                        <w:bottom w:val="none" w:sz="0" w:space="0" w:color="auto"/>
                                                                        <w:right w:val="none" w:sz="0" w:space="0" w:color="auto"/>
                                                                      </w:divBdr>
                                                                      <w:divsChild>
                                                                        <w:div w:id="1506938382">
                                                                          <w:marLeft w:val="0"/>
                                                                          <w:marRight w:val="0"/>
                                                                          <w:marTop w:val="0"/>
                                                                          <w:marBottom w:val="0"/>
                                                                          <w:divBdr>
                                                                            <w:top w:val="none" w:sz="0" w:space="0" w:color="auto"/>
                                                                            <w:left w:val="none" w:sz="0" w:space="0" w:color="auto"/>
                                                                            <w:bottom w:val="none" w:sz="0" w:space="0" w:color="auto"/>
                                                                            <w:right w:val="none" w:sz="0" w:space="0" w:color="auto"/>
                                                                          </w:divBdr>
                                                                          <w:divsChild>
                                                                            <w:div w:id="1863547935">
                                                                              <w:marLeft w:val="0"/>
                                                                              <w:marRight w:val="0"/>
                                                                              <w:marTop w:val="0"/>
                                                                              <w:marBottom w:val="0"/>
                                                                              <w:divBdr>
                                                                                <w:top w:val="none" w:sz="0" w:space="0" w:color="auto"/>
                                                                                <w:left w:val="none" w:sz="0" w:space="0" w:color="auto"/>
                                                                                <w:bottom w:val="none" w:sz="0" w:space="0" w:color="auto"/>
                                                                                <w:right w:val="none" w:sz="0" w:space="0" w:color="auto"/>
                                                                              </w:divBdr>
                                                                              <w:divsChild>
                                                                                <w:div w:id="928347294">
                                                                                  <w:marLeft w:val="0"/>
                                                                                  <w:marRight w:val="0"/>
                                                                                  <w:marTop w:val="0"/>
                                                                                  <w:marBottom w:val="0"/>
                                                                                  <w:divBdr>
                                                                                    <w:top w:val="none" w:sz="0" w:space="0" w:color="auto"/>
                                                                                    <w:left w:val="none" w:sz="0" w:space="0" w:color="auto"/>
                                                                                    <w:bottom w:val="none" w:sz="0" w:space="0" w:color="auto"/>
                                                                                    <w:right w:val="none" w:sz="0" w:space="0" w:color="auto"/>
                                                                                  </w:divBdr>
                                                                                  <w:divsChild>
                                                                                    <w:div w:id="1809202505">
                                                                                      <w:marLeft w:val="0"/>
                                                                                      <w:marRight w:val="0"/>
                                                                                      <w:marTop w:val="0"/>
                                                                                      <w:marBottom w:val="0"/>
                                                                                      <w:divBdr>
                                                                                        <w:top w:val="none" w:sz="0" w:space="0" w:color="auto"/>
                                                                                        <w:left w:val="none" w:sz="0" w:space="0" w:color="auto"/>
                                                                                        <w:bottom w:val="none" w:sz="0" w:space="0" w:color="auto"/>
                                                                                        <w:right w:val="none" w:sz="0" w:space="0" w:color="auto"/>
                                                                                      </w:divBdr>
                                                                                      <w:divsChild>
                                                                                        <w:div w:id="868955483">
                                                                                          <w:marLeft w:val="0"/>
                                                                                          <w:marRight w:val="0"/>
                                                                                          <w:marTop w:val="0"/>
                                                                                          <w:marBottom w:val="0"/>
                                                                                          <w:divBdr>
                                                                                            <w:top w:val="none" w:sz="0" w:space="0" w:color="auto"/>
                                                                                            <w:left w:val="none" w:sz="0" w:space="0" w:color="auto"/>
                                                                                            <w:bottom w:val="none" w:sz="0" w:space="0" w:color="auto"/>
                                                                                            <w:right w:val="none" w:sz="0" w:space="0" w:color="auto"/>
                                                                                          </w:divBdr>
                                                                                          <w:divsChild>
                                                                                            <w:div w:id="11352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413442">
      <w:bodyDiv w:val="1"/>
      <w:marLeft w:val="0"/>
      <w:marRight w:val="0"/>
      <w:marTop w:val="0"/>
      <w:marBottom w:val="0"/>
      <w:divBdr>
        <w:top w:val="none" w:sz="0" w:space="0" w:color="auto"/>
        <w:left w:val="none" w:sz="0" w:space="0" w:color="auto"/>
        <w:bottom w:val="none" w:sz="0" w:space="0" w:color="auto"/>
        <w:right w:val="none" w:sz="0" w:space="0" w:color="auto"/>
      </w:divBdr>
      <w:divsChild>
        <w:div w:id="833642262">
          <w:marLeft w:val="0"/>
          <w:marRight w:val="0"/>
          <w:marTop w:val="0"/>
          <w:marBottom w:val="0"/>
          <w:divBdr>
            <w:top w:val="none" w:sz="0" w:space="0" w:color="auto"/>
            <w:left w:val="none" w:sz="0" w:space="0" w:color="auto"/>
            <w:bottom w:val="none" w:sz="0" w:space="0" w:color="auto"/>
            <w:right w:val="none" w:sz="0" w:space="0" w:color="auto"/>
          </w:divBdr>
          <w:divsChild>
            <w:div w:id="255133167">
              <w:marLeft w:val="0"/>
              <w:marRight w:val="0"/>
              <w:marTop w:val="0"/>
              <w:marBottom w:val="0"/>
              <w:divBdr>
                <w:top w:val="none" w:sz="0" w:space="0" w:color="auto"/>
                <w:left w:val="none" w:sz="0" w:space="0" w:color="auto"/>
                <w:bottom w:val="none" w:sz="0" w:space="0" w:color="auto"/>
                <w:right w:val="none" w:sz="0" w:space="0" w:color="auto"/>
              </w:divBdr>
              <w:divsChild>
                <w:div w:id="1888058110">
                  <w:marLeft w:val="0"/>
                  <w:marRight w:val="0"/>
                  <w:marTop w:val="0"/>
                  <w:marBottom w:val="0"/>
                  <w:divBdr>
                    <w:top w:val="none" w:sz="0" w:space="0" w:color="auto"/>
                    <w:left w:val="none" w:sz="0" w:space="0" w:color="auto"/>
                    <w:bottom w:val="none" w:sz="0" w:space="0" w:color="auto"/>
                    <w:right w:val="none" w:sz="0" w:space="0" w:color="auto"/>
                  </w:divBdr>
                  <w:divsChild>
                    <w:div w:id="328758056">
                      <w:marLeft w:val="0"/>
                      <w:marRight w:val="0"/>
                      <w:marTop w:val="0"/>
                      <w:marBottom w:val="0"/>
                      <w:divBdr>
                        <w:top w:val="none" w:sz="0" w:space="0" w:color="auto"/>
                        <w:left w:val="none" w:sz="0" w:space="0" w:color="auto"/>
                        <w:bottom w:val="none" w:sz="0" w:space="0" w:color="auto"/>
                        <w:right w:val="none" w:sz="0" w:space="0" w:color="auto"/>
                      </w:divBdr>
                      <w:divsChild>
                        <w:div w:id="807554104">
                          <w:marLeft w:val="0"/>
                          <w:marRight w:val="0"/>
                          <w:marTop w:val="0"/>
                          <w:marBottom w:val="0"/>
                          <w:divBdr>
                            <w:top w:val="none" w:sz="0" w:space="0" w:color="auto"/>
                            <w:left w:val="none" w:sz="0" w:space="0" w:color="auto"/>
                            <w:bottom w:val="none" w:sz="0" w:space="0" w:color="auto"/>
                            <w:right w:val="none" w:sz="0" w:space="0" w:color="auto"/>
                          </w:divBdr>
                          <w:divsChild>
                            <w:div w:id="1604190222">
                              <w:marLeft w:val="0"/>
                              <w:marRight w:val="0"/>
                              <w:marTop w:val="0"/>
                              <w:marBottom w:val="360"/>
                              <w:divBdr>
                                <w:top w:val="none" w:sz="0" w:space="0" w:color="auto"/>
                                <w:left w:val="none" w:sz="0" w:space="0" w:color="auto"/>
                                <w:bottom w:val="none" w:sz="0" w:space="0" w:color="auto"/>
                                <w:right w:val="none" w:sz="0" w:space="0" w:color="auto"/>
                              </w:divBdr>
                              <w:divsChild>
                                <w:div w:id="453600826">
                                  <w:marLeft w:val="150"/>
                                  <w:marRight w:val="150"/>
                                  <w:marTop w:val="0"/>
                                  <w:marBottom w:val="0"/>
                                  <w:divBdr>
                                    <w:top w:val="none" w:sz="0" w:space="0" w:color="auto"/>
                                    <w:left w:val="none" w:sz="0" w:space="0" w:color="auto"/>
                                    <w:bottom w:val="none" w:sz="0" w:space="0" w:color="auto"/>
                                    <w:right w:val="none" w:sz="0" w:space="0" w:color="auto"/>
                                  </w:divBdr>
                                  <w:divsChild>
                                    <w:div w:id="1369913755">
                                      <w:marLeft w:val="0"/>
                                      <w:marRight w:val="0"/>
                                      <w:marTop w:val="0"/>
                                      <w:marBottom w:val="0"/>
                                      <w:divBdr>
                                        <w:top w:val="none" w:sz="0" w:space="0" w:color="auto"/>
                                        <w:left w:val="none" w:sz="0" w:space="0" w:color="auto"/>
                                        <w:bottom w:val="none" w:sz="0" w:space="0" w:color="auto"/>
                                        <w:right w:val="none" w:sz="0" w:space="0" w:color="auto"/>
                                      </w:divBdr>
                                      <w:divsChild>
                                        <w:div w:id="91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3122802">
      <w:bodyDiv w:val="1"/>
      <w:marLeft w:val="0"/>
      <w:marRight w:val="0"/>
      <w:marTop w:val="0"/>
      <w:marBottom w:val="0"/>
      <w:divBdr>
        <w:top w:val="none" w:sz="0" w:space="0" w:color="auto"/>
        <w:left w:val="none" w:sz="0" w:space="0" w:color="auto"/>
        <w:bottom w:val="none" w:sz="0" w:space="0" w:color="auto"/>
        <w:right w:val="none" w:sz="0" w:space="0" w:color="auto"/>
      </w:divBdr>
      <w:divsChild>
        <w:div w:id="1527717329">
          <w:marLeft w:val="0"/>
          <w:marRight w:val="0"/>
          <w:marTop w:val="0"/>
          <w:marBottom w:val="0"/>
          <w:divBdr>
            <w:top w:val="none" w:sz="0" w:space="0" w:color="auto"/>
            <w:left w:val="none" w:sz="0" w:space="0" w:color="auto"/>
            <w:bottom w:val="none" w:sz="0" w:space="0" w:color="auto"/>
            <w:right w:val="none" w:sz="0" w:space="0" w:color="auto"/>
          </w:divBdr>
          <w:divsChild>
            <w:div w:id="2040087412">
              <w:marLeft w:val="0"/>
              <w:marRight w:val="0"/>
              <w:marTop w:val="0"/>
              <w:marBottom w:val="0"/>
              <w:divBdr>
                <w:top w:val="none" w:sz="0" w:space="0" w:color="auto"/>
                <w:left w:val="none" w:sz="0" w:space="0" w:color="auto"/>
                <w:bottom w:val="none" w:sz="0" w:space="0" w:color="auto"/>
                <w:right w:val="none" w:sz="0" w:space="0" w:color="auto"/>
              </w:divBdr>
              <w:divsChild>
                <w:div w:id="471099306">
                  <w:marLeft w:val="0"/>
                  <w:marRight w:val="0"/>
                  <w:marTop w:val="0"/>
                  <w:marBottom w:val="0"/>
                  <w:divBdr>
                    <w:top w:val="none" w:sz="0" w:space="0" w:color="auto"/>
                    <w:left w:val="none" w:sz="0" w:space="0" w:color="auto"/>
                    <w:bottom w:val="none" w:sz="0" w:space="0" w:color="auto"/>
                    <w:right w:val="none" w:sz="0" w:space="0" w:color="auto"/>
                  </w:divBdr>
                  <w:divsChild>
                    <w:div w:id="533422818">
                      <w:marLeft w:val="0"/>
                      <w:marRight w:val="0"/>
                      <w:marTop w:val="0"/>
                      <w:marBottom w:val="0"/>
                      <w:divBdr>
                        <w:top w:val="none" w:sz="0" w:space="0" w:color="auto"/>
                        <w:left w:val="none" w:sz="0" w:space="0" w:color="auto"/>
                        <w:bottom w:val="none" w:sz="0" w:space="0" w:color="auto"/>
                        <w:right w:val="none" w:sz="0" w:space="0" w:color="auto"/>
                      </w:divBdr>
                      <w:divsChild>
                        <w:div w:id="1534155379">
                          <w:marLeft w:val="0"/>
                          <w:marRight w:val="0"/>
                          <w:marTop w:val="0"/>
                          <w:marBottom w:val="0"/>
                          <w:divBdr>
                            <w:top w:val="none" w:sz="0" w:space="0" w:color="auto"/>
                            <w:left w:val="none" w:sz="0" w:space="0" w:color="auto"/>
                            <w:bottom w:val="none" w:sz="0" w:space="0" w:color="auto"/>
                            <w:right w:val="none" w:sz="0" w:space="0" w:color="auto"/>
                          </w:divBdr>
                          <w:divsChild>
                            <w:div w:id="895512242">
                              <w:marLeft w:val="0"/>
                              <w:marRight w:val="0"/>
                              <w:marTop w:val="0"/>
                              <w:marBottom w:val="360"/>
                              <w:divBdr>
                                <w:top w:val="none" w:sz="0" w:space="0" w:color="auto"/>
                                <w:left w:val="none" w:sz="0" w:space="0" w:color="auto"/>
                                <w:bottom w:val="none" w:sz="0" w:space="0" w:color="auto"/>
                                <w:right w:val="none" w:sz="0" w:space="0" w:color="auto"/>
                              </w:divBdr>
                              <w:divsChild>
                                <w:div w:id="1305699053">
                                  <w:marLeft w:val="150"/>
                                  <w:marRight w:val="150"/>
                                  <w:marTop w:val="0"/>
                                  <w:marBottom w:val="0"/>
                                  <w:divBdr>
                                    <w:top w:val="none" w:sz="0" w:space="0" w:color="auto"/>
                                    <w:left w:val="none" w:sz="0" w:space="0" w:color="auto"/>
                                    <w:bottom w:val="none" w:sz="0" w:space="0" w:color="auto"/>
                                    <w:right w:val="none" w:sz="0" w:space="0" w:color="auto"/>
                                  </w:divBdr>
                                  <w:divsChild>
                                    <w:div w:id="838009915">
                                      <w:marLeft w:val="0"/>
                                      <w:marRight w:val="0"/>
                                      <w:marTop w:val="0"/>
                                      <w:marBottom w:val="0"/>
                                      <w:divBdr>
                                        <w:top w:val="none" w:sz="0" w:space="0" w:color="auto"/>
                                        <w:left w:val="none" w:sz="0" w:space="0" w:color="auto"/>
                                        <w:bottom w:val="none" w:sz="0" w:space="0" w:color="auto"/>
                                        <w:right w:val="none" w:sz="0" w:space="0" w:color="auto"/>
                                      </w:divBdr>
                                      <w:divsChild>
                                        <w:div w:id="18427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069096">
      <w:bodyDiv w:val="1"/>
      <w:marLeft w:val="0"/>
      <w:marRight w:val="0"/>
      <w:marTop w:val="0"/>
      <w:marBottom w:val="0"/>
      <w:divBdr>
        <w:top w:val="none" w:sz="0" w:space="0" w:color="auto"/>
        <w:left w:val="none" w:sz="0" w:space="0" w:color="auto"/>
        <w:bottom w:val="none" w:sz="0" w:space="0" w:color="auto"/>
        <w:right w:val="none" w:sz="0" w:space="0" w:color="auto"/>
      </w:divBdr>
      <w:divsChild>
        <w:div w:id="2980008">
          <w:marLeft w:val="0"/>
          <w:marRight w:val="0"/>
          <w:marTop w:val="0"/>
          <w:marBottom w:val="0"/>
          <w:divBdr>
            <w:top w:val="none" w:sz="0" w:space="0" w:color="auto"/>
            <w:left w:val="none" w:sz="0" w:space="0" w:color="auto"/>
            <w:bottom w:val="none" w:sz="0" w:space="0" w:color="auto"/>
            <w:right w:val="none" w:sz="0" w:space="0" w:color="auto"/>
          </w:divBdr>
          <w:divsChild>
            <w:div w:id="442848018">
              <w:marLeft w:val="0"/>
              <w:marRight w:val="0"/>
              <w:marTop w:val="0"/>
              <w:marBottom w:val="0"/>
              <w:divBdr>
                <w:top w:val="none" w:sz="0" w:space="0" w:color="auto"/>
                <w:left w:val="none" w:sz="0" w:space="0" w:color="auto"/>
                <w:bottom w:val="none" w:sz="0" w:space="0" w:color="auto"/>
                <w:right w:val="none" w:sz="0" w:space="0" w:color="auto"/>
              </w:divBdr>
              <w:divsChild>
                <w:div w:id="1891459977">
                  <w:marLeft w:val="0"/>
                  <w:marRight w:val="0"/>
                  <w:marTop w:val="0"/>
                  <w:marBottom w:val="0"/>
                  <w:divBdr>
                    <w:top w:val="none" w:sz="0" w:space="0" w:color="auto"/>
                    <w:left w:val="none" w:sz="0" w:space="0" w:color="auto"/>
                    <w:bottom w:val="none" w:sz="0" w:space="0" w:color="auto"/>
                    <w:right w:val="none" w:sz="0" w:space="0" w:color="auto"/>
                  </w:divBdr>
                  <w:divsChild>
                    <w:div w:id="851070214">
                      <w:marLeft w:val="0"/>
                      <w:marRight w:val="0"/>
                      <w:marTop w:val="0"/>
                      <w:marBottom w:val="0"/>
                      <w:divBdr>
                        <w:top w:val="none" w:sz="0" w:space="0" w:color="auto"/>
                        <w:left w:val="none" w:sz="0" w:space="0" w:color="auto"/>
                        <w:bottom w:val="none" w:sz="0" w:space="0" w:color="auto"/>
                        <w:right w:val="none" w:sz="0" w:space="0" w:color="auto"/>
                      </w:divBdr>
                      <w:divsChild>
                        <w:div w:id="1263878997">
                          <w:marLeft w:val="0"/>
                          <w:marRight w:val="0"/>
                          <w:marTop w:val="45"/>
                          <w:marBottom w:val="0"/>
                          <w:divBdr>
                            <w:top w:val="none" w:sz="0" w:space="0" w:color="auto"/>
                            <w:left w:val="none" w:sz="0" w:space="0" w:color="auto"/>
                            <w:bottom w:val="none" w:sz="0" w:space="0" w:color="auto"/>
                            <w:right w:val="none" w:sz="0" w:space="0" w:color="auto"/>
                          </w:divBdr>
                          <w:divsChild>
                            <w:div w:id="978531090">
                              <w:marLeft w:val="0"/>
                              <w:marRight w:val="0"/>
                              <w:marTop w:val="0"/>
                              <w:marBottom w:val="0"/>
                              <w:divBdr>
                                <w:top w:val="none" w:sz="0" w:space="0" w:color="auto"/>
                                <w:left w:val="none" w:sz="0" w:space="0" w:color="auto"/>
                                <w:bottom w:val="none" w:sz="0" w:space="0" w:color="auto"/>
                                <w:right w:val="none" w:sz="0" w:space="0" w:color="auto"/>
                              </w:divBdr>
                              <w:divsChild>
                                <w:div w:id="303244512">
                                  <w:marLeft w:val="2070"/>
                                  <w:marRight w:val="3810"/>
                                  <w:marTop w:val="0"/>
                                  <w:marBottom w:val="0"/>
                                  <w:divBdr>
                                    <w:top w:val="none" w:sz="0" w:space="0" w:color="auto"/>
                                    <w:left w:val="none" w:sz="0" w:space="0" w:color="auto"/>
                                    <w:bottom w:val="none" w:sz="0" w:space="0" w:color="auto"/>
                                    <w:right w:val="none" w:sz="0" w:space="0" w:color="auto"/>
                                  </w:divBdr>
                                  <w:divsChild>
                                    <w:div w:id="1935506251">
                                      <w:marLeft w:val="0"/>
                                      <w:marRight w:val="0"/>
                                      <w:marTop w:val="0"/>
                                      <w:marBottom w:val="0"/>
                                      <w:divBdr>
                                        <w:top w:val="none" w:sz="0" w:space="0" w:color="auto"/>
                                        <w:left w:val="none" w:sz="0" w:space="0" w:color="auto"/>
                                        <w:bottom w:val="none" w:sz="0" w:space="0" w:color="auto"/>
                                        <w:right w:val="none" w:sz="0" w:space="0" w:color="auto"/>
                                      </w:divBdr>
                                      <w:divsChild>
                                        <w:div w:id="1802385325">
                                          <w:marLeft w:val="0"/>
                                          <w:marRight w:val="0"/>
                                          <w:marTop w:val="0"/>
                                          <w:marBottom w:val="0"/>
                                          <w:divBdr>
                                            <w:top w:val="none" w:sz="0" w:space="0" w:color="auto"/>
                                            <w:left w:val="none" w:sz="0" w:space="0" w:color="auto"/>
                                            <w:bottom w:val="none" w:sz="0" w:space="0" w:color="auto"/>
                                            <w:right w:val="none" w:sz="0" w:space="0" w:color="auto"/>
                                          </w:divBdr>
                                          <w:divsChild>
                                            <w:div w:id="649797136">
                                              <w:marLeft w:val="0"/>
                                              <w:marRight w:val="0"/>
                                              <w:marTop w:val="0"/>
                                              <w:marBottom w:val="0"/>
                                              <w:divBdr>
                                                <w:top w:val="none" w:sz="0" w:space="0" w:color="auto"/>
                                                <w:left w:val="none" w:sz="0" w:space="0" w:color="auto"/>
                                                <w:bottom w:val="none" w:sz="0" w:space="0" w:color="auto"/>
                                                <w:right w:val="none" w:sz="0" w:space="0" w:color="auto"/>
                                              </w:divBdr>
                                              <w:divsChild>
                                                <w:div w:id="1562013414">
                                                  <w:marLeft w:val="0"/>
                                                  <w:marRight w:val="0"/>
                                                  <w:marTop w:val="90"/>
                                                  <w:marBottom w:val="0"/>
                                                  <w:divBdr>
                                                    <w:top w:val="none" w:sz="0" w:space="0" w:color="auto"/>
                                                    <w:left w:val="none" w:sz="0" w:space="0" w:color="auto"/>
                                                    <w:bottom w:val="none" w:sz="0" w:space="0" w:color="auto"/>
                                                    <w:right w:val="none" w:sz="0" w:space="0" w:color="auto"/>
                                                  </w:divBdr>
                                                  <w:divsChild>
                                                    <w:div w:id="1283458000">
                                                      <w:marLeft w:val="0"/>
                                                      <w:marRight w:val="0"/>
                                                      <w:marTop w:val="0"/>
                                                      <w:marBottom w:val="0"/>
                                                      <w:divBdr>
                                                        <w:top w:val="none" w:sz="0" w:space="0" w:color="auto"/>
                                                        <w:left w:val="none" w:sz="0" w:space="0" w:color="auto"/>
                                                        <w:bottom w:val="none" w:sz="0" w:space="0" w:color="auto"/>
                                                        <w:right w:val="none" w:sz="0" w:space="0" w:color="auto"/>
                                                      </w:divBdr>
                                                      <w:divsChild>
                                                        <w:div w:id="1474249071">
                                                          <w:marLeft w:val="0"/>
                                                          <w:marRight w:val="0"/>
                                                          <w:marTop w:val="0"/>
                                                          <w:marBottom w:val="0"/>
                                                          <w:divBdr>
                                                            <w:top w:val="none" w:sz="0" w:space="0" w:color="auto"/>
                                                            <w:left w:val="none" w:sz="0" w:space="0" w:color="auto"/>
                                                            <w:bottom w:val="none" w:sz="0" w:space="0" w:color="auto"/>
                                                            <w:right w:val="none" w:sz="0" w:space="0" w:color="auto"/>
                                                          </w:divBdr>
                                                          <w:divsChild>
                                                            <w:div w:id="1704597157">
                                                              <w:marLeft w:val="0"/>
                                                              <w:marRight w:val="0"/>
                                                              <w:marTop w:val="0"/>
                                                              <w:marBottom w:val="390"/>
                                                              <w:divBdr>
                                                                <w:top w:val="none" w:sz="0" w:space="0" w:color="auto"/>
                                                                <w:left w:val="none" w:sz="0" w:space="0" w:color="auto"/>
                                                                <w:bottom w:val="none" w:sz="0" w:space="0" w:color="auto"/>
                                                                <w:right w:val="none" w:sz="0" w:space="0" w:color="auto"/>
                                                              </w:divBdr>
                                                              <w:divsChild>
                                                                <w:div w:id="680666758">
                                                                  <w:marLeft w:val="0"/>
                                                                  <w:marRight w:val="0"/>
                                                                  <w:marTop w:val="0"/>
                                                                  <w:marBottom w:val="0"/>
                                                                  <w:divBdr>
                                                                    <w:top w:val="none" w:sz="0" w:space="0" w:color="auto"/>
                                                                    <w:left w:val="none" w:sz="0" w:space="0" w:color="auto"/>
                                                                    <w:bottom w:val="none" w:sz="0" w:space="0" w:color="auto"/>
                                                                    <w:right w:val="none" w:sz="0" w:space="0" w:color="auto"/>
                                                                  </w:divBdr>
                                                                  <w:divsChild>
                                                                    <w:div w:id="2030257064">
                                                                      <w:marLeft w:val="0"/>
                                                                      <w:marRight w:val="0"/>
                                                                      <w:marTop w:val="0"/>
                                                                      <w:marBottom w:val="0"/>
                                                                      <w:divBdr>
                                                                        <w:top w:val="none" w:sz="0" w:space="0" w:color="auto"/>
                                                                        <w:left w:val="none" w:sz="0" w:space="0" w:color="auto"/>
                                                                        <w:bottom w:val="none" w:sz="0" w:space="0" w:color="auto"/>
                                                                        <w:right w:val="none" w:sz="0" w:space="0" w:color="auto"/>
                                                                      </w:divBdr>
                                                                      <w:divsChild>
                                                                        <w:div w:id="1428042011">
                                                                          <w:marLeft w:val="0"/>
                                                                          <w:marRight w:val="0"/>
                                                                          <w:marTop w:val="0"/>
                                                                          <w:marBottom w:val="0"/>
                                                                          <w:divBdr>
                                                                            <w:top w:val="none" w:sz="0" w:space="0" w:color="auto"/>
                                                                            <w:left w:val="none" w:sz="0" w:space="0" w:color="auto"/>
                                                                            <w:bottom w:val="none" w:sz="0" w:space="0" w:color="auto"/>
                                                                            <w:right w:val="none" w:sz="0" w:space="0" w:color="auto"/>
                                                                          </w:divBdr>
                                                                          <w:divsChild>
                                                                            <w:div w:id="1595895377">
                                                                              <w:marLeft w:val="0"/>
                                                                              <w:marRight w:val="0"/>
                                                                              <w:marTop w:val="0"/>
                                                                              <w:marBottom w:val="0"/>
                                                                              <w:divBdr>
                                                                                <w:top w:val="none" w:sz="0" w:space="0" w:color="auto"/>
                                                                                <w:left w:val="none" w:sz="0" w:space="0" w:color="auto"/>
                                                                                <w:bottom w:val="none" w:sz="0" w:space="0" w:color="auto"/>
                                                                                <w:right w:val="none" w:sz="0" w:space="0" w:color="auto"/>
                                                                              </w:divBdr>
                                                                              <w:divsChild>
                                                                                <w:div w:id="1598753171">
                                                                                  <w:marLeft w:val="0"/>
                                                                                  <w:marRight w:val="0"/>
                                                                                  <w:marTop w:val="0"/>
                                                                                  <w:marBottom w:val="0"/>
                                                                                  <w:divBdr>
                                                                                    <w:top w:val="none" w:sz="0" w:space="0" w:color="auto"/>
                                                                                    <w:left w:val="none" w:sz="0" w:space="0" w:color="auto"/>
                                                                                    <w:bottom w:val="none" w:sz="0" w:space="0" w:color="auto"/>
                                                                                    <w:right w:val="none" w:sz="0" w:space="0" w:color="auto"/>
                                                                                  </w:divBdr>
                                                                                  <w:divsChild>
                                                                                    <w:div w:id="253981813">
                                                                                      <w:marLeft w:val="0"/>
                                                                                      <w:marRight w:val="0"/>
                                                                                      <w:marTop w:val="0"/>
                                                                                      <w:marBottom w:val="0"/>
                                                                                      <w:divBdr>
                                                                                        <w:top w:val="none" w:sz="0" w:space="0" w:color="auto"/>
                                                                                        <w:left w:val="none" w:sz="0" w:space="0" w:color="auto"/>
                                                                                        <w:bottom w:val="none" w:sz="0" w:space="0" w:color="auto"/>
                                                                                        <w:right w:val="none" w:sz="0" w:space="0" w:color="auto"/>
                                                                                      </w:divBdr>
                                                                                      <w:divsChild>
                                                                                        <w:div w:id="785349304">
                                                                                          <w:marLeft w:val="0"/>
                                                                                          <w:marRight w:val="0"/>
                                                                                          <w:marTop w:val="0"/>
                                                                                          <w:marBottom w:val="0"/>
                                                                                          <w:divBdr>
                                                                                            <w:top w:val="none" w:sz="0" w:space="0" w:color="auto"/>
                                                                                            <w:left w:val="none" w:sz="0" w:space="0" w:color="auto"/>
                                                                                            <w:bottom w:val="none" w:sz="0" w:space="0" w:color="auto"/>
                                                                                            <w:right w:val="none" w:sz="0" w:space="0" w:color="auto"/>
                                                                                          </w:divBdr>
                                                                                          <w:divsChild>
                                                                                            <w:div w:id="8432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997160">
      <w:bodyDiv w:val="1"/>
      <w:marLeft w:val="0"/>
      <w:marRight w:val="0"/>
      <w:marTop w:val="0"/>
      <w:marBottom w:val="0"/>
      <w:divBdr>
        <w:top w:val="none" w:sz="0" w:space="0" w:color="auto"/>
        <w:left w:val="none" w:sz="0" w:space="0" w:color="auto"/>
        <w:bottom w:val="none" w:sz="0" w:space="0" w:color="auto"/>
        <w:right w:val="none" w:sz="0" w:space="0" w:color="auto"/>
      </w:divBdr>
      <w:divsChild>
        <w:div w:id="726494766">
          <w:marLeft w:val="0"/>
          <w:marRight w:val="0"/>
          <w:marTop w:val="0"/>
          <w:marBottom w:val="0"/>
          <w:divBdr>
            <w:top w:val="none" w:sz="0" w:space="0" w:color="auto"/>
            <w:left w:val="none" w:sz="0" w:space="0" w:color="auto"/>
            <w:bottom w:val="none" w:sz="0" w:space="0" w:color="auto"/>
            <w:right w:val="none" w:sz="0" w:space="0" w:color="auto"/>
          </w:divBdr>
          <w:divsChild>
            <w:div w:id="1000154032">
              <w:marLeft w:val="0"/>
              <w:marRight w:val="0"/>
              <w:marTop w:val="0"/>
              <w:marBottom w:val="0"/>
              <w:divBdr>
                <w:top w:val="none" w:sz="0" w:space="0" w:color="auto"/>
                <w:left w:val="none" w:sz="0" w:space="0" w:color="auto"/>
                <w:bottom w:val="none" w:sz="0" w:space="0" w:color="auto"/>
                <w:right w:val="none" w:sz="0" w:space="0" w:color="auto"/>
              </w:divBdr>
              <w:divsChild>
                <w:div w:id="1366754753">
                  <w:marLeft w:val="0"/>
                  <w:marRight w:val="0"/>
                  <w:marTop w:val="0"/>
                  <w:marBottom w:val="0"/>
                  <w:divBdr>
                    <w:top w:val="none" w:sz="0" w:space="0" w:color="auto"/>
                    <w:left w:val="none" w:sz="0" w:space="0" w:color="auto"/>
                    <w:bottom w:val="none" w:sz="0" w:space="0" w:color="auto"/>
                    <w:right w:val="none" w:sz="0" w:space="0" w:color="auto"/>
                  </w:divBdr>
                  <w:divsChild>
                    <w:div w:id="2006321041">
                      <w:marLeft w:val="0"/>
                      <w:marRight w:val="0"/>
                      <w:marTop w:val="0"/>
                      <w:marBottom w:val="0"/>
                      <w:divBdr>
                        <w:top w:val="none" w:sz="0" w:space="0" w:color="auto"/>
                        <w:left w:val="none" w:sz="0" w:space="0" w:color="auto"/>
                        <w:bottom w:val="none" w:sz="0" w:space="0" w:color="auto"/>
                        <w:right w:val="none" w:sz="0" w:space="0" w:color="auto"/>
                      </w:divBdr>
                      <w:divsChild>
                        <w:div w:id="1981764323">
                          <w:marLeft w:val="0"/>
                          <w:marRight w:val="0"/>
                          <w:marTop w:val="0"/>
                          <w:marBottom w:val="0"/>
                          <w:divBdr>
                            <w:top w:val="none" w:sz="0" w:space="0" w:color="auto"/>
                            <w:left w:val="none" w:sz="0" w:space="0" w:color="auto"/>
                            <w:bottom w:val="none" w:sz="0" w:space="0" w:color="auto"/>
                            <w:right w:val="none" w:sz="0" w:space="0" w:color="auto"/>
                          </w:divBdr>
                          <w:divsChild>
                            <w:div w:id="2102723947">
                              <w:marLeft w:val="0"/>
                              <w:marRight w:val="0"/>
                              <w:marTop w:val="0"/>
                              <w:marBottom w:val="360"/>
                              <w:divBdr>
                                <w:top w:val="none" w:sz="0" w:space="0" w:color="auto"/>
                                <w:left w:val="none" w:sz="0" w:space="0" w:color="auto"/>
                                <w:bottom w:val="none" w:sz="0" w:space="0" w:color="auto"/>
                                <w:right w:val="none" w:sz="0" w:space="0" w:color="auto"/>
                              </w:divBdr>
                              <w:divsChild>
                                <w:div w:id="503132277">
                                  <w:marLeft w:val="150"/>
                                  <w:marRight w:val="150"/>
                                  <w:marTop w:val="0"/>
                                  <w:marBottom w:val="0"/>
                                  <w:divBdr>
                                    <w:top w:val="none" w:sz="0" w:space="0" w:color="auto"/>
                                    <w:left w:val="none" w:sz="0" w:space="0" w:color="auto"/>
                                    <w:bottom w:val="none" w:sz="0" w:space="0" w:color="auto"/>
                                    <w:right w:val="none" w:sz="0" w:space="0" w:color="auto"/>
                                  </w:divBdr>
                                  <w:divsChild>
                                    <w:div w:id="174269543">
                                      <w:marLeft w:val="0"/>
                                      <w:marRight w:val="0"/>
                                      <w:marTop w:val="0"/>
                                      <w:marBottom w:val="0"/>
                                      <w:divBdr>
                                        <w:top w:val="none" w:sz="0" w:space="0" w:color="auto"/>
                                        <w:left w:val="none" w:sz="0" w:space="0" w:color="auto"/>
                                        <w:bottom w:val="none" w:sz="0" w:space="0" w:color="auto"/>
                                        <w:right w:val="none" w:sz="0" w:space="0" w:color="auto"/>
                                      </w:divBdr>
                                      <w:divsChild>
                                        <w:div w:id="17026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89280">
      <w:bodyDiv w:val="1"/>
      <w:marLeft w:val="0"/>
      <w:marRight w:val="0"/>
      <w:marTop w:val="0"/>
      <w:marBottom w:val="0"/>
      <w:divBdr>
        <w:top w:val="none" w:sz="0" w:space="0" w:color="auto"/>
        <w:left w:val="none" w:sz="0" w:space="0" w:color="auto"/>
        <w:bottom w:val="none" w:sz="0" w:space="0" w:color="auto"/>
        <w:right w:val="none" w:sz="0" w:space="0" w:color="auto"/>
      </w:divBdr>
      <w:divsChild>
        <w:div w:id="1750542722">
          <w:marLeft w:val="0"/>
          <w:marRight w:val="0"/>
          <w:marTop w:val="0"/>
          <w:marBottom w:val="0"/>
          <w:divBdr>
            <w:top w:val="none" w:sz="0" w:space="0" w:color="auto"/>
            <w:left w:val="none" w:sz="0" w:space="0" w:color="auto"/>
            <w:bottom w:val="none" w:sz="0" w:space="0" w:color="auto"/>
            <w:right w:val="none" w:sz="0" w:space="0" w:color="auto"/>
          </w:divBdr>
          <w:divsChild>
            <w:div w:id="1319965063">
              <w:marLeft w:val="0"/>
              <w:marRight w:val="0"/>
              <w:marTop w:val="0"/>
              <w:marBottom w:val="0"/>
              <w:divBdr>
                <w:top w:val="none" w:sz="0" w:space="0" w:color="auto"/>
                <w:left w:val="none" w:sz="0" w:space="0" w:color="auto"/>
                <w:bottom w:val="none" w:sz="0" w:space="0" w:color="auto"/>
                <w:right w:val="none" w:sz="0" w:space="0" w:color="auto"/>
              </w:divBdr>
              <w:divsChild>
                <w:div w:id="1505322250">
                  <w:marLeft w:val="0"/>
                  <w:marRight w:val="0"/>
                  <w:marTop w:val="0"/>
                  <w:marBottom w:val="0"/>
                  <w:divBdr>
                    <w:top w:val="none" w:sz="0" w:space="0" w:color="auto"/>
                    <w:left w:val="none" w:sz="0" w:space="0" w:color="auto"/>
                    <w:bottom w:val="none" w:sz="0" w:space="0" w:color="auto"/>
                    <w:right w:val="none" w:sz="0" w:space="0" w:color="auto"/>
                  </w:divBdr>
                  <w:divsChild>
                    <w:div w:id="1017347810">
                      <w:marLeft w:val="0"/>
                      <w:marRight w:val="0"/>
                      <w:marTop w:val="0"/>
                      <w:marBottom w:val="0"/>
                      <w:divBdr>
                        <w:top w:val="none" w:sz="0" w:space="0" w:color="auto"/>
                        <w:left w:val="none" w:sz="0" w:space="0" w:color="auto"/>
                        <w:bottom w:val="none" w:sz="0" w:space="0" w:color="auto"/>
                        <w:right w:val="none" w:sz="0" w:space="0" w:color="auto"/>
                      </w:divBdr>
                      <w:divsChild>
                        <w:div w:id="558370058">
                          <w:marLeft w:val="0"/>
                          <w:marRight w:val="0"/>
                          <w:marTop w:val="45"/>
                          <w:marBottom w:val="0"/>
                          <w:divBdr>
                            <w:top w:val="none" w:sz="0" w:space="0" w:color="auto"/>
                            <w:left w:val="none" w:sz="0" w:space="0" w:color="auto"/>
                            <w:bottom w:val="none" w:sz="0" w:space="0" w:color="auto"/>
                            <w:right w:val="none" w:sz="0" w:space="0" w:color="auto"/>
                          </w:divBdr>
                          <w:divsChild>
                            <w:div w:id="468471871">
                              <w:marLeft w:val="0"/>
                              <w:marRight w:val="0"/>
                              <w:marTop w:val="0"/>
                              <w:marBottom w:val="0"/>
                              <w:divBdr>
                                <w:top w:val="none" w:sz="0" w:space="0" w:color="auto"/>
                                <w:left w:val="none" w:sz="0" w:space="0" w:color="auto"/>
                                <w:bottom w:val="none" w:sz="0" w:space="0" w:color="auto"/>
                                <w:right w:val="none" w:sz="0" w:space="0" w:color="auto"/>
                              </w:divBdr>
                              <w:divsChild>
                                <w:div w:id="1787307655">
                                  <w:marLeft w:val="2070"/>
                                  <w:marRight w:val="3810"/>
                                  <w:marTop w:val="0"/>
                                  <w:marBottom w:val="0"/>
                                  <w:divBdr>
                                    <w:top w:val="none" w:sz="0" w:space="0" w:color="auto"/>
                                    <w:left w:val="none" w:sz="0" w:space="0" w:color="auto"/>
                                    <w:bottom w:val="none" w:sz="0" w:space="0" w:color="auto"/>
                                    <w:right w:val="none" w:sz="0" w:space="0" w:color="auto"/>
                                  </w:divBdr>
                                  <w:divsChild>
                                    <w:div w:id="183834588">
                                      <w:marLeft w:val="0"/>
                                      <w:marRight w:val="0"/>
                                      <w:marTop w:val="0"/>
                                      <w:marBottom w:val="0"/>
                                      <w:divBdr>
                                        <w:top w:val="none" w:sz="0" w:space="0" w:color="auto"/>
                                        <w:left w:val="none" w:sz="0" w:space="0" w:color="auto"/>
                                        <w:bottom w:val="none" w:sz="0" w:space="0" w:color="auto"/>
                                        <w:right w:val="none" w:sz="0" w:space="0" w:color="auto"/>
                                      </w:divBdr>
                                      <w:divsChild>
                                        <w:div w:id="359477418">
                                          <w:marLeft w:val="0"/>
                                          <w:marRight w:val="0"/>
                                          <w:marTop w:val="0"/>
                                          <w:marBottom w:val="0"/>
                                          <w:divBdr>
                                            <w:top w:val="none" w:sz="0" w:space="0" w:color="auto"/>
                                            <w:left w:val="none" w:sz="0" w:space="0" w:color="auto"/>
                                            <w:bottom w:val="none" w:sz="0" w:space="0" w:color="auto"/>
                                            <w:right w:val="none" w:sz="0" w:space="0" w:color="auto"/>
                                          </w:divBdr>
                                          <w:divsChild>
                                            <w:div w:id="364674374">
                                              <w:marLeft w:val="0"/>
                                              <w:marRight w:val="0"/>
                                              <w:marTop w:val="0"/>
                                              <w:marBottom w:val="0"/>
                                              <w:divBdr>
                                                <w:top w:val="none" w:sz="0" w:space="0" w:color="auto"/>
                                                <w:left w:val="none" w:sz="0" w:space="0" w:color="auto"/>
                                                <w:bottom w:val="none" w:sz="0" w:space="0" w:color="auto"/>
                                                <w:right w:val="none" w:sz="0" w:space="0" w:color="auto"/>
                                              </w:divBdr>
                                              <w:divsChild>
                                                <w:div w:id="1010449296">
                                                  <w:marLeft w:val="0"/>
                                                  <w:marRight w:val="0"/>
                                                  <w:marTop w:val="90"/>
                                                  <w:marBottom w:val="0"/>
                                                  <w:divBdr>
                                                    <w:top w:val="none" w:sz="0" w:space="0" w:color="auto"/>
                                                    <w:left w:val="none" w:sz="0" w:space="0" w:color="auto"/>
                                                    <w:bottom w:val="none" w:sz="0" w:space="0" w:color="auto"/>
                                                    <w:right w:val="none" w:sz="0" w:space="0" w:color="auto"/>
                                                  </w:divBdr>
                                                  <w:divsChild>
                                                    <w:div w:id="1274284591">
                                                      <w:marLeft w:val="0"/>
                                                      <w:marRight w:val="0"/>
                                                      <w:marTop w:val="0"/>
                                                      <w:marBottom w:val="0"/>
                                                      <w:divBdr>
                                                        <w:top w:val="none" w:sz="0" w:space="0" w:color="auto"/>
                                                        <w:left w:val="none" w:sz="0" w:space="0" w:color="auto"/>
                                                        <w:bottom w:val="none" w:sz="0" w:space="0" w:color="auto"/>
                                                        <w:right w:val="none" w:sz="0" w:space="0" w:color="auto"/>
                                                      </w:divBdr>
                                                      <w:divsChild>
                                                        <w:div w:id="1013188537">
                                                          <w:marLeft w:val="0"/>
                                                          <w:marRight w:val="0"/>
                                                          <w:marTop w:val="0"/>
                                                          <w:marBottom w:val="0"/>
                                                          <w:divBdr>
                                                            <w:top w:val="none" w:sz="0" w:space="0" w:color="auto"/>
                                                            <w:left w:val="none" w:sz="0" w:space="0" w:color="auto"/>
                                                            <w:bottom w:val="none" w:sz="0" w:space="0" w:color="auto"/>
                                                            <w:right w:val="none" w:sz="0" w:space="0" w:color="auto"/>
                                                          </w:divBdr>
                                                          <w:divsChild>
                                                            <w:div w:id="287932373">
                                                              <w:marLeft w:val="0"/>
                                                              <w:marRight w:val="0"/>
                                                              <w:marTop w:val="0"/>
                                                              <w:marBottom w:val="390"/>
                                                              <w:divBdr>
                                                                <w:top w:val="none" w:sz="0" w:space="0" w:color="auto"/>
                                                                <w:left w:val="none" w:sz="0" w:space="0" w:color="auto"/>
                                                                <w:bottom w:val="none" w:sz="0" w:space="0" w:color="auto"/>
                                                                <w:right w:val="none" w:sz="0" w:space="0" w:color="auto"/>
                                                              </w:divBdr>
                                                              <w:divsChild>
                                                                <w:div w:id="662660287">
                                                                  <w:marLeft w:val="0"/>
                                                                  <w:marRight w:val="0"/>
                                                                  <w:marTop w:val="0"/>
                                                                  <w:marBottom w:val="0"/>
                                                                  <w:divBdr>
                                                                    <w:top w:val="none" w:sz="0" w:space="0" w:color="auto"/>
                                                                    <w:left w:val="none" w:sz="0" w:space="0" w:color="auto"/>
                                                                    <w:bottom w:val="none" w:sz="0" w:space="0" w:color="auto"/>
                                                                    <w:right w:val="none" w:sz="0" w:space="0" w:color="auto"/>
                                                                  </w:divBdr>
                                                                  <w:divsChild>
                                                                    <w:div w:id="1834562968">
                                                                      <w:marLeft w:val="0"/>
                                                                      <w:marRight w:val="0"/>
                                                                      <w:marTop w:val="0"/>
                                                                      <w:marBottom w:val="0"/>
                                                                      <w:divBdr>
                                                                        <w:top w:val="none" w:sz="0" w:space="0" w:color="auto"/>
                                                                        <w:left w:val="none" w:sz="0" w:space="0" w:color="auto"/>
                                                                        <w:bottom w:val="none" w:sz="0" w:space="0" w:color="auto"/>
                                                                        <w:right w:val="none" w:sz="0" w:space="0" w:color="auto"/>
                                                                      </w:divBdr>
                                                                      <w:divsChild>
                                                                        <w:div w:id="49959150">
                                                                          <w:marLeft w:val="0"/>
                                                                          <w:marRight w:val="0"/>
                                                                          <w:marTop w:val="0"/>
                                                                          <w:marBottom w:val="0"/>
                                                                          <w:divBdr>
                                                                            <w:top w:val="none" w:sz="0" w:space="0" w:color="auto"/>
                                                                            <w:left w:val="none" w:sz="0" w:space="0" w:color="auto"/>
                                                                            <w:bottom w:val="none" w:sz="0" w:space="0" w:color="auto"/>
                                                                            <w:right w:val="none" w:sz="0" w:space="0" w:color="auto"/>
                                                                          </w:divBdr>
                                                                          <w:divsChild>
                                                                            <w:div w:id="749234183">
                                                                              <w:marLeft w:val="0"/>
                                                                              <w:marRight w:val="0"/>
                                                                              <w:marTop w:val="0"/>
                                                                              <w:marBottom w:val="0"/>
                                                                              <w:divBdr>
                                                                                <w:top w:val="none" w:sz="0" w:space="0" w:color="auto"/>
                                                                                <w:left w:val="none" w:sz="0" w:space="0" w:color="auto"/>
                                                                                <w:bottom w:val="none" w:sz="0" w:space="0" w:color="auto"/>
                                                                                <w:right w:val="none" w:sz="0" w:space="0" w:color="auto"/>
                                                                              </w:divBdr>
                                                                              <w:divsChild>
                                                                                <w:div w:id="73166326">
                                                                                  <w:marLeft w:val="0"/>
                                                                                  <w:marRight w:val="0"/>
                                                                                  <w:marTop w:val="0"/>
                                                                                  <w:marBottom w:val="0"/>
                                                                                  <w:divBdr>
                                                                                    <w:top w:val="none" w:sz="0" w:space="0" w:color="auto"/>
                                                                                    <w:left w:val="none" w:sz="0" w:space="0" w:color="auto"/>
                                                                                    <w:bottom w:val="none" w:sz="0" w:space="0" w:color="auto"/>
                                                                                    <w:right w:val="none" w:sz="0" w:space="0" w:color="auto"/>
                                                                                  </w:divBdr>
                                                                                  <w:divsChild>
                                                                                    <w:div w:id="1583030574">
                                                                                      <w:marLeft w:val="0"/>
                                                                                      <w:marRight w:val="0"/>
                                                                                      <w:marTop w:val="0"/>
                                                                                      <w:marBottom w:val="0"/>
                                                                                      <w:divBdr>
                                                                                        <w:top w:val="none" w:sz="0" w:space="0" w:color="auto"/>
                                                                                        <w:left w:val="none" w:sz="0" w:space="0" w:color="auto"/>
                                                                                        <w:bottom w:val="none" w:sz="0" w:space="0" w:color="auto"/>
                                                                                        <w:right w:val="none" w:sz="0" w:space="0" w:color="auto"/>
                                                                                      </w:divBdr>
                                                                                      <w:divsChild>
                                                                                        <w:div w:id="389810369">
                                                                                          <w:marLeft w:val="0"/>
                                                                                          <w:marRight w:val="0"/>
                                                                                          <w:marTop w:val="0"/>
                                                                                          <w:marBottom w:val="0"/>
                                                                                          <w:divBdr>
                                                                                            <w:top w:val="none" w:sz="0" w:space="0" w:color="auto"/>
                                                                                            <w:left w:val="none" w:sz="0" w:space="0" w:color="auto"/>
                                                                                            <w:bottom w:val="none" w:sz="0" w:space="0" w:color="auto"/>
                                                                                            <w:right w:val="none" w:sz="0" w:space="0" w:color="auto"/>
                                                                                          </w:divBdr>
                                                                                          <w:divsChild>
                                                                                            <w:div w:id="2240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hyperlink" Target="https://www.google.co.uk/url?sa=i&amp;rct=j&amp;q=&amp;esrc=s&amp;source=images&amp;cd=&amp;cad=rja&amp;uact=8&amp;ved=0ahUKEwiim_rzzr_YAhUIQBQKHTzHD_wQjRwIBw&amp;url=http://clipart-library.com/people-talking-cliparts.html&amp;psig=AOvVaw1QfMekHVlb9aserDaH31ZZ&amp;ust=1515200226307088" TargetMode="External"/><Relationship Id="rId63" Type="http://schemas.openxmlformats.org/officeDocument/2006/relationships/hyperlink" Target="https://www.google.co.uk/url?sa=i&amp;rct=j&amp;q=&amp;esrc=s&amp;source=images&amp;cd=&amp;cad=rja&amp;uact=8&amp;ved=0ahUKEwjKr_6E2ZnYAhXHcRQKHRbTDG0QjRwIBw&amp;url=https://www.aol.com/2012/05/14/the-10-documents-every-grown-up-should-have/&amp;psig=AOvVaw3LKdtoP0k4pvv-MXTDNU1u&amp;ust=1513897272520542" TargetMode="External"/><Relationship Id="rId68" Type="http://schemas.openxmlformats.org/officeDocument/2006/relationships/image" Target="media/image46.png"/><Relationship Id="rId84" Type="http://schemas.openxmlformats.org/officeDocument/2006/relationships/hyperlink" Target="https://www.google.co.uk/url?sa=i&amp;rct=j&amp;q=&amp;esrc=s&amp;source=images&amp;cd=&amp;cad=rja&amp;uact=8&amp;ved=0ahUKEwjK89Lr-5fVAhUDbxQKHde3C-MQjRwIBw&amp;url=https://humanism.org.uk/wales/&amp;psig=AFQjCNFAptHW2I-0gurqbzP0dUMUI7SMKQ&amp;ust=1500643727317216" TargetMode="External"/><Relationship Id="rId89" Type="http://schemas.openxmlformats.org/officeDocument/2006/relationships/image" Target="http://tbn1.google.com/images?q=tbn:EYgZbgPhztjE3M:http://atschool.eduweb.co.uk/carolrb/Christianity/images/cross2.gif"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8.jpeg"/><Relationship Id="rId58" Type="http://schemas.openxmlformats.org/officeDocument/2006/relationships/image" Target="media/image42.png"/><Relationship Id="rId66" Type="http://schemas.openxmlformats.org/officeDocument/2006/relationships/image" Target="media/image440.jpeg"/><Relationship Id="rId74" Type="http://schemas.openxmlformats.org/officeDocument/2006/relationships/image" Target="media/image50.png"/><Relationship Id="rId79" Type="http://schemas.openxmlformats.org/officeDocument/2006/relationships/image" Target="media/image53.jpeg"/><Relationship Id="rId87" Type="http://schemas.openxmlformats.org/officeDocument/2006/relationships/image" Target="media/image59.png"/><Relationship Id="rId102" Type="http://schemas.openxmlformats.org/officeDocument/2006/relationships/hyperlink" Target="http://www.bbc.co.uk/religion/religions/atheism/ritesrituals/funerals.shtml" TargetMode="External"/><Relationship Id="rId5" Type="http://schemas.openxmlformats.org/officeDocument/2006/relationships/webSettings" Target="webSettings.xml"/><Relationship Id="rId61" Type="http://schemas.openxmlformats.org/officeDocument/2006/relationships/hyperlink" Target="https://www.google.co.uk/url?sa=i&amp;rct=j&amp;q=&amp;esrc=s&amp;source=images&amp;cd=&amp;cad=rja&amp;uact=8&amp;ved=0ahUKEwjyoa7u2ZnYAhVBWBQKHdD-DJYQjRwIBw&amp;url=https://en.wikipedia.org/wiki/Dignity_in_Dying&amp;psig=AOvVaw3XNAssixNzUobvxXE-SQcX&amp;ust=1513897491544308" TargetMode="External"/><Relationship Id="rId82" Type="http://schemas.openxmlformats.org/officeDocument/2006/relationships/image" Target="http://tbn0.google.com/images?q=tbn:MFmUb-xiFxFeRM:http://www.staffspasttrack.org.uk/exhibit/ilm/Image/Logo/Jewish.gif" TargetMode="External"/><Relationship Id="rId90" Type="http://schemas.openxmlformats.org/officeDocument/2006/relationships/image" Target="media/image61.jpeg"/><Relationship Id="rId95" Type="http://schemas.openxmlformats.org/officeDocument/2006/relationships/image" Target="media/image65.jpeg"/><Relationship Id="rId19" Type="http://schemas.openxmlformats.org/officeDocument/2006/relationships/footer" Target="footer3.xml"/><Relationship Id="rId14" Type="http://schemas.openxmlformats.org/officeDocument/2006/relationships/image" Target="media/image5.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image" Target="media/image400.png"/><Relationship Id="rId64" Type="http://schemas.openxmlformats.org/officeDocument/2006/relationships/image" Target="media/image44.jpeg"/><Relationship Id="rId69" Type="http://schemas.openxmlformats.org/officeDocument/2006/relationships/image" Target="media/image47.png"/><Relationship Id="rId77" Type="http://schemas.openxmlformats.org/officeDocument/2006/relationships/image" Target="media/image52.png"/><Relationship Id="rId100" Type="http://schemas.openxmlformats.org/officeDocument/2006/relationships/image" Target="media/image70.png"/><Relationship Id="rId105" Type="http://schemas.openxmlformats.org/officeDocument/2006/relationships/fontTable" Target="fontTable.xml"/><Relationship Id="rId8" Type="http://schemas.openxmlformats.org/officeDocument/2006/relationships/hyperlink" Target="http://www.google.co.uk/url?sa=i&amp;rct=j&amp;q=&amp;esrc=s&amp;source=images&amp;cd=&amp;cad=rja&amp;uact=8&amp;ved=0ahUKEwi85b-7pvTTAhWlIsAKHTeMBqUQjRwIBw&amp;url=http://www.cardiffandvaleuhb.wales.nhs.uk/cavorgandonation&amp;psig=AFQjCNFkFhIuLao4UtAX724qA4XzdOdozg&amp;ust=1495020220396646" TargetMode="External"/><Relationship Id="rId51" Type="http://schemas.openxmlformats.org/officeDocument/2006/relationships/image" Target="media/image37.jpeg"/><Relationship Id="rId72" Type="http://schemas.openxmlformats.org/officeDocument/2006/relationships/hyperlink" Target="http://www.bbc.co.uk/news/uk-wales-38144547" TargetMode="External"/><Relationship Id="rId80" Type="http://schemas.openxmlformats.org/officeDocument/2006/relationships/image" Target="media/image54.jpeg"/><Relationship Id="rId85" Type="http://schemas.openxmlformats.org/officeDocument/2006/relationships/image" Target="media/image57.png"/><Relationship Id="rId93" Type="http://schemas.openxmlformats.org/officeDocument/2006/relationships/image" Target="media/image64.jpg"/><Relationship Id="rId98" Type="http://schemas.openxmlformats.org/officeDocument/2006/relationships/image" Target="media/image68.jpeg"/><Relationship Id="rId3" Type="http://schemas.microsoft.com/office/2007/relationships/stylesWithEffects" Target="stylesWithEffects.xml"/><Relationship Id="rId12" Type="http://schemas.openxmlformats.org/officeDocument/2006/relationships/image" Target="media/image3.jp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hyperlink" Target="https://www.google.co.uk/url?sa=i&amp;rct=j&amp;q=&amp;esrc=s&amp;source=images&amp;cd=&amp;cad=rja&amp;uact=8&amp;ved=0ahUKEwjyoa7u2ZnYAhVBWBQKHdD-DJYQjRwIBw&amp;url=https://en.wikipedia.org/wiki/Dignity_in_Dying&amp;psig=AOvVaw3XNAssixNzUobvxXE-SQcX&amp;ust=1513897491544308" TargetMode="External"/><Relationship Id="rId67" Type="http://schemas.openxmlformats.org/officeDocument/2006/relationships/image" Target="media/image45.jpeg"/><Relationship Id="rId103" Type="http://schemas.openxmlformats.org/officeDocument/2006/relationships/hyperlink" Target="https://humanism.org.uk/ceremonies/non-religious-funerals/"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30.png"/><Relationship Id="rId70" Type="http://schemas.openxmlformats.org/officeDocument/2006/relationships/image" Target="media/image48.png"/><Relationship Id="rId75" Type="http://schemas.openxmlformats.org/officeDocument/2006/relationships/hyperlink" Target="http://www.bbc.co.uk/religion/religions/christianity/christianethics/organs.shtm" TargetMode="External"/><Relationship Id="rId83" Type="http://schemas.openxmlformats.org/officeDocument/2006/relationships/image" Target="media/image56.png"/><Relationship Id="rId88" Type="http://schemas.openxmlformats.org/officeDocument/2006/relationships/image" Target="media/image60.png"/><Relationship Id="rId91" Type="http://schemas.openxmlformats.org/officeDocument/2006/relationships/image" Target="media/image62.jpeg"/><Relationship Id="rId96"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1.png"/><Relationship Id="rId106" Type="http://schemas.openxmlformats.org/officeDocument/2006/relationships/theme" Target="theme/theme1.xml"/><Relationship Id="rId10" Type="http://schemas.openxmlformats.org/officeDocument/2006/relationships/hyperlink" Target="http://www.google.co.uk/url?sa=i&amp;rct=j&amp;q=&amp;esrc=s&amp;source=images&amp;cd=&amp;cad=rja&amp;uact=8&amp;ved=0ahUKEwju-szypfTTAhXkDsAKHdLUApoQjRwIBw&amp;url=http://www.medicalnewstoday.com/articles/182951.php&amp;psig=AFQjCNF1eFULu7eB6Yiq-x3uXfSt8n86WQ&amp;ust=1495020066869641"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q=jewish+symbol&amp;imgsz=icon&amp;gbv=2&amp;hl=en" TargetMode="External"/><Relationship Id="rId60" Type="http://schemas.openxmlformats.org/officeDocument/2006/relationships/image" Target="media/image43.png"/><Relationship Id="rId65" Type="http://schemas.openxmlformats.org/officeDocument/2006/relationships/hyperlink" Target="https://www.google.co.uk/url?sa=i&amp;rct=j&amp;q=&amp;esrc=s&amp;source=images&amp;cd=&amp;cad=rja&amp;uact=8&amp;ved=0ahUKEwjKr_6E2ZnYAhXHcRQKHRbTDG0QjRwIBw&amp;url=https://www.aol.com/2012/05/14/the-10-documents-every-grown-up-should-have/&amp;psig=AOvVaw3LKdtoP0k4pvv-MXTDNU1u&amp;ust=1513897272520542" TargetMode="External"/><Relationship Id="rId73" Type="http://schemas.openxmlformats.org/officeDocument/2006/relationships/hyperlink" Target="http://www.bbc.co.uk/news/uk-wales-38144547" TargetMode="External"/><Relationship Id="rId78" Type="http://schemas.openxmlformats.org/officeDocument/2006/relationships/hyperlink" Target="http://atschool.eduweb.co.uk/carolrb/Christianity/images/cross2.gif" TargetMode="External"/><Relationship Id="rId81" Type="http://schemas.openxmlformats.org/officeDocument/2006/relationships/image" Target="media/image55.png"/><Relationship Id="rId86" Type="http://schemas.openxmlformats.org/officeDocument/2006/relationships/image" Target="media/image58.png"/><Relationship Id="rId94" Type="http://schemas.openxmlformats.org/officeDocument/2006/relationships/hyperlink" Target="https://www.youtube.com/watch?v=9X-HnkZ-PUQ" TargetMode="External"/><Relationship Id="rId99" Type="http://schemas.openxmlformats.org/officeDocument/2006/relationships/image" Target="media/image69.png"/><Relationship Id="rId101" Type="http://schemas.openxmlformats.org/officeDocument/2006/relationships/image" Target="media/image440.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footer" Target="footer2.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images.google.co.uk/imgres?imgurl=http://www.staffspasttrack.org.uk/exhibit/ilm/Image/Logo/CHRIST~1.gif&amp;imgrefurl=http://www.staffspasttrack.org.uk/exhibit/ilm/Mourining%20and%20Remembrance/Types%20of%20funerals/Christian%20Funerals.htm&amp;usg=__rf4RNx0px9ZxQznik9ex98Rrd3k=&amp;h=46&amp;w=50&amp;sz=1&amp;hl=en&amp;start=8&amp;tbnid=eMbG0z1tYfrjgM:&amp;tbnh=46&amp;tbnw=50&amp;prev=/images?q=christian+symbol&amp;imgsz=icon&amp;gbv=2&amp;hl=en" TargetMode="External"/><Relationship Id="rId55" Type="http://schemas.openxmlformats.org/officeDocument/2006/relationships/image" Target="media/image40.png"/><Relationship Id="rId76" Type="http://schemas.openxmlformats.org/officeDocument/2006/relationships/image" Target="media/image51.png"/><Relationship Id="rId97" Type="http://schemas.openxmlformats.org/officeDocument/2006/relationships/image" Target="media/image67.jpeg"/><Relationship Id="rId104" Type="http://schemas.openxmlformats.org/officeDocument/2006/relationships/hyperlink" Target="https://www.youtube.com/watch?v=wzTXicmkrQ4&amp;feature=sh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56</Pages>
  <Words>9778</Words>
  <Characters>55737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Ysgol Syr Thomas Jones</Company>
  <LinksUpToDate>false</LinksUpToDate>
  <CharactersWithSpaces>65385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Mefys Jones MJ</cp:lastModifiedBy>
  <cp:revision>5</cp:revision>
  <cp:lastPrinted>2018-01-22T12:58:00Z</cp:lastPrinted>
  <dcterms:created xsi:type="dcterms:W3CDTF">2018-01-18T11:30:00Z</dcterms:created>
  <dcterms:modified xsi:type="dcterms:W3CDTF">2018-03-15T14:54:00Z</dcterms:modified>
</cp:coreProperties>
</file>