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47D04584" w:rsidR="00E87CF1" w:rsidRDefault="00E87CF1" w:rsidP="00A506B5">
      <w:pPr>
        <w:jc w:val="center"/>
        <w:rPr>
          <w:rFonts w:ascii="Arial" w:hAnsi="Arial" w:cs="Arial"/>
        </w:rPr>
      </w:pPr>
    </w:p>
    <w:p w14:paraId="48151352" w14:textId="6194BC23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3969AB49">
                <wp:simplePos x="0" y="0"/>
                <wp:positionH relativeFrom="margin">
                  <wp:posOffset>309245</wp:posOffset>
                </wp:positionH>
                <wp:positionV relativeFrom="paragraph">
                  <wp:posOffset>3684905</wp:posOffset>
                </wp:positionV>
                <wp:extent cx="93268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5390927" w:rsidR="00643AC1" w:rsidRDefault="00643AC1">
                            <w:proofErr w:type="gramStart"/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 w:rsidRPr="003031BD">
                              <w:rPr>
                                <w:rFonts w:ascii="Arial" w:hAnsi="Arial" w:cs="Arial"/>
                              </w:rPr>
                              <w:t xml:space="preserve">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 w:rsidR="00B868E1">
                              <w:rPr>
                                <w:rFonts w:ascii="Arial" w:hAnsi="Arial" w:cs="Arial"/>
                              </w:rPr>
                              <w:t xml:space="preserve"> (Total 3,117)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90.15pt;width:734.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j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fKquF4s0MXRdzUrlnkqXsbK59fW+fBegCbxUFGHtU/o&#10;7PDgQ2TDyueQ+JkHJZutVCoZbldvlCMHhn2yTSsl8CJMGdIjlXkxHwX4K0Se1p8gtAzY8Erqii7O&#10;QayMsr0zTWrHwKQaz0hZmZOOUbpRxDDUw6kuNTRHVNTB2Ng4iHjowP2gpMemrqj/vmdOUKI+GKzK&#10;cjqbxSlIxmx+U6DhLj31pYcZjlAVDZSMx01IkxMFM3CH1WtlEjaWeWRy4orNmvQ+DVachks7Rf0a&#10;//VPAAAA//8DAFBLAwQUAAYACAAAACEA/cANOuEAAAALAQAADwAAAGRycy9kb3ducmV2LnhtbEyP&#10;y07DMBBF90j8gzVIbFDrlDwJmVQICUR30CLYuvE0iYjtYLtp+HvcFSxH9+jeM9V6VgObyLreaITV&#10;MgJGujGy1y3C++5pUQBzXmgpBqMJ4YccrOvLi0qU0pz0G01b37JQol0pEDrvx5Jz13SkhFuakXTI&#10;DsYq4cNpWy6tOIVyNfDbKMq4Er0OC50Y6bGj5mt7VAhF8jJ9uk38+tFkh+HO3+TT87dFvL6aH+6B&#10;eZr9Hwxn/aAOdXDam6OWjg0ISZEHEiEtohjYGUhXeQpsj5DFSQy8rvj/H+pfAAAA//8DAFBLAQIt&#10;ABQABgAIAAAAIQC2gziS/gAAAOEBAAATAAAAAAAAAAAAAAAAAAAAAABbQ29udGVudF9UeXBlc10u&#10;eG1sUEsBAi0AFAAGAAgAAAAhADj9If/WAAAAlAEAAAsAAAAAAAAAAAAAAAAALwEAAF9yZWxzLy5y&#10;ZWxzUEsBAi0AFAAGAAgAAAAhAFN/GuMkAgAARgQAAA4AAAAAAAAAAAAAAAAALgIAAGRycy9lMm9E&#10;b2MueG1sUEsBAi0AFAAGAAgAAAAhAP3ADTrhAAAACwEAAA8AAAAAAAAAAAAAAAAAfgQAAGRycy9k&#10;b3ducmV2LnhtbFBLBQYAAAAABAAEAPMAAACMBQAAAAA=&#10;">
                <v:textbox>
                  <w:txbxContent>
                    <w:p w14:paraId="11C9EA8C" w14:textId="75390927" w:rsidR="00643AC1" w:rsidRDefault="00643AC1">
                      <w:proofErr w:type="gramStart"/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 w:rsidRPr="003031BD">
                        <w:rPr>
                          <w:rFonts w:ascii="Arial" w:hAnsi="Arial" w:cs="Arial"/>
                        </w:rPr>
                        <w:t xml:space="preserve">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 w:rsidR="00B868E1">
                        <w:rPr>
                          <w:rFonts w:ascii="Arial" w:hAnsi="Arial" w:cs="Arial"/>
                        </w:rPr>
                        <w:t xml:space="preserve"> (Total 3,117)</w:t>
                      </w:r>
                      <w:bookmarkStart w:id="1" w:name="_GoBack"/>
                      <w:bookmarkEnd w:id="1"/>
                      <w:r w:rsidR="00B868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4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F067099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351AAB92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0D1F3D">
        <w:trPr>
          <w:trHeight w:val="699"/>
        </w:trPr>
        <w:tc>
          <w:tcPr>
            <w:tcW w:w="15318" w:type="dxa"/>
            <w:shd w:val="clear" w:color="auto" w:fill="EFE5F7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0D1F3D">
        <w:trPr>
          <w:trHeight w:val="2127"/>
        </w:trPr>
        <w:tc>
          <w:tcPr>
            <w:tcW w:w="15318" w:type="dxa"/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0D1F3D">
        <w:trPr>
          <w:trHeight w:val="586"/>
        </w:trPr>
        <w:tc>
          <w:tcPr>
            <w:tcW w:w="15318" w:type="dxa"/>
            <w:shd w:val="clear" w:color="auto" w:fill="EFE5F7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0D1F3D">
        <w:trPr>
          <w:trHeight w:val="465"/>
        </w:trPr>
        <w:tc>
          <w:tcPr>
            <w:tcW w:w="15318" w:type="dxa"/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342A" w:rsidRPr="000A479A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7495" w14:textId="77777777" w:rsidR="009D605C" w:rsidRDefault="009D605C" w:rsidP="00C903D5">
      <w:r>
        <w:separator/>
      </w:r>
    </w:p>
  </w:endnote>
  <w:endnote w:type="continuationSeparator" w:id="0">
    <w:p w14:paraId="7D8187DB" w14:textId="77777777" w:rsidR="009D605C" w:rsidRDefault="009D605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6E4B" w14:textId="77777777" w:rsidR="00402C08" w:rsidRDefault="0040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A0C0" w14:textId="784B3C39" w:rsidR="00402C08" w:rsidRDefault="00402C08" w:rsidP="00402C08">
    <w:pPr>
      <w:pStyle w:val="Footer"/>
      <w:jc w:val="center"/>
    </w:pPr>
    <w:r>
      <w:rPr>
        <w:noProof/>
      </w:rPr>
      <w:drawing>
        <wp:inline distT="0" distB="0" distL="0" distR="0" wp14:anchorId="70B95A35" wp14:editId="00CA9F3B">
          <wp:extent cx="316230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3D37" w14:textId="77777777" w:rsidR="00402C08" w:rsidRDefault="0040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0FC5" w14:textId="77777777" w:rsidR="009D605C" w:rsidRDefault="009D605C" w:rsidP="00C903D5">
      <w:r>
        <w:separator/>
      </w:r>
    </w:p>
  </w:footnote>
  <w:footnote w:type="continuationSeparator" w:id="0">
    <w:p w14:paraId="2AD3E55F" w14:textId="77777777" w:rsidR="009D605C" w:rsidRDefault="009D605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4D3C" w14:textId="4C96EEE1" w:rsidR="007548C7" w:rsidRDefault="009D605C">
    <w:pPr>
      <w:pStyle w:val="Header"/>
    </w:pPr>
    <w:r>
      <w:rPr>
        <w:noProof/>
      </w:rPr>
      <w:pict w14:anchorId="4AD0F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2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15FFE5F7" w:rsidR="00C903D5" w:rsidRDefault="00402C08" w:rsidP="00402C08">
    <w:pPr>
      <w:pStyle w:val="Header"/>
      <w:jc w:val="center"/>
    </w:pPr>
    <w:r>
      <w:rPr>
        <w:noProof/>
      </w:rPr>
      <w:drawing>
        <wp:inline distT="0" distB="0" distL="0" distR="0" wp14:anchorId="748C4BED" wp14:editId="0D0F10B0">
          <wp:extent cx="3619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05C">
      <w:rPr>
        <w:noProof/>
      </w:rPr>
      <w:pict w14:anchorId="7F34D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3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AC7" w14:textId="7728070B" w:rsidR="007548C7" w:rsidRDefault="009D605C">
    <w:pPr>
      <w:pStyle w:val="Header"/>
    </w:pPr>
    <w:r>
      <w:rPr>
        <w:noProof/>
      </w:rPr>
      <w:pict w14:anchorId="0AAF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117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0A479A"/>
    <w:rsid w:val="000D1F3D"/>
    <w:rsid w:val="0010594E"/>
    <w:rsid w:val="00215C1B"/>
    <w:rsid w:val="003031BD"/>
    <w:rsid w:val="003E0715"/>
    <w:rsid w:val="003F4DC7"/>
    <w:rsid w:val="00402C08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7548C7"/>
    <w:rsid w:val="007C724E"/>
    <w:rsid w:val="00852407"/>
    <w:rsid w:val="00854B0C"/>
    <w:rsid w:val="00873F10"/>
    <w:rsid w:val="0088546A"/>
    <w:rsid w:val="008A4721"/>
    <w:rsid w:val="00941617"/>
    <w:rsid w:val="0098569E"/>
    <w:rsid w:val="009D605C"/>
    <w:rsid w:val="00A506B5"/>
    <w:rsid w:val="00A6610E"/>
    <w:rsid w:val="00A74CBE"/>
    <w:rsid w:val="00AE0943"/>
    <w:rsid w:val="00AE5124"/>
    <w:rsid w:val="00B868E1"/>
    <w:rsid w:val="00B96F74"/>
    <w:rsid w:val="00BE0680"/>
    <w:rsid w:val="00C15581"/>
    <w:rsid w:val="00C903D5"/>
    <w:rsid w:val="00CC453F"/>
    <w:rsid w:val="00D10D71"/>
    <w:rsid w:val="00D54C53"/>
    <w:rsid w:val="00E13B8A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BF8E-46E8-4AB3-8F40-E8F4AF0A0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CEA3B-DA2A-4D05-8CBA-5BAD3963F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5A398-81A6-4115-A07C-CD969336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DDDA0-01F5-4802-80D0-5074057B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Fanning, Tom</cp:lastModifiedBy>
  <cp:revision>3</cp:revision>
  <dcterms:created xsi:type="dcterms:W3CDTF">2020-07-08T10:16:00Z</dcterms:created>
  <dcterms:modified xsi:type="dcterms:W3CDTF">2020-07-08T20:50:00Z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